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D2" w:rsidRPr="00D82E04" w:rsidRDefault="007F2A96" w:rsidP="00D82E04">
      <w:pPr>
        <w:pStyle w:val="Nagwek3"/>
        <w:spacing w:line="276" w:lineRule="auto"/>
        <w:rPr>
          <w:rFonts w:ascii="CG Omega" w:hAnsi="CG Omega" w:cs="Tahoma"/>
          <w:sz w:val="28"/>
          <w:szCs w:val="28"/>
        </w:rPr>
      </w:pPr>
      <w:r>
        <w:rPr>
          <w:rFonts w:ascii="CG Omega" w:hAnsi="CG Omega" w:cs="Tahoma"/>
          <w:sz w:val="28"/>
          <w:szCs w:val="28"/>
        </w:rPr>
        <w:t xml:space="preserve">                                         </w:t>
      </w:r>
      <w:r w:rsidR="00D32F1E">
        <w:rPr>
          <w:rFonts w:ascii="CG Omega" w:hAnsi="CG Omega" w:cs="Tahoma"/>
          <w:sz w:val="28"/>
          <w:szCs w:val="28"/>
        </w:rPr>
        <w:t>UMOWA  Nr ……………………</w:t>
      </w:r>
    </w:p>
    <w:p w:rsidR="002767D2" w:rsidRDefault="002767D2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953FF3" w:rsidRPr="00E360C7" w:rsidRDefault="00953FF3" w:rsidP="002767D2">
      <w:pPr>
        <w:spacing w:line="276" w:lineRule="auto"/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D81188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zawarta w dniu </w:t>
      </w:r>
      <w:r w:rsidR="00D32F1E">
        <w:rPr>
          <w:rFonts w:ascii="CG Omega" w:hAnsi="CG Omega" w:cs="Tahoma"/>
          <w:color w:val="000000"/>
          <w:sz w:val="22"/>
          <w:szCs w:val="22"/>
        </w:rPr>
        <w:t>…………………….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 r. pomiędzy: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ab/>
        <w:t xml:space="preserve"> </w:t>
      </w:r>
    </w:p>
    <w:p w:rsidR="002767D2" w:rsidRPr="00E360C7" w:rsidRDefault="00E360C7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>
        <w:rPr>
          <w:rFonts w:ascii="CG Omega" w:hAnsi="CG Omega" w:cs="Tahoma"/>
          <w:b/>
          <w:bCs/>
          <w:smallCaps/>
          <w:color w:val="000000"/>
          <w:sz w:val="22"/>
          <w:szCs w:val="22"/>
        </w:rPr>
        <w:t>Gminą W</w:t>
      </w:r>
      <w:r w:rsidR="002767D2"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iązownica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ul. Warszawska 15, 37-522  Wiązownica  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NIP 792 20 31 567   REGON  650900364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reprezentowaną przez: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mallCaps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Wójta  Gminy   Wiązownica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  <w:t xml:space="preserve"> </w:t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smallCaps/>
          <w:color w:val="000000"/>
          <w:sz w:val="22"/>
          <w:szCs w:val="22"/>
        </w:rPr>
        <w:tab/>
      </w:r>
      <w:r w:rsidR="007F2A96">
        <w:rPr>
          <w:rFonts w:ascii="CG Omega" w:hAnsi="CG Omega" w:cs="Tahoma"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P.  Krzysztof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Strent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przy kontrasygnacie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Skarbnika Gminy </w:t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P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7F2A96">
        <w:rPr>
          <w:rFonts w:ascii="CG Omega" w:hAnsi="CG Omega" w:cs="Tahoma"/>
          <w:b/>
          <w:bCs/>
          <w:smallCaps/>
          <w:color w:val="000000"/>
          <w:sz w:val="22"/>
          <w:szCs w:val="22"/>
        </w:rPr>
        <w:tab/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P. </w:t>
      </w:r>
      <w:r w:rsidR="00A6787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Witold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  <w:r w:rsidR="00E360C7">
        <w:rPr>
          <w:rFonts w:ascii="CG Omega" w:hAnsi="CG Omega" w:cs="Tahoma"/>
          <w:b/>
          <w:bCs/>
          <w:smallCaps/>
          <w:color w:val="000000"/>
          <w:sz w:val="22"/>
          <w:szCs w:val="22"/>
        </w:rPr>
        <w:t xml:space="preserve"> Dorosz</w:t>
      </w:r>
      <w:r w:rsidR="00546373">
        <w:rPr>
          <w:rFonts w:ascii="CG Omega" w:hAnsi="CG Omega" w:cs="Tahoma"/>
          <w:b/>
          <w:bCs/>
          <w:smallCaps/>
          <w:color w:val="000000"/>
          <w:sz w:val="22"/>
          <w:szCs w:val="22"/>
        </w:rPr>
        <w:t>a</w:t>
      </w:r>
    </w:p>
    <w:p w:rsidR="002767D2" w:rsidRDefault="002767D2" w:rsidP="002767D2">
      <w:pPr>
        <w:ind w:right="195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 dalej </w:t>
      </w:r>
      <w:r w:rsidRPr="00E360C7">
        <w:rPr>
          <w:rFonts w:ascii="CG Omega" w:hAnsi="CG Omega" w:cs="Tahoma"/>
          <w:b/>
          <w:sz w:val="22"/>
          <w:szCs w:val="22"/>
        </w:rPr>
        <w:t>„Zamawiającym”</w:t>
      </w:r>
    </w:p>
    <w:p w:rsidR="00953FF3" w:rsidRPr="00E360C7" w:rsidRDefault="00953FF3" w:rsidP="002767D2">
      <w:pPr>
        <w:ind w:right="195"/>
        <w:jc w:val="both"/>
        <w:rPr>
          <w:rFonts w:ascii="CG Omega" w:hAnsi="CG Omega" w:cs="Tahoma"/>
          <w:sz w:val="22"/>
          <w:szCs w:val="22"/>
        </w:rPr>
      </w:pPr>
    </w:p>
    <w:p w:rsidR="00D133BC" w:rsidRPr="00D133BC" w:rsidRDefault="000F346F" w:rsidP="00D32F1E">
      <w:pPr>
        <w:widowControl w:val="0"/>
        <w:autoSpaceDE w:val="0"/>
        <w:autoSpaceDN w:val="0"/>
        <w:adjustRightInd w:val="0"/>
        <w:rPr>
          <w:rFonts w:ascii="CG Omega" w:hAnsi="CG Omega" w:cs="Arial"/>
          <w:b/>
          <w:sz w:val="22"/>
          <w:szCs w:val="22"/>
        </w:rPr>
      </w:pPr>
      <w:r w:rsidRPr="00D133BC">
        <w:rPr>
          <w:rFonts w:ascii="CG Omega" w:hAnsi="CG Omega" w:cs="Gautami"/>
          <w:b/>
          <w:bCs/>
          <w:color w:val="000000"/>
          <w:sz w:val="22"/>
          <w:szCs w:val="22"/>
        </w:rPr>
        <w:t xml:space="preserve">a </w:t>
      </w:r>
      <w:r w:rsidR="00D32F1E">
        <w:rPr>
          <w:rFonts w:ascii="CG Omega" w:hAnsi="CG Omega" w:cs="Gautami"/>
          <w:b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2767D2" w:rsidRPr="00E360C7" w:rsidRDefault="002767D2" w:rsidP="002767D2">
      <w:pPr>
        <w:widowControl w:val="0"/>
        <w:autoSpaceDE w:val="0"/>
        <w:autoSpaceDN w:val="0"/>
        <w:adjustRightInd w:val="0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zwanym dalej  </w:t>
      </w:r>
      <w:r w:rsidRPr="00E360C7">
        <w:rPr>
          <w:rFonts w:ascii="CG Omega" w:hAnsi="CG Omega" w:cs="Tahoma"/>
          <w:b/>
          <w:sz w:val="22"/>
          <w:szCs w:val="22"/>
        </w:rPr>
        <w:t>„Wykonawcą</w:t>
      </w:r>
      <w:r w:rsidRPr="00E360C7">
        <w:rPr>
          <w:rFonts w:ascii="CG Omega" w:hAnsi="CG Omega" w:cs="Tahoma"/>
          <w:sz w:val="22"/>
          <w:szCs w:val="22"/>
        </w:rPr>
        <w:t>:</w:t>
      </w:r>
    </w:p>
    <w:p w:rsidR="002767D2" w:rsidRPr="00E360C7" w:rsidRDefault="002767D2" w:rsidP="002767D2">
      <w:pPr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zawarta umowa o następującej treści:</w:t>
      </w:r>
    </w:p>
    <w:p w:rsidR="002767D2" w:rsidRDefault="002767D2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953FF3" w:rsidRPr="00E360C7" w:rsidRDefault="00953FF3" w:rsidP="002767D2">
      <w:pPr>
        <w:tabs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tabs>
          <w:tab w:val="left" w:pos="567"/>
          <w:tab w:val="left" w:pos="8931"/>
        </w:tabs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Umowa niniejsza zostaje zawarta w wyniku wyboru najkorzystniejszej oferty w postępowaniu o udzielenie zamówienia publicznego, przep</w:t>
      </w:r>
      <w:r w:rsidR="001A2B03">
        <w:rPr>
          <w:rFonts w:ascii="CG Omega" w:hAnsi="CG Omega" w:cs="Tahoma"/>
          <w:sz w:val="22"/>
          <w:szCs w:val="22"/>
        </w:rPr>
        <w:t>rowadzonego w trybie przetargu nieograniczonego, zgodnie  z art. 132</w:t>
      </w:r>
      <w:r w:rsidRPr="00E360C7">
        <w:rPr>
          <w:rFonts w:ascii="CG Omega" w:hAnsi="CG Omega" w:cs="Tahoma"/>
          <w:sz w:val="22"/>
          <w:szCs w:val="22"/>
        </w:rPr>
        <w:t xml:space="preserve"> ustawy z dnia 11 września 2019 roku - Prawo zamówień publicznyc</w:t>
      </w:r>
      <w:r w:rsidR="00A67877">
        <w:rPr>
          <w:rFonts w:ascii="CG Omega" w:hAnsi="CG Omega" w:cs="Tahoma"/>
          <w:sz w:val="22"/>
          <w:szCs w:val="22"/>
        </w:rPr>
        <w:t>h (tekst jednolity: Dz. U z 2023 r. poz. 1605</w:t>
      </w:r>
      <w:r w:rsidR="001A2B03">
        <w:rPr>
          <w:rFonts w:ascii="CG Omega" w:hAnsi="CG Omega" w:cs="Tahoma"/>
          <w:sz w:val="22"/>
          <w:szCs w:val="22"/>
        </w:rPr>
        <w:t>, 1720</w:t>
      </w:r>
      <w:r w:rsidRPr="00E360C7">
        <w:rPr>
          <w:rFonts w:ascii="CG Omega" w:hAnsi="CG Omega" w:cs="Tahoma"/>
          <w:sz w:val="22"/>
          <w:szCs w:val="22"/>
        </w:rPr>
        <w:t xml:space="preserve"> ze zm.), zwaną dalej ustawą.</w:t>
      </w:r>
    </w:p>
    <w:p w:rsidR="002767D2" w:rsidRPr="00E360C7" w:rsidRDefault="002767D2" w:rsidP="002767D2">
      <w:pPr>
        <w:widowControl w:val="0"/>
        <w:suppressAutoHyphens/>
        <w:spacing w:after="120"/>
        <w:contextualSpacing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546373" w:rsidRPr="00F86483" w:rsidRDefault="002767D2" w:rsidP="003E40B8">
      <w:pPr>
        <w:spacing w:line="276" w:lineRule="auto"/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1 Przedmiot umowy</w:t>
      </w:r>
    </w:p>
    <w:p w:rsidR="00546373" w:rsidRPr="00783616" w:rsidRDefault="00546373" w:rsidP="003E40B8">
      <w:pPr>
        <w:spacing w:line="276" w:lineRule="auto"/>
        <w:ind w:right="195"/>
        <w:jc w:val="both"/>
        <w:rPr>
          <w:rFonts w:ascii="CG Omega" w:hAnsi="CG Omega" w:cs="Tahoma"/>
          <w:sz w:val="22"/>
          <w:szCs w:val="22"/>
          <w:highlight w:val="yellow"/>
        </w:rPr>
      </w:pPr>
    </w:p>
    <w:p w:rsidR="0041423D" w:rsidRPr="001A2B03" w:rsidRDefault="002767D2" w:rsidP="00D32F1E">
      <w:pPr>
        <w:shd w:val="clear" w:color="auto" w:fill="FFFFFF"/>
        <w:tabs>
          <w:tab w:val="left" w:pos="2055"/>
        </w:tabs>
        <w:suppressAutoHyphens/>
        <w:spacing w:after="120"/>
        <w:ind w:left="567" w:hanging="567"/>
        <w:contextualSpacing/>
        <w:jc w:val="both"/>
        <w:rPr>
          <w:rFonts w:ascii="CG Omega" w:hAnsi="CG Omega"/>
          <w:b/>
          <w:sz w:val="22"/>
          <w:szCs w:val="22"/>
          <w:lang w:eastAsia="en-US"/>
        </w:rPr>
      </w:pPr>
      <w:r w:rsidRPr="001A2B03">
        <w:rPr>
          <w:rFonts w:ascii="CG Omega" w:hAnsi="CG Omega" w:cs="Tahoma"/>
          <w:spacing w:val="1"/>
          <w:sz w:val="22"/>
          <w:szCs w:val="22"/>
        </w:rPr>
        <w:t xml:space="preserve">1. </w:t>
      </w:r>
      <w:r w:rsidRPr="001A2B03">
        <w:rPr>
          <w:rFonts w:ascii="CG Omega" w:hAnsi="CG Omega" w:cs="Tahoma"/>
          <w:spacing w:val="1"/>
          <w:sz w:val="22"/>
          <w:szCs w:val="22"/>
        </w:rPr>
        <w:tab/>
      </w:r>
      <w:r w:rsidR="001A2B03" w:rsidRPr="001A2B03">
        <w:rPr>
          <w:rFonts w:ascii="CG Omega" w:hAnsi="CG Omega"/>
          <w:sz w:val="22"/>
          <w:szCs w:val="22"/>
        </w:rPr>
        <w:t xml:space="preserve">Przedmiotem  zamówienia jest wykonanie zadania  inwestycyjnego </w:t>
      </w:r>
      <w:proofErr w:type="spellStart"/>
      <w:r w:rsidR="001A2B03" w:rsidRPr="001A2B03">
        <w:rPr>
          <w:rFonts w:ascii="CG Omega" w:hAnsi="CG Omega"/>
          <w:sz w:val="22"/>
          <w:szCs w:val="22"/>
        </w:rPr>
        <w:t>pn</w:t>
      </w:r>
      <w:proofErr w:type="spellEnd"/>
      <w:r w:rsidR="001A2B03" w:rsidRPr="001A2B03">
        <w:rPr>
          <w:rFonts w:ascii="CG Omega" w:hAnsi="CG Omega"/>
          <w:sz w:val="22"/>
          <w:szCs w:val="22"/>
        </w:rPr>
        <w:t xml:space="preserve">: </w:t>
      </w:r>
      <w:r w:rsidR="001A2B03" w:rsidRPr="001A2B03">
        <w:rPr>
          <w:rFonts w:ascii="CG Omega" w:hAnsi="CG Omega"/>
          <w:b/>
          <w:smallCaps/>
          <w:sz w:val="22"/>
          <w:szCs w:val="22"/>
        </w:rPr>
        <w:t>„</w:t>
      </w:r>
      <w:r w:rsidR="001A2B03" w:rsidRPr="001A2B03">
        <w:rPr>
          <w:rFonts w:ascii="CG Omega" w:hAnsi="CG Omega"/>
          <w:b/>
          <w:sz w:val="22"/>
          <w:szCs w:val="22"/>
        </w:rPr>
        <w:t>Modernizacja istniejącego na terenie Gminy Wiązownica oświetlenia, polegająca na wymianie opraw nieenergooszczędnych na nowe oprawy LED”.</w:t>
      </w:r>
    </w:p>
    <w:p w:rsidR="001A2B03" w:rsidRPr="001A2B03" w:rsidRDefault="000159F9" w:rsidP="001A2B03">
      <w:pPr>
        <w:widowControl w:val="0"/>
        <w:tabs>
          <w:tab w:val="left" w:pos="708"/>
        </w:tabs>
        <w:suppressAutoHyphens/>
        <w:spacing w:line="20" w:lineRule="atLeast"/>
        <w:ind w:left="567" w:hanging="567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1626A0">
        <w:rPr>
          <w:rFonts w:ascii="CG Omega" w:eastAsiaTheme="minorHAnsi" w:hAnsi="CG Omega" w:cstheme="minorBidi"/>
          <w:sz w:val="22"/>
          <w:szCs w:val="22"/>
          <w:lang w:eastAsia="en-US"/>
        </w:rPr>
        <w:t>2</w:t>
      </w:r>
      <w:r w:rsidR="0041423D" w:rsidRPr="001626A0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="0041423D" w:rsidRPr="001626A0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  <w:r w:rsidR="001A2B03" w:rsidRPr="001A2B03">
        <w:rPr>
          <w:rFonts w:ascii="CG Omega" w:hAnsi="CG Omega" w:cs="Arial"/>
          <w:sz w:val="22"/>
          <w:szCs w:val="22"/>
          <w:lang w:eastAsia="zh-CN"/>
        </w:rPr>
        <w:t>Przedmiotem zamówienia  w ramach ww. zadania inwestycyjnego</w:t>
      </w:r>
      <w:r w:rsidR="001A2B03" w:rsidRPr="001A2B03">
        <w:rPr>
          <w:rFonts w:ascii="CG Omega" w:eastAsiaTheme="minorHAnsi" w:hAnsi="CG Omega" w:cs="Arial"/>
          <w:sz w:val="22"/>
          <w:szCs w:val="22"/>
          <w:lang w:eastAsia="en-US"/>
        </w:rPr>
        <w:t xml:space="preserve"> jest wykonanie następującego zakresu dostaw i robót towarzyszących:</w:t>
      </w:r>
    </w:p>
    <w:p w:rsidR="001A2B03" w:rsidRPr="001A2B03" w:rsidRDefault="001A2B03" w:rsidP="001A2B03">
      <w:pPr>
        <w:numPr>
          <w:ilvl w:val="0"/>
          <w:numId w:val="27"/>
        </w:numPr>
        <w:tabs>
          <w:tab w:val="left" w:pos="708"/>
        </w:tabs>
        <w:spacing w:line="20" w:lineRule="atLeast"/>
        <w:ind w:left="851" w:hanging="283"/>
        <w:contextualSpacing/>
        <w:jc w:val="both"/>
        <w:rPr>
          <w:rFonts w:ascii="CG Omega" w:eastAsiaTheme="minorHAnsi" w:hAnsi="CG Omega" w:cs="Arial"/>
          <w:sz w:val="22"/>
          <w:szCs w:val="22"/>
          <w:lang w:val="x-none" w:eastAsia="ar-SA"/>
        </w:rPr>
      </w:pPr>
      <w:r w:rsidRPr="001A2B03">
        <w:rPr>
          <w:rFonts w:ascii="CG Omega" w:hAnsi="CG Omega" w:cs="Arial"/>
          <w:sz w:val="22"/>
          <w:szCs w:val="22"/>
          <w:lang w:val="x-none" w:eastAsia="ar-SA"/>
        </w:rPr>
        <w:t xml:space="preserve">demontaż istniejących wyeksploatowanych i nieefektywnych opraw </w:t>
      </w:r>
      <w:r w:rsidRPr="001A2B03">
        <w:rPr>
          <w:rFonts w:ascii="CG Omega" w:hAnsi="CG Omega" w:cs="Arial"/>
          <w:sz w:val="22"/>
          <w:szCs w:val="22"/>
          <w:lang w:eastAsia="ar-SA"/>
        </w:rPr>
        <w:t>oświetleniowych,</w:t>
      </w:r>
    </w:p>
    <w:p w:rsidR="001A2B03" w:rsidRPr="001A2B03" w:rsidRDefault="001A2B03" w:rsidP="001A2B03">
      <w:pPr>
        <w:numPr>
          <w:ilvl w:val="0"/>
          <w:numId w:val="27"/>
        </w:numPr>
        <w:tabs>
          <w:tab w:val="left" w:pos="708"/>
        </w:tabs>
        <w:spacing w:line="20" w:lineRule="atLeast"/>
        <w:ind w:left="851" w:hanging="283"/>
        <w:contextualSpacing/>
        <w:jc w:val="both"/>
        <w:rPr>
          <w:rFonts w:ascii="CG Omega" w:eastAsiaTheme="minorHAnsi" w:hAnsi="CG Omega" w:cs="Arial"/>
          <w:sz w:val="22"/>
          <w:szCs w:val="22"/>
          <w:lang w:val="x-none" w:eastAsia="ar-SA"/>
        </w:rPr>
      </w:pPr>
      <w:r w:rsidRPr="001A2B03">
        <w:rPr>
          <w:rFonts w:ascii="CG Omega" w:hAnsi="CG Omega" w:cs="Arial"/>
          <w:sz w:val="22"/>
          <w:szCs w:val="22"/>
          <w:lang w:eastAsia="ar-SA"/>
        </w:rPr>
        <w:t xml:space="preserve">demontaż   jednego ramienia wysięgnika dwuramiennego wraz z oprawami  na słupach oświetlenia ozdobnego przy drogach wojewódzkich Jarosław – Sieniawa  i  Jarosław – Lubaczów w m. Manasterz, Nielepkowice, Wiązownica, Szówsko, </w:t>
      </w:r>
      <w:r>
        <w:rPr>
          <w:rFonts w:ascii="CG Omega" w:hAnsi="CG Omega" w:cs="Arial"/>
          <w:sz w:val="22"/>
          <w:szCs w:val="22"/>
          <w:lang w:eastAsia="ar-SA"/>
        </w:rPr>
        <w:t>Ryszkowa Wola</w:t>
      </w:r>
      <w:r w:rsidRPr="001A2B03">
        <w:rPr>
          <w:rFonts w:ascii="CG Omega" w:hAnsi="CG Omega" w:cs="Arial"/>
          <w:sz w:val="22"/>
          <w:szCs w:val="22"/>
          <w:lang w:eastAsia="ar-SA"/>
        </w:rPr>
        <w:t xml:space="preserve"> i Zapałów.</w:t>
      </w:r>
    </w:p>
    <w:p w:rsidR="001A2B03" w:rsidRPr="001A2B03" w:rsidRDefault="001A2B03" w:rsidP="001A2B03">
      <w:pPr>
        <w:numPr>
          <w:ilvl w:val="0"/>
          <w:numId w:val="27"/>
        </w:numPr>
        <w:tabs>
          <w:tab w:val="left" w:pos="708"/>
        </w:tabs>
        <w:spacing w:line="20" w:lineRule="atLeast"/>
        <w:ind w:left="851" w:hanging="283"/>
        <w:contextualSpacing/>
        <w:jc w:val="both"/>
        <w:rPr>
          <w:rFonts w:ascii="CG Omega" w:eastAsiaTheme="minorHAnsi" w:hAnsi="CG Omega" w:cs="Arial"/>
          <w:sz w:val="22"/>
          <w:szCs w:val="22"/>
          <w:lang w:val="x-none" w:eastAsia="ar-SA"/>
        </w:rPr>
      </w:pPr>
      <w:r w:rsidRPr="001A2B03">
        <w:rPr>
          <w:rFonts w:ascii="CG Omega" w:hAnsi="CG Omega" w:cs="Arial"/>
          <w:sz w:val="22"/>
          <w:szCs w:val="22"/>
          <w:lang w:val="x-none" w:eastAsia="ar-SA"/>
        </w:rPr>
        <w:t>mont</w:t>
      </w:r>
      <w:r w:rsidRPr="001A2B03">
        <w:rPr>
          <w:rFonts w:ascii="CG Omega" w:hAnsi="CG Omega" w:cs="Arial"/>
          <w:sz w:val="22"/>
          <w:szCs w:val="22"/>
          <w:lang w:eastAsia="ar-SA"/>
        </w:rPr>
        <w:t xml:space="preserve">aż </w:t>
      </w:r>
      <w:r w:rsidRPr="001A2B03">
        <w:rPr>
          <w:rFonts w:ascii="CG Omega" w:hAnsi="CG Omega" w:cs="Arial"/>
          <w:sz w:val="22"/>
          <w:szCs w:val="22"/>
          <w:lang w:val="x-none" w:eastAsia="ar-SA"/>
        </w:rPr>
        <w:t xml:space="preserve"> fabrycznie nowych opraw oświetleniowych ze źródłami światła typu LED,</w:t>
      </w:r>
    </w:p>
    <w:p w:rsidR="001A2B03" w:rsidRPr="001A2B03" w:rsidRDefault="001A2B03" w:rsidP="001A2B03">
      <w:pPr>
        <w:numPr>
          <w:ilvl w:val="0"/>
          <w:numId w:val="27"/>
        </w:numPr>
        <w:tabs>
          <w:tab w:val="left" w:pos="708"/>
        </w:tabs>
        <w:spacing w:line="20" w:lineRule="atLeast"/>
        <w:ind w:left="851" w:hanging="283"/>
        <w:contextualSpacing/>
        <w:jc w:val="both"/>
        <w:rPr>
          <w:rFonts w:ascii="CG Omega" w:eastAsiaTheme="minorHAnsi" w:hAnsi="CG Omega" w:cs="Arial"/>
          <w:sz w:val="22"/>
          <w:szCs w:val="22"/>
          <w:lang w:val="x-none" w:eastAsia="ar-SA"/>
        </w:rPr>
      </w:pPr>
      <w:r w:rsidRPr="001A2B03">
        <w:rPr>
          <w:rFonts w:ascii="CG Omega" w:hAnsi="CG Omega" w:cs="Arial"/>
          <w:sz w:val="22"/>
          <w:szCs w:val="22"/>
          <w:lang w:eastAsia="ar-SA"/>
        </w:rPr>
        <w:t xml:space="preserve">wymiana przewodów izolowanych i bezpieczników, </w:t>
      </w:r>
    </w:p>
    <w:p w:rsidR="001A2B03" w:rsidRPr="001A2B03" w:rsidRDefault="001A2B03" w:rsidP="001A2B03">
      <w:pPr>
        <w:numPr>
          <w:ilvl w:val="0"/>
          <w:numId w:val="27"/>
        </w:numPr>
        <w:tabs>
          <w:tab w:val="left" w:pos="708"/>
        </w:tabs>
        <w:spacing w:line="20" w:lineRule="atLeast"/>
        <w:ind w:left="851" w:hanging="283"/>
        <w:contextualSpacing/>
        <w:jc w:val="both"/>
        <w:rPr>
          <w:rFonts w:ascii="CG Omega" w:eastAsiaTheme="minorHAnsi" w:hAnsi="CG Omega" w:cs="Arial"/>
          <w:sz w:val="22"/>
          <w:szCs w:val="22"/>
          <w:lang w:val="x-none" w:eastAsia="ar-SA"/>
        </w:rPr>
      </w:pPr>
      <w:r w:rsidRPr="001A2B03">
        <w:rPr>
          <w:rFonts w:ascii="CG Omega" w:hAnsi="CG Omega" w:cs="Arial"/>
          <w:sz w:val="22"/>
          <w:szCs w:val="22"/>
          <w:lang w:eastAsia="ar-SA"/>
        </w:rPr>
        <w:t>utylizacja zdemontowanych opraw oświetleniowych,</w:t>
      </w:r>
    </w:p>
    <w:p w:rsidR="001A2B03" w:rsidRPr="001A2B03" w:rsidRDefault="001A2B03" w:rsidP="001A2B03">
      <w:pPr>
        <w:numPr>
          <w:ilvl w:val="0"/>
          <w:numId w:val="27"/>
        </w:numPr>
        <w:tabs>
          <w:tab w:val="left" w:pos="708"/>
        </w:tabs>
        <w:spacing w:line="20" w:lineRule="atLeast"/>
        <w:ind w:left="851" w:hanging="283"/>
        <w:contextualSpacing/>
        <w:jc w:val="both"/>
        <w:rPr>
          <w:rFonts w:ascii="CG Omega" w:eastAsiaTheme="minorHAnsi" w:hAnsi="CG Omega" w:cs="Arial"/>
          <w:sz w:val="22"/>
          <w:szCs w:val="22"/>
          <w:lang w:val="x-none" w:eastAsia="ar-SA"/>
        </w:rPr>
      </w:pPr>
      <w:r w:rsidRPr="001A2B03">
        <w:rPr>
          <w:rFonts w:ascii="CG Omega" w:hAnsi="CG Omega" w:cs="Arial"/>
          <w:sz w:val="22"/>
          <w:szCs w:val="22"/>
          <w:lang w:eastAsia="ar-SA"/>
        </w:rPr>
        <w:t>wykonanie  i uzgodnienie projektu czasowej organizacji ruchu na czas prowadzenia robót (jeżeli dotyczy),</w:t>
      </w:r>
    </w:p>
    <w:p w:rsidR="001A2B03" w:rsidRPr="001A2B03" w:rsidRDefault="001A2B03" w:rsidP="001A2B03">
      <w:pPr>
        <w:numPr>
          <w:ilvl w:val="0"/>
          <w:numId w:val="27"/>
        </w:numPr>
        <w:tabs>
          <w:tab w:val="left" w:pos="708"/>
        </w:tabs>
        <w:spacing w:line="20" w:lineRule="atLeast"/>
        <w:ind w:left="851" w:hanging="283"/>
        <w:contextualSpacing/>
        <w:jc w:val="both"/>
        <w:rPr>
          <w:rFonts w:ascii="CG Omega" w:eastAsiaTheme="minorHAnsi" w:hAnsi="CG Omega" w:cs="Arial"/>
          <w:sz w:val="22"/>
          <w:szCs w:val="22"/>
          <w:lang w:val="x-none" w:eastAsia="ar-SA"/>
        </w:rPr>
      </w:pPr>
      <w:r w:rsidRPr="001A2B03">
        <w:rPr>
          <w:rFonts w:ascii="CG Omega" w:hAnsi="CG Omega" w:cs="Arial"/>
          <w:sz w:val="22"/>
          <w:szCs w:val="22"/>
          <w:lang w:eastAsia="ar-SA"/>
        </w:rPr>
        <w:t>oznakowanie  i zabezpieczenie terenu prowadzonych robót,</w:t>
      </w:r>
    </w:p>
    <w:p w:rsidR="001A2B03" w:rsidRPr="001A2B03" w:rsidRDefault="001A2B03" w:rsidP="001A2B03">
      <w:pPr>
        <w:numPr>
          <w:ilvl w:val="0"/>
          <w:numId w:val="27"/>
        </w:numPr>
        <w:tabs>
          <w:tab w:val="left" w:pos="708"/>
        </w:tabs>
        <w:spacing w:line="20" w:lineRule="atLeast"/>
        <w:ind w:left="851" w:hanging="283"/>
        <w:contextualSpacing/>
        <w:jc w:val="both"/>
        <w:rPr>
          <w:rFonts w:ascii="CG Omega" w:eastAsiaTheme="minorHAnsi" w:hAnsi="CG Omega" w:cs="Arial"/>
          <w:sz w:val="22"/>
          <w:szCs w:val="22"/>
          <w:lang w:val="x-none" w:eastAsia="ar-SA"/>
        </w:rPr>
      </w:pPr>
      <w:r w:rsidRPr="001A2B03">
        <w:rPr>
          <w:rFonts w:ascii="CG Omega" w:hAnsi="CG Omega" w:cs="Arial"/>
          <w:sz w:val="22"/>
          <w:szCs w:val="22"/>
          <w:lang w:eastAsia="ar-SA"/>
        </w:rPr>
        <w:t>dokonanie prób zmodernizowanego oświetlenia,</w:t>
      </w:r>
    </w:p>
    <w:p w:rsidR="001A2B03" w:rsidRPr="001A2B03" w:rsidRDefault="001A2B03" w:rsidP="001A2B03">
      <w:pPr>
        <w:numPr>
          <w:ilvl w:val="0"/>
          <w:numId w:val="27"/>
        </w:numPr>
        <w:tabs>
          <w:tab w:val="left" w:pos="708"/>
        </w:tabs>
        <w:spacing w:line="20" w:lineRule="atLeast"/>
        <w:ind w:left="851" w:hanging="283"/>
        <w:contextualSpacing/>
        <w:jc w:val="both"/>
        <w:rPr>
          <w:rFonts w:ascii="CG Omega" w:hAnsi="CG Omega" w:cs="Arial"/>
          <w:sz w:val="22"/>
          <w:szCs w:val="22"/>
          <w:lang w:val="x-none" w:eastAsia="ar-SA"/>
        </w:rPr>
      </w:pPr>
      <w:r w:rsidRPr="001A2B03">
        <w:rPr>
          <w:rFonts w:ascii="CG Omega" w:hAnsi="CG Omega" w:cs="Arial"/>
          <w:sz w:val="22"/>
          <w:szCs w:val="22"/>
          <w:lang w:val="x-none" w:eastAsia="ar-SA"/>
        </w:rPr>
        <w:t xml:space="preserve">wykonanie niezbędnej dokumentacji </w:t>
      </w:r>
      <w:r w:rsidRPr="001A2B03">
        <w:rPr>
          <w:rFonts w:ascii="CG Omega" w:hAnsi="CG Omega" w:cs="Arial"/>
          <w:sz w:val="22"/>
          <w:szCs w:val="22"/>
          <w:lang w:eastAsia="ar-SA"/>
        </w:rPr>
        <w:t xml:space="preserve">powykonawczej dla Inwestora i Rejonu Energetycznego, </w:t>
      </w:r>
    </w:p>
    <w:p w:rsidR="00542300" w:rsidRPr="00542300" w:rsidRDefault="001A2B03" w:rsidP="001A2B03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3</w:t>
      </w:r>
      <w:r w:rsidR="00D32F1E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.  </w:t>
      </w:r>
      <w:r w:rsidR="0054230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</w:t>
      </w:r>
      <w:r w:rsidR="00542300" w:rsidRPr="00542300">
        <w:rPr>
          <w:rFonts w:ascii="CG Omega" w:eastAsiaTheme="minorHAnsi" w:hAnsi="CG Omega" w:cstheme="minorBidi"/>
          <w:sz w:val="22"/>
          <w:szCs w:val="22"/>
          <w:lang w:eastAsia="en-US"/>
        </w:rPr>
        <w:t>Szczegółowy opis przedmiotu zamówi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enia </w:t>
      </w:r>
      <w:r w:rsidR="00542300" w:rsidRPr="0054230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określono w następujących dokumentach: </w:t>
      </w:r>
    </w:p>
    <w:p w:rsidR="00542300" w:rsidRPr="00542300" w:rsidRDefault="00542300" w:rsidP="001A2B03">
      <w:pPr>
        <w:autoSpaceDE w:val="0"/>
        <w:autoSpaceDN w:val="0"/>
        <w:adjustRightInd w:val="0"/>
        <w:spacing w:line="20" w:lineRule="atLeast"/>
        <w:ind w:firstLine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a</w:t>
      </w:r>
      <w:r w:rsidR="001A2B03">
        <w:rPr>
          <w:rFonts w:ascii="CG Omega" w:eastAsiaTheme="minorHAnsi" w:hAnsi="CG Omega" w:cstheme="minorBidi"/>
          <w:sz w:val="22"/>
          <w:szCs w:val="22"/>
          <w:lang w:eastAsia="en-US"/>
        </w:rPr>
        <w:t>) Opis przedmiotu zamówienia</w:t>
      </w: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,</w:t>
      </w:r>
    </w:p>
    <w:p w:rsidR="00542300" w:rsidRPr="00542300" w:rsidRDefault="001A2B03" w:rsidP="001A2B03">
      <w:pPr>
        <w:autoSpaceDE w:val="0"/>
        <w:autoSpaceDN w:val="0"/>
        <w:adjustRightInd w:val="0"/>
        <w:spacing w:line="20" w:lineRule="atLeast"/>
        <w:ind w:firstLine="593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b) </w:t>
      </w:r>
      <w:r w:rsidR="00542300" w:rsidRPr="00542300">
        <w:rPr>
          <w:rFonts w:ascii="CG Omega" w:eastAsiaTheme="minorHAnsi" w:hAnsi="CG Omega" w:cstheme="minorBidi"/>
          <w:sz w:val="22"/>
          <w:szCs w:val="22"/>
          <w:lang w:eastAsia="en-US"/>
        </w:rPr>
        <w:t>Specyfikacje Techniczne Wykonania i Odbioru Robót  Budowlanych, zwana dalej  również</w:t>
      </w:r>
    </w:p>
    <w:p w:rsidR="00542300" w:rsidRPr="00542300" w:rsidRDefault="00542300" w:rsidP="001A2B03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„</w:t>
      </w:r>
      <w:proofErr w:type="spellStart"/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STWiORB</w:t>
      </w:r>
      <w:proofErr w:type="spellEnd"/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>”</w:t>
      </w:r>
      <w:r w:rsidRPr="00542300">
        <w:rPr>
          <w:rFonts w:ascii="CG Omega" w:eastAsiaTheme="minorHAnsi" w:hAnsi="CG Omega" w:cstheme="minorBidi"/>
          <w:sz w:val="22"/>
          <w:szCs w:val="22"/>
          <w:lang w:eastAsia="en-US"/>
        </w:rPr>
        <w:tab/>
      </w:r>
    </w:p>
    <w:p w:rsidR="00FF0F58" w:rsidRPr="00B81DA2" w:rsidRDefault="001A2B03" w:rsidP="001A2B03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4</w:t>
      </w:r>
      <w:r w:rsidR="002056D0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ab/>
        <w:t>Wym</w:t>
      </w:r>
      <w:r w:rsidR="00D32F1E">
        <w:rPr>
          <w:rFonts w:ascii="CG Omega" w:eastAsiaTheme="minorHAnsi" w:hAnsi="CG Omega" w:cstheme="minorBidi"/>
          <w:sz w:val="22"/>
          <w:szCs w:val="22"/>
          <w:lang w:eastAsia="en-US"/>
        </w:rPr>
        <w:t>agany minimalny okres gwarancji/rękojmi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wynosi 60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miesięcy, od dnia odebrania przez Zamawiającego przedmiotu zamówienia i podpisania  protokołu odbioru robót, chyba że wykonawca zaoferował </w:t>
      </w:r>
      <w:r w:rsidR="00D32F1E">
        <w:rPr>
          <w:rFonts w:ascii="CG Omega" w:eastAsiaTheme="minorHAnsi" w:hAnsi="CG Omega" w:cstheme="minorBidi"/>
          <w:sz w:val="22"/>
          <w:szCs w:val="22"/>
          <w:lang w:eastAsia="en-US"/>
        </w:rPr>
        <w:t>dłuższy okres</w:t>
      </w:r>
      <w:r w:rsidR="008C0B5B" w:rsidRPr="008C0B5B">
        <w:rPr>
          <w:rFonts w:ascii="CG Omega" w:eastAsiaTheme="minorHAnsi" w:hAnsi="CG Omega" w:cstheme="minorBidi"/>
          <w:sz w:val="22"/>
          <w:szCs w:val="22"/>
          <w:lang w:eastAsia="en-US"/>
        </w:rPr>
        <w:t>.</w:t>
      </w:r>
    </w:p>
    <w:p w:rsidR="002767D2" w:rsidRPr="00E360C7" w:rsidRDefault="001A2B03" w:rsidP="001A2B03">
      <w:pPr>
        <w:spacing w:line="20" w:lineRule="atLeast"/>
        <w:ind w:left="567" w:right="28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</w:t>
      </w:r>
      <w:r w:rsidR="00783616">
        <w:rPr>
          <w:rFonts w:ascii="CG Omega" w:hAnsi="CG Omega" w:cs="Tahoma"/>
          <w:sz w:val="22"/>
          <w:szCs w:val="22"/>
        </w:rPr>
        <w:t>.</w:t>
      </w:r>
      <w:r w:rsidR="0041423D">
        <w:rPr>
          <w:rFonts w:ascii="CG Omega" w:hAnsi="CG Omega" w:cs="Tahoma"/>
          <w:sz w:val="22"/>
          <w:szCs w:val="22"/>
        </w:rPr>
        <w:t xml:space="preserve">  </w:t>
      </w:r>
      <w:r w:rsidR="00BB75E3">
        <w:rPr>
          <w:rFonts w:ascii="CG Omega" w:hAnsi="CG Omega" w:cs="Tahoma"/>
          <w:sz w:val="22"/>
          <w:szCs w:val="22"/>
        </w:rPr>
        <w:t xml:space="preserve">    </w:t>
      </w:r>
      <w:r w:rsidR="002767D2" w:rsidRPr="00E360C7">
        <w:rPr>
          <w:rFonts w:ascii="CG Omega" w:hAnsi="CG Omega" w:cs="Tahoma"/>
          <w:sz w:val="22"/>
          <w:szCs w:val="22"/>
        </w:rPr>
        <w:t>Przed podpisaniem umowy Wykonawca przedłoży Zamawiającemu następujące dokumenty:</w:t>
      </w:r>
    </w:p>
    <w:p w:rsidR="002767D2" w:rsidRPr="00E360C7" w:rsidRDefault="002767D2" w:rsidP="001A2B03">
      <w:pPr>
        <w:numPr>
          <w:ilvl w:val="0"/>
          <w:numId w:val="13"/>
        </w:numPr>
        <w:autoSpaceDE w:val="0"/>
        <w:autoSpaceDN w:val="0"/>
        <w:adjustRightInd w:val="0"/>
        <w:spacing w:line="20" w:lineRule="atLeast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oświadczenie kierownika budowy wskazanego w wykazie osób o przyjęciu obowiązków kierowania budową,</w:t>
      </w:r>
    </w:p>
    <w:p w:rsidR="002767D2" w:rsidRPr="00E360C7" w:rsidRDefault="002767D2" w:rsidP="001A2B03">
      <w:pPr>
        <w:numPr>
          <w:ilvl w:val="0"/>
          <w:numId w:val="13"/>
        </w:numPr>
        <w:autoSpaceDE w:val="0"/>
        <w:autoSpaceDN w:val="0"/>
        <w:adjustRightInd w:val="0"/>
        <w:spacing w:line="20" w:lineRule="atLeast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plan bezpieczeństwa i ochrony zdrowia (BIOZ) opracowany zgodnie  z obowiązującymi przepisami (jeżeli jest wymagany),</w:t>
      </w:r>
    </w:p>
    <w:p w:rsidR="002767D2" w:rsidRPr="00E360C7" w:rsidRDefault="002767D2" w:rsidP="001A2B03">
      <w:pPr>
        <w:numPr>
          <w:ilvl w:val="0"/>
          <w:numId w:val="13"/>
        </w:numPr>
        <w:autoSpaceDE w:val="0"/>
        <w:autoSpaceDN w:val="0"/>
        <w:adjustRightInd w:val="0"/>
        <w:spacing w:line="20" w:lineRule="atLeast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harmonogram rzeczowo finansowy zamówienia, który zawiera</w:t>
      </w:r>
      <w:r w:rsidR="00852626">
        <w:rPr>
          <w:rFonts w:ascii="CG Omega" w:hAnsi="CG Omega" w:cs="Tahoma"/>
          <w:sz w:val="22"/>
          <w:szCs w:val="22"/>
        </w:rPr>
        <w:t xml:space="preserve">ć będzie zakres rzeczowy       </w:t>
      </w:r>
      <w:r w:rsidRPr="00E360C7">
        <w:rPr>
          <w:rFonts w:ascii="CG Omega" w:hAnsi="CG Omega" w:cs="Tahoma"/>
          <w:sz w:val="22"/>
          <w:szCs w:val="22"/>
        </w:rPr>
        <w:t>z podziałem na poszczególne etapy, terminy wykonania, wynagrodzenie za wykonane etapy robót itp.</w:t>
      </w:r>
    </w:p>
    <w:p w:rsidR="002767D2" w:rsidRPr="00E360C7" w:rsidRDefault="00F112EC" w:rsidP="001A2B03">
      <w:pPr>
        <w:numPr>
          <w:ilvl w:val="0"/>
          <w:numId w:val="13"/>
        </w:numPr>
        <w:autoSpaceDE w:val="0"/>
        <w:autoSpaceDN w:val="0"/>
        <w:adjustRightInd w:val="0"/>
        <w:spacing w:line="20" w:lineRule="atLeast"/>
        <w:ind w:left="1134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Zamawiający zastr</w:t>
      </w:r>
      <w:r w:rsidR="002767D2" w:rsidRPr="00E360C7">
        <w:rPr>
          <w:rFonts w:ascii="CG Omega" w:hAnsi="CG Omega" w:cs="Tahoma"/>
          <w:sz w:val="22"/>
          <w:szCs w:val="22"/>
        </w:rPr>
        <w:t>zega prawo weryfikacji i zgłaszania uwag do proponowanego harmonogramu rzeczowo – finansowego w terminie do 7 dni od daty przedstawionego przez Wykonawcę  dokumentu,</w:t>
      </w:r>
    </w:p>
    <w:p w:rsidR="002767D2" w:rsidRPr="00E360C7" w:rsidRDefault="002767D2" w:rsidP="001A2B03">
      <w:pPr>
        <w:numPr>
          <w:ilvl w:val="0"/>
          <w:numId w:val="13"/>
        </w:numPr>
        <w:autoSpaceDE w:val="0"/>
        <w:autoSpaceDN w:val="0"/>
        <w:adjustRightInd w:val="0"/>
        <w:spacing w:line="20" w:lineRule="atLeast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</w:t>
      </w:r>
      <w:r w:rsidR="00F112EC">
        <w:rPr>
          <w:rFonts w:ascii="CG Omega" w:hAnsi="CG Omega" w:cs="Tahoma"/>
          <w:sz w:val="22"/>
          <w:szCs w:val="22"/>
        </w:rPr>
        <w:t>twierdzony przez Zamawiającego h</w:t>
      </w:r>
      <w:r w:rsidRPr="00E360C7">
        <w:rPr>
          <w:rFonts w:ascii="CG Omega" w:hAnsi="CG Omega" w:cs="Tahoma"/>
          <w:sz w:val="22"/>
          <w:szCs w:val="22"/>
        </w:rPr>
        <w:t>armonogram rzeczowo finansowy stanowi załącznik do umowy  i jest podstawą do rozliczenia inwestycji.</w:t>
      </w:r>
    </w:p>
    <w:p w:rsidR="00953FF3" w:rsidRPr="00BB75E3" w:rsidRDefault="002767D2" w:rsidP="001A2B03">
      <w:pPr>
        <w:numPr>
          <w:ilvl w:val="0"/>
          <w:numId w:val="13"/>
        </w:numPr>
        <w:autoSpaceDE w:val="0"/>
        <w:autoSpaceDN w:val="0"/>
        <w:adjustRightInd w:val="0"/>
        <w:spacing w:line="20" w:lineRule="atLeast"/>
        <w:ind w:left="1134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każdorazowa zmiana w zatwierdzonym harmonogramie wymag</w:t>
      </w:r>
      <w:r w:rsidR="00F4249B">
        <w:rPr>
          <w:rFonts w:ascii="CG Omega" w:hAnsi="CG Omega" w:cs="Tahoma"/>
          <w:sz w:val="22"/>
          <w:szCs w:val="22"/>
        </w:rPr>
        <w:t>a  pisemnej zgody Zamawiającego,</w:t>
      </w:r>
    </w:p>
    <w:p w:rsidR="003E40B8" w:rsidRPr="005D0268" w:rsidRDefault="00852626" w:rsidP="001A2B03">
      <w:pPr>
        <w:spacing w:line="20" w:lineRule="atLeast"/>
        <w:ind w:left="567" w:right="28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6</w:t>
      </w:r>
      <w:r w:rsidR="00783616">
        <w:rPr>
          <w:rFonts w:ascii="CG Omega" w:hAnsi="CG Omega" w:cs="Tahoma"/>
          <w:sz w:val="22"/>
          <w:szCs w:val="22"/>
        </w:rPr>
        <w:t>.</w:t>
      </w:r>
      <w:r w:rsidR="003E40B8" w:rsidRPr="005D0268">
        <w:rPr>
          <w:rFonts w:ascii="CG Omega" w:hAnsi="CG Omega" w:cs="Tahoma"/>
          <w:sz w:val="22"/>
          <w:szCs w:val="22"/>
        </w:rPr>
        <w:t xml:space="preserve"> </w:t>
      </w:r>
      <w:r w:rsidR="005D0268">
        <w:rPr>
          <w:rFonts w:ascii="CG Omega" w:hAnsi="CG Omega" w:cs="Tahoma"/>
          <w:sz w:val="22"/>
          <w:szCs w:val="22"/>
        </w:rPr>
        <w:tab/>
      </w:r>
      <w:r w:rsidR="003E40B8" w:rsidRPr="005D0268">
        <w:rPr>
          <w:rFonts w:ascii="CG Omega" w:hAnsi="CG Omega" w:cs="Tahoma"/>
          <w:sz w:val="22"/>
          <w:szCs w:val="22"/>
        </w:rPr>
        <w:t xml:space="preserve">Zamawiający zastrzega sobie prawo </w:t>
      </w:r>
      <w:r w:rsidR="005D0268">
        <w:rPr>
          <w:rFonts w:ascii="CG Omega" w:hAnsi="CG Omega" w:cs="Tahoma"/>
          <w:sz w:val="22"/>
          <w:szCs w:val="22"/>
        </w:rPr>
        <w:t>w uzasadnionych przypadkach do zmniejszenia (</w:t>
      </w:r>
      <w:r w:rsidR="003E40B8" w:rsidRPr="005D0268">
        <w:rPr>
          <w:rFonts w:ascii="CG Omega" w:hAnsi="CG Omega" w:cs="Tahoma"/>
          <w:sz w:val="22"/>
          <w:szCs w:val="22"/>
        </w:rPr>
        <w:t>zmiany</w:t>
      </w:r>
      <w:r w:rsidR="005D0268">
        <w:rPr>
          <w:rFonts w:ascii="CG Omega" w:hAnsi="CG Omega" w:cs="Tahoma"/>
          <w:sz w:val="22"/>
          <w:szCs w:val="22"/>
        </w:rPr>
        <w:t xml:space="preserve">) </w:t>
      </w:r>
      <w:r w:rsidR="003E40B8" w:rsidRPr="005D0268">
        <w:rPr>
          <w:rFonts w:ascii="CG Omega" w:hAnsi="CG Omega" w:cs="Tahoma"/>
          <w:sz w:val="22"/>
          <w:szCs w:val="22"/>
        </w:rPr>
        <w:t xml:space="preserve"> zakre</w:t>
      </w:r>
      <w:r w:rsidR="005D0268">
        <w:rPr>
          <w:rFonts w:ascii="CG Omega" w:hAnsi="CG Omega" w:cs="Tahoma"/>
          <w:sz w:val="22"/>
          <w:szCs w:val="22"/>
        </w:rPr>
        <w:t>su przedmiotu umowy</w:t>
      </w:r>
      <w:r w:rsidR="003E40B8" w:rsidRPr="005D0268">
        <w:rPr>
          <w:rFonts w:ascii="CG Omega" w:hAnsi="CG Omega" w:cs="Tahoma"/>
          <w:sz w:val="22"/>
          <w:szCs w:val="22"/>
        </w:rPr>
        <w:t>, przy czym Zamawiający gwarantuje</w:t>
      </w:r>
      <w:r w:rsidR="005D0268">
        <w:rPr>
          <w:rFonts w:ascii="CG Omega" w:hAnsi="CG Omega" w:cs="Tahoma"/>
          <w:sz w:val="22"/>
          <w:szCs w:val="22"/>
        </w:rPr>
        <w:t>, że  przedmiot</w:t>
      </w:r>
      <w:r w:rsidR="003E40B8" w:rsidRPr="005D0268">
        <w:rPr>
          <w:rFonts w:ascii="CG Omega" w:hAnsi="CG Omega" w:cs="Tahoma"/>
          <w:sz w:val="22"/>
          <w:szCs w:val="22"/>
        </w:rPr>
        <w:t xml:space="preserve"> umowy</w:t>
      </w:r>
      <w:r w:rsidR="005D0268">
        <w:rPr>
          <w:rFonts w:ascii="CG Omega" w:hAnsi="CG Omega" w:cs="Tahoma"/>
          <w:sz w:val="22"/>
          <w:szCs w:val="22"/>
        </w:rPr>
        <w:t xml:space="preserve"> zostanie zrealizowany </w:t>
      </w:r>
      <w:r w:rsidR="003E40B8" w:rsidRPr="005D0268">
        <w:rPr>
          <w:rFonts w:ascii="CG Omega" w:hAnsi="CG Omega" w:cs="Tahoma"/>
          <w:sz w:val="22"/>
          <w:szCs w:val="22"/>
        </w:rPr>
        <w:t xml:space="preserve"> na poziomie nie niższym niż 80 % wielkości przedmiotu umowy (zakresu rzeczowego). </w:t>
      </w:r>
    </w:p>
    <w:p w:rsidR="00F86483" w:rsidRPr="00BB75E3" w:rsidRDefault="00852626" w:rsidP="001A2B03">
      <w:pPr>
        <w:spacing w:line="20" w:lineRule="atLeast"/>
        <w:ind w:left="567" w:right="28" w:hanging="567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7</w:t>
      </w:r>
      <w:r w:rsidR="003E40B8" w:rsidRPr="005D0268">
        <w:rPr>
          <w:rFonts w:ascii="CG Omega" w:hAnsi="CG Omega" w:cs="Tahoma"/>
          <w:sz w:val="22"/>
          <w:szCs w:val="22"/>
        </w:rPr>
        <w:t xml:space="preserve">. </w:t>
      </w:r>
      <w:r w:rsidR="005D0268" w:rsidRPr="005D0268">
        <w:rPr>
          <w:rFonts w:ascii="CG Omega" w:hAnsi="CG Omega" w:cs="Tahoma"/>
          <w:sz w:val="22"/>
          <w:szCs w:val="22"/>
        </w:rPr>
        <w:tab/>
        <w:t>W s</w:t>
      </w:r>
      <w:r w:rsidR="00D32F1E">
        <w:rPr>
          <w:rFonts w:ascii="CG Omega" w:hAnsi="CG Omega" w:cs="Tahoma"/>
          <w:sz w:val="22"/>
          <w:szCs w:val="22"/>
        </w:rPr>
        <w:t>y</w:t>
      </w:r>
      <w:r>
        <w:rPr>
          <w:rFonts w:ascii="CG Omega" w:hAnsi="CG Omega" w:cs="Tahoma"/>
          <w:sz w:val="22"/>
          <w:szCs w:val="22"/>
        </w:rPr>
        <w:t>tuacji określonej  w § 1 ust. 7</w:t>
      </w:r>
      <w:r w:rsidR="005D0268" w:rsidRPr="005D0268">
        <w:rPr>
          <w:rFonts w:ascii="CG Omega" w:hAnsi="CG Omega" w:cs="Tahoma"/>
          <w:sz w:val="22"/>
          <w:szCs w:val="22"/>
        </w:rPr>
        <w:t xml:space="preserve"> umowy </w:t>
      </w:r>
      <w:r w:rsidR="003E40B8" w:rsidRPr="005D0268">
        <w:rPr>
          <w:rFonts w:ascii="CG Omega" w:hAnsi="CG Omega" w:cs="Tahoma"/>
          <w:sz w:val="22"/>
          <w:szCs w:val="22"/>
        </w:rPr>
        <w:t xml:space="preserve">Wykonawcy będzie przysługiwało wynagrodzenie należne mu wyłącznie z tytułu wykonanej części przedmiotu umowy w zmniejszonym zakresie. </w:t>
      </w:r>
    </w:p>
    <w:p w:rsidR="0043587B" w:rsidRPr="00E360C7" w:rsidRDefault="00852626" w:rsidP="001A2B03">
      <w:pPr>
        <w:autoSpaceDE w:val="0"/>
        <w:autoSpaceDN w:val="0"/>
        <w:adjustRightInd w:val="0"/>
        <w:spacing w:line="20" w:lineRule="atLeast"/>
        <w:ind w:left="567" w:hanging="567"/>
        <w:jc w:val="both"/>
        <w:rPr>
          <w:rFonts w:ascii="CG Omega" w:eastAsia="Verdana,Bold" w:hAnsi="CG Omega" w:cs="Tahoma"/>
          <w:b/>
          <w:sz w:val="22"/>
          <w:szCs w:val="22"/>
        </w:rPr>
      </w:pPr>
      <w:r>
        <w:rPr>
          <w:rFonts w:ascii="CG Omega" w:eastAsia="Verdana,Bold" w:hAnsi="CG Omega" w:cs="Tahoma"/>
          <w:b/>
          <w:sz w:val="22"/>
          <w:szCs w:val="22"/>
        </w:rPr>
        <w:t xml:space="preserve"> 8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 xml:space="preserve">.  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ab/>
        <w:t xml:space="preserve">Podstawowe warunki  i  koszty  Wykonawcy związane </w:t>
      </w:r>
      <w:r>
        <w:rPr>
          <w:rFonts w:ascii="CG Omega" w:eastAsia="Verdana,Bold" w:hAnsi="CG Omega" w:cs="Tahoma"/>
          <w:b/>
          <w:sz w:val="22"/>
          <w:szCs w:val="22"/>
        </w:rPr>
        <w:t xml:space="preserve">z wykonaniem   przedmiotu </w:t>
      </w:r>
      <w:r w:rsidR="002767D2" w:rsidRPr="00E360C7">
        <w:rPr>
          <w:rFonts w:ascii="CG Omega" w:eastAsia="Verdana,Bold" w:hAnsi="CG Omega" w:cs="Tahoma"/>
          <w:b/>
          <w:sz w:val="22"/>
          <w:szCs w:val="22"/>
        </w:rPr>
        <w:t>zamówienia:</w:t>
      </w:r>
    </w:p>
    <w:p w:rsidR="003B301A" w:rsidRPr="003B301A" w:rsidRDefault="00852626" w:rsidP="003B301A">
      <w:pPr>
        <w:autoSpaceDE w:val="0"/>
        <w:autoSpaceDN w:val="0"/>
        <w:adjustRightInd w:val="0"/>
        <w:ind w:left="1134" w:hanging="567"/>
        <w:jc w:val="both"/>
        <w:rPr>
          <w:rFonts w:ascii="CG Omega" w:eastAsia="Verdana,Bold" w:hAnsi="CG Omega" w:cs="Verdana"/>
          <w:b/>
          <w:sz w:val="22"/>
          <w:szCs w:val="22"/>
          <w:lang w:eastAsia="en-US"/>
        </w:rPr>
      </w:pPr>
      <w:r>
        <w:rPr>
          <w:rFonts w:ascii="CG Omega" w:eastAsia="Verdana,Bold" w:hAnsi="CG Omega" w:cs="Verdana"/>
          <w:sz w:val="22"/>
          <w:szCs w:val="22"/>
          <w:lang w:eastAsia="en-US"/>
        </w:rPr>
        <w:t>1</w:t>
      </w:r>
      <w:r w:rsidR="003B301A" w:rsidRPr="003B301A">
        <w:rPr>
          <w:rFonts w:ascii="CG Omega" w:eastAsia="Verdana,Bold" w:hAnsi="CG Omega" w:cs="Verdana"/>
          <w:sz w:val="22"/>
          <w:szCs w:val="22"/>
          <w:lang w:eastAsia="en-US"/>
        </w:rPr>
        <w:t>)</w:t>
      </w:r>
      <w:r w:rsidR="003B301A" w:rsidRPr="003B301A">
        <w:rPr>
          <w:rFonts w:ascii="CG Omega" w:eastAsia="Verdana,Bold" w:hAnsi="CG Omega" w:cs="Verdana"/>
          <w:sz w:val="22"/>
          <w:szCs w:val="22"/>
          <w:lang w:eastAsia="en-US"/>
        </w:rPr>
        <w:tab/>
        <w:t>wykonawca jest zobowiązany wykonywać przedmiot umowy zgodnie z obowiązującymi    w  tym zakresie przepisami prawa, obowiązującymi normami, warunkami technicznymi wykonania robot oraz wiedzą techniczną.</w:t>
      </w:r>
    </w:p>
    <w:p w:rsidR="003B301A" w:rsidRPr="003B301A" w:rsidRDefault="00852626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>
        <w:rPr>
          <w:rFonts w:ascii="CG Omega" w:eastAsia="Verdana,Bold" w:hAnsi="CG Omega" w:cs="Tahoma"/>
          <w:sz w:val="22"/>
          <w:szCs w:val="22"/>
          <w:lang w:eastAsia="en-US"/>
        </w:rPr>
        <w:t>2</w:t>
      </w:r>
      <w:r w:rsidR="003B301A" w:rsidRPr="003B301A">
        <w:rPr>
          <w:rFonts w:ascii="CG Omega" w:eastAsia="Verdana,Bold" w:hAnsi="CG Omega" w:cs="Tahoma"/>
          <w:sz w:val="22"/>
          <w:szCs w:val="22"/>
          <w:lang w:eastAsia="en-US"/>
        </w:rPr>
        <w:t>)</w:t>
      </w:r>
      <w:r w:rsidR="003B301A" w:rsidRPr="003B301A">
        <w:rPr>
          <w:rFonts w:ascii="CG Omega" w:eastAsia="Verdana,Bold" w:hAnsi="CG Omega" w:cs="Tahoma"/>
          <w:b/>
          <w:sz w:val="22"/>
          <w:szCs w:val="22"/>
          <w:lang w:eastAsia="en-US"/>
        </w:rPr>
        <w:tab/>
      </w:r>
      <w:r w:rsidR="003B301A" w:rsidRPr="003B301A">
        <w:rPr>
          <w:rFonts w:ascii="CG Omega" w:eastAsia="Verdana,Bold" w:hAnsi="CG Omega" w:cs="Tahoma"/>
          <w:sz w:val="22"/>
          <w:szCs w:val="22"/>
          <w:lang w:eastAsia="en-US"/>
        </w:rPr>
        <w:t xml:space="preserve">wykonawca  jest odpowiedzialny za jakość wykonanych robót. Do wbudowania  mogą być użyte tylko i wyłącznie materiały i urządzenia </w:t>
      </w:r>
      <w:r w:rsidR="003B301A" w:rsidRPr="003B301A">
        <w:rPr>
          <w:rFonts w:ascii="CG Omega" w:eastAsiaTheme="minorHAnsi" w:hAnsi="CG Omega" w:cs="Tahoma"/>
          <w:sz w:val="22"/>
          <w:szCs w:val="22"/>
          <w:lang w:eastAsia="en-US"/>
        </w:rPr>
        <w:t>fabrycznie nowe i odpowiadać co do jakości, wymogom wyrobów dopuszczonych do obrotu i stosowania w budownictwie.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5)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ab/>
        <w:t>opracowania projektu organizacji ruchu i uzgodnienia z właściwym organem na czas prowadzenia robót ( jeżeli dotyczy),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5)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ab/>
        <w:t>wykonawca zobowiązany jest posiadać i na każde żądanie Zamawiającego lub inspektora nadzoru okazać w stosunku do wskazanych materiałów: certyfikat na znak bezpieczeństwa, atest higieniczny, deklarację zgodności lub certyf</w:t>
      </w:r>
      <w:r w:rsidR="00FB1383">
        <w:rPr>
          <w:rFonts w:ascii="CG Omega" w:eastAsiaTheme="minorHAnsi" w:hAnsi="CG Omega" w:cs="Tahoma"/>
          <w:sz w:val="22"/>
          <w:szCs w:val="22"/>
          <w:lang w:eastAsia="en-US"/>
        </w:rPr>
        <w:t xml:space="preserve">ikat zgodności 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 xml:space="preserve">z Polską Normą lub aprobatę techniczną. 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>7)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ab/>
        <w:t xml:space="preserve">dopuszcza się także możliwość rezygnacji z wykonania pewnych robót przewidzianych w dokumentacji przetargowej w sytuacji, gdy ich wykonanie będzie zbędne do prawidłowego, tj. zgodnego z zasadami wiedzy technicznej i obowiązującymi na dzień odbioru robót przepisami wykonania przedmiotu umowy określonego w ust. 1 niniejszego paragrafu. Roboty takie w dalszej części umowy nazywane są robotami zaniechanymi. </w:t>
      </w:r>
      <w:r w:rsidR="00FB1383">
        <w:rPr>
          <w:rFonts w:ascii="CG Omega" w:eastAsiaTheme="minorHAnsi" w:hAnsi="CG Omega" w:cs="Tahoma"/>
          <w:sz w:val="22"/>
          <w:szCs w:val="22"/>
          <w:lang w:eastAsia="en-US"/>
        </w:rPr>
        <w:t xml:space="preserve">         </w:t>
      </w:r>
      <w:r w:rsidRPr="003B301A">
        <w:rPr>
          <w:rFonts w:ascii="CG Omega" w:eastAsiaTheme="minorHAnsi" w:hAnsi="CG Omega" w:cs="Tahoma"/>
          <w:sz w:val="22"/>
          <w:szCs w:val="22"/>
          <w:lang w:eastAsia="en-US"/>
        </w:rPr>
        <w:t xml:space="preserve">Z powyższego Strony sporządzą protokół różnicowy, określający wysokość zmniejszenia wynagrodzenia. 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8)</w:t>
      </w:r>
      <w:r w:rsidRPr="003B301A">
        <w:rPr>
          <w:rFonts w:ascii="CG Omega" w:eastAsia="Verdana,Bold" w:hAnsi="CG Omega" w:cs="Tahoma"/>
          <w:b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wykonawca zobowiązany jest do  organizacji placu budow</w:t>
      </w:r>
      <w:r w:rsidR="00FB1383">
        <w:rPr>
          <w:rFonts w:ascii="CG Omega" w:eastAsia="Verdana,Bold" w:hAnsi="CG Omega" w:cs="Tahoma"/>
          <w:sz w:val="22"/>
          <w:szCs w:val="22"/>
          <w:lang w:eastAsia="en-US"/>
        </w:rPr>
        <w:t>y i jego oznakowania, a 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 xml:space="preserve"> w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 razie konieczności  opracowania i uzgodnienia projektu organizacji ruchu w obrębie prowadzonych robót, oraz ponoszenia opłat za zajęcie pasa drogowego na czas realizacji robót ( jeżeli dotyczy),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9)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 trakcie prowadzenia robot ziemnych należy zachować szczególną ostrożność na urządzenia  obce, w obrębie których prace należy wykonywać ręcznie.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12)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 przypadku uszkodzenia istniejących mediów  Wykonawca będzie  zobowiązany do naprawienia szkód lub wyrównania strat na podstawie kalkulacji powykonawczej sporządzonej przez poszkodowanego użytkownika bądź Właściciela.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13)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wykonawca jako wytwórca odpadów w rozumieniu art. 3 ust. 3 pkt. 22 ustawy z dnia 27.04.2001r. o odpadach (t.j. Dz. U. z 2010r. Nr 185, poz. 1243 z późniejszymi zmianami)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lastRenderedPageBreak/>
        <w:t>ma obowiązek zagospodarowania powstałych podczas realizacji zadania odpadów i ustawą z dnia 27.04.2001 r. Prawo ochrony środowiska (Dz.U. z 2008 r. Nr 25, poz. 150).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14)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="00852626">
        <w:rPr>
          <w:rFonts w:ascii="CG Omega" w:eastAsia="Verdana,Bold" w:hAnsi="CG Omega" w:cs="Verdana"/>
          <w:sz w:val="22"/>
          <w:szCs w:val="22"/>
          <w:lang w:eastAsia="en-US"/>
        </w:rPr>
        <w:t xml:space="preserve">w cenie oferty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Wykonawca ma obowiązek uwzględnić miejsce, odległość, koszt wywozu, utylizacji i składowania odpadów.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15)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wykonawca ponosi pełną odpowiedzialność za wszelkie działania lub zaniechania własne,  swoich pracowników oraz podmiotów, którymi się posługuje lub przy pomocy których wykonuje przedmiot umowy.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16)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wykonawca ma obowiązek zgłosić Zamawiającemu wykonanie robot zanikających              </w:t>
      </w:r>
      <w:r w:rsidR="00FB1383">
        <w:rPr>
          <w:rFonts w:ascii="CG Omega" w:eastAsia="Verdana,Bold" w:hAnsi="CG Omega" w:cs="Verdana"/>
          <w:sz w:val="22"/>
          <w:szCs w:val="22"/>
          <w:lang w:eastAsia="en-US"/>
        </w:rPr>
        <w:t xml:space="preserve">   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 i  ulegających zakryciu, przed ich zakryciem, celem odbioru.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17)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wykonawca ma obowiązek zgłosić gotowość do odbioru przedmiotu umowy i uczestniczyć w odbiorze.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18)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w dniu pisemnego zgłoszenia Zamawiającemu faktu wykonania przedmiotu umowy           </w:t>
      </w:r>
      <w:r w:rsidR="00FB1383">
        <w:rPr>
          <w:rFonts w:ascii="CG Omega" w:eastAsia="Verdana,Bold" w:hAnsi="CG Omega" w:cs="Verdana"/>
          <w:sz w:val="22"/>
          <w:szCs w:val="22"/>
          <w:lang w:eastAsia="en-US"/>
        </w:rPr>
        <w:t xml:space="preserve">  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 xml:space="preserve">  i gotowości do odbioru Wykonawca przekaże Zamawiającemu wszystkie dokumenty potrzebne do odbioru końcowego, umożliwiające ocenę prawidłowego wykonania przedmiotu umowy.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19)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="00852626">
        <w:rPr>
          <w:rFonts w:ascii="CG Omega" w:eastAsia="Verdana,Bold" w:hAnsi="CG Omega" w:cs="Verdana"/>
          <w:sz w:val="22"/>
          <w:szCs w:val="22"/>
          <w:lang w:eastAsia="en-US"/>
        </w:rPr>
        <w:t xml:space="preserve">w cenie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zaoferowanej przez wykonawcę, do zakresu obowiązków wykonawcy należy również utrzymanie czystości i porządku w trakcie realizacji robót, oraz po zakończeniu robót   budowlanych oraz zapewnienie obsługi geo</w:t>
      </w:r>
      <w:r w:rsidR="00FB1383">
        <w:rPr>
          <w:rFonts w:ascii="CG Omega" w:eastAsia="Verdana,Bold" w:hAnsi="CG Omega" w:cs="Verdana"/>
          <w:sz w:val="22"/>
          <w:szCs w:val="22"/>
          <w:lang w:eastAsia="en-US"/>
        </w:rPr>
        <w:t xml:space="preserve">dezyjnej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 zakresie wytyczenia obiektu zgodnie z planem zagospodarowania działki lub terenu.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20)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="00852626">
        <w:rPr>
          <w:rFonts w:ascii="CG Omega" w:eastAsia="Verdana,Bold" w:hAnsi="CG Omega" w:cs="Verdana"/>
          <w:sz w:val="22"/>
          <w:szCs w:val="22"/>
          <w:lang w:eastAsia="en-US"/>
        </w:rPr>
        <w:t xml:space="preserve">po zakończeniu realizacji zamówienia 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wykonawca ma obowiązek przedłożyć Zamawiającemu kompletną    dokumentację powykonawczą i odbiorową całego zadania, w tym również instrukcje eksploatacji i konserwacji urządzeń, karty gwarancyjne, atesty, certyfikaty, aprobaty  itp. (jeżeli dotyczy).</w:t>
      </w:r>
    </w:p>
    <w:p w:rsidR="003B301A" w:rsidRPr="003B301A" w:rsidRDefault="003B301A" w:rsidP="003B301A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Verdana"/>
          <w:sz w:val="22"/>
          <w:szCs w:val="22"/>
          <w:lang w:eastAsia="en-US"/>
        </w:rPr>
      </w:pP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>21)</w:t>
      </w:r>
      <w:r w:rsidRPr="003B301A">
        <w:rPr>
          <w:rFonts w:ascii="CG Omega" w:eastAsia="Verdana,Bold" w:hAnsi="CG Omega" w:cs="Tahoma"/>
          <w:sz w:val="22"/>
          <w:szCs w:val="22"/>
          <w:lang w:eastAsia="en-US"/>
        </w:rPr>
        <w:tab/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wykonawca odpo</w:t>
      </w:r>
      <w:r w:rsidR="00852626">
        <w:rPr>
          <w:rFonts w:ascii="CG Omega" w:eastAsia="Verdana,Bold" w:hAnsi="CG Omega" w:cs="Verdana"/>
          <w:sz w:val="22"/>
          <w:szCs w:val="22"/>
          <w:lang w:eastAsia="en-US"/>
        </w:rPr>
        <w:t>wiada za przekazany teren do czasu komisyjnego odbioru</w:t>
      </w:r>
      <w:r w:rsidRPr="003B301A">
        <w:rPr>
          <w:rFonts w:ascii="CG Omega" w:eastAsia="Verdana,Bold" w:hAnsi="CG Omega" w:cs="Verdana"/>
          <w:sz w:val="22"/>
          <w:szCs w:val="22"/>
          <w:lang w:eastAsia="en-US"/>
        </w:rPr>
        <w:t>.</w:t>
      </w:r>
    </w:p>
    <w:p w:rsidR="002767D2" w:rsidRPr="00E360C7" w:rsidRDefault="002767D2" w:rsidP="002767D2">
      <w:pPr>
        <w:autoSpaceDE w:val="0"/>
        <w:autoSpaceDN w:val="0"/>
        <w:adjustRightInd w:val="0"/>
        <w:ind w:left="1134" w:hanging="561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2767D2" w:rsidRPr="00E360C7" w:rsidRDefault="00852626" w:rsidP="002767D2">
      <w:pPr>
        <w:pStyle w:val="Tekstpodstawowy"/>
        <w:autoSpaceDE w:val="0"/>
        <w:spacing w:after="0"/>
        <w:ind w:left="420" w:hanging="420"/>
        <w:jc w:val="both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9</w:t>
      </w:r>
      <w:r w:rsidR="002767D2" w:rsidRPr="00E360C7">
        <w:rPr>
          <w:rFonts w:ascii="CG Omega" w:hAnsi="CG Omega" w:cs="Tahoma"/>
          <w:b/>
          <w:sz w:val="22"/>
          <w:szCs w:val="22"/>
        </w:rPr>
        <w:t>.    Oznaczenie przedmiotu zamówienia według Wspólnego Słownika Zamówień.</w:t>
      </w:r>
    </w:p>
    <w:p w:rsidR="00852626" w:rsidRPr="00852626" w:rsidRDefault="00852626" w:rsidP="00852626">
      <w:pPr>
        <w:ind w:firstLine="567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852626">
        <w:rPr>
          <w:rFonts w:ascii="CG Omega" w:eastAsiaTheme="minorHAnsi" w:hAnsi="CG Omega" w:cs="Arial"/>
          <w:sz w:val="22"/>
          <w:szCs w:val="22"/>
          <w:lang w:eastAsia="en-US"/>
        </w:rPr>
        <w:t xml:space="preserve">45316110-6 Instalowanie urządzeń oświetlenia drogowego, </w:t>
      </w:r>
    </w:p>
    <w:p w:rsidR="00852626" w:rsidRPr="00852626" w:rsidRDefault="00852626" w:rsidP="00852626">
      <w:pPr>
        <w:ind w:firstLine="567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852626">
        <w:rPr>
          <w:rFonts w:ascii="CG Omega" w:eastAsiaTheme="minorHAnsi" w:hAnsi="CG Omega" w:cs="Arial"/>
          <w:sz w:val="22"/>
          <w:szCs w:val="22"/>
          <w:lang w:eastAsia="en-US"/>
        </w:rPr>
        <w:t xml:space="preserve">45311000-0 Roboty w zakresie okablowania oraz instalacji elektrycznych, </w:t>
      </w:r>
    </w:p>
    <w:p w:rsidR="00852626" w:rsidRPr="00852626" w:rsidRDefault="00852626" w:rsidP="00852626">
      <w:pPr>
        <w:ind w:firstLine="567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852626">
        <w:rPr>
          <w:rFonts w:ascii="CG Omega" w:eastAsiaTheme="minorHAnsi" w:hAnsi="CG Omega" w:cs="Arial"/>
          <w:sz w:val="22"/>
          <w:szCs w:val="22"/>
          <w:lang w:eastAsia="en-US"/>
        </w:rPr>
        <w:t xml:space="preserve">45316100-6 Instalowanie urządzeń oświetlenia zewnętrznego, </w:t>
      </w:r>
    </w:p>
    <w:p w:rsidR="00852626" w:rsidRPr="00852626" w:rsidRDefault="00852626" w:rsidP="00852626">
      <w:pPr>
        <w:ind w:firstLine="567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852626">
        <w:rPr>
          <w:rFonts w:ascii="CG Omega" w:eastAsiaTheme="minorHAnsi" w:hAnsi="CG Omega" w:cs="Arial"/>
          <w:sz w:val="22"/>
          <w:szCs w:val="22"/>
          <w:lang w:eastAsia="en-US"/>
        </w:rPr>
        <w:t xml:space="preserve">71355000-1 Usługi pomiarów, </w:t>
      </w:r>
    </w:p>
    <w:p w:rsidR="00852626" w:rsidRPr="00852626" w:rsidRDefault="00852626" w:rsidP="00852626">
      <w:pPr>
        <w:spacing w:line="259" w:lineRule="auto"/>
        <w:ind w:firstLine="480"/>
        <w:jc w:val="both"/>
        <w:rPr>
          <w:rFonts w:ascii="Arial" w:eastAsiaTheme="minorHAnsi" w:hAnsi="Arial" w:cs="Arial"/>
          <w:lang w:eastAsia="en-US"/>
        </w:rPr>
      </w:pPr>
    </w:p>
    <w:p w:rsidR="00304A3E" w:rsidRPr="00E360C7" w:rsidRDefault="00304A3E" w:rsidP="00852626">
      <w:pPr>
        <w:ind w:firstLine="480"/>
        <w:jc w:val="both"/>
        <w:rPr>
          <w:rFonts w:ascii="CG Omega" w:eastAsia="Verdana,Bold" w:hAnsi="CG Omega" w:cs="Tahoma"/>
          <w:b/>
          <w:sz w:val="22"/>
          <w:szCs w:val="22"/>
        </w:rPr>
      </w:pPr>
    </w:p>
    <w:p w:rsidR="002767D2" w:rsidRPr="00BB75E3" w:rsidRDefault="00D32F1E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color w:val="000000"/>
          <w:sz w:val="22"/>
          <w:szCs w:val="22"/>
        </w:rPr>
        <w:t>1</w:t>
      </w:r>
      <w:r w:rsidR="00852626">
        <w:rPr>
          <w:rFonts w:ascii="CG Omega" w:hAnsi="CG Omega" w:cs="Tahoma"/>
          <w:b/>
          <w:color w:val="000000"/>
          <w:sz w:val="22"/>
          <w:szCs w:val="22"/>
        </w:rPr>
        <w:t>0</w:t>
      </w:r>
      <w:r w:rsidR="002767D2" w:rsidRPr="00BB75E3">
        <w:rPr>
          <w:rFonts w:ascii="CG Omega" w:hAnsi="CG Omega" w:cs="Tahoma"/>
          <w:b/>
          <w:color w:val="000000"/>
          <w:sz w:val="22"/>
          <w:szCs w:val="22"/>
        </w:rPr>
        <w:t xml:space="preserve">.  </w:t>
      </w:r>
      <w:r w:rsidR="002767D2" w:rsidRPr="00BB75E3">
        <w:rPr>
          <w:rFonts w:ascii="CG Omega" w:hAnsi="CG Omega" w:cs="Tahoma"/>
          <w:b/>
          <w:color w:val="000000"/>
          <w:sz w:val="22"/>
          <w:szCs w:val="22"/>
        </w:rPr>
        <w:tab/>
        <w:t xml:space="preserve"> </w:t>
      </w:r>
      <w:r w:rsidR="002767D2" w:rsidRPr="00BB75E3">
        <w:rPr>
          <w:rFonts w:ascii="CG Omega" w:hAnsi="CG Omega" w:cs="Tahoma"/>
          <w:b/>
          <w:sz w:val="22"/>
          <w:szCs w:val="22"/>
        </w:rPr>
        <w:t>Informacja dotycząca rozwiązań równoważnych</w:t>
      </w:r>
    </w:p>
    <w:p w:rsidR="00F112EC" w:rsidRPr="00E360C7" w:rsidRDefault="00F112EC" w:rsidP="002767D2">
      <w:pPr>
        <w:tabs>
          <w:tab w:val="left" w:pos="567"/>
          <w:tab w:val="left" w:pos="3119"/>
        </w:tabs>
        <w:suppressAutoHyphens/>
        <w:autoSpaceDN w:val="0"/>
        <w:ind w:left="572" w:hanging="572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1) Zamawiający  informuje  że,  podane  nazwy  własne w  opisie przedmiotu zamówienia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są nazwami przykładowymi i służą wyłącznie określeniu standardu projektowanych parametrów materiałów.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2) Zamawiający dopuszcza użycie materiałów równoważnych w stosunku do określonych w</w:t>
      </w:r>
      <w:r>
        <w:rPr>
          <w:rFonts w:ascii="CG Omega" w:eastAsiaTheme="minorHAnsi" w:hAnsi="CG Omega" w:cs="Arial"/>
          <w:sz w:val="22"/>
          <w:szCs w:val="22"/>
          <w:lang w:eastAsia="en-US"/>
        </w:rPr>
        <w:t> 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dokumentacji projektowej, lecz parametry użytego materiału nie mogą być niższe od parametrów podanych jako przykładowe.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3)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>w każdym przypadku użycia w opisie przedmiotu zamówienia norm, ocen technicznych, specyfikacji technicznych i systemów referencji technicznych, o których mowa w art. 101 ust. 1 pkt 2 oraz ust. 3 ustawy Pzp. Wykonawca powinien przyjąć, że odniesieniu takiemu towarzyszą wyrazy „lub równoważne”.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4)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w przypadku, gdy w SWZ lub załącznikach do SWZ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lub materiały równoważne będzie obowiązany wykazać, że zastosowane przez niego urządzenia i materiały spełniają wymagania określone przez Zamawiającego;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="Verdana,Bold" w:hAnsi="CG Omega" w:cs="Verdana"/>
          <w:b/>
          <w:sz w:val="22"/>
          <w:szCs w:val="22"/>
          <w:lang w:eastAsia="en-US"/>
        </w:rPr>
      </w:pPr>
      <w:r w:rsidRPr="00C273AA">
        <w:rPr>
          <w:rFonts w:ascii="CG Omega" w:hAnsi="CG Omega"/>
          <w:color w:val="000000"/>
          <w:sz w:val="22"/>
          <w:szCs w:val="22"/>
        </w:rPr>
        <w:lastRenderedPageBreak/>
        <w:t>5)</w:t>
      </w:r>
      <w:r w:rsidRPr="00C273AA">
        <w:rPr>
          <w:rFonts w:ascii="CG Omega" w:hAnsi="CG Omega"/>
          <w:color w:val="000000"/>
          <w:sz w:val="22"/>
          <w:szCs w:val="22"/>
        </w:rPr>
        <w:tab/>
        <w:t xml:space="preserve">przez pojęcie materiałów,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budowlanych. </w:t>
      </w:r>
    </w:p>
    <w:p w:rsidR="00C273AA" w:rsidRPr="00C273AA" w:rsidRDefault="00C273AA" w:rsidP="00C273AA">
      <w:pPr>
        <w:tabs>
          <w:tab w:val="left" w:pos="284"/>
          <w:tab w:val="left" w:pos="3119"/>
        </w:tabs>
        <w:suppressAutoHyphens/>
        <w:autoSpaceDN w:val="0"/>
        <w:ind w:left="851" w:hanging="284"/>
        <w:jc w:val="both"/>
        <w:rPr>
          <w:rFonts w:ascii="CG Omega" w:hAnsi="CG Omega"/>
          <w:color w:val="000000"/>
          <w:sz w:val="22"/>
          <w:szCs w:val="22"/>
        </w:rPr>
      </w:pPr>
      <w:r w:rsidRPr="00C273AA">
        <w:rPr>
          <w:rFonts w:ascii="CG Omega" w:hAnsi="CG Omega"/>
          <w:color w:val="000000"/>
          <w:sz w:val="22"/>
          <w:szCs w:val="22"/>
        </w:rPr>
        <w:t xml:space="preserve">6) </w:t>
      </w:r>
      <w:r w:rsidRPr="00C273AA">
        <w:rPr>
          <w:rFonts w:ascii="CG Omega" w:hAnsi="CG Omega"/>
          <w:color w:val="000000"/>
          <w:sz w:val="22"/>
          <w:szCs w:val="22"/>
        </w:rPr>
        <w:tab/>
        <w:t xml:space="preserve">zgodnie z przepisami ustawy Prawo zamówień publicznych, Wykonawca, który powołuje się na rozwiązania równoważne, jest obowiązany wykazać, że oferowane przez niego  materiały i urządzenia  lub rozwiązania  są równoważne  w stosunku do wymogów określonych przez Zamawiającego w dokumentacji. Zastosowanie przez wykonawcę rozwiązań równoważnych (materiały i urządzenia równoważne) zobowiązuje wykonawcę do wskazania   w ofercie nazw, typów i specyfikacji tych materiałów i urządzeń, a ciężar udowodnienia   o zachowaniu parametrów wymaganych przez zamawiającego leży po stronie składającego ofertę. Przedłożone wraz z ofertą dokumenty m. in.  szczegółowe rysunki techniczne, karty katalogowe,  oferowanych urządzeń i materiałów równoważnych, certyfikaty, deklaracje zgodności z PN winny pozwalać zamawiającemu jednoznacznie stwierdzić, że są one rzeczywiście równoważne.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7)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Zamawiający dopuszcza oferowanie materiałów lub rozwiązań równoważnych w stosunku do wskazanych w SOPZ pod warunkiem, że zapewnią uzyskanie parametrów technicznych nie gorszych od założonych w dokumentacji (w tym </w:t>
      </w:r>
      <w:proofErr w:type="spellStart"/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STWiOR</w:t>
      </w:r>
      <w:proofErr w:type="spellEnd"/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) oraz będą zgodne pod względem: </w:t>
      </w:r>
    </w:p>
    <w:p w:rsidR="00C273AA" w:rsidRPr="00C273AA" w:rsidRDefault="00C273AA" w:rsidP="00C273AA">
      <w:pPr>
        <w:autoSpaceDE w:val="0"/>
        <w:autoSpaceDN w:val="0"/>
        <w:adjustRightInd w:val="0"/>
        <w:ind w:left="710" w:firstLine="141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a)  gabarytów i konstrukcji (wielkość, rodzaj, właściwości fizyczne, liczba elementów </w:t>
      </w:r>
    </w:p>
    <w:p w:rsidR="00C273AA" w:rsidRPr="00C273AA" w:rsidRDefault="00C273AA" w:rsidP="00C273AA">
      <w:pPr>
        <w:autoSpaceDE w:val="0"/>
        <w:autoSpaceDN w:val="0"/>
        <w:adjustRightInd w:val="0"/>
        <w:ind w:left="113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składowych);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b)  charakteru użytkowego (tożsamość funkcji);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c)  charakterystyki materiałowej (rodzaj i jakość materiałów); </w:t>
      </w:r>
    </w:p>
    <w:p w:rsidR="00C273AA" w:rsidRPr="00C273AA" w:rsidRDefault="00C273AA" w:rsidP="00C273AA">
      <w:pPr>
        <w:autoSpaceDE w:val="0"/>
        <w:autoSpaceDN w:val="0"/>
        <w:adjustRightInd w:val="0"/>
        <w:ind w:left="1134" w:hanging="283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d)  parametrów technicznych (wytrzymałość, trwałość, dane techniczne, charakterystyki liniowe, konstrukcja); </w:t>
      </w:r>
    </w:p>
    <w:p w:rsidR="00C273AA" w:rsidRPr="00C273AA" w:rsidRDefault="00C273AA" w:rsidP="00C273AA">
      <w:pPr>
        <w:autoSpaceDE w:val="0"/>
        <w:autoSpaceDN w:val="0"/>
        <w:adjustRightInd w:val="0"/>
        <w:ind w:left="286" w:firstLine="565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e)  parametrów bezpieczeństwa użytkowania. 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hAnsi="CG Omega"/>
          <w:color w:val="000000"/>
          <w:sz w:val="22"/>
          <w:szCs w:val="22"/>
        </w:rPr>
        <w:t xml:space="preserve">8)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 xml:space="preserve">w przypadku gdy Wykonawca z przyczyn od niego niezależnych nie może uzyskać określonej przez zamawiającego etykiety lub równoważnej etykiety, zamawiający, w terminie, przez siebie wyznaczonym akceptuje inne odpowiednie przedmiotowe środki dowodowe, </w:t>
      </w:r>
      <w:r w:rsidR="00FB1383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        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w szczególności dokumentację techniczną producenta, o ile dany Wykonawca udowodni, że roboty budowlane, dostawy lub usługi, które mają zostać przez niego wykonane, spełniają wymagania określonej etykiety lub określone wymagania wskazane przez Zamawiającego;</w:t>
      </w:r>
    </w:p>
    <w:p w:rsidR="00C273AA" w:rsidRPr="00C273AA" w:rsidRDefault="00C273AA" w:rsidP="00C273AA">
      <w:pPr>
        <w:autoSpaceDE w:val="0"/>
        <w:autoSpaceDN w:val="0"/>
        <w:adjustRightInd w:val="0"/>
        <w:ind w:left="851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>9)</w:t>
      </w:r>
      <w:r w:rsidRPr="00C273AA"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brak wskazania w ofercie propozycji zastosowań równoważnych oznaczać będzie deklarację Wykonawcy, że przedmiot zamówienia zostanie wykonany przy zastosowaniu materiałów określonych w dokumentacji projektowej. </w:t>
      </w:r>
    </w:p>
    <w:p w:rsidR="002767D2" w:rsidRPr="00E360C7" w:rsidRDefault="002767D2" w:rsidP="002767D2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E360C7" w:rsidRDefault="00852626" w:rsidP="003B301A">
      <w:pPr>
        <w:autoSpaceDE w:val="0"/>
        <w:autoSpaceDN w:val="0"/>
        <w:adjustRightInd w:val="0"/>
        <w:ind w:left="567" w:hanging="567"/>
        <w:rPr>
          <w:rFonts w:ascii="CG Omega" w:eastAsia="Calibri" w:hAnsi="CG Omega" w:cs="Tahoma"/>
          <w:b/>
          <w:sz w:val="22"/>
          <w:szCs w:val="22"/>
          <w:lang w:eastAsia="en-US"/>
        </w:rPr>
      </w:pPr>
      <w:r>
        <w:rPr>
          <w:rFonts w:ascii="CG Omega" w:eastAsia="Calibri" w:hAnsi="CG Omega" w:cs="Tahoma"/>
          <w:b/>
          <w:sz w:val="22"/>
          <w:szCs w:val="22"/>
          <w:lang w:eastAsia="en-US"/>
        </w:rPr>
        <w:t>11</w:t>
      </w:r>
      <w:r w:rsidR="002767D2" w:rsidRPr="00E360C7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.  </w:t>
      </w:r>
      <w:r w:rsidR="003B301A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 </w:t>
      </w:r>
      <w:r w:rsidR="003B301A">
        <w:rPr>
          <w:rFonts w:ascii="CG Omega" w:eastAsia="Calibri" w:hAnsi="CG Omega" w:cs="Tahoma"/>
          <w:b/>
          <w:sz w:val="22"/>
          <w:szCs w:val="22"/>
          <w:lang w:eastAsia="en-US"/>
        </w:rPr>
        <w:tab/>
      </w:r>
      <w:r w:rsidR="002767D2" w:rsidRPr="00E360C7">
        <w:rPr>
          <w:rFonts w:ascii="CG Omega" w:eastAsia="Calibri" w:hAnsi="CG Omega" w:cs="Tahoma"/>
          <w:b/>
          <w:sz w:val="22"/>
          <w:szCs w:val="22"/>
          <w:lang w:eastAsia="en-US"/>
        </w:rPr>
        <w:t>Wymagania  związane z realizacją  zamówienia  w  sposób określony w art. 22 § 1 ustawy z dnia 26 czerwca 1974 r. - Kodeks p</w:t>
      </w:r>
      <w:r w:rsidR="003B301A">
        <w:rPr>
          <w:rFonts w:ascii="CG Omega" w:eastAsia="Calibri" w:hAnsi="CG Omega" w:cs="Tahoma"/>
          <w:b/>
          <w:sz w:val="22"/>
          <w:szCs w:val="22"/>
          <w:lang w:eastAsia="en-US"/>
        </w:rPr>
        <w:t>racy.</w:t>
      </w:r>
      <w:r w:rsidR="002767D2" w:rsidRPr="00E360C7">
        <w:rPr>
          <w:rFonts w:ascii="CG Omega" w:eastAsia="Calibri" w:hAnsi="CG Omega" w:cs="Tahoma"/>
          <w:b/>
          <w:sz w:val="22"/>
          <w:szCs w:val="22"/>
          <w:lang w:eastAsia="en-US"/>
        </w:rPr>
        <w:t xml:space="preserve"> </w:t>
      </w:r>
    </w:p>
    <w:p w:rsidR="002767D2" w:rsidRPr="00E360C7" w:rsidRDefault="003B301A" w:rsidP="003B301A">
      <w:pPr>
        <w:tabs>
          <w:tab w:val="left" w:pos="426"/>
          <w:tab w:val="left" w:pos="3119"/>
        </w:tabs>
        <w:suppressAutoHyphens/>
        <w:autoSpaceDN w:val="0"/>
        <w:spacing w:line="20" w:lineRule="atLeast"/>
        <w:ind w:left="851" w:hanging="567"/>
        <w:jc w:val="both"/>
        <w:rPr>
          <w:rFonts w:ascii="CG Omega" w:eastAsia="Calibri" w:hAnsi="CG Omega" w:cs="Tahoma"/>
          <w:color w:val="000000"/>
          <w:sz w:val="22"/>
          <w:szCs w:val="22"/>
          <w:lang w:eastAsia="en-US"/>
        </w:rPr>
      </w:pPr>
      <w:r>
        <w:rPr>
          <w:rFonts w:ascii="CG Omega" w:eastAsia="Calibri" w:hAnsi="CG Omega" w:cs="Tahoma"/>
          <w:color w:val="000000"/>
          <w:sz w:val="22"/>
          <w:szCs w:val="22"/>
          <w:lang w:eastAsia="en-US"/>
        </w:rPr>
        <w:tab/>
        <w:t xml:space="preserve">  1) 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Zamawiający </w:t>
      </w:r>
      <w:r w:rsidR="00852626">
        <w:rPr>
          <w:rFonts w:ascii="CG Omega" w:eastAsia="Calibri" w:hAnsi="CG Omega" w:cs="Tahoma"/>
          <w:sz w:val="22"/>
          <w:szCs w:val="22"/>
          <w:lang w:eastAsia="en-US"/>
        </w:rPr>
        <w:t xml:space="preserve"> nie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>wymaga, aby wykonawca lub podwykonawca zatrudnił na umowę o pracę osoby wykonujące czynności związane z realizacją zamówienia, w sposób określony w art. 22  § 1 ustawy – Kodeks pracy.</w:t>
      </w:r>
    </w:p>
    <w:p w:rsidR="00953FF3" w:rsidRPr="00E360C7" w:rsidRDefault="00953FF3" w:rsidP="00B031AD">
      <w:pPr>
        <w:tabs>
          <w:tab w:val="left" w:pos="284"/>
          <w:tab w:val="left" w:pos="3119"/>
        </w:tabs>
        <w:suppressAutoHyphens/>
        <w:autoSpaceDN w:val="0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AF631B" w:rsidRPr="00F86483" w:rsidRDefault="002767D2" w:rsidP="008234BB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2. Terminy wykonania umowy</w:t>
      </w:r>
    </w:p>
    <w:p w:rsidR="002767D2" w:rsidRPr="00061EF4" w:rsidRDefault="002767D2" w:rsidP="008076E9">
      <w:pPr>
        <w:pStyle w:val="Akapitzlist"/>
        <w:widowControl w:val="0"/>
        <w:numPr>
          <w:ilvl w:val="1"/>
          <w:numId w:val="16"/>
        </w:numPr>
        <w:autoSpaceDE w:val="0"/>
        <w:adjustRightInd w:val="0"/>
        <w:spacing w:before="240" w:beforeAutospacing="0" w:after="120" w:afterAutospacing="0"/>
        <w:ind w:right="11"/>
        <w:contextualSpacing/>
        <w:textAlignment w:val="auto"/>
        <w:rPr>
          <w:rFonts w:ascii="CG Omega" w:hAnsi="CG Omega" w:cs="Tahoma"/>
          <w:b/>
          <w:spacing w:val="1"/>
          <w:lang w:val="pl-PL"/>
        </w:rPr>
      </w:pPr>
      <w:r w:rsidRPr="00061EF4">
        <w:rPr>
          <w:rFonts w:ascii="CG Omega" w:hAnsi="CG Omega" w:cs="Tahoma"/>
          <w:lang w:val="pl-PL"/>
        </w:rPr>
        <w:t xml:space="preserve">   </w:t>
      </w:r>
      <w:r w:rsidRPr="00061EF4">
        <w:rPr>
          <w:rFonts w:ascii="CG Omega" w:hAnsi="CG Omega" w:cs="Tahoma"/>
          <w:spacing w:val="1"/>
          <w:lang w:val="pl-PL"/>
        </w:rPr>
        <w:t>Miejsce real</w:t>
      </w:r>
      <w:r w:rsidR="00061EF4" w:rsidRPr="00061EF4">
        <w:rPr>
          <w:rFonts w:ascii="CG Omega" w:hAnsi="CG Omega" w:cs="Tahoma"/>
          <w:spacing w:val="1"/>
          <w:lang w:val="pl-PL"/>
        </w:rPr>
        <w:t>iz</w:t>
      </w:r>
      <w:r w:rsidR="00F925C1">
        <w:rPr>
          <w:rFonts w:ascii="CG Omega" w:hAnsi="CG Omega" w:cs="Tahoma"/>
          <w:spacing w:val="1"/>
          <w:lang w:val="pl-PL"/>
        </w:rPr>
        <w:t>acji zamów</w:t>
      </w:r>
      <w:r w:rsidR="00753A60">
        <w:rPr>
          <w:rFonts w:ascii="CG Omega" w:hAnsi="CG Omega" w:cs="Tahoma"/>
          <w:spacing w:val="1"/>
          <w:lang w:val="pl-PL"/>
        </w:rPr>
        <w:t xml:space="preserve">ienia: m. Wiązownica, </w:t>
      </w:r>
      <w:r w:rsidR="00F925C1">
        <w:rPr>
          <w:rFonts w:ascii="CG Omega" w:hAnsi="CG Omega" w:cs="Tahoma"/>
          <w:spacing w:val="1"/>
          <w:lang w:val="pl-PL"/>
        </w:rPr>
        <w:t>Gminy</w:t>
      </w:r>
      <w:r w:rsidRPr="00061EF4">
        <w:rPr>
          <w:rFonts w:ascii="CG Omega" w:hAnsi="CG Omega" w:cs="Tahoma"/>
          <w:spacing w:val="1"/>
          <w:lang w:val="pl-PL"/>
        </w:rPr>
        <w:t xml:space="preserve"> Wiązownica.</w:t>
      </w:r>
    </w:p>
    <w:p w:rsidR="00471D51" w:rsidRPr="001E4179" w:rsidRDefault="00471D51" w:rsidP="008076E9">
      <w:pPr>
        <w:pStyle w:val="Akapitzlist"/>
        <w:numPr>
          <w:ilvl w:val="1"/>
          <w:numId w:val="16"/>
        </w:numPr>
        <w:autoSpaceDN/>
        <w:spacing w:before="0" w:beforeAutospacing="0" w:afterAutospacing="0"/>
        <w:ind w:left="567" w:hanging="567"/>
        <w:contextualSpacing/>
        <w:textAlignment w:val="auto"/>
        <w:rPr>
          <w:lang w:eastAsia="ar-SA"/>
        </w:rPr>
      </w:pPr>
      <w:r w:rsidRPr="00061EF4">
        <w:rPr>
          <w:rFonts w:ascii="CG Omega" w:hAnsi="CG Omega" w:cs="Tahoma"/>
          <w:lang w:val="pl-PL"/>
        </w:rPr>
        <w:t>T</w:t>
      </w:r>
      <w:r w:rsidR="002767D2" w:rsidRPr="00061EF4">
        <w:rPr>
          <w:rFonts w:ascii="CG Omega" w:hAnsi="CG Omega" w:cs="Tahoma"/>
          <w:lang w:val="pl-PL"/>
        </w:rPr>
        <w:t xml:space="preserve">ermin </w:t>
      </w:r>
      <w:r w:rsidRPr="00061EF4">
        <w:rPr>
          <w:rFonts w:ascii="CG Omega" w:hAnsi="CG Omega" w:cs="Tahoma"/>
          <w:lang w:val="pl-PL"/>
        </w:rPr>
        <w:t xml:space="preserve">wykonania </w:t>
      </w:r>
      <w:r w:rsidR="002767D2" w:rsidRPr="00061EF4">
        <w:rPr>
          <w:rFonts w:ascii="CG Omega" w:hAnsi="CG Omega" w:cs="Tahoma"/>
          <w:lang w:val="pl-PL"/>
        </w:rPr>
        <w:t xml:space="preserve"> robót budowlany</w:t>
      </w:r>
      <w:r w:rsidRPr="00061EF4">
        <w:rPr>
          <w:rFonts w:ascii="CG Omega" w:hAnsi="CG Omega" w:cs="Tahoma"/>
          <w:lang w:val="pl-PL"/>
        </w:rPr>
        <w:t>ch ustala się na okres</w:t>
      </w:r>
      <w:r w:rsidR="002767D2" w:rsidRPr="00061EF4">
        <w:rPr>
          <w:rFonts w:ascii="CG Omega" w:hAnsi="CG Omega" w:cs="Tahoma"/>
          <w:lang w:val="pl-PL"/>
        </w:rPr>
        <w:t xml:space="preserve"> </w:t>
      </w:r>
      <w:r w:rsidR="00852626">
        <w:rPr>
          <w:rFonts w:ascii="CG Omega" w:hAnsi="CG Omega" w:cs="Tahoma"/>
          <w:b/>
          <w:lang w:val="pl-PL"/>
        </w:rPr>
        <w:t>13</w:t>
      </w:r>
      <w:r w:rsidR="00753A60">
        <w:rPr>
          <w:rFonts w:ascii="CG Omega" w:hAnsi="CG Omega" w:cs="Tahoma"/>
          <w:b/>
          <w:lang w:val="pl-PL"/>
        </w:rPr>
        <w:t xml:space="preserve"> miesięcy</w:t>
      </w:r>
      <w:r w:rsidR="002767D2" w:rsidRPr="00061EF4">
        <w:rPr>
          <w:rFonts w:ascii="CG Omega" w:hAnsi="CG Omega" w:cs="Tahoma"/>
          <w:lang w:val="pl-PL"/>
        </w:rPr>
        <w:t xml:space="preserve"> </w:t>
      </w:r>
      <w:r w:rsidR="002767D2" w:rsidRPr="00061EF4">
        <w:rPr>
          <w:rFonts w:ascii="CG Omega" w:hAnsi="CG Omega" w:cs="Tahoma"/>
          <w:b/>
          <w:lang w:val="pl-PL"/>
        </w:rPr>
        <w:t>od dnia podpisania umowy</w:t>
      </w:r>
      <w:r w:rsidR="001E4179">
        <w:rPr>
          <w:rFonts w:ascii="CG Omega" w:hAnsi="CG Omega" w:cs="Tahoma"/>
          <w:lang w:val="pl-PL"/>
        </w:rPr>
        <w:t xml:space="preserve">, </w:t>
      </w:r>
      <w:r w:rsidR="001E4179" w:rsidRPr="00725350">
        <w:rPr>
          <w:rFonts w:ascii="CG Omega" w:hAnsi="CG Omega"/>
          <w:b/>
          <w:lang w:val="pl-PL" w:eastAsia="ar-SA"/>
        </w:rPr>
        <w:t>nie dłużej niż</w:t>
      </w:r>
      <w:r w:rsidR="001E4179" w:rsidRPr="001E4179">
        <w:rPr>
          <w:rFonts w:ascii="CG Omega" w:hAnsi="CG Omega"/>
          <w:b/>
          <w:lang w:eastAsia="ar-SA"/>
        </w:rPr>
        <w:t xml:space="preserve"> do dnia 15.03.2026 r.</w:t>
      </w:r>
    </w:p>
    <w:p w:rsidR="002767D2" w:rsidRPr="00061EF4" w:rsidRDefault="002767D2" w:rsidP="008076E9">
      <w:pPr>
        <w:pStyle w:val="Akapitzlist"/>
        <w:widowControl w:val="0"/>
        <w:numPr>
          <w:ilvl w:val="1"/>
          <w:numId w:val="16"/>
        </w:numPr>
        <w:autoSpaceDE w:val="0"/>
        <w:adjustRightInd w:val="0"/>
        <w:spacing w:before="0" w:beforeAutospacing="0" w:after="120" w:afterAutospacing="0"/>
        <w:ind w:left="567" w:right="12" w:hanging="567"/>
        <w:contextualSpacing/>
        <w:textAlignment w:val="auto"/>
        <w:rPr>
          <w:rFonts w:ascii="CG Omega" w:hAnsi="CG Omega" w:cs="Tahoma"/>
          <w:b/>
          <w:lang w:val="pl-PL"/>
        </w:rPr>
      </w:pPr>
      <w:r w:rsidRPr="00061EF4">
        <w:rPr>
          <w:rFonts w:ascii="CG Omega" w:hAnsi="CG Omega" w:cs="Tahoma"/>
          <w:lang w:val="pl-PL"/>
        </w:rPr>
        <w:t xml:space="preserve">Szczegółowe terminy wykonywania poszczególnych elementów robót Wykonawca przedstawi </w:t>
      </w:r>
      <w:r w:rsidR="00E360C7" w:rsidRPr="00061EF4">
        <w:rPr>
          <w:rFonts w:ascii="CG Omega" w:hAnsi="CG Omega" w:cs="Tahoma"/>
          <w:lang w:val="pl-PL"/>
        </w:rPr>
        <w:t xml:space="preserve">   </w:t>
      </w:r>
      <w:r w:rsidRPr="00061EF4">
        <w:rPr>
          <w:rFonts w:ascii="CG Omega" w:hAnsi="CG Omega" w:cs="Tahoma"/>
          <w:lang w:val="pl-PL"/>
        </w:rPr>
        <w:t>w harmonogramie rzeczowo – finansowym.</w:t>
      </w:r>
    </w:p>
    <w:p w:rsidR="002767D2" w:rsidRPr="00E360C7" w:rsidRDefault="002767D2" w:rsidP="008076E9">
      <w:pPr>
        <w:pStyle w:val="Akapitzlist"/>
        <w:widowControl w:val="0"/>
        <w:numPr>
          <w:ilvl w:val="1"/>
          <w:numId w:val="16"/>
        </w:numPr>
        <w:autoSpaceDE w:val="0"/>
        <w:adjustRightInd w:val="0"/>
        <w:spacing w:before="0" w:beforeAutospacing="0" w:after="120" w:afterAutospacing="0"/>
        <w:ind w:left="567" w:right="12" w:hanging="567"/>
        <w:contextualSpacing/>
        <w:textAlignment w:val="auto"/>
        <w:rPr>
          <w:rFonts w:ascii="CG Omega" w:hAnsi="CG Omega" w:cs="Tahoma"/>
          <w:b/>
        </w:rPr>
      </w:pPr>
      <w:r w:rsidRPr="00E360C7">
        <w:rPr>
          <w:rFonts w:ascii="CG Omega" w:hAnsi="CG Omega" w:cs="Tahoma"/>
          <w:color w:val="000000"/>
          <w:lang w:val="pl-PL"/>
        </w:rPr>
        <w:t>Za datę wykonania przez Wykonawcę zobowiązania wynikającego z niniejszej Umo</w:t>
      </w:r>
      <w:r w:rsidR="00852626">
        <w:rPr>
          <w:rFonts w:ascii="CG Omega" w:hAnsi="CG Omega" w:cs="Tahoma"/>
          <w:color w:val="000000"/>
          <w:lang w:val="pl-PL"/>
        </w:rPr>
        <w:t xml:space="preserve">wy, uznaje się datę </w:t>
      </w:r>
      <w:r w:rsidRPr="00E360C7">
        <w:rPr>
          <w:rFonts w:ascii="CG Omega" w:hAnsi="CG Omega" w:cs="Tahoma"/>
          <w:color w:val="000000"/>
          <w:lang w:val="pl-PL"/>
        </w:rPr>
        <w:t xml:space="preserve">zawiadomienia złożonego do  Zamawiającego, o ile </w:t>
      </w:r>
      <w:r w:rsidR="00852626">
        <w:rPr>
          <w:rFonts w:ascii="CG Omega" w:hAnsi="CG Omega" w:cs="Tahoma"/>
          <w:color w:val="000000"/>
          <w:lang w:val="pl-PL"/>
        </w:rPr>
        <w:t>dostawy/</w:t>
      </w:r>
      <w:r w:rsidRPr="00E360C7">
        <w:rPr>
          <w:rFonts w:ascii="CG Omega" w:hAnsi="CG Omega" w:cs="Tahoma"/>
          <w:color w:val="000000"/>
          <w:lang w:val="pl-PL"/>
        </w:rPr>
        <w:t>roboty zostaną odebrane.</w:t>
      </w:r>
    </w:p>
    <w:p w:rsidR="002767D2" w:rsidRPr="00E360C7" w:rsidRDefault="002767D2" w:rsidP="002767D2">
      <w:pPr>
        <w:pStyle w:val="Default"/>
        <w:rPr>
          <w:rFonts w:ascii="CG Omega" w:hAnsi="CG Omega" w:cs="Tahoma"/>
          <w:color w:val="auto"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3. Obowiązki Zamawiającego</w:t>
      </w:r>
    </w:p>
    <w:p w:rsidR="002767D2" w:rsidRPr="00E360C7" w:rsidRDefault="002767D2" w:rsidP="002767D2">
      <w:pPr>
        <w:ind w:right="195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 Do obowiązków Zamawiającego należy:</w:t>
      </w:r>
    </w:p>
    <w:p w:rsidR="002767D2" w:rsidRPr="00E360C7" w:rsidRDefault="002767D2" w:rsidP="008076E9">
      <w:pPr>
        <w:numPr>
          <w:ilvl w:val="0"/>
          <w:numId w:val="3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wprowadzenie i protokolarne prz</w:t>
      </w:r>
      <w:r w:rsidR="00852626">
        <w:rPr>
          <w:rFonts w:ascii="CG Omega" w:hAnsi="CG Omega" w:cs="Tahoma"/>
          <w:bCs/>
          <w:sz w:val="22"/>
          <w:szCs w:val="22"/>
        </w:rPr>
        <w:t>ekazanie Wykonawcy terenu dostaw/robót</w:t>
      </w:r>
      <w:r w:rsidRPr="00E360C7">
        <w:rPr>
          <w:rFonts w:ascii="CG Omega" w:hAnsi="CG Omega" w:cs="Tahoma"/>
          <w:bCs/>
          <w:sz w:val="22"/>
          <w:szCs w:val="22"/>
        </w:rPr>
        <w:t xml:space="preserve">  w terminie do 7 dni licząc od dnia podpisania umowy;</w:t>
      </w:r>
    </w:p>
    <w:p w:rsidR="002767D2" w:rsidRPr="00E360C7" w:rsidRDefault="002767D2" w:rsidP="008076E9">
      <w:pPr>
        <w:numPr>
          <w:ilvl w:val="0"/>
          <w:numId w:val="3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zapewnić  bieżący nadzór inwestorski</w:t>
      </w:r>
      <w:r w:rsidR="008234BB">
        <w:rPr>
          <w:rFonts w:ascii="CG Omega" w:hAnsi="CG Omega" w:cs="Tahoma"/>
          <w:bCs/>
          <w:sz w:val="22"/>
          <w:szCs w:val="22"/>
        </w:rPr>
        <w:t xml:space="preserve"> (jeżeli jest wymagany)</w:t>
      </w:r>
      <w:r w:rsidRPr="00E360C7">
        <w:rPr>
          <w:rFonts w:ascii="CG Omega" w:hAnsi="CG Omega" w:cs="Tahoma"/>
          <w:bCs/>
          <w:sz w:val="22"/>
          <w:szCs w:val="22"/>
        </w:rPr>
        <w:t>,</w:t>
      </w:r>
    </w:p>
    <w:p w:rsidR="002767D2" w:rsidRPr="00E360C7" w:rsidRDefault="00852626" w:rsidP="008076E9">
      <w:pPr>
        <w:numPr>
          <w:ilvl w:val="0"/>
          <w:numId w:val="3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>
        <w:rPr>
          <w:rFonts w:ascii="CG Omega" w:hAnsi="CG Omega" w:cs="Tahoma"/>
          <w:bCs/>
          <w:sz w:val="22"/>
          <w:szCs w:val="22"/>
        </w:rPr>
        <w:t>dokonywanie odbiorów</w:t>
      </w:r>
      <w:r w:rsidR="002767D2" w:rsidRPr="00E360C7">
        <w:rPr>
          <w:rFonts w:ascii="CG Omega" w:hAnsi="CG Omega" w:cs="Tahoma"/>
          <w:bCs/>
          <w:sz w:val="22"/>
          <w:szCs w:val="22"/>
        </w:rPr>
        <w:t xml:space="preserve"> (częściowych, końcowego) przedmiotu umowy;</w:t>
      </w:r>
    </w:p>
    <w:p w:rsidR="002767D2" w:rsidRPr="00E360C7" w:rsidRDefault="002767D2" w:rsidP="008076E9">
      <w:pPr>
        <w:numPr>
          <w:ilvl w:val="0"/>
          <w:numId w:val="3"/>
        </w:numPr>
        <w:ind w:right="195" w:hanging="447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>terminowa zapłata wynagrodzenia za wyko</w:t>
      </w:r>
      <w:r w:rsidR="00852626">
        <w:rPr>
          <w:rFonts w:ascii="CG Omega" w:hAnsi="CG Omega" w:cs="Tahoma"/>
          <w:bCs/>
          <w:sz w:val="22"/>
          <w:szCs w:val="22"/>
        </w:rPr>
        <w:t>nanie przedmiotu zamówienia</w:t>
      </w:r>
      <w:r w:rsidRPr="00E360C7">
        <w:rPr>
          <w:rFonts w:ascii="CG Omega" w:hAnsi="CG Omega" w:cs="Tahoma"/>
          <w:bCs/>
          <w:sz w:val="22"/>
          <w:szCs w:val="22"/>
        </w:rPr>
        <w:t xml:space="preserve"> zgodnie   z</w:t>
      </w:r>
      <w:r w:rsidR="002A7A95">
        <w:rPr>
          <w:rFonts w:ascii="CG Omega" w:hAnsi="CG Omega" w:cs="Tahoma"/>
          <w:bCs/>
          <w:sz w:val="22"/>
          <w:szCs w:val="22"/>
        </w:rPr>
        <w:t> </w:t>
      </w:r>
      <w:r w:rsidRPr="00E360C7">
        <w:rPr>
          <w:rFonts w:ascii="CG Omega" w:hAnsi="CG Omega" w:cs="Tahoma"/>
          <w:bCs/>
          <w:sz w:val="22"/>
          <w:szCs w:val="22"/>
        </w:rPr>
        <w:t>zapisami umownymi.</w:t>
      </w:r>
    </w:p>
    <w:p w:rsidR="002767D2" w:rsidRPr="00E360C7" w:rsidRDefault="002767D2" w:rsidP="002767D2">
      <w:pPr>
        <w:ind w:left="720" w:right="195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F86483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4. Obowiązki Wykonawcy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2767D2">
      <w:pPr>
        <w:ind w:right="195"/>
        <w:jc w:val="both"/>
        <w:rPr>
          <w:rFonts w:ascii="CG Omega" w:hAnsi="CG Omega" w:cs="Tahoma"/>
          <w:b/>
          <w:bCs/>
          <w:sz w:val="22"/>
          <w:szCs w:val="22"/>
        </w:rPr>
      </w:pPr>
      <w:r w:rsidRPr="00E360C7">
        <w:rPr>
          <w:rFonts w:ascii="CG Omega" w:hAnsi="CG Omega" w:cs="Tahoma"/>
          <w:b/>
          <w:bCs/>
          <w:sz w:val="22"/>
          <w:szCs w:val="22"/>
        </w:rPr>
        <w:t>1.     Do obowiązków Wykonawcy należy:</w:t>
      </w:r>
    </w:p>
    <w:p w:rsidR="002767D2" w:rsidRPr="00E360C7" w:rsidRDefault="002767D2" w:rsidP="002767D2">
      <w:pPr>
        <w:ind w:right="195" w:firstLine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 w:rsidRPr="00E360C7">
        <w:rPr>
          <w:rFonts w:ascii="CG Omega" w:hAnsi="CG Omega" w:cs="Tahoma"/>
          <w:bCs/>
          <w:color w:val="000000"/>
          <w:sz w:val="22"/>
          <w:szCs w:val="22"/>
        </w:rPr>
        <w:t>1)    przejęcie terenu robót od Zamawiającego;</w:t>
      </w:r>
    </w:p>
    <w:p w:rsidR="002767D2" w:rsidRPr="00E360C7" w:rsidRDefault="00E724C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  <w:t xml:space="preserve">urządzenie, zagospodarowanie i zabezpieczenie terenu robót oraz utrzymanie </w:t>
      </w:r>
      <w:r w:rsidR="002767D2" w:rsidRPr="00E360C7">
        <w:rPr>
          <w:rFonts w:ascii="CG Omega" w:hAnsi="CG Omega" w:cs="Tahoma"/>
          <w:sz w:val="22"/>
          <w:szCs w:val="22"/>
        </w:rPr>
        <w:br/>
        <w:t xml:space="preserve">w/w. składników w należytym stanie, w tym zabezpieczenie terenu robót przed dostępem osób postronnych, wykonanie i utrzymanie ogrodzenia terenu robót, urządzenie </w:t>
      </w:r>
      <w:r w:rsidR="002767D2" w:rsidRPr="00E360C7">
        <w:rPr>
          <w:rFonts w:ascii="CG Omega" w:hAnsi="CG Omega" w:cs="Tahoma"/>
          <w:spacing w:val="-4"/>
          <w:sz w:val="22"/>
          <w:szCs w:val="22"/>
        </w:rPr>
        <w:t>dróg tymczasowych, dojazdów wraz z pozyskaniem wymaganych do tego pozwoleń</w:t>
      </w:r>
      <w:r w:rsidR="002767D2" w:rsidRPr="00E360C7">
        <w:rPr>
          <w:rFonts w:ascii="CG Omega" w:hAnsi="CG Omega" w:cs="Tahoma"/>
          <w:sz w:val="22"/>
          <w:szCs w:val="22"/>
        </w:rPr>
        <w:t xml:space="preserve"> oraz zapewnienie dozoru,</w:t>
      </w:r>
    </w:p>
    <w:p w:rsidR="002767D2" w:rsidRPr="00E360C7" w:rsidRDefault="00E724C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3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  <w:t>wykonanie przedmiotu umowy zgodnie z umową, zatw</w:t>
      </w:r>
      <w:r>
        <w:rPr>
          <w:rFonts w:ascii="CG Omega" w:hAnsi="CG Omega" w:cs="Tahoma"/>
          <w:sz w:val="22"/>
          <w:szCs w:val="22"/>
        </w:rPr>
        <w:t>ierdzoną dokumentacją postępowania</w:t>
      </w:r>
      <w:r w:rsidR="002767D2" w:rsidRPr="00E360C7">
        <w:rPr>
          <w:rFonts w:ascii="CG Omega" w:hAnsi="CG Omega" w:cs="Tahoma"/>
          <w:sz w:val="22"/>
          <w:szCs w:val="22"/>
        </w:rPr>
        <w:t xml:space="preserve">, Specyfikacjami Technicznymi Wykonania i Odbioru Robót i sztuką budowlaną, </w:t>
      </w:r>
    </w:p>
    <w:p w:rsidR="002767D2" w:rsidRPr="00E360C7" w:rsidRDefault="00E724C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4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  <w:t>organizowanie pracy zgodnie z warunkami bhp i socjalnymi określonymi w przepisach szczegółowych,</w:t>
      </w:r>
    </w:p>
    <w:p w:rsidR="002767D2" w:rsidRPr="00E360C7" w:rsidRDefault="00E724C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  <w:t>podanie nazwy, danych kontaktowych oraz przedstawicieli podwykonawców zaangażowany</w:t>
      </w:r>
      <w:r>
        <w:rPr>
          <w:rFonts w:ascii="CG Omega" w:hAnsi="CG Omega" w:cs="Tahoma"/>
          <w:sz w:val="22"/>
          <w:szCs w:val="22"/>
        </w:rPr>
        <w:t>ch w realizację przedmiotu zamówienia</w:t>
      </w:r>
      <w:r w:rsidR="002767D2" w:rsidRPr="00E360C7">
        <w:rPr>
          <w:rFonts w:ascii="CG Omega" w:hAnsi="CG Omega" w:cs="Tahoma"/>
          <w:sz w:val="22"/>
          <w:szCs w:val="22"/>
        </w:rPr>
        <w:t xml:space="preserve">, przed przystąpieniem do wykonania zamówienia, </w:t>
      </w:r>
    </w:p>
    <w:p w:rsidR="002767D2" w:rsidRPr="00E360C7" w:rsidRDefault="00E724C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kern w:val="24"/>
          <w:sz w:val="22"/>
          <w:szCs w:val="22"/>
          <w:u w:color="FFFFFF"/>
        </w:rPr>
      </w:pPr>
      <w:r>
        <w:rPr>
          <w:rFonts w:ascii="CG Omega" w:hAnsi="CG Omega" w:cs="Tahoma"/>
          <w:sz w:val="22"/>
          <w:szCs w:val="22"/>
        </w:rPr>
        <w:t>6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kern w:val="24"/>
          <w:sz w:val="22"/>
          <w:szCs w:val="22"/>
          <w:u w:color="FFFFFF"/>
        </w:rPr>
        <w:t>przedstawienie do zatwierdzenia Inspektorowi nadzoru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 xml:space="preserve"> (jeżeli został powołany) </w:t>
      </w:r>
      <w:r w:rsidR="002767D2"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materiałów, receptur wraz z wymaganymi świadectwami jakości (deklaracji własności użytkowych, aprobat technicznych, certyfikatów itp.) na wszelkie w</w:t>
      </w:r>
      <w:r w:rsidR="003021A3">
        <w:rPr>
          <w:rFonts w:ascii="CG Omega" w:hAnsi="CG Omega" w:cs="Tahoma"/>
          <w:kern w:val="24"/>
          <w:sz w:val="22"/>
          <w:szCs w:val="22"/>
          <w:u w:color="FFFFFF"/>
        </w:rPr>
        <w:t>budowywane materiały minimum 5</w:t>
      </w:r>
      <w:r w:rsidR="002767D2" w:rsidRPr="00E360C7">
        <w:rPr>
          <w:rFonts w:ascii="CG Omega" w:hAnsi="CG Omega" w:cs="Tahoma"/>
          <w:kern w:val="24"/>
          <w:sz w:val="22"/>
          <w:szCs w:val="22"/>
          <w:u w:color="FFFFFF"/>
        </w:rPr>
        <w:t xml:space="preserve"> dni przed planowanym wbudowaniem,</w:t>
      </w:r>
    </w:p>
    <w:p w:rsidR="002767D2" w:rsidRPr="00E360C7" w:rsidRDefault="00E724C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  <w:t>przeprowadzenie prób, sprawdzeń i badań, uzyskiwanie warunków, zgód i opinii niezbędnych do wykonywania robót,</w:t>
      </w:r>
    </w:p>
    <w:p w:rsidR="002767D2" w:rsidRPr="00E360C7" w:rsidRDefault="00E724C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8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  <w:t>doprowadzenia  do  należytego   stanu  i  porządku  terenu robót po wykonanych robotach,</w:t>
      </w:r>
    </w:p>
    <w:p w:rsidR="002767D2" w:rsidRPr="00E360C7" w:rsidRDefault="00E724C2" w:rsidP="002767D2">
      <w:pPr>
        <w:shd w:val="clear" w:color="auto" w:fill="FFFFFF"/>
        <w:suppressAutoHyphens/>
        <w:autoSpaceDN w:val="0"/>
        <w:ind w:left="993" w:hanging="426"/>
        <w:jc w:val="both"/>
        <w:textAlignment w:val="baseline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</w:t>
      </w:r>
      <w:r w:rsidR="002767D2" w:rsidRPr="00E360C7">
        <w:rPr>
          <w:rFonts w:ascii="CG Omega" w:hAnsi="CG Omega" w:cs="Tahoma"/>
          <w:sz w:val="22"/>
          <w:szCs w:val="22"/>
        </w:rPr>
        <w:t>)</w:t>
      </w:r>
      <w:r w:rsidR="002767D2" w:rsidRPr="00E360C7">
        <w:rPr>
          <w:rFonts w:ascii="CG Omega" w:hAnsi="CG Omega" w:cs="Tahoma"/>
          <w:sz w:val="22"/>
          <w:szCs w:val="22"/>
        </w:rPr>
        <w:tab/>
        <w:t>uporządkowania terenu sąsiednich nieruchomości, jeżeli w związku z wykonywaną umową Wykonawca z nich korzystał, po wcześniejszym uzyskaniu zgody na wejście w teren,</w:t>
      </w:r>
    </w:p>
    <w:p w:rsidR="002767D2" w:rsidRPr="00E360C7" w:rsidRDefault="00E724C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</w:pPr>
      <w:r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>2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. 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ab/>
        <w:t xml:space="preserve">Materiały użyte do wykonania przedmiotu umowy powinny odpowiadać, co do jakości,        wymogom wyrobów dopuszczonych do obrotu i stosowania w budownictwie stosownie do art. 10 ustawy Prawo budowlane. Na każde żądanie przedstawiciela Zamawiającego (inspektora), Wykonawca zobowiązany jest okazać w stosunku do wskazanych materiałów </w:t>
      </w:r>
      <w:r w:rsidR="002767D2"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>deklarację właściwości użytkowych lub krajową deklarację zgodności z Normą lub Aprobatą techniczną dla wbudowanych materiałów. Kom</w:t>
      </w:r>
      <w:r w:rsidR="002767D2" w:rsidRPr="00E360C7">
        <w:rPr>
          <w:rFonts w:ascii="CG Omega" w:eastAsia="SimSun" w:hAnsi="CG Omega" w:cs="Tahoma"/>
          <w:color w:val="000000"/>
          <w:kern w:val="3"/>
          <w:sz w:val="22"/>
          <w:szCs w:val="22"/>
          <w:lang w:eastAsia="ar-SA" w:bidi="en-US"/>
        </w:rPr>
        <w:t xml:space="preserve">plet w/w dokumentów Wykonawca przekaże Zamawiającemu po zakończeniu robót, a przed odbiorem przedmiotu umowy. </w:t>
      </w:r>
      <w:r w:rsidR="002767D2" w:rsidRPr="00E360C7">
        <w:rPr>
          <w:rFonts w:ascii="CG Omega" w:hAnsi="CG Omega" w:cs="Tahoma"/>
          <w:color w:val="000000"/>
          <w:kern w:val="1"/>
          <w:sz w:val="22"/>
          <w:szCs w:val="22"/>
          <w:lang w:eastAsia="ar-SA"/>
        </w:rPr>
        <w:t xml:space="preserve">W przypadku przedstawienia dokumentów w języku innym niż polski Wykonawca przedstawi również obok dokumentu oryginalnego tłumaczenie na język polski. </w:t>
      </w:r>
    </w:p>
    <w:p w:rsidR="002767D2" w:rsidRPr="00E360C7" w:rsidRDefault="00E724C2" w:rsidP="002767D2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3</w:t>
      </w:r>
      <w:r w:rsidR="002767D2"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. </w:t>
      </w:r>
      <w:r w:rsidR="002767D2"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 xml:space="preserve">Wykonawca jest obowiązany informować Zamawiającego o wszystkich problemach lub okolicznościach, które mogą mieć wpływ na jakość i termin wykonania przedmiotu umowy, </w:t>
      </w:r>
      <w:r w:rsidR="002767D2"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br/>
        <w:t>w tym poinformować Zamawiającego o niemożności wykonania przedmiotu umowy w terminie umownym.</w:t>
      </w:r>
    </w:p>
    <w:p w:rsidR="002767D2" w:rsidRPr="00E360C7" w:rsidRDefault="00E724C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4</w:t>
      </w:r>
      <w:r w:rsidR="002767D2"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 xml:space="preserve">.  </w:t>
      </w:r>
      <w:r w:rsidR="002767D2"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  <w:t>Wykonawca  obowiązany jest stosować się do wszystkich poleceń inspektora, zgodnie ze specyfikacją Techniczną Wykonania i Odbioru Robót oraz obowiązującym prawem.</w:t>
      </w:r>
    </w:p>
    <w:p w:rsidR="002767D2" w:rsidRPr="00E360C7" w:rsidRDefault="00E724C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5</w:t>
      </w:r>
      <w:r w:rsidR="002767D2"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.</w:t>
      </w:r>
      <w:r w:rsidR="002767D2"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ab/>
      </w:r>
      <w:r w:rsidR="002767D2"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t xml:space="preserve">Wykonawca lub Podwykonawca zobowiązany jest wykonywać czynności wskazane w opisie przedmiotu zamówienia przez Zamawiającego, w zakresie realizacji zamówienia, przy pomocy </w:t>
      </w:r>
      <w:r w:rsidR="002767D2"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lastRenderedPageBreak/>
        <w:t xml:space="preserve">osób zatrudnionych na podstawie umowy o pracę, w rozumieniu przepisów ustawy </w:t>
      </w:r>
      <w:r w:rsidR="002767D2" w:rsidRPr="00E360C7">
        <w:rPr>
          <w:rFonts w:ascii="CG Omega" w:eastAsia="SimSun" w:hAnsi="CG Omega" w:cs="Tahoma"/>
          <w:kern w:val="3"/>
          <w:sz w:val="22"/>
          <w:szCs w:val="22"/>
          <w:lang w:eastAsia="ar-SA" w:bidi="en-US"/>
        </w:rPr>
        <w:br/>
        <w:t>z dnia 26 czerwca 1974 r. – Kodeks pracy.</w:t>
      </w:r>
    </w:p>
    <w:p w:rsidR="002767D2" w:rsidRPr="00E360C7" w:rsidRDefault="00E724C2" w:rsidP="003021A3">
      <w:pPr>
        <w:shd w:val="clear" w:color="auto" w:fill="FFFFFF"/>
        <w:suppressAutoHyphens/>
        <w:autoSpaceDN w:val="0"/>
        <w:ind w:left="567" w:right="-29" w:hanging="567"/>
        <w:contextualSpacing/>
        <w:mirrorIndents/>
        <w:jc w:val="both"/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</w:pPr>
      <w:r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6</w:t>
      </w:r>
      <w:r w:rsidR="002767D2" w:rsidRPr="00E360C7">
        <w:rPr>
          <w:rFonts w:ascii="CG Omega" w:eastAsia="SimSun" w:hAnsi="CG Omega" w:cs="Tahoma"/>
          <w:color w:val="000000"/>
          <w:kern w:val="24"/>
          <w:sz w:val="22"/>
          <w:szCs w:val="22"/>
          <w:u w:color="FFFFFF"/>
          <w:lang w:eastAsia="ar-SA"/>
        </w:rPr>
        <w:t>.</w:t>
      </w:r>
      <w:r w:rsidR="002767D2" w:rsidRPr="00E360C7">
        <w:rPr>
          <w:rFonts w:ascii="CG Omega" w:hAnsi="CG Omega" w:cs="Tahoma"/>
          <w:kern w:val="1"/>
          <w:sz w:val="22"/>
          <w:szCs w:val="22"/>
          <w:lang w:eastAsia="ar-SA"/>
        </w:rPr>
        <w:tab/>
        <w:t>Wykonawca lub Podwykonawca zobowiązany jest udokumentować zatrudnienie poprzez sporządzenie wykazu osób, o których mowa w ustępie poprzednim i przedłożyć go Zamawiającemu w terminie do 14 dni od dnia zawarcia umowy oraz dokonywać aktualizacji wykazu w razie zmiany pracowników i w terminie 7 dni od dokonania zmiany przedłożyć go Zamawiającemu.</w:t>
      </w:r>
    </w:p>
    <w:p w:rsidR="002767D2" w:rsidRPr="00E360C7" w:rsidRDefault="00E724C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7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.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stan i przestrzeganie przepisów bhp, ochronę p.poż. i dozór mienia na terenie robót, jak i za wszelkie szkody powstałe w trakcie trwania robót na  terenie przyjętym od Zamawiającego lub mających związek z prowadzonymi robotami;</w:t>
      </w:r>
    </w:p>
    <w:p w:rsidR="002767D2" w:rsidRPr="00E360C7" w:rsidRDefault="00E724C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8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.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ab/>
        <w:t>Terminowego wykonania i przekazania do eksploatacji przedmiotu umowy oraz oświadczenia, że roboty ukończone przez niego są całkowicie zgodne z umową   i odpowiadają potrzebom, dla których są przewidziane według umowy;</w:t>
      </w:r>
    </w:p>
    <w:p w:rsidR="002767D2" w:rsidRPr="00E360C7" w:rsidRDefault="00E724C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9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.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stosowanie i bezpieczeństwo wszelkich działań prowadzonych na terenie robót i poza nim, a związanych z wykonaniem przedmiotu umowy;</w:t>
      </w:r>
    </w:p>
    <w:p w:rsidR="002767D2" w:rsidRPr="00E360C7" w:rsidRDefault="00E724C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10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.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pełnej odpowiedzialności za szkody oraz następstwa nieszczęśliwych wypadków pracowników i osób trzecich, powstałe w związku z prowadzonymi robotam</w:t>
      </w:r>
      <w:r w:rsidR="00E65E2B">
        <w:rPr>
          <w:rFonts w:ascii="CG Omega" w:hAnsi="CG Omega" w:cs="Tahoma"/>
          <w:bCs/>
          <w:color w:val="000000"/>
          <w:sz w:val="22"/>
          <w:szCs w:val="22"/>
        </w:rPr>
        <w:t xml:space="preserve">i,   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w tym także   ruchem pojazdów;</w:t>
      </w:r>
    </w:p>
    <w:p w:rsidR="002767D2" w:rsidRPr="00E360C7" w:rsidRDefault="00E724C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11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.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ab/>
        <w:t>Dostarczenia niezbędnych dokumentów potwierdzających parametry techniczne oraz wymagane normy stosowanych materiałów i urządzeń w tym np. wyników oraz protokołów badań, sprawdzeń i prób dotyczących realizowanego przedmiotu  niniejszej umowy;</w:t>
      </w:r>
    </w:p>
    <w:p w:rsidR="002767D2" w:rsidRPr="00E360C7" w:rsidRDefault="00E724C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12</w:t>
      </w:r>
      <w:r w:rsidR="003021A3">
        <w:rPr>
          <w:rFonts w:ascii="CG Omega" w:hAnsi="CG Omega" w:cs="Tahoma"/>
          <w:bCs/>
          <w:color w:val="000000"/>
          <w:sz w:val="22"/>
          <w:szCs w:val="22"/>
        </w:rPr>
        <w:t>.</w:t>
      </w:r>
      <w:r w:rsidR="003021A3">
        <w:rPr>
          <w:rFonts w:ascii="CG Omega" w:hAnsi="CG Omega" w:cs="Tahoma"/>
          <w:bCs/>
          <w:color w:val="000000"/>
          <w:sz w:val="22"/>
          <w:szCs w:val="22"/>
        </w:rPr>
        <w:tab/>
        <w:t>Z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abezpieczenie instalacji, urządzeń i obiektów na terenie robót i w jej bezpośrednim otoczeniu przed ich zniszczeniem lub uszkodzeniem w trakcie wykonywania robót;</w:t>
      </w:r>
    </w:p>
    <w:p w:rsidR="002767D2" w:rsidRPr="00E360C7" w:rsidRDefault="00E724C2" w:rsidP="003021A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13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.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ab/>
        <w:t>Dbanie o porządek na terenie robót oraz utrzymywanie terenu robót w</w:t>
      </w:r>
      <w:r w:rsidR="003021A3">
        <w:rPr>
          <w:rFonts w:ascii="CG Omega" w:hAnsi="CG Omega" w:cs="Tahoma"/>
          <w:bCs/>
          <w:color w:val="000000"/>
          <w:sz w:val="22"/>
          <w:szCs w:val="22"/>
        </w:rPr>
        <w:t xml:space="preserve"> należytym stanie                     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i porządku oraz w stanie wolnym od przeszkód komunikacyjnych;</w:t>
      </w:r>
    </w:p>
    <w:p w:rsidR="002767D2" w:rsidRPr="00E360C7" w:rsidRDefault="00E724C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14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 xml:space="preserve">. </w:t>
      </w:r>
      <w:r w:rsidR="00BB75E3">
        <w:rPr>
          <w:rFonts w:ascii="CG Omega" w:hAnsi="CG Omega" w:cs="Tahoma"/>
          <w:bCs/>
          <w:color w:val="000000"/>
          <w:sz w:val="22"/>
          <w:szCs w:val="22"/>
        </w:rPr>
        <w:tab/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Uporządkowanie terenu budowy po zakończeniu robót, zaplecza budowy, jak również terenów sąsiadujących zajętych lub użytkowanych przez Wykonawcę, w tym dokonania na własny koszt renowacji zniszczonych lub uszkodzonych w wyniku  prowadzonych prac obiektów, fragmentów terenu dróg, nawierzchni lub instalacji;</w:t>
      </w:r>
    </w:p>
    <w:p w:rsidR="002767D2" w:rsidRPr="00E360C7" w:rsidRDefault="00E724C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15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.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ab/>
        <w:t>Kompletowanie w trakcie realizacji robót wszelkiej dokumentacji zgodnie z przepisami Prawa budowlanego oraz przygotowanie do odbioru końcowego kompletu protokołów niezbędnych przy odbiorze;</w:t>
      </w:r>
    </w:p>
    <w:p w:rsidR="002767D2" w:rsidRPr="00E360C7" w:rsidRDefault="00E724C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16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 xml:space="preserve">. </w:t>
      </w:r>
      <w:r w:rsidR="00BB75E3">
        <w:rPr>
          <w:rFonts w:ascii="CG Omega" w:hAnsi="CG Omega" w:cs="Tahoma"/>
          <w:bCs/>
          <w:color w:val="000000"/>
          <w:sz w:val="22"/>
          <w:szCs w:val="22"/>
        </w:rPr>
        <w:tab/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Usunięcia wszelkich wad i usterek stwierdzonych przez nadzór inwestorski w trakcie trwania robót w terminie nie dłuższym niż termin technicznie uzasadniony i konieczny do ich usunięcia;</w:t>
      </w:r>
    </w:p>
    <w:p w:rsidR="002767D2" w:rsidRPr="00E360C7" w:rsidRDefault="00E724C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17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.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ab/>
        <w:t>Ponoszenia wyłącznej odpowiedzialności za wszelkie szkody będące następstwem niewykonania lub nienależytego wykonania przedmiotu umowy, które to szkody Wykonawca zobowiązuje się pokryć w pełnej wysokości;</w:t>
      </w:r>
    </w:p>
    <w:p w:rsidR="002767D2" w:rsidRPr="00E360C7" w:rsidRDefault="00E724C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18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.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ab/>
        <w:t>Niezwłoczne informowanie Zamawiającego o problemach technicznych lub okolicznościach, które mogą wpłynąć na jakość robót lub termin zakończenia robót;</w:t>
      </w:r>
    </w:p>
    <w:p w:rsidR="002767D2" w:rsidRPr="00E360C7" w:rsidRDefault="00E724C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19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 xml:space="preserve">. 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zobowiązany jest zapewnić wykonanie i kierowanie robotami objętymi umową przez osoby posiadające stosowne kwalifikacje zawodowe i uprawnienia  budowlane.</w:t>
      </w:r>
    </w:p>
    <w:p w:rsidR="002767D2" w:rsidRPr="00E360C7" w:rsidRDefault="00E724C2" w:rsidP="00BB75E3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20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 xml:space="preserve">. 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ab/>
        <w:t>Wykonawca zobowiązuje się wyznaczyć  do kierowania robotami i wykonywania przedmiotu umowy osoby wskazane w ofercie Wykonawcy.</w:t>
      </w:r>
    </w:p>
    <w:p w:rsidR="002767D2" w:rsidRPr="00E360C7" w:rsidRDefault="00E724C2" w:rsidP="00E724C2">
      <w:pPr>
        <w:ind w:left="567" w:right="27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21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 xml:space="preserve">. 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ab/>
        <w:t>Zmiana którejkolwiek z osób, o których mowa w ust. 3, w trakcie realizacji przedmiotu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</w:t>
      </w:r>
      <w:r w:rsidR="001724F3">
        <w:rPr>
          <w:rFonts w:ascii="CG Omega" w:hAnsi="CG Omega" w:cs="Tahoma"/>
          <w:bCs/>
          <w:color w:val="000000"/>
          <w:sz w:val="22"/>
          <w:szCs w:val="22"/>
        </w:rPr>
        <w:t>i postawione w tym zakresie w S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WZ.</w:t>
      </w:r>
    </w:p>
    <w:p w:rsidR="002767D2" w:rsidRPr="00E360C7" w:rsidRDefault="00E724C2" w:rsidP="00E724C2">
      <w:pPr>
        <w:ind w:left="567" w:right="195" w:hanging="567"/>
        <w:jc w:val="both"/>
        <w:rPr>
          <w:rFonts w:ascii="CG Omega" w:hAnsi="CG Omega" w:cs="Tahoma"/>
          <w:bCs/>
          <w:color w:val="000000"/>
          <w:sz w:val="22"/>
          <w:szCs w:val="22"/>
        </w:rPr>
      </w:pPr>
      <w:r>
        <w:rPr>
          <w:rFonts w:ascii="CG Omega" w:hAnsi="CG Omega" w:cs="Tahoma"/>
          <w:bCs/>
          <w:color w:val="000000"/>
          <w:sz w:val="22"/>
          <w:szCs w:val="22"/>
        </w:rPr>
        <w:t>22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 xml:space="preserve">. </w:t>
      </w:r>
      <w:r w:rsidR="00FB1383">
        <w:rPr>
          <w:rFonts w:ascii="CG Omega" w:hAnsi="CG Omega" w:cs="Tahoma"/>
          <w:bCs/>
          <w:color w:val="000000"/>
          <w:sz w:val="22"/>
          <w:szCs w:val="22"/>
        </w:rPr>
        <w:tab/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Zaakceptowana przez Zamawiającego zmiana którejkolwiek osób</w:t>
      </w:r>
      <w:r w:rsidR="00FB1383">
        <w:rPr>
          <w:rFonts w:ascii="CG Omega" w:hAnsi="CG Omega" w:cs="Tahoma"/>
          <w:bCs/>
          <w:color w:val="000000"/>
          <w:sz w:val="22"/>
          <w:szCs w:val="22"/>
        </w:rPr>
        <w:t xml:space="preserve">, o których mowa w ust. 3 winna </w:t>
      </w:r>
      <w:r w:rsidR="002767D2" w:rsidRPr="00E360C7">
        <w:rPr>
          <w:rFonts w:ascii="CG Omega" w:hAnsi="CG Omega" w:cs="Tahoma"/>
          <w:bCs/>
          <w:color w:val="000000"/>
          <w:sz w:val="22"/>
          <w:szCs w:val="22"/>
        </w:rPr>
        <w:t>być potwierdzona pisemnie i nie wymaga aneksu do niniejszej umowy.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</w:rPr>
      </w:pPr>
    </w:p>
    <w:p w:rsidR="00F86483" w:rsidRPr="00F86483" w:rsidRDefault="00FF7355" w:rsidP="00FF7355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>
        <w:rPr>
          <w:rFonts w:ascii="CG Omega" w:hAnsi="CG Omega" w:cs="Tahoma"/>
          <w:b/>
          <w:color w:val="000000"/>
          <w:sz w:val="22"/>
          <w:szCs w:val="22"/>
          <w:u w:val="single"/>
        </w:rPr>
        <w:t>§ 5. Przedstawiciele stron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lastRenderedPageBreak/>
        <w:t xml:space="preserve">1.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</w:t>
      </w:r>
      <w:r w:rsidR="00FF7355">
        <w:rPr>
          <w:rFonts w:ascii="CG Omega" w:hAnsi="CG Omega" w:cs="Tahoma"/>
          <w:color w:val="000000"/>
          <w:sz w:val="22"/>
          <w:szCs w:val="22"/>
        </w:rPr>
        <w:t>edstawicielem Wykonawcy realizującym  przedmiot zamówienia</w:t>
      </w:r>
      <w:r w:rsidRPr="00E360C7">
        <w:rPr>
          <w:rFonts w:ascii="CG Omega" w:hAnsi="CG Omega" w:cs="Tahoma"/>
          <w:color w:val="000000"/>
          <w:sz w:val="22"/>
          <w:szCs w:val="22"/>
        </w:rPr>
        <w:t xml:space="preserve"> będzie:</w:t>
      </w:r>
    </w:p>
    <w:p w:rsidR="002767D2" w:rsidRDefault="00C975DD" w:rsidP="00587F34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 xml:space="preserve">       a)</w:t>
      </w:r>
      <w:r w:rsidR="00FB1383">
        <w:rPr>
          <w:rFonts w:ascii="CG Omega" w:hAnsi="CG Omega" w:cs="Tahoma"/>
          <w:color w:val="000000"/>
          <w:sz w:val="22"/>
          <w:szCs w:val="22"/>
        </w:rPr>
        <w:t xml:space="preserve"> P. ……………………………..</w:t>
      </w:r>
      <w:r w:rsidR="00587F34">
        <w:rPr>
          <w:rFonts w:ascii="CG Omega" w:hAnsi="CG Omega" w:cs="Tahoma"/>
          <w:color w:val="000000"/>
          <w:sz w:val="22"/>
          <w:szCs w:val="22"/>
        </w:rPr>
        <w:t>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2.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Przedstawicielem Wykonawcy, p</w:t>
      </w:r>
      <w:r w:rsidR="00FF7355">
        <w:rPr>
          <w:rFonts w:ascii="CG Omega" w:hAnsi="CG Omega" w:cs="Tahoma"/>
          <w:color w:val="000000"/>
          <w:sz w:val="22"/>
          <w:szCs w:val="22"/>
        </w:rPr>
        <w:t xml:space="preserve">ełniącego nadzór inwestorski </w:t>
      </w:r>
      <w:r w:rsidRPr="00E360C7">
        <w:rPr>
          <w:rFonts w:ascii="CG Omega" w:hAnsi="CG Omega" w:cs="Tahoma"/>
          <w:color w:val="000000"/>
          <w:sz w:val="22"/>
          <w:szCs w:val="22"/>
        </w:rPr>
        <w:t xml:space="preserve"> będzie:</w:t>
      </w:r>
    </w:p>
    <w:p w:rsidR="00FB1383" w:rsidRDefault="00FB1383" w:rsidP="00FB1383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      a) P.  ……………………….  – inspektor nadzoru bran</w:t>
      </w:r>
      <w:r>
        <w:rPr>
          <w:rFonts w:ascii="CG Omega" w:hAnsi="CG Omega" w:cs="Tahoma"/>
          <w:color w:val="000000"/>
          <w:sz w:val="22"/>
          <w:szCs w:val="22"/>
        </w:rPr>
        <w:t>ży elektrycznej,</w:t>
      </w:r>
    </w:p>
    <w:p w:rsidR="002767D2" w:rsidRPr="00E360C7" w:rsidRDefault="002767D2" w:rsidP="002767D2">
      <w:pPr>
        <w:ind w:left="426" w:right="-5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 </w:t>
      </w:r>
      <w:r w:rsidRPr="00E360C7">
        <w:rPr>
          <w:rFonts w:ascii="CG Omega" w:hAnsi="CG Omega" w:cs="Tahoma"/>
          <w:b/>
          <w:bCs/>
          <w:color w:val="000000"/>
          <w:sz w:val="22"/>
          <w:szCs w:val="22"/>
        </w:rPr>
        <w:t xml:space="preserve">      </w:t>
      </w:r>
      <w:r w:rsidRPr="00E360C7">
        <w:rPr>
          <w:rFonts w:ascii="CG Omega" w:hAnsi="CG Omega" w:cs="Tahoma"/>
          <w:bCs/>
          <w:color w:val="000000"/>
          <w:sz w:val="22"/>
          <w:szCs w:val="22"/>
        </w:rPr>
        <w:t xml:space="preserve">posiadający uprawnienia budowlane w specjalnościach odpowiadających przedmiotowi zamówienia,  </w:t>
      </w:r>
      <w:r w:rsidRPr="00E360C7">
        <w:rPr>
          <w:rFonts w:ascii="CG Omega" w:hAnsi="CG Omega" w:cs="Tahoma"/>
          <w:color w:val="000000"/>
          <w:sz w:val="22"/>
          <w:szCs w:val="22"/>
        </w:rPr>
        <w:t>działających w granicach umocowania określonego przepisami ustawy Prawo budowlane (t.j. z 2020 r, poz. 1332 z późniejszymi   zmianami).</w:t>
      </w:r>
    </w:p>
    <w:p w:rsidR="002767D2" w:rsidRPr="00E360C7" w:rsidRDefault="002767D2" w:rsidP="002767D2">
      <w:pPr>
        <w:ind w:right="-59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3.    Zamawiający może nałożyć na Wykonawcę obowiązek udziału w  naradach koordynacyjnych.</w:t>
      </w:r>
    </w:p>
    <w:p w:rsidR="002767D2" w:rsidRPr="00E360C7" w:rsidRDefault="002767D2" w:rsidP="002767D2">
      <w:pPr>
        <w:ind w:left="426" w:right="-29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4.  </w:t>
      </w:r>
      <w:r w:rsidRPr="00E360C7">
        <w:rPr>
          <w:rFonts w:ascii="CG Omega" w:hAnsi="CG Omega" w:cs="Tahoma"/>
          <w:color w:val="000000"/>
          <w:sz w:val="22"/>
          <w:szCs w:val="22"/>
        </w:rPr>
        <w:tab/>
        <w:t>Wykonawca jest zobowiązany do zapewnienia Zamawiającemu oraz wszystkim osobom przez Niego upoważnionym, a szczególnie przedstawicielom Biura Projektów i autora dokumentacji projektowej oraz pracownikom organów Nadzoru Budowlanego dostępu na teren budowy oraz do wszystkich miejsc, gdzie są wykonywane roboty budowlane lub gdzie przewiduje się ich wykonanie, a są związane z realizacją przedmiotu umowy.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Cs/>
          <w:color w:val="000000"/>
          <w:sz w:val="22"/>
          <w:szCs w:val="22"/>
        </w:rPr>
      </w:pPr>
    </w:p>
    <w:p w:rsidR="001377A6" w:rsidRPr="00953FF3" w:rsidRDefault="00F86483" w:rsidP="002767D2">
      <w:pPr>
        <w:ind w:right="195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6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>. Wynagrodzenie i zapłata wynagrodzenia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 xml:space="preserve"> </w:t>
      </w:r>
    </w:p>
    <w:p w:rsidR="002767D2" w:rsidRPr="001377A6" w:rsidRDefault="002767D2" w:rsidP="008076E9">
      <w:pPr>
        <w:numPr>
          <w:ilvl w:val="0"/>
          <w:numId w:val="1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1377A6">
        <w:rPr>
          <w:rFonts w:ascii="CG Omega" w:hAnsi="CG Omega" w:cs="Tahoma"/>
          <w:color w:val="000000"/>
          <w:sz w:val="22"/>
          <w:szCs w:val="22"/>
        </w:rPr>
        <w:t>Strony ustalają, że obowiązującą ich formą wynagrodzenia za wykonanie przedmiotu umowy określonego w § 1</w:t>
      </w:r>
      <w:r w:rsidR="00FF7355">
        <w:rPr>
          <w:rFonts w:ascii="CG Omega" w:hAnsi="CG Omega" w:cs="Tahoma"/>
          <w:color w:val="000000"/>
          <w:sz w:val="22"/>
          <w:szCs w:val="22"/>
        </w:rPr>
        <w:t xml:space="preserve"> będzie wynagrodzenie kosztorysowe</w:t>
      </w:r>
      <w:r w:rsidRPr="001377A6">
        <w:rPr>
          <w:rFonts w:ascii="CG Omega" w:hAnsi="CG Omega" w:cs="Tahoma"/>
          <w:color w:val="000000"/>
          <w:sz w:val="22"/>
          <w:szCs w:val="22"/>
        </w:rPr>
        <w:t xml:space="preserve">, w wysokości: </w:t>
      </w:r>
    </w:p>
    <w:p w:rsidR="002767D2" w:rsidRPr="00E360C7" w:rsidRDefault="00294940" w:rsidP="002767D2">
      <w:pPr>
        <w:ind w:left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b/>
          <w:color w:val="000000"/>
          <w:sz w:val="22"/>
          <w:szCs w:val="22"/>
        </w:rPr>
        <w:t>brutto: ………………….</w:t>
      </w:r>
      <w:r w:rsidR="00E360C7">
        <w:rPr>
          <w:rFonts w:ascii="CG Omega" w:hAnsi="CG Omega" w:cs="Tahoma"/>
          <w:b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b/>
          <w:color w:val="000000"/>
          <w:sz w:val="22"/>
          <w:szCs w:val="22"/>
        </w:rPr>
        <w:t>zł</w:t>
      </w:r>
      <w:r w:rsidR="00587F34">
        <w:rPr>
          <w:rFonts w:ascii="CG Omega" w:hAnsi="CG Omega" w:cs="Tahoma"/>
          <w:color w:val="000000"/>
          <w:sz w:val="22"/>
          <w:szCs w:val="22"/>
        </w:rPr>
        <w:t xml:space="preserve"> (słownie:</w:t>
      </w:r>
      <w:r w:rsidR="00C975DD">
        <w:rPr>
          <w:rFonts w:ascii="CG Omega" w:hAnsi="CG Omega" w:cs="Tahoma"/>
          <w:color w:val="000000"/>
          <w:sz w:val="22"/>
          <w:szCs w:val="22"/>
        </w:rPr>
        <w:t xml:space="preserve"> </w:t>
      </w:r>
      <w:r>
        <w:rPr>
          <w:rFonts w:ascii="CG Omega" w:hAnsi="CG Omega" w:cs="Tahoma"/>
          <w:color w:val="000000"/>
          <w:sz w:val="22"/>
          <w:szCs w:val="22"/>
        </w:rPr>
        <w:t>……………………………………………………………………………..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). </w:t>
      </w:r>
    </w:p>
    <w:p w:rsidR="000329C1" w:rsidRPr="009C6F5B" w:rsidRDefault="002767D2" w:rsidP="008076E9">
      <w:pPr>
        <w:numPr>
          <w:ilvl w:val="0"/>
          <w:numId w:val="17"/>
        </w:num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Ilekroć w umowie jest mowa o wynagrodzeniu należy przez to rozumieć wynagrodzenie brutto za całość przedmiotu umowy, określone w </w:t>
      </w:r>
      <w:r w:rsidR="00DD7127" w:rsidRPr="001377A6">
        <w:rPr>
          <w:rFonts w:ascii="CG Omega" w:hAnsi="CG Omega" w:cs="Tahoma"/>
          <w:color w:val="000000"/>
          <w:sz w:val="22"/>
          <w:szCs w:val="22"/>
        </w:rPr>
        <w:t xml:space="preserve">§ </w:t>
      </w:r>
      <w:r w:rsidRPr="00E360C7">
        <w:rPr>
          <w:rFonts w:ascii="CG Omega" w:hAnsi="CG Omega" w:cs="Tahoma"/>
          <w:sz w:val="22"/>
          <w:szCs w:val="22"/>
        </w:rPr>
        <w:t xml:space="preserve"> 1</w:t>
      </w:r>
      <w:r w:rsidR="00DD7127">
        <w:rPr>
          <w:rFonts w:ascii="CG Omega" w:hAnsi="CG Omega" w:cs="Tahoma"/>
          <w:sz w:val="22"/>
          <w:szCs w:val="22"/>
        </w:rPr>
        <w:t xml:space="preserve"> umowy</w:t>
      </w:r>
      <w:r w:rsidRPr="00E360C7">
        <w:rPr>
          <w:rFonts w:ascii="CG Omega" w:hAnsi="CG Omega" w:cs="Tahoma"/>
          <w:sz w:val="22"/>
          <w:szCs w:val="22"/>
        </w:rPr>
        <w:t>.</w:t>
      </w:r>
    </w:p>
    <w:p w:rsidR="009C6F5B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3.</w:t>
      </w:r>
      <w:r>
        <w:rPr>
          <w:rFonts w:ascii="CG Omega" w:hAnsi="CG Omega" w:cs="Tahoma"/>
          <w:sz w:val="22"/>
          <w:szCs w:val="22"/>
        </w:rPr>
        <w:tab/>
      </w:r>
      <w:r w:rsidR="00FF7355">
        <w:rPr>
          <w:rFonts w:ascii="CG Omega" w:hAnsi="CG Omega" w:cs="Tahoma"/>
          <w:sz w:val="22"/>
          <w:szCs w:val="22"/>
        </w:rPr>
        <w:t>Wynagrodzenie</w:t>
      </w:r>
      <w:r w:rsidRPr="009431EC">
        <w:rPr>
          <w:rFonts w:ascii="CG Omega" w:hAnsi="CG Omega" w:cs="Tahoma"/>
          <w:sz w:val="22"/>
          <w:szCs w:val="22"/>
        </w:rPr>
        <w:t xml:space="preserve"> o którym mowa w ust. 1 obejmuje wszystkie koszty związane</w:t>
      </w:r>
      <w:r w:rsidR="00FF7355">
        <w:rPr>
          <w:rFonts w:ascii="CG Omega" w:hAnsi="CG Omega" w:cs="Tahoma"/>
          <w:b/>
          <w:color w:val="FF0000"/>
          <w:sz w:val="22"/>
          <w:szCs w:val="22"/>
        </w:rPr>
        <w:t xml:space="preserve">  </w:t>
      </w:r>
      <w:r w:rsidRPr="009431EC">
        <w:rPr>
          <w:rFonts w:ascii="CG Omega" w:hAnsi="CG Omega" w:cs="Tahoma"/>
          <w:sz w:val="22"/>
          <w:szCs w:val="22"/>
        </w:rPr>
        <w:t>z realizacją przedmiotu umowy, w tym ryzyko Wykonawcy z tytułu oszacowania wszelkich</w:t>
      </w:r>
      <w:r w:rsidRPr="009431EC">
        <w:rPr>
          <w:rFonts w:ascii="CG Omega" w:hAnsi="CG Omega" w:cs="Tahoma"/>
          <w:b/>
          <w:color w:val="FF0000"/>
          <w:sz w:val="22"/>
          <w:szCs w:val="22"/>
        </w:rPr>
        <w:t xml:space="preserve"> </w:t>
      </w:r>
      <w:r w:rsidRPr="009431EC">
        <w:rPr>
          <w:rFonts w:ascii="CG Omega" w:hAnsi="CG Omega" w:cs="Tahoma"/>
          <w:sz w:val="22"/>
          <w:szCs w:val="22"/>
        </w:rPr>
        <w:t>kosztów związanych z realizacją przedmiotu umowy. Nieoszacowanie, pominięcie oraz brak</w:t>
      </w:r>
      <w:r w:rsidRPr="009431EC">
        <w:rPr>
          <w:rFonts w:ascii="CG Omega" w:hAnsi="CG Omega" w:cs="Tahoma"/>
          <w:b/>
          <w:color w:val="FF0000"/>
          <w:sz w:val="22"/>
          <w:szCs w:val="22"/>
        </w:rPr>
        <w:t xml:space="preserve"> </w:t>
      </w:r>
      <w:r w:rsidRPr="009431EC">
        <w:rPr>
          <w:rFonts w:ascii="CG Omega" w:hAnsi="CG Omega" w:cs="Tahoma"/>
          <w:sz w:val="22"/>
          <w:szCs w:val="22"/>
        </w:rPr>
        <w:t>rozpoznania zakresu przedmiotu umowy nie może być podstawą do żądania zmiany</w:t>
      </w:r>
      <w:r w:rsidRPr="009431EC">
        <w:rPr>
          <w:rFonts w:ascii="CG Omega" w:hAnsi="CG Omega" w:cs="Tahoma"/>
          <w:b/>
          <w:color w:val="FF0000"/>
          <w:sz w:val="22"/>
          <w:szCs w:val="22"/>
        </w:rPr>
        <w:t xml:space="preserve"> </w:t>
      </w:r>
      <w:r w:rsidRPr="009431EC">
        <w:rPr>
          <w:rFonts w:ascii="CG Omega" w:hAnsi="CG Omega" w:cs="Tahoma"/>
          <w:sz w:val="22"/>
          <w:szCs w:val="22"/>
        </w:rPr>
        <w:t>wynagrodzenia ryczałtowego określonego w § 6</w:t>
      </w:r>
      <w:r w:rsidRPr="009431EC">
        <w:rPr>
          <w:rFonts w:ascii="CG Omega" w:hAnsi="CG Omega" w:cs="Tahoma"/>
          <w:b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>ust. 1  umowy.</w:t>
      </w:r>
    </w:p>
    <w:p w:rsidR="009C6F5B" w:rsidRPr="009C6F5B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 w:rsidRPr="009C6F5B">
        <w:rPr>
          <w:rFonts w:ascii="CG Omega" w:hAnsi="CG Omega" w:cs="Tahoma"/>
          <w:sz w:val="22"/>
          <w:szCs w:val="22"/>
        </w:rPr>
        <w:t>4.</w:t>
      </w:r>
      <w:r w:rsidRPr="009C6F5B">
        <w:rPr>
          <w:rFonts w:ascii="CG Omega" w:hAnsi="CG Omega" w:cs="Tahoma"/>
          <w:sz w:val="22"/>
          <w:szCs w:val="22"/>
        </w:rPr>
        <w:tab/>
        <w:t>Przyjęta stawka VAT do usta</w:t>
      </w:r>
      <w:r w:rsidR="00FF7355">
        <w:rPr>
          <w:rFonts w:ascii="CG Omega" w:hAnsi="CG Omega" w:cs="Tahoma"/>
          <w:sz w:val="22"/>
          <w:szCs w:val="22"/>
        </w:rPr>
        <w:t xml:space="preserve">lenia wynagrodzenia określonego </w:t>
      </w:r>
      <w:r w:rsidRPr="009C6F5B">
        <w:rPr>
          <w:rFonts w:ascii="CG Omega" w:hAnsi="CG Omega" w:cs="Tahoma"/>
          <w:sz w:val="22"/>
          <w:szCs w:val="22"/>
        </w:rPr>
        <w:t>w ust. 1 ustalona została w oparciu o przepisy o podatku o</w:t>
      </w:r>
      <w:r w:rsidR="00FF7355">
        <w:rPr>
          <w:rFonts w:ascii="CG Omega" w:hAnsi="CG Omega" w:cs="Tahoma"/>
          <w:sz w:val="22"/>
          <w:szCs w:val="22"/>
        </w:rPr>
        <w:t xml:space="preserve">d towarów i usług obowiązujące </w:t>
      </w:r>
      <w:r w:rsidRPr="009C6F5B">
        <w:rPr>
          <w:rFonts w:ascii="CG Omega" w:hAnsi="CG Omega" w:cs="Tahoma"/>
          <w:sz w:val="22"/>
          <w:szCs w:val="22"/>
        </w:rPr>
        <w:t>w dniu złożenia oferty.</w:t>
      </w:r>
    </w:p>
    <w:p w:rsidR="009C6F5B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5.</w:t>
      </w:r>
      <w:r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>W przypadku ustawowej zmiany stawek podatku od towarów i usług w trakcie realizacji umowy – w zakresie niezrealizowanej części przedmiotu umowy w</w:t>
      </w:r>
      <w:r w:rsidR="00FF7355">
        <w:rPr>
          <w:rFonts w:ascii="CG Omega" w:hAnsi="CG Omega" w:cs="Tahoma"/>
          <w:sz w:val="22"/>
          <w:szCs w:val="22"/>
        </w:rPr>
        <w:t xml:space="preserve">ynagrodzenie </w:t>
      </w:r>
      <w:r w:rsidRPr="00E360C7">
        <w:rPr>
          <w:rFonts w:ascii="CG Omega" w:hAnsi="CG Omega" w:cs="Tahoma"/>
          <w:sz w:val="22"/>
          <w:szCs w:val="22"/>
        </w:rPr>
        <w:t xml:space="preserve"> zostanie odpowiednio zmodyfikowane.</w:t>
      </w:r>
    </w:p>
    <w:p w:rsidR="009C6F5B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6.</w:t>
      </w:r>
      <w:r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>Przy wystawianiu faktur zostanie zastosowana stawka podatku od towarów i usług obowiązująca w dniu jej wystawienia (w dniu powstania obowiązku podatkowego).</w:t>
      </w:r>
    </w:p>
    <w:p w:rsidR="00DD7127" w:rsidRPr="00025A63" w:rsidRDefault="009C6F5B" w:rsidP="00025A63">
      <w:pPr>
        <w:ind w:left="425" w:hanging="425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7.</w:t>
      </w:r>
      <w:r>
        <w:rPr>
          <w:rFonts w:ascii="CG Omega" w:hAnsi="CG Omega" w:cs="Tahoma"/>
          <w:sz w:val="22"/>
          <w:szCs w:val="22"/>
        </w:rPr>
        <w:tab/>
      </w:r>
      <w:r w:rsidR="00025A63">
        <w:rPr>
          <w:rFonts w:ascii="CG Omega" w:hAnsi="CG Omega" w:cs="Tahoma"/>
          <w:sz w:val="22"/>
          <w:szCs w:val="22"/>
        </w:rPr>
        <w:t xml:space="preserve">Zamawiający dopuszcza możliwość fakturowania częściowego za wykonane elementy przedmiotu zamówienia, </w:t>
      </w:r>
      <w:r w:rsidR="007F589E" w:rsidRPr="007F589E">
        <w:rPr>
          <w:rFonts w:ascii="CG Omega" w:hAnsi="CG Omega" w:cs="Arial"/>
          <w:sz w:val="22"/>
          <w:szCs w:val="22"/>
        </w:rPr>
        <w:t>nie częściej niż raz na kwartał, na koniec każdego kwartału</w:t>
      </w:r>
      <w:r w:rsidR="00DD7127" w:rsidRPr="007F589E">
        <w:rPr>
          <w:rFonts w:ascii="CG Omega" w:hAnsi="CG Omega" w:cs="Arial"/>
          <w:sz w:val="22"/>
          <w:szCs w:val="22"/>
        </w:rPr>
        <w:t>.</w:t>
      </w:r>
    </w:p>
    <w:p w:rsidR="009C6F5B" w:rsidRDefault="009C6F5B" w:rsidP="009C6F5B">
      <w:pPr>
        <w:suppressAutoHyphens/>
        <w:ind w:left="425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Cambria"/>
          <w:spacing w:val="-1"/>
          <w:sz w:val="22"/>
          <w:szCs w:val="22"/>
        </w:rPr>
        <w:t>8.</w:t>
      </w:r>
      <w:r>
        <w:rPr>
          <w:rFonts w:ascii="CG Omega" w:hAnsi="CG Omega" w:cs="Cambria"/>
          <w:spacing w:val="-1"/>
          <w:sz w:val="22"/>
          <w:szCs w:val="22"/>
        </w:rPr>
        <w:tab/>
      </w:r>
      <w:r w:rsidR="00DD7127" w:rsidRPr="009C6F5B">
        <w:rPr>
          <w:rFonts w:ascii="CG Omega" w:hAnsi="CG Omega" w:cs="Cambria"/>
          <w:spacing w:val="-1"/>
          <w:sz w:val="22"/>
          <w:szCs w:val="22"/>
        </w:rPr>
        <w:t>Podstawą do wystawienia faktury częściowej przez Wykon</w:t>
      </w:r>
      <w:r w:rsidR="007F589E" w:rsidRPr="009C6F5B">
        <w:rPr>
          <w:rFonts w:ascii="CG Omega" w:hAnsi="CG Omega" w:cs="Cambria"/>
          <w:spacing w:val="-1"/>
          <w:sz w:val="22"/>
          <w:szCs w:val="22"/>
        </w:rPr>
        <w:t xml:space="preserve">awcę jest dokonanie </w:t>
      </w:r>
      <w:r w:rsidR="00DD7127" w:rsidRPr="009C6F5B">
        <w:rPr>
          <w:rFonts w:ascii="CG Omega" w:hAnsi="CG Omega" w:cs="Cambria"/>
          <w:spacing w:val="-1"/>
          <w:sz w:val="22"/>
          <w:szCs w:val="22"/>
        </w:rPr>
        <w:t>czę</w:t>
      </w:r>
      <w:r w:rsidR="007F589E" w:rsidRPr="009C6F5B">
        <w:rPr>
          <w:rFonts w:ascii="CG Omega" w:hAnsi="CG Omega" w:cs="Cambria"/>
          <w:spacing w:val="-1"/>
          <w:sz w:val="22"/>
          <w:szCs w:val="22"/>
        </w:rPr>
        <w:t>ściowego odbioru wykonanych elementów</w:t>
      </w:r>
      <w:r w:rsidR="00DD7127" w:rsidRPr="009C6F5B">
        <w:rPr>
          <w:rFonts w:ascii="CG Omega" w:hAnsi="CG Omega" w:cs="Cambria"/>
          <w:spacing w:val="-1"/>
          <w:sz w:val="22"/>
          <w:szCs w:val="22"/>
        </w:rPr>
        <w:t xml:space="preserve"> robót</w:t>
      </w:r>
      <w:r>
        <w:rPr>
          <w:rFonts w:ascii="CG Omega" w:hAnsi="CG Omega" w:cs="Cambria"/>
          <w:spacing w:val="-1"/>
          <w:sz w:val="22"/>
          <w:szCs w:val="22"/>
        </w:rPr>
        <w:t xml:space="preserve"> potwier</w:t>
      </w:r>
      <w:r w:rsidR="00025A63">
        <w:rPr>
          <w:rFonts w:ascii="CG Omega" w:hAnsi="CG Omega" w:cs="Cambria"/>
          <w:spacing w:val="-1"/>
          <w:sz w:val="22"/>
          <w:szCs w:val="22"/>
        </w:rPr>
        <w:t>dzone przez kierownika</w:t>
      </w:r>
      <w:r>
        <w:rPr>
          <w:rFonts w:ascii="CG Omega" w:hAnsi="CG Omega" w:cs="Cambria"/>
          <w:spacing w:val="-1"/>
          <w:sz w:val="22"/>
          <w:szCs w:val="22"/>
        </w:rPr>
        <w:t xml:space="preserve"> i inspektora nadzoru</w:t>
      </w:r>
      <w:r w:rsidR="00DD7127" w:rsidRPr="009C6F5B">
        <w:rPr>
          <w:rFonts w:ascii="CG Omega" w:hAnsi="CG Omega" w:cs="Cambria"/>
          <w:spacing w:val="-1"/>
          <w:sz w:val="22"/>
          <w:szCs w:val="22"/>
        </w:rPr>
        <w:t xml:space="preserve">. </w:t>
      </w:r>
    </w:p>
    <w:p w:rsidR="009C6F5B" w:rsidRDefault="009C6F5B" w:rsidP="009C6F5B">
      <w:pPr>
        <w:suppressAutoHyphens/>
        <w:ind w:left="425" w:hanging="425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10.</w:t>
      </w:r>
      <w:r>
        <w:rPr>
          <w:rFonts w:ascii="CG Omega" w:hAnsi="CG Omega"/>
          <w:sz w:val="22"/>
          <w:szCs w:val="22"/>
        </w:rPr>
        <w:tab/>
      </w:r>
      <w:r w:rsidR="00DD7127" w:rsidRPr="009C6F5B">
        <w:rPr>
          <w:rFonts w:ascii="CG Omega" w:hAnsi="CG Omega" w:cs="Arial"/>
          <w:sz w:val="22"/>
          <w:szCs w:val="22"/>
        </w:rPr>
        <w:t>Wykonawca jest uprawniony do wystawiania faktur częściowych do kwoty 80% wartości przedmiotu zamówienia oraz faktury końcowej obejmującej pozostałą część wartości przedmiotu zamówienia.</w:t>
      </w:r>
    </w:p>
    <w:p w:rsidR="009C6F5B" w:rsidRDefault="009C6F5B" w:rsidP="009C6F5B">
      <w:pPr>
        <w:ind w:left="425" w:hanging="42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/>
          <w:sz w:val="22"/>
          <w:szCs w:val="22"/>
        </w:rPr>
        <w:t>12.</w:t>
      </w:r>
      <w:r>
        <w:rPr>
          <w:rFonts w:ascii="CG Omega" w:hAnsi="CG Omeg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Końcowe rozliczenie Wykonawcy za wykonanie  przedmiotu umowy określonego </w:t>
      </w:r>
      <w:r w:rsidR="00DD712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§ 1 ust. 2 </w:t>
      </w:r>
      <w:r w:rsidR="002767D2"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 odbędzie się na podstawie faktury końcowej.</w:t>
      </w:r>
    </w:p>
    <w:p w:rsidR="002767D2" w:rsidRDefault="009C6F5B" w:rsidP="009C6F5B">
      <w:pPr>
        <w:ind w:left="425" w:hanging="425"/>
        <w:jc w:val="both"/>
        <w:rPr>
          <w:rFonts w:ascii="CG Omega" w:hAnsi="CG Omega" w:cs="Cambria"/>
          <w:spacing w:val="-1"/>
          <w:sz w:val="22"/>
          <w:szCs w:val="22"/>
        </w:rPr>
      </w:pPr>
      <w:r w:rsidRPr="009C6F5B">
        <w:rPr>
          <w:rFonts w:ascii="CG Omega" w:hAnsi="CG Omega" w:cs="Tahoma"/>
          <w:color w:val="000000"/>
          <w:sz w:val="22"/>
          <w:szCs w:val="22"/>
        </w:rPr>
        <w:t>13.</w:t>
      </w:r>
      <w:r w:rsidRPr="009C6F5B">
        <w:rPr>
          <w:rFonts w:ascii="CG Omega" w:hAnsi="CG Omega" w:cs="Tahoma"/>
          <w:color w:val="000000"/>
          <w:sz w:val="22"/>
          <w:szCs w:val="22"/>
        </w:rPr>
        <w:tab/>
      </w:r>
      <w:r w:rsidRPr="009C6F5B">
        <w:rPr>
          <w:rFonts w:ascii="CG Omega" w:hAnsi="CG Omega" w:cs="Cambria"/>
          <w:spacing w:val="-1"/>
          <w:sz w:val="22"/>
          <w:szCs w:val="22"/>
        </w:rPr>
        <w:t>Podstawą do wystawienia faktury końcowej przez Wykonawcę jest dokonanie  odbioru końcowego robót potwierdzone przez kierownika budowy i inspektora nadzoru.</w:t>
      </w:r>
    </w:p>
    <w:p w:rsidR="002767D2" w:rsidRPr="009C6F5B" w:rsidRDefault="009C6F5B" w:rsidP="009C6F5B">
      <w:pPr>
        <w:ind w:left="425" w:hanging="42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14.</w:t>
      </w:r>
      <w:r>
        <w:rPr>
          <w:rFonts w:ascii="CG Omega" w:hAnsi="CG Omega" w:cs="Tahoma"/>
          <w:color w:val="000000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Term</w:t>
      </w:r>
      <w:r w:rsidR="00DD7127">
        <w:rPr>
          <w:rFonts w:ascii="CG Omega" w:hAnsi="CG Omega" w:cs="Tahoma"/>
          <w:sz w:val="22"/>
          <w:szCs w:val="22"/>
        </w:rPr>
        <w:t>in płatności faktur częściowych</w:t>
      </w:r>
      <w:r w:rsidR="00BF611F">
        <w:rPr>
          <w:rFonts w:ascii="CG Omega" w:hAnsi="CG Omega" w:cs="Tahoma"/>
          <w:sz w:val="22"/>
          <w:szCs w:val="22"/>
        </w:rPr>
        <w:t xml:space="preserve"> za </w:t>
      </w:r>
      <w:r w:rsidR="00DD7127">
        <w:rPr>
          <w:rFonts w:ascii="CG Omega" w:hAnsi="CG Omega" w:cs="Tahoma"/>
          <w:sz w:val="22"/>
          <w:szCs w:val="22"/>
        </w:rPr>
        <w:t xml:space="preserve">wykonane elementy </w:t>
      </w:r>
      <w:r w:rsidR="00BF611F">
        <w:rPr>
          <w:rFonts w:ascii="CG Omega" w:hAnsi="CG Omega" w:cs="Tahoma"/>
          <w:sz w:val="22"/>
          <w:szCs w:val="22"/>
        </w:rPr>
        <w:t>przedmiot</w:t>
      </w:r>
      <w:r w:rsidR="00DD7127">
        <w:rPr>
          <w:rFonts w:ascii="CG Omega" w:hAnsi="CG Omega" w:cs="Tahoma"/>
          <w:sz w:val="22"/>
          <w:szCs w:val="22"/>
        </w:rPr>
        <w:t>u</w:t>
      </w:r>
      <w:r w:rsidR="002767D2" w:rsidRPr="00E360C7">
        <w:rPr>
          <w:rFonts w:ascii="CG Omega" w:hAnsi="CG Omega" w:cs="Tahoma"/>
          <w:sz w:val="22"/>
          <w:szCs w:val="22"/>
        </w:rPr>
        <w:t xml:space="preserve"> umowy</w:t>
      </w:r>
      <w:r w:rsidR="00DD7127">
        <w:rPr>
          <w:rFonts w:ascii="CG Omega" w:hAnsi="CG Omega" w:cs="Tahoma"/>
          <w:sz w:val="22"/>
          <w:szCs w:val="22"/>
        </w:rPr>
        <w:t xml:space="preserve">,  określony w </w:t>
      </w:r>
      <w:r w:rsidR="00DD712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§ 1 ust. 2 </w:t>
      </w:r>
      <w:r w:rsidR="002767D2" w:rsidRPr="00E360C7">
        <w:rPr>
          <w:rFonts w:ascii="CG Omega" w:eastAsia="SimSun" w:hAnsi="CG Omega" w:cs="Tahoma"/>
          <w:kern w:val="3"/>
          <w:sz w:val="22"/>
          <w:szCs w:val="22"/>
          <w:lang w:bidi="en-US"/>
        </w:rPr>
        <w:t xml:space="preserve"> </w:t>
      </w:r>
      <w:r w:rsidR="002767D2" w:rsidRPr="00E360C7">
        <w:rPr>
          <w:rFonts w:ascii="CG Omega" w:hAnsi="CG Omega" w:cs="Tahoma"/>
          <w:sz w:val="22"/>
          <w:szCs w:val="22"/>
        </w:rPr>
        <w:t>wynosi 14 dni licząc od daty otrzymania przez Zamawiającego faktury.</w:t>
      </w:r>
    </w:p>
    <w:p w:rsidR="002767D2" w:rsidRPr="008052E6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15.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Termin płatności faktury końcowej wynosi do 14 dni, licząc od daty otrzymania przez Zamawiającego łącznie: faktury wraz z podpisanym </w:t>
      </w:r>
      <w:r w:rsidR="00025A63">
        <w:rPr>
          <w:rFonts w:ascii="CG Omega" w:hAnsi="CG Omega" w:cs="Tahoma"/>
          <w:sz w:val="22"/>
          <w:szCs w:val="22"/>
        </w:rPr>
        <w:t>protokołem odbioru</w:t>
      </w:r>
      <w:r w:rsidR="002767D2" w:rsidRPr="008052E6">
        <w:rPr>
          <w:rFonts w:ascii="CG Omega" w:eastAsia="SimSun" w:hAnsi="CG Omega" w:cs="Tahoma"/>
          <w:kern w:val="24"/>
          <w:sz w:val="22"/>
          <w:szCs w:val="22"/>
          <w:lang w:eastAsia="en-US"/>
        </w:rPr>
        <w:t>.</w:t>
      </w:r>
    </w:p>
    <w:p w:rsidR="002767D2" w:rsidRPr="00E360C7" w:rsidRDefault="009C6F5B" w:rsidP="009C6F5B">
      <w:pPr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16.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Faktury będą wystawione na nabywcę: </w:t>
      </w:r>
      <w:r w:rsidR="002767D2" w:rsidRPr="00E360C7">
        <w:rPr>
          <w:rFonts w:ascii="CG Omega" w:hAnsi="CG Omega" w:cs="Tahoma"/>
          <w:b/>
          <w:bCs/>
          <w:sz w:val="22"/>
          <w:szCs w:val="22"/>
        </w:rPr>
        <w:t xml:space="preserve">Gmina Wiązownica, 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ul. Warszawska 15, </w:t>
      </w:r>
      <w:r w:rsidR="002767D2" w:rsidRPr="00E360C7">
        <w:rPr>
          <w:rFonts w:ascii="CG Omega" w:hAnsi="CG Omega" w:cs="Tahoma"/>
          <w:b/>
          <w:sz w:val="22"/>
          <w:szCs w:val="22"/>
        </w:rPr>
        <w:br/>
        <w:t>37-522 Wiązownica,</w:t>
      </w:r>
      <w:r w:rsidR="002767D2" w:rsidRPr="00E360C7">
        <w:rPr>
          <w:rFonts w:ascii="CG Omega" w:hAnsi="CG Omega" w:cs="Tahoma"/>
          <w:bCs/>
          <w:sz w:val="22"/>
          <w:szCs w:val="22"/>
        </w:rPr>
        <w:t xml:space="preserve"> NIP 7922031567</w:t>
      </w:r>
      <w:r w:rsidR="002767D2" w:rsidRPr="00E360C7">
        <w:rPr>
          <w:rFonts w:ascii="CG Omega" w:hAnsi="CG Omega" w:cs="Tahoma"/>
          <w:sz w:val="22"/>
          <w:szCs w:val="22"/>
        </w:rPr>
        <w:t>.</w:t>
      </w:r>
    </w:p>
    <w:p w:rsidR="009C6F5B" w:rsidRDefault="002767D2" w:rsidP="00DA09D9">
      <w:pPr>
        <w:suppressAutoHyphens/>
        <w:ind w:left="425"/>
        <w:jc w:val="both"/>
        <w:rPr>
          <w:rFonts w:ascii="CG Omega" w:hAnsi="CG Omega" w:cs="Tahoma"/>
          <w:sz w:val="22"/>
          <w:szCs w:val="22"/>
        </w:rPr>
      </w:pPr>
      <w:r w:rsidRPr="009C6F5B">
        <w:rPr>
          <w:rFonts w:ascii="CG Omega" w:hAnsi="CG Omega" w:cs="Tahoma"/>
          <w:sz w:val="22"/>
          <w:szCs w:val="22"/>
        </w:rPr>
        <w:t xml:space="preserve">Faktury będą płatne przelewem na konto Wykonawcy w </w:t>
      </w:r>
      <w:r w:rsidR="00C975DD" w:rsidRPr="009C6F5B">
        <w:rPr>
          <w:rFonts w:ascii="CG Omega" w:hAnsi="CG Omega" w:cs="Tahoma"/>
          <w:b/>
          <w:sz w:val="22"/>
          <w:szCs w:val="22"/>
        </w:rPr>
        <w:t>…………………………………………………</w:t>
      </w:r>
      <w:r w:rsidRPr="009C6F5B">
        <w:rPr>
          <w:rFonts w:ascii="CG Omega" w:hAnsi="CG Omega" w:cs="Tahoma"/>
          <w:sz w:val="22"/>
          <w:szCs w:val="22"/>
        </w:rPr>
        <w:t xml:space="preserve">. </w:t>
      </w:r>
    </w:p>
    <w:p w:rsidR="009C6F5B" w:rsidRDefault="00DA09D9" w:rsidP="009C6F5B">
      <w:pPr>
        <w:suppressAutoHyphens/>
        <w:ind w:left="425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/>
          <w:sz w:val="22"/>
          <w:szCs w:val="22"/>
        </w:rPr>
        <w:t>17</w:t>
      </w:r>
      <w:r w:rsidR="009C6F5B">
        <w:rPr>
          <w:rFonts w:ascii="CG Omega" w:hAnsi="CG Omega"/>
          <w:sz w:val="22"/>
          <w:szCs w:val="22"/>
        </w:rPr>
        <w:t>.</w:t>
      </w:r>
      <w:r w:rsidR="009C6F5B">
        <w:rPr>
          <w:rFonts w:ascii="CG Omega" w:hAnsi="CG Omega"/>
          <w:sz w:val="22"/>
          <w:szCs w:val="22"/>
        </w:rPr>
        <w:tab/>
      </w:r>
      <w:r w:rsidR="009C6F5B" w:rsidRPr="00E360C7">
        <w:rPr>
          <w:rFonts w:ascii="CG Omega" w:hAnsi="CG Omega" w:cs="Tahoma"/>
          <w:sz w:val="22"/>
          <w:szCs w:val="22"/>
        </w:rPr>
        <w:t>Wykonawca nie może dokonać przelewu przysługującej mu wierzytelności od Zamawiającego.</w:t>
      </w:r>
    </w:p>
    <w:p w:rsidR="002767D2" w:rsidRPr="009C6F5B" w:rsidRDefault="00DA09D9" w:rsidP="00DA09D9">
      <w:pPr>
        <w:ind w:left="425" w:hanging="42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lastRenderedPageBreak/>
        <w:t>18.</w:t>
      </w:r>
      <w:r>
        <w:rPr>
          <w:rFonts w:ascii="CG Omega" w:hAnsi="CG Omega" w:cs="Tahoma"/>
          <w:color w:val="000000"/>
          <w:sz w:val="22"/>
          <w:szCs w:val="22"/>
        </w:rPr>
        <w:tab/>
      </w:r>
      <w:r w:rsidR="002767D2" w:rsidRPr="009C6F5B">
        <w:rPr>
          <w:rFonts w:ascii="CG Omega" w:hAnsi="CG Omega" w:cs="Tahoma"/>
          <w:color w:val="000000"/>
          <w:sz w:val="22"/>
          <w:szCs w:val="22"/>
        </w:rPr>
        <w:t>Warunkiem zapłaty przez Zamawiającego należnego wynagrodzen</w:t>
      </w:r>
      <w:r w:rsidR="00025A63">
        <w:rPr>
          <w:rFonts w:ascii="CG Omega" w:hAnsi="CG Omega" w:cs="Tahoma"/>
          <w:color w:val="000000"/>
          <w:sz w:val="22"/>
          <w:szCs w:val="22"/>
        </w:rPr>
        <w:t xml:space="preserve">ia za odebrane roboty </w:t>
      </w:r>
      <w:r w:rsidR="002767D2" w:rsidRPr="009C6F5B">
        <w:rPr>
          <w:rFonts w:ascii="CG Omega" w:hAnsi="CG Omega" w:cs="Tahoma"/>
          <w:color w:val="000000"/>
          <w:sz w:val="22"/>
          <w:szCs w:val="22"/>
        </w:rPr>
        <w:t>jest przedstawienie Zamawiającemu przez Wykonawcę następujących dowodów zapłaty wymagalnego wynagrodzenia Podwykonawcom i dalszym Podwykonawcom, biorącym udział w realizacji odebranych robót budowlanych</w:t>
      </w:r>
      <w:r w:rsidR="002C75FE" w:rsidRPr="009C6F5B">
        <w:rPr>
          <w:rFonts w:ascii="CG Omega" w:hAnsi="CG Omega" w:cs="Tahoma"/>
          <w:color w:val="000000"/>
          <w:sz w:val="22"/>
          <w:szCs w:val="22"/>
        </w:rPr>
        <w:t xml:space="preserve"> (jeżeli dotyczy)</w:t>
      </w:r>
      <w:r w:rsidR="002767D2" w:rsidRPr="009C6F5B">
        <w:rPr>
          <w:rFonts w:ascii="CG Omega" w:hAnsi="CG Omega" w:cs="Tahoma"/>
          <w:color w:val="000000"/>
          <w:sz w:val="22"/>
          <w:szCs w:val="22"/>
        </w:rPr>
        <w:t xml:space="preserve">: </w:t>
      </w:r>
    </w:p>
    <w:p w:rsidR="002767D2" w:rsidRPr="00E360C7" w:rsidRDefault="002767D2" w:rsidP="008076E9">
      <w:pPr>
        <w:pStyle w:val="Tekstpodstawowy31"/>
        <w:widowControl/>
        <w:numPr>
          <w:ilvl w:val="0"/>
          <w:numId w:val="18"/>
        </w:numPr>
        <w:ind w:left="567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>oryginały oświadczeń każdego z Podwykonawców oraz dalszych Podwykonawców, przy czym każde z tych oświadczeń powinno być wystawione na dzień przypadający nie wcześniej aniżeli na następny dzień po podpisaniu przez Strony protokołu wykonanych robót, w związku z</w:t>
      </w:r>
      <w:r w:rsidR="00587F34">
        <w:rPr>
          <w:rFonts w:ascii="CG Omega" w:hAnsi="CG Omega" w:cs="Tahoma"/>
          <w:color w:val="000000"/>
          <w:sz w:val="22"/>
          <w:szCs w:val="22"/>
        </w:rPr>
        <w:t> </w:t>
      </w:r>
      <w:r w:rsidRPr="00E360C7">
        <w:rPr>
          <w:rFonts w:ascii="CG Omega" w:hAnsi="CG Omega" w:cs="Tahoma"/>
          <w:color w:val="000000"/>
          <w:sz w:val="22"/>
          <w:szCs w:val="22"/>
        </w:rPr>
        <w:t>wykonaniem których oświadczenia te są składane</w:t>
      </w:r>
      <w:r w:rsidRPr="00E360C7">
        <w:rPr>
          <w:rFonts w:ascii="CG Omega" w:hAnsi="CG Omega" w:cs="Tahoma"/>
          <w:sz w:val="22"/>
          <w:szCs w:val="22"/>
        </w:rPr>
        <w:t>,</w:t>
      </w:r>
    </w:p>
    <w:p w:rsidR="002767D2" w:rsidRPr="00E360C7" w:rsidRDefault="002767D2" w:rsidP="008076E9">
      <w:pPr>
        <w:pStyle w:val="Tekstpodstawowy31"/>
        <w:widowControl/>
        <w:numPr>
          <w:ilvl w:val="0"/>
          <w:numId w:val="18"/>
        </w:numPr>
        <w:ind w:left="567" w:hanging="142"/>
        <w:jc w:val="both"/>
        <w:rPr>
          <w:rFonts w:ascii="CG Omega" w:hAnsi="CG Omega" w:cs="Tahoma"/>
          <w:color w:val="000000"/>
          <w:sz w:val="22"/>
          <w:szCs w:val="22"/>
        </w:rPr>
      </w:pPr>
      <w:r w:rsidRPr="00E360C7">
        <w:rPr>
          <w:rFonts w:ascii="CG Omega" w:hAnsi="CG Omega" w:cs="Tahoma"/>
          <w:color w:val="000000"/>
          <w:sz w:val="22"/>
          <w:szCs w:val="22"/>
        </w:rPr>
        <w:t xml:space="preserve">potwierdzenia przelewu kwot zapłaconych przez Wykonawcę każdemu z Podwykonawców oraz  dalszych Podwykonawców wraz z kopiami faktur na podstawie których dokonano zapłaty - </w:t>
      </w:r>
      <w:r w:rsidR="00766B90">
        <w:rPr>
          <w:rFonts w:ascii="CG Omega" w:hAnsi="CG Omega" w:cs="Tahoma"/>
          <w:color w:val="000000"/>
          <w:kern w:val="24"/>
          <w:sz w:val="22"/>
          <w:szCs w:val="22"/>
        </w:rPr>
        <w:t>z zastrzeżeniem ust. 21</w:t>
      </w:r>
      <w:r w:rsidRPr="00E360C7">
        <w:rPr>
          <w:rFonts w:ascii="CG Omega" w:hAnsi="CG Omega" w:cs="Tahoma"/>
          <w:color w:val="000000"/>
          <w:sz w:val="22"/>
          <w:szCs w:val="22"/>
        </w:rPr>
        <w:t>.</w:t>
      </w:r>
    </w:p>
    <w:p w:rsidR="002767D2" w:rsidRPr="00DA09D9" w:rsidRDefault="00DA09D9" w:rsidP="00DA09D9">
      <w:pPr>
        <w:tabs>
          <w:tab w:val="left" w:pos="567"/>
        </w:tabs>
        <w:ind w:left="425" w:right="57" w:hanging="425"/>
        <w:contextualSpacing/>
        <w:jc w:val="both"/>
        <w:outlineLvl w:val="0"/>
        <w:rPr>
          <w:rFonts w:ascii="CG Omega" w:hAnsi="CG Omega" w:cs="Tahoma"/>
          <w:color w:val="000000"/>
          <w:sz w:val="22"/>
          <w:szCs w:val="22"/>
        </w:rPr>
      </w:pPr>
      <w:r w:rsidRPr="00DA09D9">
        <w:rPr>
          <w:rFonts w:ascii="CG Omega" w:hAnsi="CG Omega" w:cs="Tahoma"/>
          <w:iCs/>
          <w:color w:val="000000"/>
          <w:sz w:val="22"/>
          <w:szCs w:val="22"/>
        </w:rPr>
        <w:t>19.</w:t>
      </w:r>
      <w:r w:rsidRPr="00DA09D9">
        <w:rPr>
          <w:rFonts w:ascii="CG Omega" w:hAnsi="CG Omega" w:cs="Tahoma"/>
          <w:iCs/>
          <w:color w:val="000000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color w:val="000000"/>
          <w:sz w:val="22"/>
          <w:szCs w:val="22"/>
        </w:rPr>
        <w:t xml:space="preserve">Wykonawca jest zobowiązany do zapłaty wynagrodzenia należnego Podwykonawcy, zaś Podwykonawca dalszemu Podwykonawcy, w terminach płatności określonych w danej umowie </w:t>
      </w:r>
      <w:r w:rsidR="002767D2" w:rsidRPr="00DA09D9">
        <w:rPr>
          <w:rFonts w:ascii="CG Omega" w:hAnsi="CG Omega" w:cs="Tahoma"/>
          <w:iCs/>
          <w:color w:val="000000"/>
          <w:sz w:val="22"/>
          <w:szCs w:val="22"/>
        </w:rPr>
        <w:br/>
        <w:t>o podwykonawstwo, nie dłuższych jednak niż 30 dni od dnia doręczenia Wykonawcy, Podwykonawcy faktury</w:t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 xml:space="preserve"> lub rachunku, potwierdzającego wykonanie zleconych Podwykonawcy lub dalszemu Podwykonawcy </w:t>
      </w:r>
      <w:r w:rsidR="00025A63">
        <w:rPr>
          <w:rFonts w:ascii="CG Omega" w:hAnsi="CG Omega" w:cs="Tahoma"/>
          <w:iCs/>
          <w:kern w:val="24"/>
          <w:sz w:val="22"/>
          <w:szCs w:val="22"/>
        </w:rPr>
        <w:t>dostaw/</w:t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>robót.</w:t>
      </w:r>
      <w:r w:rsidR="002767D2" w:rsidRPr="00DA09D9">
        <w:rPr>
          <w:rFonts w:ascii="CG Omega" w:hAnsi="CG Omega" w:cs="Tahoma"/>
          <w:iCs/>
          <w:color w:val="000000"/>
          <w:sz w:val="22"/>
          <w:szCs w:val="22"/>
        </w:rPr>
        <w:t xml:space="preserve"> </w:t>
      </w:r>
    </w:p>
    <w:p w:rsidR="002767D2" w:rsidRPr="00E360C7" w:rsidRDefault="00DA09D9" w:rsidP="00DA09D9">
      <w:pPr>
        <w:pStyle w:val="Tekstpodstawowy31"/>
        <w:widowControl/>
        <w:ind w:left="425" w:hanging="425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20.</w:t>
      </w:r>
      <w:r>
        <w:rPr>
          <w:rFonts w:ascii="CG Omega" w:hAnsi="CG Omega" w:cs="Tahoma"/>
          <w:color w:val="000000"/>
          <w:sz w:val="22"/>
          <w:szCs w:val="22"/>
        </w:rPr>
        <w:tab/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>W przypadku nieprzedstawienia przez wykonawcę wszystkich dowodów z</w:t>
      </w:r>
      <w:r w:rsidR="00482B51">
        <w:rPr>
          <w:rFonts w:ascii="CG Omega" w:hAnsi="CG Omega" w:cs="Tahoma"/>
          <w:color w:val="000000"/>
          <w:sz w:val="22"/>
          <w:szCs w:val="22"/>
        </w:rPr>
        <w:t>apłaty, o których mowa w ust. 19</w:t>
      </w:r>
      <w:r>
        <w:rPr>
          <w:rFonts w:ascii="CG Omega" w:hAnsi="CG Omega" w:cs="Tahoma"/>
          <w:color w:val="000000"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 Zamawiający wystąpi do podwykonawców lub dalszych podwykonawców którzy zawarli zaakceptowaną przez Zamawiającego umowę o podwykonawstwo której przedmiotem są </w:t>
      </w:r>
      <w:r w:rsidR="00025A63">
        <w:rPr>
          <w:rFonts w:ascii="CG Omega" w:hAnsi="CG Omega" w:cs="Tahoma"/>
          <w:color w:val="000000"/>
          <w:sz w:val="22"/>
          <w:szCs w:val="22"/>
        </w:rPr>
        <w:t>dostawy/roboty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>, lub który zawarł przedłożoną Zamawiającemu umowę o podwykonawstwo, której p</w:t>
      </w:r>
      <w:r w:rsidR="00025A63">
        <w:rPr>
          <w:rFonts w:ascii="CG Omega" w:hAnsi="CG Omega" w:cs="Tahoma"/>
          <w:color w:val="000000"/>
          <w:sz w:val="22"/>
          <w:szCs w:val="22"/>
        </w:rPr>
        <w:t>rzedmiotem są dostawy</w:t>
      </w:r>
      <w:r w:rsidR="002767D2" w:rsidRPr="00E360C7">
        <w:rPr>
          <w:rFonts w:ascii="CG Omega" w:hAnsi="CG Omega" w:cs="Tahoma"/>
          <w:color w:val="000000"/>
          <w:sz w:val="22"/>
          <w:szCs w:val="22"/>
        </w:rPr>
        <w:t xml:space="preserve"> o potwierdzenie czy wykonawca uiścił należne im wynagrodzenie wymagalne.</w:t>
      </w:r>
    </w:p>
    <w:p w:rsidR="002767D2" w:rsidRPr="00DA09D9" w:rsidRDefault="00DA09D9" w:rsidP="00DA09D9">
      <w:pPr>
        <w:tabs>
          <w:tab w:val="left" w:pos="284"/>
        </w:tabs>
        <w:ind w:left="425" w:hanging="425"/>
        <w:contextualSpacing/>
        <w:jc w:val="both"/>
        <w:rPr>
          <w:rFonts w:ascii="CG Omega" w:hAnsi="CG Omega" w:cs="Tahoma"/>
          <w:iCs/>
          <w:kern w:val="2"/>
          <w:sz w:val="22"/>
          <w:szCs w:val="22"/>
        </w:rPr>
      </w:pPr>
      <w:r w:rsidRPr="00DA09D9">
        <w:rPr>
          <w:rFonts w:ascii="CG Omega" w:hAnsi="CG Omega" w:cs="Tahoma"/>
          <w:iCs/>
          <w:kern w:val="24"/>
          <w:sz w:val="22"/>
          <w:szCs w:val="22"/>
        </w:rPr>
        <w:t>21.</w:t>
      </w:r>
      <w:r w:rsidRPr="00DA09D9">
        <w:rPr>
          <w:rFonts w:ascii="CG Omega" w:hAnsi="CG Omega" w:cs="Tahoma"/>
          <w:iCs/>
          <w:kern w:val="24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 podwykonawstwo, której przedmiotem są dostawy lub usługi, w przypadku uchylenia się od obowiązku zapłaty odpowiednio przez Wykonawcę, Podwykonawcę lub dalszego Podwykonawc</w:t>
      </w:r>
      <w:r w:rsidR="00025A63">
        <w:rPr>
          <w:rFonts w:ascii="CG Omega" w:hAnsi="CG Omega" w:cs="Tahoma"/>
          <w:iCs/>
          <w:kern w:val="24"/>
          <w:sz w:val="22"/>
          <w:szCs w:val="22"/>
        </w:rPr>
        <w:t>ę zamówienia na dostawy/roboty</w:t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>.</w:t>
      </w:r>
    </w:p>
    <w:p w:rsidR="00DA09D9" w:rsidRPr="00DA09D9" w:rsidRDefault="00DA09D9" w:rsidP="00DA09D9">
      <w:pPr>
        <w:tabs>
          <w:tab w:val="left" w:pos="426"/>
        </w:tabs>
        <w:ind w:left="420" w:hanging="420"/>
        <w:contextualSpacing/>
        <w:jc w:val="both"/>
        <w:rPr>
          <w:rFonts w:ascii="CG Omega" w:hAnsi="CG Omega" w:cs="Tahoma"/>
          <w:iCs/>
          <w:kern w:val="2"/>
          <w:sz w:val="22"/>
          <w:szCs w:val="22"/>
        </w:rPr>
      </w:pPr>
      <w:r w:rsidRPr="00DA09D9">
        <w:rPr>
          <w:rFonts w:ascii="CG Omega" w:hAnsi="CG Omega" w:cs="Tahoma"/>
          <w:iCs/>
          <w:kern w:val="24"/>
          <w:sz w:val="22"/>
          <w:szCs w:val="22"/>
        </w:rPr>
        <w:t>22.</w:t>
      </w:r>
      <w:r w:rsidRPr="00DA09D9">
        <w:rPr>
          <w:rFonts w:ascii="CG Omega" w:hAnsi="CG Omega" w:cs="Tahoma"/>
          <w:iCs/>
          <w:kern w:val="24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 xml:space="preserve">Wynagrodzenie, o którym mowa w ust. 19 dotyczy wyłącznie należności powstałych po zaakceptowaniu przez Zamawiającego umowy o podwykonawstwo, której przedmiotem są roboty budowlane lub po przedłożeniu Zamawiającemu poświadczonej za zgodność z oryginałem kopii </w:t>
      </w:r>
      <w:r w:rsidR="00025A63">
        <w:rPr>
          <w:rFonts w:ascii="CG Omega" w:hAnsi="CG Omega" w:cs="Tahoma"/>
          <w:iCs/>
          <w:kern w:val="24"/>
          <w:sz w:val="22"/>
          <w:szCs w:val="22"/>
        </w:rPr>
        <w:t>umowy o podwykonawstwo</w:t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>.</w:t>
      </w:r>
    </w:p>
    <w:p w:rsidR="002767D2" w:rsidRPr="00DA09D9" w:rsidRDefault="00DA09D9" w:rsidP="00DA09D9">
      <w:pPr>
        <w:tabs>
          <w:tab w:val="left" w:pos="426"/>
        </w:tabs>
        <w:ind w:left="420" w:hanging="420"/>
        <w:contextualSpacing/>
        <w:jc w:val="both"/>
        <w:rPr>
          <w:rFonts w:ascii="CG Omega" w:hAnsi="CG Omega" w:cs="Tahoma"/>
          <w:iCs/>
          <w:kern w:val="2"/>
          <w:sz w:val="22"/>
          <w:szCs w:val="22"/>
        </w:rPr>
      </w:pPr>
      <w:r w:rsidRPr="00DA09D9">
        <w:rPr>
          <w:rFonts w:ascii="CG Omega" w:hAnsi="CG Omega" w:cs="Tahoma"/>
          <w:iCs/>
          <w:kern w:val="2"/>
          <w:sz w:val="22"/>
          <w:szCs w:val="22"/>
        </w:rPr>
        <w:t>23.</w:t>
      </w:r>
      <w:r w:rsidRPr="00DA09D9">
        <w:rPr>
          <w:rFonts w:ascii="CG Omega" w:hAnsi="CG Omega" w:cs="Tahoma"/>
          <w:iCs/>
          <w:kern w:val="2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kern w:val="24"/>
          <w:sz w:val="22"/>
          <w:szCs w:val="22"/>
        </w:rPr>
        <w:t>Bezpośrednia zapłata obejmuje wyłącznie należne wynagrodzenie bez odsetek należnych Podwykonawcy lub dalszemu Podwykonawcy. Przed dokonaniem tej zapłaty Zamawiający wzywa Wykonawcę do zgłoszenia pisemnych uwag dotyczących</w:t>
      </w:r>
      <w:r w:rsidR="002767D2" w:rsidRPr="00DA09D9">
        <w:rPr>
          <w:rFonts w:ascii="CG Omega" w:hAnsi="CG Omega" w:cs="Tahoma"/>
          <w:iCs/>
          <w:spacing w:val="8"/>
          <w:kern w:val="24"/>
          <w:sz w:val="22"/>
          <w:szCs w:val="22"/>
        </w:rPr>
        <w:t xml:space="preserve"> </w:t>
      </w:r>
      <w:r w:rsidR="002767D2" w:rsidRPr="00DA09D9">
        <w:rPr>
          <w:rFonts w:ascii="CG Omega" w:hAnsi="CG Omega" w:cs="Tahoma"/>
          <w:iCs/>
          <w:kern w:val="2"/>
          <w:sz w:val="22"/>
          <w:szCs w:val="22"/>
        </w:rPr>
        <w:t>zasadności bezpośredniej zapłaty wynagrodzenia Podwykonawcy lub dalszemu Podwykonawcy w terminie 7 dni od dnia doręczenia wezwania.</w:t>
      </w:r>
    </w:p>
    <w:p w:rsidR="002767D2" w:rsidRPr="00DA09D9" w:rsidRDefault="00DA09D9" w:rsidP="00DA09D9">
      <w:pPr>
        <w:tabs>
          <w:tab w:val="left" w:pos="426"/>
        </w:tabs>
        <w:ind w:left="420" w:hanging="420"/>
        <w:contextualSpacing/>
        <w:jc w:val="both"/>
        <w:rPr>
          <w:rFonts w:ascii="CG Omega" w:hAnsi="CG Omega" w:cs="Tahoma"/>
          <w:iCs/>
          <w:kern w:val="2"/>
          <w:sz w:val="22"/>
          <w:szCs w:val="22"/>
        </w:rPr>
      </w:pPr>
      <w:r w:rsidRPr="00DA09D9">
        <w:rPr>
          <w:rFonts w:ascii="CG Omega" w:hAnsi="CG Omega" w:cs="Tahoma"/>
          <w:iCs/>
          <w:kern w:val="2"/>
          <w:sz w:val="22"/>
          <w:szCs w:val="22"/>
        </w:rPr>
        <w:t>24.</w:t>
      </w:r>
      <w:r w:rsidRPr="00DA09D9">
        <w:rPr>
          <w:rFonts w:ascii="CG Omega" w:hAnsi="CG Omega" w:cs="Tahoma"/>
          <w:iCs/>
          <w:kern w:val="2"/>
          <w:sz w:val="22"/>
          <w:szCs w:val="22"/>
        </w:rPr>
        <w:tab/>
      </w:r>
      <w:r w:rsidR="002767D2" w:rsidRPr="00DA09D9">
        <w:rPr>
          <w:rFonts w:ascii="CG Omega" w:hAnsi="CG Omega" w:cs="Tahoma"/>
          <w:iCs/>
          <w:kern w:val="2"/>
          <w:sz w:val="22"/>
          <w:szCs w:val="22"/>
        </w:rPr>
        <w:t>W przypadku zgłoszeni</w:t>
      </w:r>
      <w:r w:rsidRPr="00DA09D9">
        <w:rPr>
          <w:rFonts w:ascii="CG Omega" w:hAnsi="CG Omega" w:cs="Tahoma"/>
          <w:iCs/>
          <w:kern w:val="2"/>
          <w:sz w:val="22"/>
          <w:szCs w:val="22"/>
        </w:rPr>
        <w:t>a uwag, o których mowa w ust. 23</w:t>
      </w:r>
      <w:r w:rsidR="002767D2" w:rsidRPr="00DA09D9">
        <w:rPr>
          <w:rFonts w:ascii="CG Omega" w:hAnsi="CG Omega" w:cs="Tahoma"/>
          <w:iCs/>
          <w:kern w:val="2"/>
          <w:sz w:val="22"/>
          <w:szCs w:val="22"/>
        </w:rPr>
        <w:t>, w terminie 7 dni od dnia doręczenia odpowiedzi na wezwanie, Zamawiający może:</w:t>
      </w:r>
    </w:p>
    <w:p w:rsidR="002767D2" w:rsidRPr="00DA09D9" w:rsidRDefault="002767D2" w:rsidP="008076E9">
      <w:pPr>
        <w:numPr>
          <w:ilvl w:val="0"/>
          <w:numId w:val="1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DA09D9">
        <w:rPr>
          <w:rFonts w:ascii="CG Omega" w:eastAsia="SimSun" w:hAnsi="CG Omega" w:cs="Tahoma"/>
          <w:iCs/>
          <w:kern w:val="2"/>
          <w:sz w:val="22"/>
          <w:szCs w:val="22"/>
        </w:rPr>
        <w:t>nie dokonać bezpośredniej zapłaty wynagrodzenia Podwykonawcy lub dalszemu Podwykonawcy, jeżeli Wykonawca wykaże niezasadność takiej zapłaty, albo</w:t>
      </w:r>
    </w:p>
    <w:p w:rsidR="002767D2" w:rsidRPr="00DA09D9" w:rsidRDefault="002767D2" w:rsidP="008076E9">
      <w:pPr>
        <w:numPr>
          <w:ilvl w:val="0"/>
          <w:numId w:val="1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DA09D9">
        <w:rPr>
          <w:rFonts w:ascii="CG Omega" w:eastAsia="SimSun" w:hAnsi="CG Omega" w:cs="Tahoma"/>
          <w:iCs/>
          <w:kern w:val="2"/>
          <w:sz w:val="22"/>
          <w:szCs w:val="22"/>
        </w:rPr>
        <w:t>złożyć do depozytu sądowego kwotę potrzebną na pokrycie wynagrodzenia Podwykonawcy   lub dalszemu Podwykonawcy w przypadku istnienia zasadniczej wątpliwości Zamawiającego co do wysokości należnej zapłaty lub podmiotu, któremu płatność się należy,</w:t>
      </w:r>
    </w:p>
    <w:p w:rsidR="002767D2" w:rsidRPr="00E360C7" w:rsidRDefault="002767D2" w:rsidP="008076E9">
      <w:pPr>
        <w:numPr>
          <w:ilvl w:val="0"/>
          <w:numId w:val="19"/>
        </w:numPr>
        <w:tabs>
          <w:tab w:val="clear" w:pos="1440"/>
          <w:tab w:val="num" w:pos="709"/>
        </w:tabs>
        <w:suppressAutoHyphens/>
        <w:autoSpaceDN w:val="0"/>
        <w:ind w:left="709" w:hanging="283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 w:rsidRPr="00DA09D9">
        <w:rPr>
          <w:rFonts w:ascii="CG Omega" w:eastAsia="SimSun" w:hAnsi="CG Omega" w:cs="Tahoma"/>
          <w:iCs/>
          <w:kern w:val="2"/>
          <w:sz w:val="22"/>
          <w:szCs w:val="22"/>
        </w:rPr>
        <w:t>dokonać bezpośredniej zapłaty wynagrodzenia Podwykonawcy lub dalszemu Podwykonawcy,</w:t>
      </w:r>
      <w:r w:rsidRPr="00E360C7">
        <w:rPr>
          <w:rFonts w:ascii="CG Omega" w:eastAsia="SimSun" w:hAnsi="CG Omega" w:cs="Tahoma"/>
          <w:iCs/>
          <w:kern w:val="2"/>
          <w:sz w:val="22"/>
          <w:szCs w:val="22"/>
        </w:rPr>
        <w:t xml:space="preserve"> jeżeli Podwykonawca lub dalszy Podwykonawca wykaże </w:t>
      </w:r>
      <w:r w:rsidRPr="00E360C7">
        <w:rPr>
          <w:rFonts w:ascii="CG Omega" w:eastAsia="SimSun" w:hAnsi="CG Omega" w:cs="Tahoma"/>
          <w:iCs/>
          <w:kern w:val="24"/>
          <w:sz w:val="22"/>
          <w:szCs w:val="22"/>
        </w:rPr>
        <w:t>zasadność takiej zapłaty.</w:t>
      </w:r>
    </w:p>
    <w:p w:rsidR="002767D2" w:rsidRPr="00E360C7" w:rsidRDefault="00DA09D9" w:rsidP="002767D2">
      <w:pPr>
        <w:suppressAutoHyphens/>
        <w:autoSpaceDN w:val="0"/>
        <w:ind w:left="426" w:hanging="426"/>
        <w:jc w:val="both"/>
        <w:rPr>
          <w:rFonts w:ascii="CG Omega" w:eastAsia="SimSun" w:hAnsi="CG Omega" w:cs="Tahoma"/>
          <w:iCs/>
          <w:kern w:val="2"/>
          <w:sz w:val="22"/>
          <w:szCs w:val="22"/>
        </w:rPr>
      </w:pPr>
      <w:r>
        <w:rPr>
          <w:rFonts w:ascii="CG Omega" w:eastAsia="SimSun" w:hAnsi="CG Omega" w:cs="Tahoma"/>
          <w:kern w:val="24"/>
          <w:sz w:val="22"/>
          <w:szCs w:val="22"/>
        </w:rPr>
        <w:t>25</w:t>
      </w:r>
      <w:r w:rsidR="002767D2" w:rsidRPr="00E360C7">
        <w:rPr>
          <w:rFonts w:ascii="CG Omega" w:eastAsia="SimSun" w:hAnsi="CG Omega" w:cs="Tahoma"/>
          <w:iCs/>
          <w:kern w:val="24"/>
          <w:sz w:val="22"/>
          <w:szCs w:val="22"/>
        </w:rPr>
        <w:t>. W przypadku dokonania bezpośredniej zapłaty Podwykonawcy lub dalszemu Podwykonawcy  Zamawiający potrąca kwotę wypłaconego wynagrodzenia z wynagrodzenia należnego Wykonawcy.</w:t>
      </w:r>
    </w:p>
    <w:p w:rsidR="002767D2" w:rsidRPr="00E360C7" w:rsidRDefault="00DA09D9" w:rsidP="002767D2">
      <w:pPr>
        <w:ind w:left="426" w:right="27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26</w:t>
      </w:r>
      <w:r w:rsidR="002767D2" w:rsidRPr="00E360C7">
        <w:rPr>
          <w:rFonts w:ascii="CG Omega" w:hAnsi="CG Omega" w:cs="Tahoma"/>
          <w:sz w:val="22"/>
          <w:szCs w:val="22"/>
        </w:rPr>
        <w:t xml:space="preserve">. </w:t>
      </w:r>
      <w:r w:rsidR="002767D2" w:rsidRPr="00E360C7">
        <w:rPr>
          <w:rFonts w:ascii="CG Omega" w:hAnsi="CG Omega" w:cs="Tahoma"/>
          <w:sz w:val="22"/>
          <w:szCs w:val="22"/>
        </w:rPr>
        <w:tab/>
        <w:t>Jeżeli w toku realizacji przedmiotu umowy wystąpi okoliczność o charakterze technicznym lub gospodarczym skutkujących koniecznością wyk</w:t>
      </w:r>
      <w:r w:rsidR="00025A63">
        <w:rPr>
          <w:rFonts w:ascii="CG Omega" w:hAnsi="CG Omega" w:cs="Tahoma"/>
          <w:sz w:val="22"/>
          <w:szCs w:val="22"/>
        </w:rPr>
        <w:t>onania innych dostaw/robót</w:t>
      </w:r>
      <w:r w:rsidR="002767D2" w:rsidRPr="00E360C7">
        <w:rPr>
          <w:rFonts w:ascii="CG Omega" w:hAnsi="CG Omega" w:cs="Tahoma"/>
          <w:sz w:val="22"/>
          <w:szCs w:val="22"/>
        </w:rPr>
        <w:t>, nie objętych dokumenta</w:t>
      </w:r>
      <w:r w:rsidR="00025A63">
        <w:rPr>
          <w:rFonts w:ascii="CG Omega" w:hAnsi="CG Omega" w:cs="Tahoma"/>
          <w:sz w:val="22"/>
          <w:szCs w:val="22"/>
        </w:rPr>
        <w:t>cją zamówienia</w:t>
      </w:r>
      <w:r w:rsidR="002767D2" w:rsidRPr="00E360C7">
        <w:rPr>
          <w:rFonts w:ascii="CG Omega" w:hAnsi="CG Omega" w:cs="Tahoma"/>
          <w:sz w:val="22"/>
          <w:szCs w:val="22"/>
        </w:rPr>
        <w:t xml:space="preserve">, a ich zakres nie przekroczy wartości określonej w przepisach ustawy </w:t>
      </w:r>
      <w:r w:rsidR="002767D2" w:rsidRPr="00E360C7">
        <w:rPr>
          <w:rFonts w:ascii="CG Omega" w:hAnsi="CG Omega" w:cs="Tahoma"/>
          <w:sz w:val="22"/>
          <w:szCs w:val="22"/>
        </w:rPr>
        <w:lastRenderedPageBreak/>
        <w:t>PZP, Wykonawca ma obowiązek podjęcia i wykonania tych prac przy zachowaniu tych samych stawek kalkulacyjnych, norm, parametrów i standardów.</w:t>
      </w:r>
    </w:p>
    <w:p w:rsidR="002767D2" w:rsidRPr="00E360C7" w:rsidRDefault="002767D2" w:rsidP="002767D2">
      <w:pPr>
        <w:ind w:left="426" w:right="27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  </w:t>
      </w:r>
      <w:r w:rsidRPr="00E360C7">
        <w:rPr>
          <w:rFonts w:ascii="CG Omega" w:hAnsi="CG Omega" w:cs="Tahoma"/>
          <w:sz w:val="22"/>
          <w:szCs w:val="22"/>
        </w:rPr>
        <w:tab/>
        <w:t>Wynagrodzenie  za wykonane</w:t>
      </w:r>
      <w:r w:rsidR="00025A63">
        <w:rPr>
          <w:rFonts w:ascii="CG Omega" w:hAnsi="CG Omega" w:cs="Tahoma"/>
          <w:sz w:val="22"/>
          <w:szCs w:val="22"/>
        </w:rPr>
        <w:t xml:space="preserve">  dostawy/roboty</w:t>
      </w:r>
      <w:r w:rsidRPr="00E360C7">
        <w:rPr>
          <w:rFonts w:ascii="CG Omega" w:hAnsi="CG Omega" w:cs="Tahoma"/>
          <w:sz w:val="22"/>
          <w:szCs w:val="22"/>
        </w:rPr>
        <w:t xml:space="preserve"> zostanie ustalone  po wykonaniu tych robót kosztorysem powykonawczym na podstawie tych samych  wskaźników cenotwórczych, które były podstawą do sporządzenia oferty przetargowej.</w:t>
      </w:r>
    </w:p>
    <w:p w:rsidR="002767D2" w:rsidRPr="00E360C7" w:rsidRDefault="002767D2" w:rsidP="00FD6F82">
      <w:pPr>
        <w:ind w:left="426" w:hanging="426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F86483" w:rsidRDefault="00F86483" w:rsidP="002767D2">
      <w:pPr>
        <w:ind w:right="195"/>
        <w:jc w:val="center"/>
        <w:rPr>
          <w:rFonts w:ascii="CG Omega" w:hAnsi="CG Omega" w:cs="Tahoma"/>
          <w:b/>
          <w:color w:val="000000"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§ 7</w:t>
      </w:r>
      <w:r w:rsidR="002767D2"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. Odbiory </w:t>
      </w:r>
      <w:r w:rsidR="00025A63">
        <w:rPr>
          <w:rFonts w:ascii="CG Omega" w:hAnsi="CG Omega" w:cs="Tahoma"/>
          <w:b/>
          <w:color w:val="000000"/>
          <w:sz w:val="22"/>
          <w:szCs w:val="22"/>
          <w:u w:val="single"/>
        </w:rPr>
        <w:t>dostaw/</w:t>
      </w:r>
      <w:r w:rsidR="002767D2" w:rsidRPr="00F86483">
        <w:rPr>
          <w:rFonts w:ascii="CG Omega" w:hAnsi="CG Omega" w:cs="Tahoma"/>
          <w:b/>
          <w:color w:val="000000"/>
          <w:sz w:val="22"/>
          <w:szCs w:val="22"/>
          <w:u w:val="single"/>
        </w:rPr>
        <w:t>robót</w:t>
      </w:r>
    </w:p>
    <w:p w:rsidR="002767D2" w:rsidRPr="00E360C7" w:rsidRDefault="002767D2" w:rsidP="002767D2">
      <w:pPr>
        <w:ind w:right="195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Strony zgodnie postanawiają, że będą stosowane następujące rodzaje odbiorów robót:</w:t>
      </w:r>
    </w:p>
    <w:p w:rsidR="002767D2" w:rsidRPr="00BB75E3" w:rsidRDefault="00FE10AD" w:rsidP="008076E9">
      <w:pPr>
        <w:numPr>
          <w:ilvl w:val="1"/>
          <w:numId w:val="7"/>
        </w:numPr>
        <w:tabs>
          <w:tab w:val="num" w:pos="851"/>
        </w:tabs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BB75E3">
        <w:rPr>
          <w:rFonts w:ascii="CG Omega" w:hAnsi="CG Omega" w:cs="Tahoma"/>
          <w:sz w:val="22"/>
          <w:szCs w:val="22"/>
        </w:rPr>
        <w:t>o</w:t>
      </w:r>
      <w:r w:rsidR="001624AD" w:rsidRPr="00BB75E3">
        <w:rPr>
          <w:rFonts w:ascii="CG Omega" w:hAnsi="CG Omega" w:cs="Tahoma"/>
          <w:sz w:val="22"/>
          <w:szCs w:val="22"/>
        </w:rPr>
        <w:t>dbiór częściowy</w:t>
      </w:r>
      <w:r w:rsidR="002767D2" w:rsidRPr="00BB75E3">
        <w:rPr>
          <w:rFonts w:ascii="CG Omega" w:hAnsi="CG Omega" w:cs="Tahoma"/>
          <w:sz w:val="22"/>
          <w:szCs w:val="22"/>
        </w:rPr>
        <w:t xml:space="preserve"> stanowiące podstawę d</w:t>
      </w:r>
      <w:r w:rsidR="001624AD" w:rsidRPr="00BB75E3">
        <w:rPr>
          <w:rFonts w:ascii="CG Omega" w:hAnsi="CG Omega" w:cs="Tahoma"/>
          <w:sz w:val="22"/>
          <w:szCs w:val="22"/>
        </w:rPr>
        <w:t xml:space="preserve">o wystawiania faktury częściowej celem wypłacenia wkładu własnego Zamawiającego, </w:t>
      </w:r>
      <w:r w:rsidR="002767D2" w:rsidRPr="00BB75E3">
        <w:rPr>
          <w:rFonts w:ascii="CG Omega" w:hAnsi="CG Omega" w:cs="Tahoma"/>
          <w:sz w:val="22"/>
          <w:szCs w:val="22"/>
        </w:rPr>
        <w:t>za wykonanie części robót,</w:t>
      </w:r>
    </w:p>
    <w:p w:rsidR="002767D2" w:rsidRPr="00E360C7" w:rsidRDefault="00FE10AD" w:rsidP="008076E9">
      <w:pPr>
        <w:numPr>
          <w:ilvl w:val="1"/>
          <w:numId w:val="7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 o</w:t>
      </w:r>
      <w:r w:rsidR="002767D2" w:rsidRPr="00E360C7">
        <w:rPr>
          <w:rFonts w:ascii="CG Omega" w:hAnsi="CG Omega" w:cs="Tahoma"/>
          <w:sz w:val="22"/>
          <w:szCs w:val="22"/>
        </w:rPr>
        <w:t>dbiór końcowy.</w:t>
      </w:r>
    </w:p>
    <w:p w:rsidR="002767D2" w:rsidRPr="00E360C7" w:rsidRDefault="001624AD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Odbiór</w:t>
      </w:r>
      <w:r w:rsidR="002767D2" w:rsidRPr="00E360C7">
        <w:rPr>
          <w:rFonts w:ascii="CG Omega" w:hAnsi="CG Omega" w:cs="Tahoma"/>
          <w:sz w:val="22"/>
          <w:szCs w:val="22"/>
        </w:rPr>
        <w:t xml:space="preserve"> c</w:t>
      </w:r>
      <w:r>
        <w:rPr>
          <w:rFonts w:ascii="CG Omega" w:hAnsi="CG Omega" w:cs="Tahoma"/>
          <w:sz w:val="22"/>
          <w:szCs w:val="22"/>
        </w:rPr>
        <w:t>zęściowy dokonywany będzie</w:t>
      </w:r>
      <w:r w:rsidR="002767D2" w:rsidRPr="00E360C7">
        <w:rPr>
          <w:rFonts w:ascii="CG Omega" w:hAnsi="CG Omega" w:cs="Tahoma"/>
          <w:sz w:val="22"/>
          <w:szCs w:val="22"/>
        </w:rPr>
        <w:t xml:space="preserve"> przez Inspektora nadzoru inwestorskiego (jeżeli został powołany) oraz zamawiającego. Wykonawca winien zgłaszać </w:t>
      </w:r>
      <w:r>
        <w:rPr>
          <w:rFonts w:ascii="CG Omega" w:hAnsi="CG Omega" w:cs="Tahoma"/>
          <w:sz w:val="22"/>
          <w:szCs w:val="22"/>
        </w:rPr>
        <w:t>gotowość do odbioru</w:t>
      </w:r>
      <w:r w:rsidR="002767D2" w:rsidRPr="00E360C7">
        <w:rPr>
          <w:rFonts w:ascii="CG Omega" w:hAnsi="CG Omega" w:cs="Tahoma"/>
          <w:sz w:val="22"/>
          <w:szCs w:val="22"/>
        </w:rPr>
        <w:t xml:space="preserve">, o których mowa wyżej, wpisem do dziennika budowy (jeżeli prowadzenie dziennika było wymagane) </w:t>
      </w:r>
      <w:r>
        <w:rPr>
          <w:rFonts w:ascii="CG Omega" w:hAnsi="CG Omega" w:cs="Tahoma"/>
          <w:sz w:val="22"/>
          <w:szCs w:val="22"/>
        </w:rPr>
        <w:t xml:space="preserve">              </w:t>
      </w:r>
      <w:r w:rsidR="002767D2" w:rsidRPr="00E360C7">
        <w:rPr>
          <w:rFonts w:ascii="CG Omega" w:hAnsi="CG Omega" w:cs="Tahoma"/>
          <w:sz w:val="22"/>
          <w:szCs w:val="22"/>
        </w:rPr>
        <w:t>z odpowiednim wyprzedzeniem umożliwiającym podjęcie działań przez Inspektora nadzoru inwestorskiego.</w:t>
      </w: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Dla dokonania odbioru częściowego Wykonawca przedłoży Zamawiającemu niezbędne dokumenty, a w szczególności świadectwa jakości, certyfikaty, świadectwa wykonanych prób       </w:t>
      </w:r>
      <w:r w:rsidR="00F86483">
        <w:rPr>
          <w:rFonts w:ascii="CG Omega" w:hAnsi="CG Omega" w:cs="Tahoma"/>
          <w:sz w:val="22"/>
          <w:szCs w:val="22"/>
        </w:rPr>
        <w:t xml:space="preserve">     </w:t>
      </w:r>
      <w:r w:rsidRPr="00E360C7">
        <w:rPr>
          <w:rFonts w:ascii="CG Omega" w:hAnsi="CG Omega" w:cs="Tahoma"/>
          <w:sz w:val="22"/>
          <w:szCs w:val="22"/>
        </w:rPr>
        <w:t xml:space="preserve"> i atesty, dotyczące odbieranego elementu przedmiotu umowy. Potwierdzeniem dokonania częściowego odbioru robót związanych z przedmiotem umowy będzie protokół częściowego odbioru robót stanowiący podstawę do wystawienia przez Wykonawcę faktury częściowej.</w:t>
      </w: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zgłosi Zamawiającemu gotowość do odbioru końcowego w formie pisemnej.</w:t>
      </w: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Podstawą zgłoszenia przez Wykonawcę gotowości do odbioru końcowego, będzie faktyczne wykonanie robót, potwierdzone w dzienniku budowy (jeżeli jest wymagany) wpisem dokonanym</w:t>
      </w:r>
      <w:r w:rsidR="001624AD">
        <w:rPr>
          <w:rFonts w:ascii="CG Omega" w:hAnsi="CG Omega" w:cs="Tahoma"/>
          <w:sz w:val="22"/>
          <w:szCs w:val="22"/>
        </w:rPr>
        <w:t xml:space="preserve"> przez kierownika budowy</w:t>
      </w:r>
      <w:r w:rsidRPr="00E360C7">
        <w:rPr>
          <w:rFonts w:ascii="CG Omega" w:hAnsi="CG Omega" w:cs="Tahoma"/>
          <w:sz w:val="22"/>
          <w:szCs w:val="22"/>
        </w:rPr>
        <w:t xml:space="preserve"> potwierdzonym przez Inspektora nadzoru inwestorskiego, jeżeli został powołany.</w:t>
      </w:r>
    </w:p>
    <w:p w:rsidR="002767D2" w:rsidRPr="00E360C7" w:rsidRDefault="002767D2" w:rsidP="008076E9">
      <w:pPr>
        <w:numPr>
          <w:ilvl w:val="0"/>
          <w:numId w:val="7"/>
        </w:numPr>
        <w:tabs>
          <w:tab w:val="clear" w:pos="463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Wraz ze zgłoszeniem do odbioru końcowego Wykonawca przekaże Zamawiającemu następujące dokumenty:</w:t>
      </w:r>
    </w:p>
    <w:p w:rsidR="002767D2" w:rsidRPr="00E360C7" w:rsidRDefault="002767D2" w:rsidP="008076E9">
      <w:pPr>
        <w:numPr>
          <w:ilvl w:val="1"/>
          <w:numId w:val="7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Dziennik budowy (jeżeli jest wymagany),</w:t>
      </w:r>
    </w:p>
    <w:p w:rsidR="002767D2" w:rsidRPr="00E360C7" w:rsidRDefault="002767D2" w:rsidP="008076E9">
      <w:pPr>
        <w:numPr>
          <w:ilvl w:val="1"/>
          <w:numId w:val="7"/>
        </w:numPr>
        <w:tabs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dokumentację powykonawczą  opisaną i skompletowaną w dwóch egzemplarzach:</w:t>
      </w:r>
    </w:p>
    <w:p w:rsidR="002767D2" w:rsidRPr="00E360C7" w:rsidRDefault="002767D2" w:rsidP="002767D2">
      <w:pPr>
        <w:ind w:firstLine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inwentaryzacja geodezyjna</w:t>
      </w:r>
      <w:r w:rsidR="00B12DC5">
        <w:rPr>
          <w:rFonts w:ascii="CG Omega" w:hAnsi="CG Omega" w:cs="Tahoma"/>
          <w:sz w:val="22"/>
          <w:szCs w:val="22"/>
        </w:rPr>
        <w:t xml:space="preserve"> (jeżeli jest wymagana)</w:t>
      </w:r>
      <w:r w:rsidRPr="00E360C7">
        <w:rPr>
          <w:rFonts w:ascii="CG Omega" w:hAnsi="CG Omega" w:cs="Tahoma"/>
          <w:sz w:val="22"/>
          <w:szCs w:val="22"/>
        </w:rPr>
        <w:t>;</w:t>
      </w:r>
    </w:p>
    <w:p w:rsidR="002767D2" w:rsidRPr="00E360C7" w:rsidRDefault="002767D2" w:rsidP="002767D2">
      <w:pPr>
        <w:tabs>
          <w:tab w:val="num" w:pos="709"/>
        </w:tabs>
        <w:ind w:left="993" w:hanging="142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- wymagane dokumenty, protokoły i zaświadczenia z przeprowadzonych prób i sprawdzeń, instrukcje użytkowania, dokumenty gwarancyjne i inne dokumenty wymagane stosownymi przepisami,</w:t>
      </w:r>
    </w:p>
    <w:p w:rsidR="002767D2" w:rsidRPr="00E360C7" w:rsidRDefault="002767D2" w:rsidP="002767D2">
      <w:pPr>
        <w:tabs>
          <w:tab w:val="num" w:pos="851"/>
        </w:tabs>
        <w:ind w:left="993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oświadczenie Ki</w:t>
      </w:r>
      <w:r w:rsidR="00B12DC5">
        <w:rPr>
          <w:rFonts w:ascii="CG Omega" w:hAnsi="CG Omega" w:cs="Tahoma"/>
          <w:sz w:val="22"/>
          <w:szCs w:val="22"/>
        </w:rPr>
        <w:t xml:space="preserve">erownika budowy </w:t>
      </w:r>
      <w:r w:rsidRPr="00E360C7">
        <w:rPr>
          <w:rFonts w:ascii="CG Omega" w:hAnsi="CG Omega" w:cs="Tahoma"/>
          <w:sz w:val="22"/>
          <w:szCs w:val="22"/>
        </w:rPr>
        <w:t>o zgodności wykonania</w:t>
      </w:r>
      <w:r w:rsidR="00025A63">
        <w:rPr>
          <w:rFonts w:ascii="CG Omega" w:hAnsi="CG Omega" w:cs="Tahoma"/>
          <w:sz w:val="22"/>
          <w:szCs w:val="22"/>
        </w:rPr>
        <w:t xml:space="preserve"> robót z dokumentacją</w:t>
      </w:r>
      <w:r w:rsidRPr="00E360C7">
        <w:rPr>
          <w:rFonts w:ascii="CG Omega" w:hAnsi="CG Omega" w:cs="Tahoma"/>
          <w:sz w:val="22"/>
          <w:szCs w:val="22"/>
        </w:rPr>
        <w:t>, obowiązującymi przepisami i normami,</w:t>
      </w:r>
    </w:p>
    <w:p w:rsidR="002767D2" w:rsidRPr="00E360C7" w:rsidRDefault="002767D2" w:rsidP="002767D2">
      <w:pPr>
        <w:tabs>
          <w:tab w:val="num" w:pos="851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ab/>
        <w:t>-</w:t>
      </w:r>
      <w:r w:rsidRPr="00E360C7">
        <w:rPr>
          <w:rFonts w:ascii="CG Omega" w:hAnsi="CG Omega" w:cs="Tahoma"/>
          <w:sz w:val="22"/>
          <w:szCs w:val="22"/>
        </w:rPr>
        <w:tab/>
        <w:t>dokumenty (atesty, certyfikaty) potwierdzające, że wbudowane wyroby budowlane są zgodne z art. 10 ustawy Prawo budowlane (opisane i ostemplowane przez Kierownika robót),</w:t>
      </w:r>
    </w:p>
    <w:p w:rsidR="00AF631B" w:rsidRDefault="002767D2" w:rsidP="00364AC0">
      <w:pPr>
        <w:tabs>
          <w:tab w:val="num" w:pos="993"/>
        </w:tabs>
        <w:ind w:left="993" w:hanging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-</w:t>
      </w:r>
      <w:r w:rsidRPr="00E360C7">
        <w:rPr>
          <w:rFonts w:ascii="CG Omega" w:hAnsi="CG Omega" w:cs="Tahoma"/>
          <w:sz w:val="22"/>
          <w:szCs w:val="22"/>
        </w:rPr>
        <w:tab/>
        <w:t xml:space="preserve">pozostałe dokumenty w szczególności autoryzacje i deklaracje zgodności producenta potwierdzające należyte wykonanie przedmiotu zamówienia. </w:t>
      </w:r>
    </w:p>
    <w:p w:rsidR="00AF631B" w:rsidRPr="00AF631B" w:rsidRDefault="00AF631B" w:rsidP="00AF631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 w:rsidRPr="00AF631B">
        <w:rPr>
          <w:rFonts w:ascii="CG Omega" w:hAnsi="CG Omega" w:cs="Tahoma"/>
          <w:color w:val="000000"/>
          <w:sz w:val="22"/>
          <w:szCs w:val="22"/>
        </w:rPr>
        <w:t xml:space="preserve">7. </w:t>
      </w:r>
      <w:r w:rsidRPr="00AF631B">
        <w:rPr>
          <w:rFonts w:ascii="CG Omega" w:hAnsi="CG Omega" w:cs="Tahoma"/>
          <w:color w:val="000000"/>
          <w:sz w:val="22"/>
          <w:szCs w:val="22"/>
        </w:rPr>
        <w:tab/>
        <w:t>Zamawiający zwoła komisję odbioru przedmiotu umowy i rozpocznie odbiór końcow</w:t>
      </w:r>
      <w:r w:rsidR="005F5637">
        <w:rPr>
          <w:rFonts w:ascii="CG Omega" w:hAnsi="CG Omega" w:cs="Tahoma"/>
          <w:color w:val="000000"/>
          <w:sz w:val="22"/>
          <w:szCs w:val="22"/>
        </w:rPr>
        <w:t>y terminie nie przekraczającym 7</w:t>
      </w:r>
      <w:r w:rsidRPr="00AF631B">
        <w:rPr>
          <w:rFonts w:ascii="CG Omega" w:hAnsi="CG Omega" w:cs="Tahoma"/>
          <w:color w:val="000000"/>
          <w:sz w:val="22"/>
          <w:szCs w:val="22"/>
        </w:rPr>
        <w:t xml:space="preserve"> dni licząc od daty otrzymania pisemnego zgłoszenia Zamawiającemu zakończenie robót oraz gotowość do odbioru końcowego.</w:t>
      </w:r>
    </w:p>
    <w:p w:rsidR="00AF631B" w:rsidRPr="00B12DC5" w:rsidRDefault="00AF631B" w:rsidP="00B12DC5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8</w:t>
      </w:r>
      <w:r w:rsidRPr="00AF631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Pr="00AF631B">
        <w:rPr>
          <w:rFonts w:ascii="CG Omega" w:hAnsi="CG Omega" w:cs="Tahoma"/>
          <w:color w:val="000000"/>
          <w:sz w:val="22"/>
          <w:szCs w:val="22"/>
        </w:rPr>
        <w:tab/>
        <w:t xml:space="preserve">Zgłoszenie gotowości do odbioru końcowego, powinno zawierać potwierdzenie przez inspektora nadzoru </w:t>
      </w:r>
      <w:r w:rsidR="00B12DC5">
        <w:rPr>
          <w:rFonts w:ascii="CG Omega" w:hAnsi="CG Omega" w:cs="Tahoma"/>
          <w:color w:val="000000"/>
          <w:sz w:val="22"/>
          <w:szCs w:val="22"/>
        </w:rPr>
        <w:t xml:space="preserve"> (jeżeli został powołany) </w:t>
      </w:r>
      <w:r w:rsidRPr="00AF631B">
        <w:rPr>
          <w:rFonts w:ascii="CG Omega" w:hAnsi="CG Omega" w:cs="Tahoma"/>
          <w:color w:val="000000"/>
          <w:sz w:val="22"/>
          <w:szCs w:val="22"/>
        </w:rPr>
        <w:t>zakończenia robót, w tym także potwierdzenie kompletności dokumentów niezbędnych do odbioru (dokumentacja odbiorowa, w tym powykonawcza oraz jeśli dotyczy geodezyjn</w:t>
      </w:r>
      <w:r w:rsidR="00B12DC5">
        <w:rPr>
          <w:rFonts w:ascii="CG Omega" w:hAnsi="CG Omega" w:cs="Tahoma"/>
          <w:color w:val="000000"/>
          <w:sz w:val="22"/>
          <w:szCs w:val="22"/>
        </w:rPr>
        <w:t>a inwentaryzacja powykonawcza).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9.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Zamawiający zobowiązany jest do dokonania lub odmowy dokonania odbioru końcowego,       w terminie 14 dni od dnia rozpoczęcia tego odbioru.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10.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Jeżeli w toku czynności odbioru końcowego zostanie stwierdzone, że przedmiot odbioru nie osiągnął gotowości do odbioru, to Zamawiający odmówi odbioru z winy Wykonawcy.</w:t>
      </w:r>
    </w:p>
    <w:p w:rsidR="002767D2" w:rsidRPr="00E360C7" w:rsidRDefault="00B12DC5" w:rsidP="00B12DC5">
      <w:pPr>
        <w:tabs>
          <w:tab w:val="left" w:pos="90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lastRenderedPageBreak/>
        <w:t>11.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Za datę wykonania przez Wykonawcę zobowiązania wynikającego z niniejszej Umowy, uznaje się datę  wpisu o zakończeniu robót w dzienniku budowy lub datę zawiadomienia złożonego do  Zamawiającego, o ile roboty zostaną odebrane.</w:t>
      </w:r>
    </w:p>
    <w:p w:rsidR="002767D2" w:rsidRPr="00E360C7" w:rsidRDefault="00B12DC5" w:rsidP="00B12DC5">
      <w:pPr>
        <w:pStyle w:val="Default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 xml:space="preserve">12.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 toku czynności odbioru końcowego przedmiotu umowy zostaną stwierdzone wady: </w:t>
      </w:r>
    </w:p>
    <w:p w:rsidR="002767D2" w:rsidRPr="00E360C7" w:rsidRDefault="00B12DC5" w:rsidP="00B12DC5">
      <w:pPr>
        <w:pStyle w:val="Default"/>
        <w:ind w:left="1070" w:hanging="503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1)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nadające się do usunięcia, to Zamawiający może zażądać usunięcia wad, wyznaczając odpowiedni termin, fakt usunięcia wad zostanie stwierdzony protokolarnie. </w:t>
      </w:r>
    </w:p>
    <w:p w:rsidR="002767D2" w:rsidRPr="00E360C7" w:rsidRDefault="00B12DC5" w:rsidP="00B12DC5">
      <w:pPr>
        <w:pStyle w:val="Default"/>
        <w:ind w:left="993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2)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jeżeli Wykonawca nie usunie wad w wyznaczonym terminie, Zamawiającemu przysługiwać będzie prawo: </w:t>
      </w:r>
    </w:p>
    <w:p w:rsidR="002767D2" w:rsidRPr="00E360C7" w:rsidRDefault="002767D2" w:rsidP="002767D2">
      <w:pPr>
        <w:pStyle w:val="Default"/>
        <w:ind w:left="1416" w:hanging="42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 a)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obniżenia wynagrodzenia Wykonawcy bez utraty praw wynikających z gwarancji lub rękojmi dla robót wadliwie wykonanych, </w:t>
      </w:r>
    </w:p>
    <w:p w:rsidR="002767D2" w:rsidRPr="00E360C7" w:rsidRDefault="002767D2" w:rsidP="002767D2">
      <w:pPr>
        <w:pStyle w:val="Default"/>
        <w:ind w:left="1416" w:hanging="42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zastępczego usunięcia wad na koszt Wykonawcy bez utraty praw wynikających z gwarancji lub rękojmi dla robót wadliwie wykonanych; </w:t>
      </w:r>
    </w:p>
    <w:p w:rsidR="002767D2" w:rsidRPr="00E360C7" w:rsidRDefault="002767D2" w:rsidP="002767D2">
      <w:pPr>
        <w:pStyle w:val="Default"/>
        <w:ind w:left="709" w:hanging="142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3)    nie nadające się do usunięcia, to Zamawiający może: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a)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umożliwiają użytkowanie przedmiotu umowy zgodnie z jego przeznaczeniem, obniżyć wynagrodzenie Wykonawcy odpowiednio do utraconej wartości użytkowej, estetycznej i technicznej. </w:t>
      </w:r>
    </w:p>
    <w:p w:rsidR="002767D2" w:rsidRPr="00E360C7" w:rsidRDefault="002767D2" w:rsidP="002767D2">
      <w:pPr>
        <w:pStyle w:val="Default"/>
        <w:ind w:left="1416" w:hanging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b)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jeżeli wady uniemożliwiają użytkowanie przedmiotu umowy zgodnie z jego przeznaczeniem to Zamawiający zażąda rozebrania elementów z wadami na koszt i ryzyko Wykonawcy oraz ponownego ich wykonania przez Wykonawcę bez dodatkowego wynagrodzenia, a w sytuacji odmowy ich wykonania przez Wykonawcę w terminie określonym przez Zamawiającego, Zamawiający jest uprawniony zlecić ich usunięcie w zastępstwie Wykonawcy, wybranemu innemu Podmiotowi i obciążenia tymi kosztami Wykonawcę. </w:t>
      </w:r>
    </w:p>
    <w:p w:rsidR="002767D2" w:rsidRPr="00E360C7" w:rsidRDefault="00B12DC5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13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Wykonawca zobowiązany jest do zawiadomienia Zamawiającego  o usunięciu wad wykonanego przedmiotu umowy oraz  złożenia wniosku od wyznaczenie nowego terminu odbioru robót.</w:t>
      </w:r>
    </w:p>
    <w:p w:rsidR="002767D2" w:rsidRDefault="00B12DC5" w:rsidP="002767D2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14</w:t>
      </w:r>
      <w:r w:rsidR="002767D2" w:rsidRPr="00E360C7">
        <w:rPr>
          <w:rFonts w:ascii="CG Omega" w:hAnsi="CG Omega" w:cs="Tahoma"/>
          <w:sz w:val="22"/>
          <w:szCs w:val="22"/>
        </w:rPr>
        <w:t>.</w:t>
      </w:r>
      <w:r w:rsidR="002767D2" w:rsidRPr="00E360C7">
        <w:rPr>
          <w:rFonts w:ascii="CG Omega" w:hAnsi="CG Omega" w:cs="Tahoma"/>
          <w:sz w:val="22"/>
          <w:szCs w:val="22"/>
        </w:rPr>
        <w:tab/>
        <w:t>Z czynności odbioru końcowego zostanie  spisany protokół  końcowy odbioru robót, który po jego podpisaniu przez wszystkie strony umowy, będzie poświadczał, że Wykonawca wykonał przedmiot umowy  bez zastrzeżeń.</w:t>
      </w:r>
    </w:p>
    <w:p w:rsidR="000E729B" w:rsidRPr="000E729B" w:rsidRDefault="00B12DC5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15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okresie obowiązywania  rękojmi i gwarancji, co 12 miesięcy, licząc od dnia odbioru końcowego będą dokonywane komisyjnie przy udziale upoważnionych przedstawicieli Zamawiającego               i upoważnionych przedstawicieli Wykonawcy przeglądy gwarancyjne, z których  sporządzony zostanie protokół przeglądu gwarancyjnego, zawierający wszelkie ustalenia  dokonane w toku przeglądu. </w:t>
      </w:r>
    </w:p>
    <w:p w:rsidR="000E729B" w:rsidRPr="000E729B" w:rsidRDefault="00B12DC5" w:rsidP="000E729B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16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</w:t>
      </w:r>
      <w:r w:rsidR="000E729B">
        <w:rPr>
          <w:rFonts w:ascii="CG Omega" w:hAnsi="CG Omega" w:cs="Tahoma"/>
          <w:color w:val="000000"/>
          <w:sz w:val="22"/>
          <w:szCs w:val="22"/>
        </w:rPr>
        <w:tab/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Z czynności odbioru przed końcem okresu gwarancji/rękojmi zostanie spisany stosowny protokół, zawierający wszelkie ustalenia Stron dokonane w toku odbioru. Data podpisania przez Strony protokołu odbioru końcowego stanowi datę ostatniego dnia okresu gwarancji. Odbiór będzie dokonywany komisyjnie przy udziale upoważnionych przedstawicieli Zamawiającego                          i upoważnionych przedstawicieli Wykonawcy.</w:t>
      </w:r>
    </w:p>
    <w:p w:rsidR="000E729B" w:rsidRPr="000E729B" w:rsidRDefault="00B12DC5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17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>. W przypadku stwierdzenia wad podczas przeglądu przed końcem okresu gwarancji/rękojmi, Zamawiający przy udziale Wykonawcy sporządzi protokół z przeglądu, w którym wyszczególni wady podlegające naprawie w ramach rękojmi lub gwarancji i wyznaczy nowy termin odbioru, jednak nie późniejszy niż 14 dni, od dnia sporządzenia protokołu lub w przypadku wad istotnych lub niemożności uśnięcia wad spowodowanych czynnikami niezależnymi od Stron, termin technologicznie pozwalający na usunięcie wad. W przypadku braku realizacji przepis ust. 12 stosuje się odpowiednio.</w:t>
      </w:r>
    </w:p>
    <w:p w:rsidR="000E729B" w:rsidRPr="0031761F" w:rsidRDefault="00B12DC5" w:rsidP="00F86483">
      <w:pPr>
        <w:ind w:left="426" w:right="28" w:hanging="426"/>
        <w:jc w:val="both"/>
        <w:rPr>
          <w:rFonts w:ascii="CG Omega" w:hAnsi="CG Omega" w:cs="Tahoma"/>
          <w:color w:val="000000"/>
          <w:sz w:val="22"/>
          <w:szCs w:val="22"/>
        </w:rPr>
      </w:pPr>
      <w:r>
        <w:rPr>
          <w:rFonts w:ascii="CG Omega" w:hAnsi="CG Omega" w:cs="Tahoma"/>
          <w:color w:val="000000"/>
          <w:sz w:val="22"/>
          <w:szCs w:val="22"/>
        </w:rPr>
        <w:t>18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. Z czynności usunięcia wad/usterek stwierdzonych podczas przeglądów gwarancyjnych/ przeglądu przed końcem okresu gwarancji/rękojmi, Strony sporządzą stosowny protokół pogwarancyjny, </w:t>
      </w:r>
      <w:r w:rsidR="00F86483">
        <w:rPr>
          <w:rFonts w:ascii="CG Omega" w:hAnsi="CG Omega" w:cs="Tahoma"/>
          <w:color w:val="000000"/>
          <w:sz w:val="22"/>
          <w:szCs w:val="22"/>
        </w:rPr>
        <w:t xml:space="preserve">        </w:t>
      </w:r>
      <w:r w:rsidR="000E729B" w:rsidRPr="000E729B">
        <w:rPr>
          <w:rFonts w:ascii="CG Omega" w:hAnsi="CG Omega" w:cs="Tahoma"/>
          <w:color w:val="000000"/>
          <w:sz w:val="22"/>
          <w:szCs w:val="22"/>
        </w:rPr>
        <w:t xml:space="preserve">w którym szczegółowo wymienione będą wszelkie naprawy, wymienione elementy. </w:t>
      </w:r>
    </w:p>
    <w:p w:rsidR="002767D2" w:rsidRPr="00E360C7" w:rsidRDefault="002767D2" w:rsidP="002767D2">
      <w:pPr>
        <w:rPr>
          <w:rFonts w:ascii="CG Omega" w:hAnsi="CG Omega" w:cs="Tahoma"/>
          <w:color w:val="FF0000"/>
          <w:sz w:val="22"/>
          <w:szCs w:val="22"/>
        </w:rPr>
      </w:pPr>
    </w:p>
    <w:p w:rsidR="002767D2" w:rsidRPr="00F86483" w:rsidRDefault="00F86483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F86483">
        <w:rPr>
          <w:rFonts w:ascii="CG Omega" w:hAnsi="CG Omega" w:cs="Tahoma"/>
          <w:b/>
          <w:sz w:val="22"/>
          <w:szCs w:val="22"/>
          <w:u w:val="single"/>
        </w:rPr>
        <w:t>§ 8</w:t>
      </w:r>
      <w:r w:rsidR="002767D2" w:rsidRPr="00F86483">
        <w:rPr>
          <w:rFonts w:ascii="CG Omega" w:hAnsi="CG Omega" w:cs="Tahoma"/>
          <w:b/>
          <w:sz w:val="22"/>
          <w:szCs w:val="22"/>
          <w:u w:val="single"/>
        </w:rPr>
        <w:t xml:space="preserve"> Zabezpieczenie należytego wykonania umowy</w:t>
      </w:r>
    </w:p>
    <w:p w:rsidR="002767D2" w:rsidRPr="00E360C7" w:rsidRDefault="002767D2" w:rsidP="002767D2">
      <w:pPr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8076E9">
      <w:pPr>
        <w:numPr>
          <w:ilvl w:val="0"/>
          <w:numId w:val="4"/>
        </w:numPr>
        <w:tabs>
          <w:tab w:val="clear" w:pos="644"/>
          <w:tab w:val="num" w:pos="426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lastRenderedPageBreak/>
        <w:t>Strony potwierdzają, że przed zawarciem umowy Wykonawca wniósł zabezpieczenie należytego wykonania umowy  w wysokości 5% wynagrodzenia o</w:t>
      </w:r>
      <w:r w:rsidR="0027138E">
        <w:rPr>
          <w:rFonts w:ascii="CG Omega" w:hAnsi="CG Omega" w:cs="Tahoma"/>
          <w:sz w:val="22"/>
          <w:szCs w:val="22"/>
        </w:rPr>
        <w:t>fertowego, o którym   mowa w § 6</w:t>
      </w:r>
      <w:r w:rsidRPr="00E360C7">
        <w:rPr>
          <w:rFonts w:ascii="CG Omega" w:hAnsi="CG Omega" w:cs="Tahoma"/>
          <w:sz w:val="22"/>
          <w:szCs w:val="22"/>
        </w:rPr>
        <w:t xml:space="preserve"> ust. 1  </w:t>
      </w:r>
      <w:r w:rsidR="00364AC0">
        <w:rPr>
          <w:rFonts w:ascii="CG Omega" w:hAnsi="CG Omega" w:cs="Tahoma"/>
          <w:sz w:val="22"/>
          <w:szCs w:val="22"/>
        </w:rPr>
        <w:t xml:space="preserve">umowy w łącznej kwocie </w:t>
      </w:r>
      <w:r w:rsidR="0027138E">
        <w:rPr>
          <w:rFonts w:ascii="CG Omega" w:hAnsi="CG Omega" w:cs="Tahoma"/>
          <w:b/>
          <w:sz w:val="22"/>
          <w:szCs w:val="22"/>
        </w:rPr>
        <w:t>…………………</w:t>
      </w:r>
      <w:r w:rsidRPr="00E360C7">
        <w:rPr>
          <w:rFonts w:ascii="CG Omega" w:hAnsi="CG Omega" w:cs="Tahoma"/>
          <w:b/>
          <w:sz w:val="22"/>
          <w:szCs w:val="22"/>
        </w:rPr>
        <w:t xml:space="preserve">zł.  </w:t>
      </w:r>
      <w:r w:rsidR="00364AC0">
        <w:rPr>
          <w:rFonts w:ascii="CG Omega" w:hAnsi="CG Omega" w:cs="Tahoma"/>
          <w:sz w:val="22"/>
          <w:szCs w:val="22"/>
        </w:rPr>
        <w:t>(</w:t>
      </w:r>
      <w:r w:rsidR="00C975DD">
        <w:rPr>
          <w:rFonts w:ascii="CG Omega" w:hAnsi="CG Omega" w:cs="Tahoma"/>
          <w:sz w:val="22"/>
          <w:szCs w:val="22"/>
        </w:rPr>
        <w:t>słownie</w:t>
      </w:r>
      <w:r w:rsidR="00484543" w:rsidRPr="00484543">
        <w:rPr>
          <w:rFonts w:ascii="CG Omega" w:hAnsi="CG Omega"/>
          <w:color w:val="000000"/>
          <w:sz w:val="22"/>
          <w:szCs w:val="22"/>
        </w:rPr>
        <w:t xml:space="preserve"> </w:t>
      </w:r>
      <w:r w:rsidR="0027138E">
        <w:rPr>
          <w:rFonts w:ascii="CG Omega" w:hAnsi="CG Omega"/>
          <w:color w:val="000000"/>
          <w:sz w:val="22"/>
          <w:szCs w:val="22"/>
        </w:rPr>
        <w:t>………………………………………………………</w:t>
      </w:r>
      <w:r w:rsidRPr="00E360C7">
        <w:rPr>
          <w:rFonts w:ascii="CG Omega" w:hAnsi="CG Omega" w:cs="Tahoma"/>
          <w:sz w:val="22"/>
          <w:szCs w:val="22"/>
        </w:rPr>
        <w:t xml:space="preserve">) </w:t>
      </w:r>
      <w:r w:rsidR="00C975DD">
        <w:rPr>
          <w:rFonts w:ascii="CG Omega" w:hAnsi="CG Omega" w:cs="Tahoma"/>
          <w:sz w:val="22"/>
          <w:szCs w:val="22"/>
        </w:rPr>
        <w:t>w formie</w:t>
      </w:r>
      <w:r w:rsidR="0027138E">
        <w:rPr>
          <w:rFonts w:ascii="CG Omega" w:hAnsi="CG Omega" w:cs="Tahoma"/>
          <w:sz w:val="22"/>
          <w:szCs w:val="22"/>
        </w:rPr>
        <w:t>…………………………………………………………………..</w:t>
      </w:r>
      <w:r w:rsidR="00E360C7">
        <w:rPr>
          <w:rFonts w:ascii="CG Omega" w:hAnsi="CG Omega" w:cs="Tahoma"/>
          <w:sz w:val="22"/>
          <w:szCs w:val="22"/>
        </w:rPr>
        <w:t>.</w:t>
      </w:r>
    </w:p>
    <w:p w:rsidR="002767D2" w:rsidRPr="00E360C7" w:rsidRDefault="00B12DC5" w:rsidP="002767D2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>
        <w:rPr>
          <w:rFonts w:ascii="CG Omega" w:eastAsia="Calibri" w:hAnsi="CG Omega" w:cs="Tahoma"/>
          <w:sz w:val="22"/>
          <w:szCs w:val="22"/>
          <w:lang w:eastAsia="en-US"/>
        </w:rPr>
        <w:t xml:space="preserve">2.    </w:t>
      </w:r>
      <w:r w:rsidR="002767D2"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Zabezpieczenie wnoszone w pieniądzu należy wnieść na rachunek bankowy Zamawiającego. </w:t>
      </w:r>
    </w:p>
    <w:p w:rsidR="002767D2" w:rsidRPr="00E360C7" w:rsidRDefault="002767D2" w:rsidP="002767D2">
      <w:pPr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3.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>Wniesione zabezpieczenie przeznaczone jest na zabezpieczenie roszczeń z tytułu niewykonania lub nienależytego wykonania umowy oraz z tytułu naliczenia kar umownych.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4. 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ab/>
        <w:t xml:space="preserve">W trakcie realizacji umowy Wykonawca może dokonać zmiany formy zabezpieczenia na jedną lub kilka form, o których mowa w art. 450 ustawy pzp. Zmiana formy zabezpieczenia nie stanowi zmiany Umowy. </w:t>
      </w:r>
    </w:p>
    <w:p w:rsidR="002767D2" w:rsidRPr="00E360C7" w:rsidRDefault="002767D2" w:rsidP="002767D2">
      <w:pPr>
        <w:autoSpaceDE w:val="0"/>
        <w:autoSpaceDN w:val="0"/>
        <w:adjustRightInd w:val="0"/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5.</w:t>
      </w:r>
      <w:r w:rsidRPr="00E360C7">
        <w:rPr>
          <w:rFonts w:ascii="CG Omega" w:hAnsi="CG Omega" w:cs="Tahoma"/>
          <w:sz w:val="22"/>
          <w:szCs w:val="22"/>
        </w:rPr>
        <w:tab/>
        <w:t>Zabezpieczenie należytego wykonania umowy zostanie zwrócone Wykonawcy w następujących terminach: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1)</w:t>
      </w:r>
      <w:r w:rsidRPr="00E360C7">
        <w:rPr>
          <w:rFonts w:ascii="CG Omega" w:hAnsi="CG Omega" w:cs="Tahoma"/>
          <w:sz w:val="22"/>
          <w:szCs w:val="22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2767D2" w:rsidRPr="00E360C7" w:rsidRDefault="002767D2" w:rsidP="002767D2">
      <w:pPr>
        <w:tabs>
          <w:tab w:val="left" w:pos="709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 xml:space="preserve">30% wysokości zabezpieczenia – najpóźniej w 15 dniu od upływu okresu rękojmi za wady. </w:t>
      </w:r>
    </w:p>
    <w:p w:rsidR="002767D2" w:rsidRPr="00E360C7" w:rsidRDefault="002767D2" w:rsidP="002767D2">
      <w:pPr>
        <w:tabs>
          <w:tab w:val="left" w:pos="709"/>
        </w:tabs>
        <w:ind w:left="426" w:hanging="426"/>
        <w:jc w:val="both"/>
        <w:rPr>
          <w:rFonts w:ascii="CG Omega" w:eastAsia="Calibri" w:hAnsi="CG Omega" w:cs="Tahoma"/>
          <w:sz w:val="22"/>
          <w:szCs w:val="22"/>
          <w:lang w:eastAsia="en-US"/>
        </w:rPr>
      </w:pPr>
      <w:r w:rsidRPr="00E360C7">
        <w:rPr>
          <w:rFonts w:ascii="CG Omega" w:hAnsi="CG Omega" w:cs="Tahoma"/>
          <w:sz w:val="22"/>
          <w:szCs w:val="22"/>
        </w:rPr>
        <w:t>6.    Okres obowiązywania zabezpieczenia należytego wykonania  zamówienia udzielonego w formie gwarancji ubezpieczeniowej, bankowej lub innej dopuszczalnej formy niepieniężnej  nie może być krótszy od terminu wykonania zamówieni</w:t>
      </w:r>
      <w:r w:rsidRPr="00E360C7">
        <w:rPr>
          <w:rFonts w:ascii="CG Omega" w:eastAsia="Calibri" w:hAnsi="CG Omega" w:cs="Tahoma"/>
          <w:sz w:val="22"/>
          <w:szCs w:val="22"/>
          <w:lang w:eastAsia="en-US"/>
        </w:rPr>
        <w:t xml:space="preserve">, z zastrzeżeniem postanowień art. 452 ust. 8 ustawy Pzp. </w:t>
      </w:r>
    </w:p>
    <w:p w:rsidR="002767D2" w:rsidRPr="00E360C7" w:rsidRDefault="002767D2" w:rsidP="002767D2">
      <w:pPr>
        <w:tabs>
          <w:tab w:val="left" w:pos="709"/>
        </w:tabs>
        <w:ind w:left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  <w:lang w:eastAsia="en-US"/>
        </w:rPr>
        <w:t>Powyższy zapis dotyczy również przypadku dokonanej zmiany umowy  skutkującej przedłużeniem terminu wykonania zamówienia.</w:t>
      </w:r>
    </w:p>
    <w:p w:rsidR="002767D2" w:rsidRPr="00E360C7" w:rsidRDefault="002767D2" w:rsidP="008076E9">
      <w:pPr>
        <w:pStyle w:val="Lista"/>
        <w:numPr>
          <w:ilvl w:val="0"/>
          <w:numId w:val="20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wstrzyma się ze zwrotem części zabezpieczenia należytego wykonania umowy, o której mowa w ust. 2 pkt 1, w przypadku, kiedy Wykonawca nie usunął w terminie stwierdzonych w trakcie odbioru wad lub jest w trakcie usuwania tych wad.</w:t>
      </w:r>
    </w:p>
    <w:p w:rsidR="00953FF3" w:rsidRPr="00E360C7" w:rsidRDefault="00953FF3" w:rsidP="00345B66">
      <w:pPr>
        <w:pStyle w:val="Lista"/>
        <w:ind w:left="0" w:firstLine="0"/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4D65DE" w:rsidRPr="00953FF3">
        <w:rPr>
          <w:rFonts w:ascii="CG Omega" w:hAnsi="CG Omega" w:cs="Tahoma"/>
          <w:b/>
          <w:sz w:val="22"/>
          <w:szCs w:val="22"/>
          <w:u w:val="single"/>
        </w:rPr>
        <w:t>9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Kary umowne</w:t>
      </w:r>
    </w:p>
    <w:p w:rsidR="00F41BC1" w:rsidRPr="00E360C7" w:rsidRDefault="00F41BC1" w:rsidP="00F61A90">
      <w:pPr>
        <w:rPr>
          <w:rFonts w:ascii="CG Omega" w:hAnsi="CG Omega" w:cs="Tahoma"/>
          <w:b/>
          <w:sz w:val="22"/>
          <w:szCs w:val="22"/>
        </w:rPr>
      </w:pPr>
    </w:p>
    <w:p w:rsidR="00B12DC5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Strony  umowy  postanawiają, że  obowiązującą  odszkodowania  za  nienależyte  lub  nieterminowe wykonanie  przedmiotu  umowy  stanowić  będą  kary  umowne, które naliczane będą  w przypadku wystąpienia niżej wymienionych okolicznościach: </w:t>
      </w:r>
    </w:p>
    <w:p w:rsidR="002767D2" w:rsidRPr="00E360C7" w:rsidRDefault="002767D2" w:rsidP="002767D2">
      <w:pPr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</w:p>
    <w:p w:rsidR="002767D2" w:rsidRPr="00953FF3" w:rsidRDefault="002767D2" w:rsidP="008076E9">
      <w:pPr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Wykonawca zapłaci Zamawiającemu kary umowne:</w:t>
      </w:r>
    </w:p>
    <w:p w:rsidR="002767D2" w:rsidRPr="00E360C7" w:rsidRDefault="002767D2" w:rsidP="008076E9">
      <w:pPr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 zwłokę w zakończeniu wykonania przedmiotu umowy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zwłoki (termin zakończenia robót określono w § 2 ust. 2 niniejszej umowy),</w:t>
      </w:r>
    </w:p>
    <w:p w:rsidR="002767D2" w:rsidRPr="00E360C7" w:rsidRDefault="002767D2" w:rsidP="008076E9">
      <w:pPr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 opóźnienie w usunięciu wad stwierdzonych w okresie gwarancji i rękojmi – w wysokości 0,1%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§6</w:t>
      </w:r>
      <w:r w:rsidRPr="00E360C7">
        <w:rPr>
          <w:rFonts w:ascii="CG Omega" w:hAnsi="CG Omega" w:cs="Tahoma"/>
          <w:sz w:val="22"/>
          <w:szCs w:val="22"/>
        </w:rPr>
        <w:t xml:space="preserve"> ust. 1 za każdy rozpoczęty dzień opóźnienia liczonego od dnia wyznaczonego na usunięcie wad,</w:t>
      </w:r>
    </w:p>
    <w:p w:rsidR="002767D2" w:rsidRPr="00E360C7" w:rsidRDefault="002767D2" w:rsidP="008076E9">
      <w:pPr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iCs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 nieterminowej zapłaty wynagrodzenia należnego podwykonawcom lub dalszym podwykonawcom - w wysokości 0,2 % wynagrodzenia brutto należnego podwykonawcy lub dalszemu podwykonawcy za każdy rozpoczęty dzień zwłoki; (jeżeli dotyczy),</w:t>
      </w:r>
    </w:p>
    <w:p w:rsidR="002767D2" w:rsidRPr="00E360C7" w:rsidRDefault="005F5637" w:rsidP="008076E9">
      <w:pPr>
        <w:pStyle w:val="Default"/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za nieprzedłożenie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 do zaakceptowania projektu umowy o podwykonawstwo, której przedmiotem są roboty budowlane, lub projektu jej zmiany - w wysokości 1 000,00 zł za każdy taki przypadek, </w:t>
      </w:r>
    </w:p>
    <w:p w:rsidR="002767D2" w:rsidRPr="00E360C7" w:rsidRDefault="002767D2" w:rsidP="008076E9">
      <w:pPr>
        <w:numPr>
          <w:ilvl w:val="2"/>
          <w:numId w:val="11"/>
        </w:numPr>
        <w:spacing w:line="20" w:lineRule="atLeast"/>
        <w:ind w:left="85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 odstąpienie od umowy z przyczyn leżących po stronie Wykonawcy – w wysokości 10% wynagrodzenia brutto, określonego w </w:t>
      </w:r>
      <w:r w:rsidR="00953FF3">
        <w:rPr>
          <w:rFonts w:ascii="CG Omega" w:hAnsi="CG Omega" w:cs="Tahoma"/>
          <w:color w:val="000000"/>
          <w:sz w:val="22"/>
          <w:szCs w:val="22"/>
        </w:rPr>
        <w:t>§ 6</w:t>
      </w:r>
      <w:r w:rsidRPr="00E360C7">
        <w:rPr>
          <w:rFonts w:ascii="CG Omega" w:hAnsi="CG Omega" w:cs="Tahoma"/>
          <w:sz w:val="22"/>
          <w:szCs w:val="22"/>
        </w:rPr>
        <w:t xml:space="preserve"> ust. 1,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t xml:space="preserve"> f)  </w:t>
      </w:r>
      <w:r w:rsidR="001C0BB3">
        <w:rPr>
          <w:rFonts w:ascii="CG Omega" w:eastAsia="Calibri" w:hAnsi="CG Omega" w:cs="Tahoma"/>
          <w:sz w:val="22"/>
          <w:szCs w:val="22"/>
        </w:rPr>
        <w:t xml:space="preserve"> </w:t>
      </w:r>
      <w:r w:rsidRPr="00E360C7">
        <w:rPr>
          <w:rFonts w:ascii="CG Omega" w:eastAsia="Calibri" w:hAnsi="CG Omega" w:cs="Tahoma"/>
          <w:sz w:val="22"/>
          <w:szCs w:val="22"/>
        </w:rPr>
        <w:t xml:space="preserve">za wykonywanie </w:t>
      </w:r>
      <w:r w:rsidRPr="00E360C7">
        <w:rPr>
          <w:rFonts w:ascii="CG Omega" w:hAnsi="CG Omega" w:cs="Tahoma"/>
          <w:sz w:val="22"/>
          <w:szCs w:val="22"/>
        </w:rPr>
        <w:t>czynności związanych z realizacją zamówienia, w sposób określony w art. 22  § 1 ustawy – Kodeks pracy</w:t>
      </w:r>
      <w:r w:rsidRPr="00E360C7">
        <w:rPr>
          <w:rFonts w:ascii="CG Omega" w:eastAsia="Calibri" w:hAnsi="CG Omega" w:cs="Tahoma"/>
          <w:b/>
          <w:sz w:val="22"/>
          <w:szCs w:val="22"/>
        </w:rPr>
        <w:t xml:space="preserve">,  </w:t>
      </w:r>
      <w:r w:rsidRPr="00E360C7">
        <w:rPr>
          <w:rFonts w:ascii="CG Omega" w:eastAsia="Calibri" w:hAnsi="CG Omega" w:cs="Tahoma"/>
          <w:sz w:val="22"/>
          <w:szCs w:val="22"/>
        </w:rPr>
        <w:t>przez osoby nie zatrudnione na podstawie umowy o pracę,                  w wysokości 500 zł. za każdy ujawniony przypadek,</w:t>
      </w:r>
    </w:p>
    <w:p w:rsidR="002767D2" w:rsidRPr="00E360C7" w:rsidRDefault="002767D2" w:rsidP="002767D2">
      <w:pPr>
        <w:spacing w:line="20" w:lineRule="atLeast"/>
        <w:ind w:left="851" w:hanging="425"/>
        <w:jc w:val="both"/>
        <w:rPr>
          <w:rFonts w:ascii="CG Omega" w:eastAsia="Calibri" w:hAnsi="CG Omega" w:cs="Tahoma"/>
          <w:sz w:val="22"/>
          <w:szCs w:val="22"/>
        </w:rPr>
      </w:pPr>
      <w:r w:rsidRPr="00E360C7">
        <w:rPr>
          <w:rFonts w:ascii="CG Omega" w:eastAsia="Calibri" w:hAnsi="CG Omega" w:cs="Tahoma"/>
          <w:sz w:val="22"/>
          <w:szCs w:val="22"/>
        </w:rPr>
        <w:lastRenderedPageBreak/>
        <w:t xml:space="preserve"> g)  za nieprzedłożenie Zamawiającemu dowodów na potwierdzenie zatrudnienia pracowników  na podstawie umowy o pracę, określonych w rozdziale II  </w:t>
      </w:r>
      <w:proofErr w:type="spellStart"/>
      <w:r w:rsidRPr="00E360C7">
        <w:rPr>
          <w:rFonts w:ascii="CG Omega" w:eastAsia="Calibri" w:hAnsi="CG Omega" w:cs="Tahoma"/>
          <w:sz w:val="22"/>
          <w:szCs w:val="22"/>
        </w:rPr>
        <w:t>swz</w:t>
      </w:r>
      <w:proofErr w:type="spellEnd"/>
      <w:r w:rsidRPr="00E360C7">
        <w:rPr>
          <w:rFonts w:ascii="CG Omega" w:eastAsia="Calibri" w:hAnsi="CG Omega" w:cs="Tahoma"/>
          <w:sz w:val="22"/>
          <w:szCs w:val="22"/>
        </w:rPr>
        <w:t>. w wysokości 500 zł. na każdy przypadek.</w:t>
      </w:r>
    </w:p>
    <w:p w:rsidR="005E7FC8" w:rsidRPr="00F962B3" w:rsidRDefault="00F962B3" w:rsidP="00F962B3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h</w:t>
      </w:r>
      <w:r w:rsidR="005E7FC8" w:rsidRPr="00F962B3">
        <w:rPr>
          <w:rFonts w:ascii="CG Omega" w:hAnsi="CG Omega" w:cs="Tahoma"/>
          <w:sz w:val="22"/>
          <w:szCs w:val="22"/>
        </w:rPr>
        <w:t xml:space="preserve">) </w:t>
      </w:r>
      <w:r w:rsidRPr="00F962B3">
        <w:rPr>
          <w:rFonts w:ascii="CG Omega" w:hAnsi="CG Omega" w:cs="Tahoma"/>
          <w:sz w:val="22"/>
          <w:szCs w:val="22"/>
        </w:rPr>
        <w:tab/>
        <w:t xml:space="preserve">za </w:t>
      </w:r>
      <w:r w:rsidR="005E7FC8" w:rsidRPr="00F962B3">
        <w:rPr>
          <w:rFonts w:ascii="CG Omega" w:hAnsi="CG Omega" w:cs="Tahoma"/>
          <w:sz w:val="22"/>
          <w:szCs w:val="22"/>
        </w:rPr>
        <w:t>wprowadzenie na plac budowy Podwykonawcy (robót, dostaw lub usług), który nie został</w:t>
      </w:r>
      <w:r w:rsidRPr="00F962B3">
        <w:rPr>
          <w:rFonts w:ascii="CG Omega" w:hAnsi="CG Omega" w:cs="Tahoma"/>
          <w:sz w:val="22"/>
          <w:szCs w:val="22"/>
        </w:rPr>
        <w:t xml:space="preserve"> </w:t>
      </w:r>
      <w:r w:rsidR="005E7FC8" w:rsidRPr="00F962B3">
        <w:rPr>
          <w:rFonts w:ascii="CG Omega" w:hAnsi="CG Omega" w:cs="Tahoma"/>
          <w:sz w:val="22"/>
          <w:szCs w:val="22"/>
        </w:rPr>
        <w:t>zgłoszony Zamawiającemu zgodnie z pos</w:t>
      </w:r>
      <w:r w:rsidRPr="00F962B3">
        <w:rPr>
          <w:rFonts w:ascii="CG Omega" w:hAnsi="CG Omega" w:cs="Tahoma"/>
          <w:sz w:val="22"/>
          <w:szCs w:val="22"/>
        </w:rPr>
        <w:t xml:space="preserve">tanowieniami niniejszej umowy, w wysokości </w:t>
      </w:r>
      <w:r w:rsidR="005E7FC8" w:rsidRPr="00F962B3">
        <w:rPr>
          <w:rFonts w:ascii="CG Omega" w:hAnsi="CG Omega" w:cs="Tahoma"/>
          <w:sz w:val="22"/>
          <w:szCs w:val="22"/>
        </w:rPr>
        <w:t>1000,00 zł (słownie: jeden tysią</w:t>
      </w:r>
      <w:r w:rsidRPr="00F962B3">
        <w:rPr>
          <w:rFonts w:ascii="CG Omega" w:hAnsi="CG Omega" w:cs="Tahoma"/>
          <w:sz w:val="22"/>
          <w:szCs w:val="22"/>
        </w:rPr>
        <w:t>c zł 00/100) za każde zdarzenie,</w:t>
      </w:r>
    </w:p>
    <w:p w:rsidR="00953FF3" w:rsidRPr="00345B66" w:rsidRDefault="005E7FC8" w:rsidP="00345B66">
      <w:pPr>
        <w:ind w:left="426"/>
        <w:jc w:val="both"/>
        <w:rPr>
          <w:rFonts w:ascii="CG Omega" w:hAnsi="CG Omega" w:cs="Tahoma"/>
          <w:sz w:val="22"/>
          <w:szCs w:val="22"/>
        </w:rPr>
      </w:pPr>
      <w:r w:rsidRPr="00F962B3">
        <w:rPr>
          <w:rFonts w:ascii="CG Omega" w:hAnsi="CG Omega" w:cs="Tahoma"/>
          <w:sz w:val="22"/>
          <w:szCs w:val="22"/>
        </w:rPr>
        <w:t>W przypadku poniesienia szkody przewyższającej jakąkolwiek karę umowną, określoną</w:t>
      </w:r>
      <w:r w:rsidR="00F962B3" w:rsidRPr="00F962B3">
        <w:rPr>
          <w:rFonts w:ascii="CG Omega" w:hAnsi="CG Omega" w:cs="Tahoma"/>
          <w:sz w:val="22"/>
          <w:szCs w:val="22"/>
        </w:rPr>
        <w:t xml:space="preserve">    </w:t>
      </w:r>
      <w:r w:rsidR="00002160">
        <w:rPr>
          <w:rFonts w:ascii="CG Omega" w:hAnsi="CG Omega" w:cs="Tahoma"/>
          <w:sz w:val="22"/>
          <w:szCs w:val="22"/>
        </w:rPr>
        <w:t xml:space="preserve">                 </w:t>
      </w:r>
      <w:r w:rsidR="00F962B3" w:rsidRPr="00F962B3">
        <w:rPr>
          <w:rFonts w:ascii="CG Omega" w:hAnsi="CG Omega" w:cs="Tahoma"/>
          <w:sz w:val="22"/>
          <w:szCs w:val="22"/>
        </w:rPr>
        <w:t xml:space="preserve"> </w:t>
      </w:r>
      <w:r w:rsidRPr="00F962B3">
        <w:rPr>
          <w:rFonts w:ascii="CG Omega" w:hAnsi="CG Omega" w:cs="Tahoma"/>
          <w:sz w:val="22"/>
          <w:szCs w:val="22"/>
        </w:rPr>
        <w:t>w umowie, Zamawiający zastrzega sobie prawo dochodzenia odszkodowania uzupełniającego.</w:t>
      </w:r>
    </w:p>
    <w:p w:rsidR="002767D2" w:rsidRPr="00953FF3" w:rsidRDefault="002767D2" w:rsidP="008076E9">
      <w:pPr>
        <w:numPr>
          <w:ilvl w:val="0"/>
          <w:numId w:val="11"/>
        </w:numPr>
        <w:tabs>
          <w:tab w:val="clear" w:pos="644"/>
          <w:tab w:val="num" w:pos="426"/>
        </w:tabs>
        <w:ind w:hanging="644"/>
        <w:jc w:val="both"/>
        <w:rPr>
          <w:rFonts w:ascii="CG Omega" w:hAnsi="CG Omega" w:cs="Tahoma"/>
          <w:b/>
          <w:sz w:val="22"/>
          <w:szCs w:val="22"/>
        </w:rPr>
      </w:pPr>
      <w:r w:rsidRPr="00953FF3">
        <w:rPr>
          <w:rFonts w:ascii="CG Omega" w:hAnsi="CG Omega" w:cs="Tahoma"/>
          <w:b/>
          <w:sz w:val="22"/>
          <w:szCs w:val="22"/>
        </w:rPr>
        <w:t>Zamawiający zapłaci Wykonawcy kary umowne: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a)   za odstąpienie od umowy z przyczyn leżących po stronie Zamawiającego w wysokości 10% wynagrodzenia </w:t>
      </w:r>
      <w:r w:rsidR="00953FF3">
        <w:rPr>
          <w:rFonts w:ascii="CG Omega" w:hAnsi="CG Omega" w:cs="Tahoma"/>
          <w:sz w:val="22"/>
          <w:szCs w:val="22"/>
        </w:rPr>
        <w:t>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1,   z wyłączeniem odstąpienia na podstawie art. 145 ust. 1 ustawy Prawo zamówień publicznych.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b)</w:t>
      </w:r>
      <w:r w:rsidRPr="00E360C7">
        <w:rPr>
          <w:rFonts w:ascii="CG Omega" w:hAnsi="CG Omega" w:cs="Tahoma"/>
          <w:sz w:val="22"/>
          <w:szCs w:val="22"/>
        </w:rPr>
        <w:tab/>
        <w:t>za zwłokę w płatnościach za wystawione faktury –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 w płatnościach.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c)</w:t>
      </w:r>
      <w:r w:rsidRPr="00E360C7">
        <w:rPr>
          <w:rFonts w:ascii="CG Omega" w:hAnsi="CG Omega" w:cs="Tahoma"/>
          <w:sz w:val="22"/>
          <w:szCs w:val="22"/>
        </w:rPr>
        <w:tab/>
        <w:t>za opóźnienie  w dokonaniu odbioru wykonanego bez wad, zgodnie z warunkami kontraktu  przedmiotu umowy w wysokości 0,1% wynagro</w:t>
      </w:r>
      <w:r w:rsidR="00953FF3">
        <w:rPr>
          <w:rFonts w:ascii="CG Omega" w:hAnsi="CG Omega" w:cs="Tahoma"/>
          <w:sz w:val="22"/>
          <w:szCs w:val="22"/>
        </w:rPr>
        <w:t>dzenia brutto, określonego w § 6</w:t>
      </w:r>
      <w:r w:rsidRPr="00E360C7">
        <w:rPr>
          <w:rFonts w:ascii="CG Omega" w:hAnsi="CG Omega" w:cs="Tahoma"/>
          <w:sz w:val="22"/>
          <w:szCs w:val="22"/>
        </w:rPr>
        <w:t xml:space="preserve"> ust. 1 umowy za każdy dzień zwłoki,</w:t>
      </w:r>
    </w:p>
    <w:p w:rsidR="002767D2" w:rsidRPr="00E360C7" w:rsidRDefault="002767D2" w:rsidP="002767D2">
      <w:pPr>
        <w:pStyle w:val="Default"/>
        <w:ind w:left="360" w:hanging="360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3.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Kary umowne będą potrącane z wynagrodzenia Wykonawcy, na co Wykonawca wyraża zgodę.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4.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Łączna maksymalną wysokość kar umownych, których mogą dochodzić strony nie może przekroczyć 30% wartości wynagr</w:t>
      </w:r>
      <w:r w:rsidR="00953FF3">
        <w:rPr>
          <w:rFonts w:ascii="CG Omega" w:hAnsi="CG Omega" w:cs="Tahoma"/>
          <w:color w:val="auto"/>
          <w:sz w:val="22"/>
          <w:szCs w:val="22"/>
        </w:rPr>
        <w:t>odzenia brutto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ust.1. 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5.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Zapłata kar umownych nie wpływa na powstałe  w wyniku zawarcia umowy wzajemne zobowiązania stron.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6.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Zapłata naliczonych  kar umownych ( jeżeli wystąpi taka okoliczność)  będzie następować na podstawie wystawionej noty obciążeniowej, w terminie 14 dni od daty  doręczenia,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7. </w:t>
      </w:r>
      <w:r w:rsidR="00B12DC5">
        <w:rPr>
          <w:rFonts w:ascii="CG Omega" w:hAnsi="CG Omega" w:cs="Tahoma"/>
          <w:color w:val="auto"/>
          <w:sz w:val="22"/>
          <w:szCs w:val="22"/>
        </w:rPr>
        <w:tab/>
      </w:r>
      <w:r w:rsidRPr="00E360C7">
        <w:rPr>
          <w:rFonts w:ascii="CG Omega" w:hAnsi="CG Omega" w:cs="Tahoma"/>
          <w:color w:val="auto"/>
          <w:sz w:val="22"/>
          <w:szCs w:val="22"/>
        </w:rPr>
        <w:t>Wykonawca wyraża zgodę  na potrącenie naliczonych kar umownych z  należnego wynagrodzenia.</w:t>
      </w:r>
    </w:p>
    <w:p w:rsidR="002767D2" w:rsidRPr="00E360C7" w:rsidRDefault="002767D2" w:rsidP="002767D2">
      <w:pPr>
        <w:pStyle w:val="Default"/>
        <w:ind w:left="360" w:hanging="360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8.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Strony zastrzegają sobie prawo do dochodzenia odszkodowania na zasadach ogólnych Kodeksu Cywilnego , o ile wartość faktycznie poniesionych szkód przekracza wysokość kar umownych lub szkody te  nie zostały objęte odszkodowaniem w formie kar umownych.</w:t>
      </w:r>
    </w:p>
    <w:p w:rsidR="002767D2" w:rsidRPr="00E360C7" w:rsidRDefault="002767D2" w:rsidP="002767D2">
      <w:pPr>
        <w:tabs>
          <w:tab w:val="num" w:pos="1070"/>
        </w:tabs>
        <w:ind w:left="426"/>
        <w:jc w:val="both"/>
        <w:rPr>
          <w:rFonts w:ascii="CG Omega" w:hAnsi="CG Omega" w:cs="Tahoma"/>
          <w:sz w:val="22"/>
          <w:szCs w:val="22"/>
        </w:rPr>
      </w:pPr>
    </w:p>
    <w:p w:rsidR="002A56FC" w:rsidRPr="00953FF3" w:rsidRDefault="002767D2" w:rsidP="00A40A77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10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</w:t>
      </w:r>
      <w:r w:rsidR="00A40A77" w:rsidRPr="00953FF3">
        <w:rPr>
          <w:rFonts w:ascii="CG Omega" w:hAnsi="CG Omega" w:cs="Tahoma"/>
          <w:b/>
          <w:sz w:val="22"/>
          <w:szCs w:val="22"/>
          <w:u w:val="single"/>
        </w:rPr>
        <w:t>owne prawo odstąpienia od umowy</w:t>
      </w:r>
    </w:p>
    <w:p w:rsidR="00A40A77" w:rsidRPr="00A40A77" w:rsidRDefault="00A40A77" w:rsidP="00A40A77">
      <w:pPr>
        <w:jc w:val="center"/>
        <w:rPr>
          <w:rFonts w:ascii="CG Omega" w:hAnsi="CG Omega" w:cs="Tahoma"/>
          <w:b/>
          <w:sz w:val="22"/>
          <w:szCs w:val="22"/>
        </w:rPr>
      </w:pPr>
    </w:p>
    <w:p w:rsidR="002A56FC" w:rsidRPr="00A40A77" w:rsidRDefault="002767D2" w:rsidP="002A56FC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Zamawiającemu przysługuje prawo odstąpienia od umowy w następujących okolicznościach:</w:t>
      </w:r>
    </w:p>
    <w:p w:rsidR="002767D2" w:rsidRPr="00E360C7" w:rsidRDefault="002767D2" w:rsidP="008076E9">
      <w:pPr>
        <w:pStyle w:val="Default"/>
        <w:numPr>
          <w:ilvl w:val="0"/>
          <w:numId w:val="5"/>
        </w:numPr>
        <w:tabs>
          <w:tab w:val="clear" w:pos="680"/>
          <w:tab w:val="num" w:pos="709"/>
        </w:tabs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 dniu zawarcia umowy Wykonawca podlegał wykluczeniu na podsta</w:t>
      </w:r>
      <w:r w:rsidR="00686D96">
        <w:rPr>
          <w:rFonts w:ascii="CG Omega" w:hAnsi="CG Omega" w:cs="Tahoma"/>
          <w:color w:val="auto"/>
          <w:sz w:val="22"/>
          <w:szCs w:val="22"/>
        </w:rPr>
        <w:t xml:space="preserve">wie art. 108 ust. 1 ustawy Pzp., art. 109 ust. 1 pkt. 4, 8 i 10,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art. 7 ust. 1 ustawy  o  szczególnych rozwiązaniach w zakresie przeciwdziałania wspieraniu agresji na Ukrainę oraz służących och</w:t>
      </w:r>
      <w:r w:rsidR="00686D96">
        <w:rPr>
          <w:rFonts w:ascii="CG Omega" w:hAnsi="CG Omega" w:cs="Tahoma"/>
          <w:color w:val="auto"/>
          <w:sz w:val="22"/>
          <w:szCs w:val="22"/>
        </w:rPr>
        <w:t xml:space="preserve">ronie bezpieczeństwa narodowego oraz </w:t>
      </w:r>
      <w:r w:rsidR="00686D96" w:rsidRPr="00E771E8">
        <w:rPr>
          <w:rFonts w:ascii="CG Omega" w:hAnsi="CG Omega" w:cstheme="majorHAnsi"/>
        </w:rPr>
        <w:t>art. 5k rozporządzenia Rady (UE) nr 833/2014 z dnia 31 lipca 2014 r.</w:t>
      </w:r>
    </w:p>
    <w:p w:rsidR="002767D2" w:rsidRPr="00E360C7" w:rsidRDefault="002767D2" w:rsidP="008076E9">
      <w:pPr>
        <w:pStyle w:val="Default"/>
        <w:numPr>
          <w:ilvl w:val="0"/>
          <w:numId w:val="5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nie rozpoczął realizacji przedmiotu umowy bez uzasadnionych przyczyn lub przerwał realizację robót z innych powodów i przerwa ta trwa dłużej niż 30 dni kalendarzowych - Zamawiający może odstąpić od umowy w tym przypadku bez wyznaczania dodatkowego terminu;</w:t>
      </w:r>
    </w:p>
    <w:p w:rsidR="002767D2" w:rsidRPr="00E360C7" w:rsidRDefault="002767D2" w:rsidP="008076E9">
      <w:pPr>
        <w:pStyle w:val="Default"/>
        <w:numPr>
          <w:ilvl w:val="0"/>
          <w:numId w:val="5"/>
        </w:numPr>
        <w:ind w:hanging="254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Wykonawca zawa</w:t>
      </w:r>
      <w:r w:rsidR="00686D96">
        <w:rPr>
          <w:rFonts w:ascii="CG Omega" w:hAnsi="CG Omega" w:cs="Tahoma"/>
          <w:color w:val="auto"/>
          <w:sz w:val="22"/>
          <w:szCs w:val="22"/>
        </w:rPr>
        <w:t>rł z podwykonawcą umowę,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lub dokonał zmiany takiej umowy bez uprzedniej zgody Zamawiającego - odstąpienie od umowy w tym przypadku może nastąpić w terminie 30 dni od powzięcia wiadomości o powyższych okolicznościach;</w:t>
      </w:r>
    </w:p>
    <w:p w:rsidR="002767D2" w:rsidRPr="00E360C7" w:rsidRDefault="002767D2" w:rsidP="008076E9">
      <w:pPr>
        <w:pStyle w:val="Lista"/>
        <w:numPr>
          <w:ilvl w:val="0"/>
          <w:numId w:val="5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realizuje </w:t>
      </w:r>
      <w:r w:rsidR="00686D96">
        <w:rPr>
          <w:rFonts w:ascii="CG Omega" w:hAnsi="CG Omega" w:cs="Tahoma"/>
          <w:sz w:val="22"/>
          <w:szCs w:val="22"/>
        </w:rPr>
        <w:t>dostawy/</w:t>
      </w:r>
      <w:r w:rsidRPr="00E360C7">
        <w:rPr>
          <w:rFonts w:ascii="CG Omega" w:hAnsi="CG Omega" w:cs="Tahoma"/>
          <w:sz w:val="22"/>
          <w:szCs w:val="22"/>
        </w:rPr>
        <w:t>roboty przewidziane niniejszą umową w sposób niezgodny z niniejsz</w:t>
      </w:r>
      <w:r w:rsidR="00686D96">
        <w:rPr>
          <w:rFonts w:ascii="CG Omega" w:hAnsi="CG Omega" w:cs="Tahoma"/>
          <w:sz w:val="22"/>
          <w:szCs w:val="22"/>
        </w:rPr>
        <w:t>ą umową, dokumentacją zamówienia</w:t>
      </w:r>
      <w:r w:rsidRPr="00E360C7">
        <w:rPr>
          <w:rFonts w:ascii="CG Omega" w:hAnsi="CG Omega" w:cs="Tahoma"/>
          <w:sz w:val="22"/>
          <w:szCs w:val="22"/>
        </w:rPr>
        <w:t>, specyfikacjami technicznymi lub wskazaniami Zamawiającego - w terminie 14 dni od dnia stwierdzenia przez Zamawiającego danej okoliczności;</w:t>
      </w:r>
    </w:p>
    <w:p w:rsidR="002767D2" w:rsidRPr="00E360C7" w:rsidRDefault="002767D2" w:rsidP="008076E9">
      <w:pPr>
        <w:pStyle w:val="Lista2"/>
        <w:numPr>
          <w:ilvl w:val="0"/>
          <w:numId w:val="5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dokonał cesji wierzytelności wynikających z niniejszej umowy na rzecz osób trzecich bez zgody Zamawiającego; </w:t>
      </w:r>
    </w:p>
    <w:p w:rsidR="002767D2" w:rsidRPr="00E360C7" w:rsidRDefault="002767D2" w:rsidP="008076E9">
      <w:pPr>
        <w:pStyle w:val="Lista2"/>
        <w:numPr>
          <w:ilvl w:val="0"/>
          <w:numId w:val="5"/>
        </w:numPr>
        <w:ind w:hanging="254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została ogłoszona likwidacja lub wystąpiły przesłanki ogłoszenia upadłości Wykonawcy;</w:t>
      </w:r>
    </w:p>
    <w:p w:rsidR="002A56FC" w:rsidRPr="00A40A77" w:rsidRDefault="002767D2" w:rsidP="008076E9">
      <w:pPr>
        <w:pStyle w:val="Lista"/>
        <w:numPr>
          <w:ilvl w:val="0"/>
          <w:numId w:val="5"/>
        </w:numPr>
        <w:ind w:hanging="25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wystąpi istotna zmiana okoliczności powodująca, że wykonanie umowy nie leży w interesie publicznym, czego nie można było przewidzieć w chwili zawarcia umowy – odstąpienie od </w:t>
      </w:r>
      <w:r w:rsidRPr="00E360C7">
        <w:rPr>
          <w:rFonts w:ascii="CG Omega" w:hAnsi="CG Omega" w:cs="Tahoma"/>
          <w:sz w:val="22"/>
          <w:szCs w:val="22"/>
        </w:rPr>
        <w:lastRenderedPageBreak/>
        <w:t>umowy w tym przypadku może nastąpić w terminie 30 dni od powzięcia wiadomości o powyższych okolicznościach. W takim wypadku Wykonawca może żądać jedynie wynagrodzenia należnego mu z tytułu wykonania części umowy;</w:t>
      </w:r>
    </w:p>
    <w:p w:rsidR="002767D2" w:rsidRPr="00B12DC5" w:rsidRDefault="002767D2" w:rsidP="008076E9">
      <w:pPr>
        <w:pStyle w:val="Default"/>
        <w:numPr>
          <w:ilvl w:val="0"/>
          <w:numId w:val="5"/>
        </w:numPr>
        <w:ind w:hanging="254"/>
        <w:rPr>
          <w:rFonts w:ascii="CG Omega" w:hAnsi="CG Omega" w:cs="Tahoma"/>
          <w:color w:val="auto"/>
          <w:sz w:val="22"/>
          <w:szCs w:val="22"/>
          <w:lang w:val="sma-NO"/>
        </w:rPr>
      </w:pPr>
      <w:r w:rsidRPr="00B12DC5">
        <w:rPr>
          <w:rFonts w:ascii="CG Omega" w:hAnsi="CG Omega" w:cs="Tahoma"/>
          <w:color w:val="auto"/>
          <w:sz w:val="22"/>
          <w:szCs w:val="22"/>
          <w:lang w:val="sma-NO"/>
        </w:rPr>
        <w:t xml:space="preserve">Wykonawca dokonał zmiany umowy z naruszeniem art. 454 p.z.p. i art. 455 p.z.p., </w:t>
      </w:r>
    </w:p>
    <w:p w:rsidR="002A56FC" w:rsidRPr="00B12DC5" w:rsidRDefault="00A40A77" w:rsidP="008076E9">
      <w:pPr>
        <w:pStyle w:val="Akapitzlist"/>
        <w:numPr>
          <w:ilvl w:val="0"/>
          <w:numId w:val="5"/>
        </w:numPr>
        <w:spacing w:before="0" w:beforeAutospacing="0" w:afterAutospacing="0"/>
        <w:ind w:hanging="254"/>
        <w:rPr>
          <w:rFonts w:ascii="CG Omega" w:hAnsi="CG Omega" w:cs="Tahoma"/>
          <w:lang w:val="sma-NO"/>
        </w:rPr>
      </w:pPr>
      <w:r w:rsidRPr="00B12DC5">
        <w:rPr>
          <w:rFonts w:ascii="CG Omega" w:hAnsi="CG Omega" w:cs="Tahoma"/>
          <w:lang w:val="sma-NO"/>
        </w:rPr>
        <w:t>w</w:t>
      </w:r>
      <w:r w:rsidR="002A56FC" w:rsidRPr="00B12DC5">
        <w:rPr>
          <w:rFonts w:ascii="CG Omega" w:hAnsi="CG Omega" w:cs="Tahoma"/>
          <w:lang w:val="sma-NO"/>
        </w:rPr>
        <w:t xml:space="preserve"> przypadku odstąpienia z powodu dokonania dokonano zmiany umowy z naruszeniem art.</w:t>
      </w:r>
      <w:r w:rsidR="00F030BD" w:rsidRPr="00B12DC5">
        <w:rPr>
          <w:rFonts w:ascii="CG Omega" w:hAnsi="CG Omega" w:cs="Tahoma"/>
          <w:lang w:val="sma-NO"/>
        </w:rPr>
        <w:t xml:space="preserve"> </w:t>
      </w:r>
      <w:r w:rsidR="002A56FC" w:rsidRPr="00B12DC5">
        <w:rPr>
          <w:rFonts w:ascii="CG Omega" w:hAnsi="CG Omega" w:cs="Tahoma"/>
          <w:lang w:val="sma-NO"/>
        </w:rPr>
        <w:t>454 p.z.p. i art. 455 p.z.p., Zamawiający odstępuje od umowy w części, której zmiana dotyczy.</w:t>
      </w:r>
    </w:p>
    <w:p w:rsidR="00F030BD" w:rsidRPr="00C31DEA" w:rsidRDefault="00A40A77" w:rsidP="00345B66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C31DEA">
        <w:rPr>
          <w:rFonts w:ascii="CG Omega" w:hAnsi="CG Omega" w:cs="Tahoma"/>
          <w:sz w:val="22"/>
          <w:szCs w:val="22"/>
        </w:rPr>
        <w:t>2</w:t>
      </w:r>
      <w:r w:rsidR="00F030BD" w:rsidRPr="00C31DEA">
        <w:rPr>
          <w:rFonts w:ascii="CG Omega" w:hAnsi="CG Omega" w:cs="Tahoma"/>
          <w:sz w:val="22"/>
          <w:szCs w:val="22"/>
        </w:rPr>
        <w:t xml:space="preserve">. </w:t>
      </w:r>
      <w:r w:rsidRPr="00C31DEA">
        <w:rPr>
          <w:rFonts w:ascii="CG Omega" w:hAnsi="CG Omega" w:cs="Tahoma"/>
          <w:sz w:val="22"/>
          <w:szCs w:val="22"/>
        </w:rPr>
        <w:tab/>
        <w:t xml:space="preserve">Ponadto </w:t>
      </w:r>
      <w:r w:rsidR="00F030BD" w:rsidRPr="00C31DEA">
        <w:rPr>
          <w:rFonts w:ascii="CG Omega" w:hAnsi="CG Omega" w:cs="Tahoma"/>
          <w:sz w:val="22"/>
          <w:szCs w:val="22"/>
        </w:rPr>
        <w:t xml:space="preserve">Zamawiającemu przysługuje prawo do odstąpienia od </w:t>
      </w:r>
      <w:r w:rsidRPr="00C31DEA">
        <w:rPr>
          <w:rFonts w:ascii="CG Omega" w:hAnsi="CG Omega" w:cs="Tahoma"/>
          <w:sz w:val="22"/>
          <w:szCs w:val="22"/>
        </w:rPr>
        <w:t xml:space="preserve">niniejszej umowy, </w:t>
      </w:r>
      <w:r w:rsidR="00F030BD" w:rsidRPr="00C31DEA">
        <w:rPr>
          <w:rFonts w:ascii="CG Omega" w:hAnsi="CG Omega" w:cs="Tahoma"/>
          <w:sz w:val="22"/>
          <w:szCs w:val="22"/>
        </w:rPr>
        <w:t>w całości lub w</w:t>
      </w:r>
      <w:r w:rsidR="001C0BB3">
        <w:rPr>
          <w:rFonts w:ascii="CG Omega" w:hAnsi="CG Omega" w:cs="Tahoma"/>
          <w:sz w:val="22"/>
          <w:szCs w:val="22"/>
        </w:rPr>
        <w:t> </w:t>
      </w:r>
      <w:r w:rsidR="00F030BD" w:rsidRPr="00C31DEA">
        <w:rPr>
          <w:rFonts w:ascii="CG Omega" w:hAnsi="CG Omega" w:cs="Tahoma"/>
          <w:sz w:val="22"/>
          <w:szCs w:val="22"/>
        </w:rPr>
        <w:t>części, bez konieczności wyznaczania dodatkowego terminu,</w:t>
      </w:r>
      <w:r w:rsidRPr="00C31DEA">
        <w:rPr>
          <w:rFonts w:ascii="CG Omega" w:hAnsi="CG Omega" w:cs="Tahoma"/>
          <w:sz w:val="22"/>
          <w:szCs w:val="22"/>
        </w:rPr>
        <w:t xml:space="preserve"> </w:t>
      </w:r>
      <w:r w:rsidR="00F030BD" w:rsidRPr="00C31DEA">
        <w:rPr>
          <w:rFonts w:ascii="CG Omega" w:hAnsi="CG Omega" w:cs="Tahoma"/>
          <w:sz w:val="22"/>
          <w:szCs w:val="22"/>
        </w:rPr>
        <w:t>w terminie 7 dni od dnia powzięcia wiadomości l</w:t>
      </w:r>
      <w:r w:rsidRPr="00C31DEA">
        <w:rPr>
          <w:rFonts w:ascii="CG Omega" w:hAnsi="CG Omega" w:cs="Tahoma"/>
          <w:sz w:val="22"/>
          <w:szCs w:val="22"/>
        </w:rPr>
        <w:t xml:space="preserve">ub upływu wyznaczonego terminu, </w:t>
      </w:r>
      <w:r w:rsidR="00F030BD" w:rsidRPr="00C31DEA">
        <w:rPr>
          <w:rFonts w:ascii="CG Omega" w:hAnsi="CG Omega" w:cs="Tahoma"/>
          <w:sz w:val="22"/>
          <w:szCs w:val="22"/>
        </w:rPr>
        <w:t>w następujących sytuacjach:</w:t>
      </w:r>
    </w:p>
    <w:p w:rsidR="00F030BD" w:rsidRPr="00A40A77" w:rsidRDefault="00A40A77" w:rsidP="00A40A77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1)</w:t>
      </w:r>
      <w:r>
        <w:rPr>
          <w:rFonts w:ascii="CG Omega" w:hAnsi="CG Omega" w:cs="Tahoma"/>
          <w:sz w:val="22"/>
          <w:szCs w:val="22"/>
        </w:rPr>
        <w:tab/>
      </w:r>
      <w:r w:rsidR="00F030BD" w:rsidRPr="00A40A77">
        <w:rPr>
          <w:rFonts w:ascii="CG Omega" w:hAnsi="CG Omega" w:cs="Tahoma"/>
          <w:sz w:val="22"/>
          <w:szCs w:val="22"/>
        </w:rPr>
        <w:t>gdy Wykonawca pozostaje w zwłoce z</w:t>
      </w:r>
      <w:r>
        <w:rPr>
          <w:rFonts w:ascii="CG Omega" w:hAnsi="CG Omega" w:cs="Tahoma"/>
          <w:sz w:val="22"/>
          <w:szCs w:val="22"/>
        </w:rPr>
        <w:t xml:space="preserve"> realizacją etapów wynikających </w:t>
      </w:r>
      <w:r w:rsidR="00F030BD" w:rsidRPr="00A40A77">
        <w:rPr>
          <w:rFonts w:ascii="CG Omega" w:hAnsi="CG Omega" w:cs="Tahoma"/>
          <w:sz w:val="22"/>
          <w:szCs w:val="22"/>
        </w:rPr>
        <w:t>z harmonogramu</w:t>
      </w:r>
      <w:r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rzeczowo-finansowego w sposób zagrażający t</w:t>
      </w:r>
      <w:r w:rsidRPr="00A40A77">
        <w:rPr>
          <w:rFonts w:ascii="CG Omega" w:hAnsi="CG Omega" w:cs="Tahoma"/>
          <w:sz w:val="22"/>
          <w:szCs w:val="22"/>
        </w:rPr>
        <w:t xml:space="preserve">erminowemu wykonaniu przedmiotu umowy,      </w:t>
      </w:r>
      <w:r w:rsidR="00F030BD" w:rsidRPr="00A40A77">
        <w:rPr>
          <w:rFonts w:ascii="CG Omega" w:hAnsi="CG Omega" w:cs="Tahoma"/>
          <w:sz w:val="22"/>
          <w:szCs w:val="22"/>
        </w:rPr>
        <w:t>pomimo uprzedniego jednokrotnego wezwania Wykonawcy przez</w:t>
      </w:r>
      <w:r w:rsidRPr="00A40A77">
        <w:rPr>
          <w:rFonts w:ascii="CG Omega" w:hAnsi="CG Omega" w:cs="Tahoma"/>
          <w:sz w:val="22"/>
          <w:szCs w:val="22"/>
        </w:rPr>
        <w:t xml:space="preserve"> </w:t>
      </w:r>
      <w:r w:rsidR="00F030BD" w:rsidRPr="00A40A77">
        <w:rPr>
          <w:rFonts w:ascii="CG Omega" w:hAnsi="CG Omega" w:cs="Tahoma"/>
          <w:sz w:val="22"/>
          <w:szCs w:val="22"/>
        </w:rPr>
        <w:t>Zamawiającego;</w:t>
      </w:r>
    </w:p>
    <w:p w:rsidR="00A40A77" w:rsidRDefault="00F030BD" w:rsidP="00A40A77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A40A77">
        <w:rPr>
          <w:rFonts w:ascii="CG Omega" w:hAnsi="CG Omega" w:cs="Tahoma"/>
          <w:sz w:val="22"/>
          <w:szCs w:val="22"/>
        </w:rPr>
        <w:t xml:space="preserve">2) </w:t>
      </w:r>
      <w:r w:rsidR="00A40A77" w:rsidRPr="00A40A77">
        <w:rPr>
          <w:rFonts w:ascii="CG Omega" w:hAnsi="CG Omega" w:cs="Tahoma"/>
          <w:sz w:val="22"/>
          <w:szCs w:val="22"/>
        </w:rPr>
        <w:tab/>
      </w:r>
      <w:r w:rsidRPr="00A40A77">
        <w:rPr>
          <w:rFonts w:ascii="CG Omega" w:hAnsi="CG Omega" w:cs="Tahoma"/>
          <w:sz w:val="22"/>
          <w:szCs w:val="22"/>
        </w:rPr>
        <w:t>w przypadku, gdy Wykonawca utraci możliwość realizacji zamówienia przy udziale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>Podwykonawcy, na którego zasoby Wykonawca powoły</w:t>
      </w:r>
      <w:r w:rsidR="00A40A77" w:rsidRPr="00A40A77">
        <w:rPr>
          <w:rFonts w:ascii="CG Omega" w:hAnsi="CG Omega" w:cs="Tahoma"/>
          <w:sz w:val="22"/>
          <w:szCs w:val="22"/>
        </w:rPr>
        <w:t xml:space="preserve">wał się na zasadach określonych </w:t>
      </w:r>
      <w:r w:rsidRPr="00A40A77">
        <w:rPr>
          <w:rFonts w:ascii="CG Omega" w:hAnsi="CG Omega" w:cs="Tahoma"/>
          <w:sz w:val="22"/>
          <w:szCs w:val="22"/>
        </w:rPr>
        <w:t xml:space="preserve">w art. 118 ust. 1 ustawy </w:t>
      </w:r>
      <w:proofErr w:type="spellStart"/>
      <w:r w:rsidRPr="00A40A77">
        <w:rPr>
          <w:rFonts w:ascii="CG Omega" w:hAnsi="CG Omega" w:cs="Tahoma"/>
          <w:sz w:val="22"/>
          <w:szCs w:val="22"/>
        </w:rPr>
        <w:t>p.z.p</w:t>
      </w:r>
      <w:proofErr w:type="spellEnd"/>
      <w:r w:rsidRPr="00A40A77">
        <w:rPr>
          <w:rFonts w:ascii="CG Omega" w:hAnsi="CG Omega" w:cs="Tahoma"/>
          <w:sz w:val="22"/>
          <w:szCs w:val="22"/>
        </w:rPr>
        <w:t>., w celu wykaza</w:t>
      </w:r>
      <w:r w:rsidR="00A40A77" w:rsidRPr="00A40A77">
        <w:rPr>
          <w:rFonts w:ascii="CG Omega" w:hAnsi="CG Omega" w:cs="Tahoma"/>
          <w:sz w:val="22"/>
          <w:szCs w:val="22"/>
        </w:rPr>
        <w:t xml:space="preserve">nia spełniania warunków udziału </w:t>
      </w:r>
      <w:r w:rsidRPr="00A40A77">
        <w:rPr>
          <w:rFonts w:ascii="CG Omega" w:hAnsi="CG Omega" w:cs="Tahoma"/>
          <w:sz w:val="22"/>
          <w:szCs w:val="22"/>
        </w:rPr>
        <w:t xml:space="preserve">w postępowaniu - jeżeli w terminie do 7 </w:t>
      </w:r>
      <w:r w:rsidR="00A40A77" w:rsidRPr="00A40A77">
        <w:rPr>
          <w:rFonts w:ascii="CG Omega" w:hAnsi="CG Omega" w:cs="Tahoma"/>
          <w:sz w:val="22"/>
          <w:szCs w:val="22"/>
        </w:rPr>
        <w:t xml:space="preserve">dni od dnia, w którym Wykonawca </w:t>
      </w:r>
      <w:r w:rsidRPr="00A40A77">
        <w:rPr>
          <w:rFonts w:ascii="CG Omega" w:hAnsi="CG Omega" w:cs="Tahoma"/>
          <w:sz w:val="22"/>
          <w:szCs w:val="22"/>
        </w:rPr>
        <w:t>utracił możliwość realizacji zamówienia przy udziale t</w:t>
      </w:r>
      <w:r w:rsidR="00A40A77" w:rsidRPr="00A40A77">
        <w:rPr>
          <w:rFonts w:ascii="CG Omega" w:hAnsi="CG Omega" w:cs="Tahoma"/>
          <w:sz w:val="22"/>
          <w:szCs w:val="22"/>
        </w:rPr>
        <w:t xml:space="preserve">ego Podwykonawcy, Wykonawca nie </w:t>
      </w:r>
      <w:r w:rsidRPr="00A40A77">
        <w:rPr>
          <w:rFonts w:ascii="CG Omega" w:hAnsi="CG Omega" w:cs="Tahoma"/>
          <w:sz w:val="22"/>
          <w:szCs w:val="22"/>
        </w:rPr>
        <w:t>wykaże, że proponowany inny Podwykonawca lub Wykonawca samodzieln</w:t>
      </w:r>
      <w:r w:rsidR="00A40A77" w:rsidRPr="00A40A77">
        <w:rPr>
          <w:rFonts w:ascii="CG Omega" w:hAnsi="CG Omega" w:cs="Tahoma"/>
          <w:sz w:val="22"/>
          <w:szCs w:val="22"/>
        </w:rPr>
        <w:t xml:space="preserve">ie spełnia </w:t>
      </w:r>
      <w:r w:rsidRPr="00A40A77">
        <w:rPr>
          <w:rFonts w:ascii="CG Omega" w:hAnsi="CG Omega" w:cs="Tahoma"/>
          <w:sz w:val="22"/>
          <w:szCs w:val="22"/>
        </w:rPr>
        <w:t>je w stopniu nie mniejszym niż Podwykonawca, na którego zasoby Wykonawca powoływał</w:t>
      </w:r>
      <w:r w:rsidR="00A40A77" w:rsidRPr="00A40A77">
        <w:rPr>
          <w:rFonts w:ascii="CG Omega" w:hAnsi="CG Omega" w:cs="Tahoma"/>
          <w:sz w:val="22"/>
          <w:szCs w:val="22"/>
        </w:rPr>
        <w:t xml:space="preserve"> </w:t>
      </w:r>
      <w:r w:rsidRPr="00A40A77">
        <w:rPr>
          <w:rFonts w:ascii="CG Omega" w:hAnsi="CG Omega" w:cs="Tahoma"/>
          <w:sz w:val="22"/>
          <w:szCs w:val="22"/>
        </w:rPr>
        <w:t xml:space="preserve">się w trakcie postępowania </w:t>
      </w:r>
      <w:r w:rsidR="00A40A77">
        <w:rPr>
          <w:rFonts w:ascii="CG Omega" w:hAnsi="CG Omega" w:cs="Tahoma"/>
          <w:sz w:val="22"/>
          <w:szCs w:val="22"/>
        </w:rPr>
        <w:t xml:space="preserve">             </w:t>
      </w:r>
      <w:r w:rsidR="00B12DC5">
        <w:rPr>
          <w:rFonts w:ascii="CG Omega" w:hAnsi="CG Omega" w:cs="Tahoma"/>
          <w:sz w:val="22"/>
          <w:szCs w:val="22"/>
        </w:rPr>
        <w:t xml:space="preserve">    </w:t>
      </w:r>
      <w:r w:rsidRPr="00A40A77">
        <w:rPr>
          <w:rFonts w:ascii="CG Omega" w:hAnsi="CG Omega" w:cs="Tahoma"/>
          <w:sz w:val="22"/>
          <w:szCs w:val="22"/>
        </w:rPr>
        <w:t>o udzielenie zamówienia, bez konieczności wezwania Wykonawcy przez Zamawiającego;</w:t>
      </w:r>
    </w:p>
    <w:p w:rsidR="002767D2" w:rsidRPr="00E360C7" w:rsidRDefault="00A40A77" w:rsidP="00345B66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5E0C8C">
        <w:rPr>
          <w:rFonts w:ascii="CG Omega" w:hAnsi="CG Omega" w:cs="Tahoma"/>
          <w:sz w:val="22"/>
          <w:szCs w:val="22"/>
        </w:rPr>
        <w:t xml:space="preserve">3) </w:t>
      </w:r>
      <w:r w:rsidR="00F030BD" w:rsidRPr="005E0C8C">
        <w:rPr>
          <w:rFonts w:ascii="CG Omega" w:hAnsi="CG Omega" w:cs="Tahoma"/>
          <w:sz w:val="22"/>
          <w:szCs w:val="22"/>
        </w:rPr>
        <w:t>w przypadku, gdy Wykonawca nie rozpoczął realizacji przedmiotu umowy bez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uzasadnionych przyczyn lub przerwał realizację robó</w:t>
      </w:r>
      <w:r w:rsidRPr="005E0C8C">
        <w:rPr>
          <w:rFonts w:ascii="CG Omega" w:hAnsi="CG Omega" w:cs="Tahoma"/>
          <w:sz w:val="22"/>
          <w:szCs w:val="22"/>
        </w:rPr>
        <w:t>t z innych powodów</w:t>
      </w:r>
      <w:r w:rsidR="00F030BD" w:rsidRPr="005E0C8C">
        <w:rPr>
          <w:rFonts w:ascii="CG Omega" w:hAnsi="CG Omega" w:cs="Tahoma"/>
          <w:sz w:val="22"/>
          <w:szCs w:val="22"/>
        </w:rPr>
        <w:t xml:space="preserve"> i przerwa ta trwa dłużej niż 7 dni kalendarzowych (z zastrzeżeniem okresu przerwy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 xml:space="preserve">w pracach/robotach uzgodnionej </w:t>
      </w:r>
      <w:r w:rsidR="005E0C8C">
        <w:rPr>
          <w:rFonts w:ascii="CG Omega" w:hAnsi="CG Omega" w:cs="Tahoma"/>
          <w:sz w:val="22"/>
          <w:szCs w:val="22"/>
        </w:rPr>
        <w:t xml:space="preserve">     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i zaakceptowanej przez Zamawiającego, zgłoszonej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uprzednio z co najmniej 7 dniowym wyprzedzeniem pisemnie przez Wykonawcę), pomimo</w:t>
      </w:r>
      <w:r w:rsidRPr="005E0C8C">
        <w:rPr>
          <w:rFonts w:ascii="CG Omega" w:hAnsi="CG Omega" w:cs="Tahoma"/>
          <w:sz w:val="22"/>
          <w:szCs w:val="22"/>
        </w:rPr>
        <w:t xml:space="preserve"> </w:t>
      </w:r>
      <w:r w:rsidR="00F030BD" w:rsidRPr="005E0C8C">
        <w:rPr>
          <w:rFonts w:ascii="CG Omega" w:hAnsi="CG Omega" w:cs="Tahoma"/>
          <w:sz w:val="22"/>
          <w:szCs w:val="22"/>
        </w:rPr>
        <w:t>uprzedniego pisemnego jednokrotnego wezwania Zamawiającego.</w:t>
      </w:r>
    </w:p>
    <w:p w:rsidR="002767D2" w:rsidRPr="00B12DC5" w:rsidRDefault="00B12DC5" w:rsidP="00B12DC5">
      <w:pPr>
        <w:ind w:left="426" w:hanging="426"/>
        <w:jc w:val="both"/>
        <w:rPr>
          <w:rFonts w:ascii="CG Omega" w:hAnsi="CG Omega" w:cs="Tahoma"/>
          <w:b/>
          <w:sz w:val="22"/>
          <w:szCs w:val="22"/>
        </w:rPr>
      </w:pPr>
      <w:r w:rsidRPr="00B12DC5">
        <w:rPr>
          <w:rFonts w:ascii="CG Omega" w:hAnsi="CG Omega" w:cs="Tahoma"/>
          <w:b/>
          <w:sz w:val="22"/>
          <w:szCs w:val="22"/>
        </w:rPr>
        <w:t xml:space="preserve">3. </w:t>
      </w:r>
      <w:r w:rsidR="002767D2" w:rsidRPr="00B12DC5">
        <w:rPr>
          <w:rFonts w:ascii="CG Omega" w:hAnsi="CG Omega" w:cs="Tahoma"/>
          <w:b/>
          <w:sz w:val="22"/>
          <w:szCs w:val="22"/>
        </w:rPr>
        <w:t xml:space="preserve">  Wykonawcy przysługuje prawo odstąpienia od umowy, jeżeli Zamawiający:</w:t>
      </w:r>
    </w:p>
    <w:p w:rsidR="002767D2" w:rsidRPr="00E360C7" w:rsidRDefault="002767D2" w:rsidP="008076E9">
      <w:pPr>
        <w:numPr>
          <w:ilvl w:val="0"/>
          <w:numId w:val="6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nie dokonuje zgodnie z zapisami umowy przekazania Wykonawcy terenu budowy lub niezbędnej dokumentacji;</w:t>
      </w:r>
    </w:p>
    <w:p w:rsidR="002767D2" w:rsidRPr="00E360C7" w:rsidRDefault="00C975DD" w:rsidP="008076E9">
      <w:pPr>
        <w:numPr>
          <w:ilvl w:val="0"/>
          <w:numId w:val="6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n</w:t>
      </w:r>
      <w:r w:rsidR="002767D2" w:rsidRPr="00E360C7">
        <w:rPr>
          <w:rFonts w:ascii="CG Omega" w:hAnsi="CG Omega" w:cs="Tahoma"/>
          <w:sz w:val="22"/>
          <w:szCs w:val="22"/>
        </w:rPr>
        <w:t>ie wywiązuje się z obowiązku zapłaty faktur VAT mimo dodatkowego wezwania - w terminie 1 miesiąca od upływu terminu zapłaty, określonego w niniejszej umowie;</w:t>
      </w:r>
    </w:p>
    <w:p w:rsidR="00AD51FE" w:rsidRPr="00345B66" w:rsidRDefault="002767D2" w:rsidP="008076E9">
      <w:pPr>
        <w:numPr>
          <w:ilvl w:val="0"/>
          <w:numId w:val="6"/>
        </w:numPr>
        <w:tabs>
          <w:tab w:val="clear" w:pos="660"/>
          <w:tab w:val="num" w:pos="720"/>
        </w:tabs>
        <w:ind w:left="720" w:hanging="29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odmawia bez wskazania uzasadnionej przyczyny odbioru wykonanych robót lub części robót lub podpisania protokołu odbioru wolnego od wad przedmiotu umowy - w terminie 1 miesiąca od dnia upływu terminu na dokonanie przez Zamawiającego odbioru robót lub od dnia odmowy Zamawiającego podpisania protokołu odbioru;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4.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Odstąpienie od umowy wymaga formy pisemnej i następuje z chwilą skutecznego doręczenia drugiej pisemnego oświadczenia wskazującego przyczynę odstąpienia od umowy.</w:t>
      </w:r>
    </w:p>
    <w:p w:rsidR="00F030BD" w:rsidRPr="005E0C8C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:rsidR="002767D2" w:rsidRPr="00E360C7" w:rsidRDefault="00B12DC5" w:rsidP="00B12DC5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 wypadku odstąpienia od umowy przez Wykonawcę lub Zamawiającego, strony obciążają następujące obowiązki:</w:t>
      </w:r>
    </w:p>
    <w:p w:rsidR="002767D2" w:rsidRPr="00E360C7" w:rsidRDefault="002767D2" w:rsidP="008076E9">
      <w:pPr>
        <w:numPr>
          <w:ilvl w:val="1"/>
          <w:numId w:val="12"/>
        </w:numPr>
        <w:tabs>
          <w:tab w:val="clear" w:pos="1440"/>
          <w:tab w:val="num" w:pos="709"/>
        </w:tabs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:rsidR="002767D2" w:rsidRPr="00E360C7" w:rsidRDefault="002767D2" w:rsidP="008076E9">
      <w:pPr>
        <w:pStyle w:val="Lista2"/>
        <w:numPr>
          <w:ilvl w:val="1"/>
          <w:numId w:val="12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2767D2" w:rsidRPr="00E360C7" w:rsidRDefault="002767D2" w:rsidP="008076E9">
      <w:pPr>
        <w:pStyle w:val="Lista2"/>
        <w:numPr>
          <w:ilvl w:val="1"/>
          <w:numId w:val="12"/>
        </w:numPr>
        <w:tabs>
          <w:tab w:val="clear" w:pos="1440"/>
          <w:tab w:val="num" w:pos="709"/>
        </w:tabs>
        <w:ind w:left="709" w:hanging="283"/>
        <w:contextualSpacing w:val="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 terminie 10 dni od daty zgłoszenia, o którym mowa w pkt 2) powyżej,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2767D2" w:rsidRDefault="002767D2" w:rsidP="008076E9">
      <w:pPr>
        <w:numPr>
          <w:ilvl w:val="1"/>
          <w:numId w:val="12"/>
        </w:numPr>
        <w:tabs>
          <w:tab w:val="clear" w:pos="1440"/>
          <w:tab w:val="num" w:pos="709"/>
        </w:tabs>
        <w:ind w:left="709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Zamawiający w razie odstąpienia od umowy z przyczyn, za które Wykonawca nie odpowiada, obowiązany jest do dokonania odbioru robót przerwanych oraz przejęcia od Wykonawcy terenu </w:t>
      </w:r>
      <w:r w:rsidRPr="00E360C7">
        <w:rPr>
          <w:rFonts w:ascii="CG Omega" w:hAnsi="CG Omega" w:cs="Tahoma"/>
          <w:sz w:val="22"/>
          <w:szCs w:val="22"/>
        </w:rPr>
        <w:lastRenderedPageBreak/>
        <w:t>robót w terminie 10 dni od daty odstąpienia oraz do zapłaty wynagrodzenia za roboty, które zostały wykonane do dnia odstąpienia.</w:t>
      </w:r>
    </w:p>
    <w:p w:rsidR="002767D2" w:rsidRDefault="00B12DC5" w:rsidP="00B12DC5">
      <w:pPr>
        <w:ind w:left="349" w:hanging="349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7.</w:t>
      </w:r>
      <w:r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Jeżeli Wykonawca będzie wykonywał przedmiot umowy wadliwie, albo sprzecznie z umową Zamawiający może wezwać go do zmiany sposobu wykonywania umowy i wyznaczyć mu          </w:t>
      </w:r>
      <w:r>
        <w:rPr>
          <w:rFonts w:ascii="CG Omega" w:hAnsi="CG Omega" w:cs="Tahoma"/>
          <w:sz w:val="22"/>
          <w:szCs w:val="22"/>
        </w:rPr>
        <w:t xml:space="preserve">          </w:t>
      </w:r>
      <w:r w:rsidR="002767D2" w:rsidRPr="00E360C7">
        <w:rPr>
          <w:rFonts w:ascii="CG Omega" w:hAnsi="CG Omega" w:cs="Tahoma"/>
          <w:sz w:val="22"/>
          <w:szCs w:val="22"/>
        </w:rPr>
        <w:t>w tym celu odpowiedni termin; po bezskutecznym upływie wyznaczonego terminu Zamawiający może od umowy odstąpić, powierzyć poprawienie lub dalsze wykonanie przedmiotu umowy innemu podmiotowi na koszt Wykonawcy.</w:t>
      </w:r>
    </w:p>
    <w:p w:rsidR="002767D2" w:rsidRPr="00E360C7" w:rsidRDefault="002767D2" w:rsidP="001C0BB3">
      <w:pPr>
        <w:jc w:val="both"/>
        <w:rPr>
          <w:rFonts w:ascii="CG Omega" w:hAnsi="CG Omega" w:cs="Tahoma"/>
          <w:color w:val="FF0000"/>
          <w:sz w:val="22"/>
          <w:szCs w:val="22"/>
        </w:rPr>
      </w:pPr>
    </w:p>
    <w:p w:rsidR="002767D2" w:rsidRPr="00953FF3" w:rsidRDefault="002767D2" w:rsidP="002767D2">
      <w:pPr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color w:val="000000"/>
          <w:sz w:val="22"/>
          <w:szCs w:val="22"/>
          <w:u w:val="single"/>
        </w:rPr>
        <w:t xml:space="preserve">§ </w:t>
      </w:r>
      <w:r w:rsidR="00953FF3">
        <w:rPr>
          <w:rFonts w:ascii="CG Omega" w:hAnsi="CG Omega" w:cs="Tahoma"/>
          <w:b/>
          <w:sz w:val="22"/>
          <w:szCs w:val="22"/>
          <w:u w:val="single"/>
        </w:rPr>
        <w:t>11</w:t>
      </w:r>
      <w:r w:rsidRPr="00953FF3">
        <w:rPr>
          <w:rFonts w:ascii="CG Omega" w:hAnsi="CG Omega" w:cs="Tahoma"/>
          <w:b/>
          <w:sz w:val="22"/>
          <w:szCs w:val="22"/>
          <w:u w:val="single"/>
        </w:rPr>
        <w:t xml:space="preserve"> Umowy o podwykonawstwo</w:t>
      </w:r>
    </w:p>
    <w:p w:rsidR="0048005A" w:rsidRDefault="0048005A" w:rsidP="00FA7643">
      <w:pPr>
        <w:jc w:val="both"/>
        <w:rPr>
          <w:rFonts w:ascii="CG Omega" w:hAnsi="CG Omega" w:cs="Tahoma"/>
          <w:b/>
          <w:sz w:val="22"/>
          <w:szCs w:val="22"/>
        </w:rPr>
      </w:pPr>
    </w:p>
    <w:p w:rsidR="0048005A" w:rsidRPr="00204688" w:rsidRDefault="0048005A" w:rsidP="0020468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204688">
        <w:rPr>
          <w:rFonts w:ascii="CG Omega" w:hAnsi="CG Omega" w:cs="Tahoma"/>
          <w:sz w:val="22"/>
          <w:szCs w:val="22"/>
        </w:rPr>
        <w:t xml:space="preserve">1. </w:t>
      </w:r>
      <w:r w:rsidR="00204688">
        <w:rPr>
          <w:rFonts w:ascii="CG Omega" w:hAnsi="CG Omega" w:cs="Tahoma"/>
          <w:sz w:val="22"/>
          <w:szCs w:val="22"/>
        </w:rPr>
        <w:tab/>
      </w:r>
      <w:r w:rsidRPr="00204688">
        <w:rPr>
          <w:rFonts w:ascii="CG Omega" w:hAnsi="CG Omega" w:cs="Tahoma"/>
          <w:sz w:val="22"/>
          <w:szCs w:val="22"/>
        </w:rPr>
        <w:t>Wykonawca może wykonać przedmiot umowy przy udziale Podwykonawców zawierając z nimi stosowne umowy w formie pisemnej pod rygorem nieważności.</w:t>
      </w:r>
    </w:p>
    <w:p w:rsidR="002767D2" w:rsidRPr="0027138E" w:rsidRDefault="0048005A" w:rsidP="00204688">
      <w:pPr>
        <w:ind w:left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Z</w:t>
      </w:r>
      <w:r w:rsidR="002767D2" w:rsidRPr="00E360C7">
        <w:rPr>
          <w:rFonts w:ascii="CG Omega" w:hAnsi="CG Omega" w:cs="Tahoma"/>
          <w:sz w:val="22"/>
          <w:szCs w:val="22"/>
        </w:rPr>
        <w:t>godnie   z   ofertą   przetargową,  przedmiot  zamówienia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 </w:t>
      </w:r>
      <w:r w:rsidR="002767D2" w:rsidRPr="00E360C7">
        <w:rPr>
          <w:rFonts w:ascii="CG Omega" w:hAnsi="CG Omega" w:cs="Tahoma"/>
          <w:sz w:val="22"/>
          <w:szCs w:val="22"/>
        </w:rPr>
        <w:t xml:space="preserve">wykona  samodzielnie/ </w:t>
      </w:r>
      <w:r w:rsidR="002767D2" w:rsidRPr="0027138E">
        <w:rPr>
          <w:rFonts w:ascii="CG Omega" w:hAnsi="CG Omega" w:cs="Tahoma"/>
          <w:sz w:val="22"/>
          <w:szCs w:val="22"/>
        </w:rPr>
        <w:t>z udziałem podwykonawców.</w:t>
      </w:r>
      <w:r w:rsidRPr="0027138E">
        <w:rPr>
          <w:rFonts w:ascii="CG Omega" w:hAnsi="CG Omega" w:cs="Tahoma"/>
          <w:sz w:val="22"/>
          <w:szCs w:val="22"/>
        </w:rPr>
        <w:t xml:space="preserve"> </w:t>
      </w:r>
    </w:p>
    <w:p w:rsidR="002767D2" w:rsidRPr="00E360C7" w:rsidRDefault="002767D2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realizacji przedmiotu umowy z udziałem podwykonawców Wykonawca zobowiązuje się do zawarcia umów o podwykonawstwo w formie pisemnej, pod rygorem nieważności. </w:t>
      </w:r>
    </w:p>
    <w:p w:rsidR="002A5C29" w:rsidRPr="00133A28" w:rsidRDefault="002767D2" w:rsidP="002A5C29">
      <w:pPr>
        <w:numPr>
          <w:ilvl w:val="0"/>
          <w:numId w:val="2"/>
        </w:num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</w:t>
      </w:r>
      <w:r w:rsidR="002A5C29">
        <w:rPr>
          <w:rFonts w:ascii="CG Omega" w:hAnsi="CG Omega" w:cs="Tahoma"/>
          <w:sz w:val="22"/>
          <w:szCs w:val="22"/>
        </w:rPr>
        <w:t xml:space="preserve">umowy </w:t>
      </w:r>
      <w:r w:rsidR="00686D96">
        <w:rPr>
          <w:rFonts w:ascii="CG Omega" w:hAnsi="CG Omega" w:cs="Tahoma"/>
          <w:sz w:val="22"/>
          <w:szCs w:val="22"/>
        </w:rPr>
        <w:t>o podwykonawstwo zawieranej z P</w:t>
      </w:r>
      <w:r w:rsidR="002A5C29">
        <w:rPr>
          <w:rFonts w:ascii="CG Omega" w:hAnsi="CG Omega" w:cs="Tahoma"/>
          <w:sz w:val="22"/>
          <w:szCs w:val="22"/>
        </w:rPr>
        <w:t>odwykon</w:t>
      </w:r>
      <w:r w:rsidR="006864D6">
        <w:rPr>
          <w:rFonts w:ascii="CG Omega" w:hAnsi="CG Omega" w:cs="Tahoma"/>
          <w:sz w:val="22"/>
          <w:szCs w:val="22"/>
        </w:rPr>
        <w:t>a</w:t>
      </w:r>
      <w:r w:rsidR="00686D96">
        <w:rPr>
          <w:rFonts w:ascii="CG Omega" w:hAnsi="CG Omega" w:cs="Tahoma"/>
          <w:sz w:val="22"/>
          <w:szCs w:val="22"/>
        </w:rPr>
        <w:t>wcą lub z dalszym Podwykonawcą</w:t>
      </w:r>
      <w:r w:rsidR="006864D6">
        <w:rPr>
          <w:rFonts w:ascii="CG Omega" w:hAnsi="CG Omega" w:cs="Tahoma"/>
          <w:sz w:val="22"/>
          <w:szCs w:val="22"/>
        </w:rPr>
        <w:t xml:space="preserve">, umowa o podwykonawstwo przedkładana Zamawiającemu </w:t>
      </w:r>
      <w:r w:rsidRPr="00E360C7">
        <w:rPr>
          <w:rFonts w:ascii="CG Omega" w:hAnsi="CG Omega" w:cs="Tahoma"/>
          <w:sz w:val="22"/>
          <w:szCs w:val="22"/>
        </w:rPr>
        <w:t xml:space="preserve">do </w:t>
      </w:r>
      <w:r w:rsidR="00686D96">
        <w:rPr>
          <w:rFonts w:ascii="CG Omega" w:hAnsi="CG Omega" w:cs="Tahoma"/>
          <w:sz w:val="22"/>
          <w:szCs w:val="22"/>
        </w:rPr>
        <w:t xml:space="preserve">akceptacji powinna zawierać </w:t>
      </w:r>
      <w:r w:rsidRPr="00E360C7">
        <w:rPr>
          <w:rFonts w:ascii="CG Omega" w:hAnsi="CG Omega" w:cs="Tahoma"/>
          <w:sz w:val="22"/>
          <w:szCs w:val="22"/>
        </w:rPr>
        <w:t>oznaczenie stron umowy, określać zakres</w:t>
      </w:r>
      <w:r w:rsidR="002A5C29">
        <w:rPr>
          <w:rFonts w:ascii="CG Omega" w:hAnsi="CG Omega" w:cs="Tahoma"/>
          <w:sz w:val="22"/>
          <w:szCs w:val="22"/>
        </w:rPr>
        <w:t xml:space="preserve"> i ilość  </w:t>
      </w:r>
      <w:r w:rsidR="00686D96">
        <w:rPr>
          <w:rFonts w:ascii="CG Omega" w:hAnsi="CG Omega" w:cs="Tahoma"/>
          <w:sz w:val="22"/>
          <w:szCs w:val="22"/>
        </w:rPr>
        <w:t>dostaw/</w:t>
      </w:r>
      <w:r w:rsidR="002A5C29">
        <w:rPr>
          <w:rFonts w:ascii="CG Omega" w:hAnsi="CG Omega" w:cs="Tahoma"/>
          <w:sz w:val="22"/>
          <w:szCs w:val="22"/>
        </w:rPr>
        <w:t xml:space="preserve">robót </w:t>
      </w:r>
      <w:r w:rsidRPr="00E360C7">
        <w:rPr>
          <w:rFonts w:ascii="CG Omega" w:hAnsi="CG Omega" w:cs="Tahoma"/>
          <w:sz w:val="22"/>
          <w:szCs w:val="22"/>
        </w:rPr>
        <w:t xml:space="preserve"> powierzanych Podwykonawcy lub dalszemu Podwykonawcy, termin realizacji umowy, </w:t>
      </w:r>
      <w:r w:rsidR="00686D96">
        <w:rPr>
          <w:rFonts w:ascii="CG Omega" w:hAnsi="CG Omega" w:cs="Tahoma"/>
          <w:sz w:val="22"/>
          <w:szCs w:val="22"/>
        </w:rPr>
        <w:t>termin odbioru</w:t>
      </w:r>
      <w:r w:rsidR="002A5C29">
        <w:rPr>
          <w:rFonts w:ascii="CG Omega" w:hAnsi="CG Omega" w:cs="Tahoma"/>
          <w:sz w:val="22"/>
          <w:szCs w:val="22"/>
        </w:rPr>
        <w:t xml:space="preserve">, </w:t>
      </w:r>
      <w:r w:rsidRPr="00E360C7">
        <w:rPr>
          <w:rFonts w:ascii="CG Omega" w:hAnsi="CG Omega" w:cs="Tahoma"/>
          <w:sz w:val="22"/>
          <w:szCs w:val="22"/>
        </w:rPr>
        <w:t xml:space="preserve">warunki </w:t>
      </w:r>
      <w:r w:rsidR="002A5C29">
        <w:rPr>
          <w:rFonts w:ascii="CG Omega" w:hAnsi="CG Omega" w:cs="Tahoma"/>
          <w:sz w:val="22"/>
          <w:szCs w:val="22"/>
        </w:rPr>
        <w:t xml:space="preserve">i terminy </w:t>
      </w:r>
      <w:r w:rsidRPr="00E360C7">
        <w:rPr>
          <w:rFonts w:ascii="CG Omega" w:hAnsi="CG Omega" w:cs="Tahoma"/>
          <w:sz w:val="22"/>
          <w:szCs w:val="22"/>
        </w:rPr>
        <w:t xml:space="preserve">płatności oraz </w:t>
      </w:r>
      <w:r w:rsidR="002A5C29">
        <w:rPr>
          <w:rFonts w:ascii="CG Omega" w:hAnsi="CG Omega" w:cs="Tahoma"/>
          <w:sz w:val="22"/>
          <w:szCs w:val="22"/>
        </w:rPr>
        <w:t>wysokość wynagrodzenia</w:t>
      </w:r>
      <w:r w:rsidRPr="00E360C7">
        <w:rPr>
          <w:rFonts w:ascii="CG Omega" w:hAnsi="CG Omega" w:cs="Tahoma"/>
          <w:sz w:val="22"/>
          <w:szCs w:val="22"/>
        </w:rPr>
        <w:t xml:space="preserve"> Podwykonawcy lub dalszego Podwykonawcy;</w:t>
      </w:r>
      <w:r w:rsidR="002A5C29">
        <w:rPr>
          <w:rFonts w:ascii="CG Omega" w:hAnsi="CG Omega" w:cs="Tahoma"/>
          <w:sz w:val="22"/>
          <w:szCs w:val="22"/>
        </w:rPr>
        <w:t xml:space="preserve">  </w:t>
      </w:r>
    </w:p>
    <w:p w:rsidR="002767D2" w:rsidRPr="00E360C7" w:rsidRDefault="0048005A" w:rsidP="00204688">
      <w:pPr>
        <w:pStyle w:val="Default"/>
        <w:numPr>
          <w:ilvl w:val="0"/>
          <w:numId w:val="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 xml:space="preserve">Wykonawca,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Podwykonawca lub dalszy Podwykonawca zamierzający zawrzeć umowę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o podwykonawstwo obowiązany jest przedłożyć Zamawiającemu wraz z projektem takiej umowy zgodę Wykonawcy na zawarcie umowy o treści zgodnej z przedkładanym projektem umowy; projekty umów bez dołączonej zgody Wykonawcy lub z zastrzeżeniami Wykonawcy nie będą akceptowane przez Zamawiającego; </w:t>
      </w:r>
    </w:p>
    <w:p w:rsidR="002767D2" w:rsidRPr="00E360C7" w:rsidRDefault="002767D2" w:rsidP="00204688">
      <w:pPr>
        <w:pStyle w:val="Akapitzlist"/>
        <w:numPr>
          <w:ilvl w:val="0"/>
          <w:numId w:val="2"/>
        </w:numPr>
        <w:shd w:val="clear" w:color="auto" w:fill="FFFFFF"/>
        <w:spacing w:before="0" w:beforeAutospacing="0" w:afterAutospacing="0"/>
        <w:ind w:left="426" w:right="57" w:hanging="426"/>
        <w:outlineLvl w:val="0"/>
        <w:rPr>
          <w:rFonts w:ascii="CG Omega" w:hAnsi="CG Omega" w:cs="Tahoma"/>
          <w:lang w:val="pl-PL"/>
        </w:rPr>
      </w:pPr>
      <w:r w:rsidRPr="00E360C7">
        <w:rPr>
          <w:rFonts w:ascii="CG Omega" w:hAnsi="CG Omega" w:cs="Tahoma"/>
          <w:lang w:val="pl-PL"/>
        </w:rPr>
        <w:t>Zamawiający w terminie 14 dni od otrzymania projektu umowy z podwykonawcą lub dalszym podwykonawcą, może zgłosić sprzeciw lub zastrzeżenia i żądać zmiany wskazanego podwykonawcy z podaniem uzasadnienia.</w:t>
      </w:r>
    </w:p>
    <w:p w:rsidR="002767D2" w:rsidRDefault="002767D2" w:rsidP="00204688">
      <w:pPr>
        <w:pStyle w:val="Default"/>
        <w:numPr>
          <w:ilvl w:val="0"/>
          <w:numId w:val="2"/>
        </w:numPr>
        <w:ind w:left="426" w:hanging="425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Niezgłoszenie</w:t>
      </w:r>
      <w:r w:rsidR="00686D96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pisemnych</w:t>
      </w:r>
      <w:r w:rsidR="00686D96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zastrzeżeń</w:t>
      </w:r>
      <w:r w:rsidR="00686D96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do</w:t>
      </w:r>
      <w:r w:rsidR="00686D96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przedłożonego </w:t>
      </w:r>
      <w:r w:rsidR="00686D96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>projektu</w:t>
      </w:r>
      <w:r w:rsidR="00686D96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umowy o podwykon</w:t>
      </w:r>
      <w:r w:rsidR="00686D96">
        <w:rPr>
          <w:rFonts w:ascii="CG Omega" w:hAnsi="CG Omega" w:cs="Tahoma"/>
          <w:color w:val="auto"/>
          <w:sz w:val="22"/>
          <w:szCs w:val="22"/>
        </w:rPr>
        <w:t xml:space="preserve">awstwo               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w terminie określonym w ust. 6, uważa się za akceptację projektu umowy przez Zamawiającego. </w:t>
      </w:r>
    </w:p>
    <w:p w:rsidR="00133A28" w:rsidRPr="001F1FC3" w:rsidRDefault="00686D96" w:rsidP="00133A28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7. </w:t>
      </w:r>
      <w:r>
        <w:rPr>
          <w:rFonts w:ascii="CG Omega" w:hAnsi="CG Omega" w:cs="Tahoma"/>
          <w:sz w:val="22"/>
          <w:szCs w:val="22"/>
        </w:rPr>
        <w:tab/>
        <w:t xml:space="preserve">Umowa </w:t>
      </w:r>
      <w:r w:rsidR="00133A28" w:rsidRPr="001F1FC3">
        <w:rPr>
          <w:rFonts w:ascii="CG Omega" w:hAnsi="CG Omega" w:cs="Tahoma"/>
          <w:sz w:val="22"/>
          <w:szCs w:val="22"/>
        </w:rPr>
        <w:t>z Podwykonawcą lub z dalszymi Podwykonawcami nie może zawierać postanowień:</w:t>
      </w:r>
    </w:p>
    <w:p w:rsidR="00133A28" w:rsidRPr="001F1FC3" w:rsidRDefault="00133A28" w:rsidP="00133A28">
      <w:pPr>
        <w:ind w:left="708" w:hanging="282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>1)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Podwykonawcy;</w:t>
      </w:r>
    </w:p>
    <w:p w:rsidR="001F1FC3" w:rsidRDefault="00133A28" w:rsidP="001F1FC3">
      <w:pPr>
        <w:ind w:left="709" w:hanging="283"/>
        <w:jc w:val="both"/>
        <w:rPr>
          <w:rFonts w:ascii="CG Omega" w:hAnsi="CG Omega" w:cs="Tahoma"/>
          <w:sz w:val="22"/>
          <w:szCs w:val="22"/>
        </w:rPr>
      </w:pPr>
      <w:r w:rsidRPr="001F1FC3">
        <w:rPr>
          <w:rFonts w:ascii="CG Omega" w:hAnsi="CG Omega" w:cs="Tahoma"/>
          <w:sz w:val="22"/>
          <w:szCs w:val="22"/>
        </w:rPr>
        <w:t xml:space="preserve">2) </w:t>
      </w:r>
      <w:r w:rsidRPr="001F1FC3">
        <w:rPr>
          <w:rFonts w:ascii="CG Omega" w:hAnsi="CG Omega" w:cs="Tahoma"/>
          <w:sz w:val="22"/>
          <w:szCs w:val="22"/>
        </w:rPr>
        <w:tab/>
        <w:t xml:space="preserve">dopuszczających zabezpieczenie roszczeń Wykonawcy z tytułu niewykonania lub nienależytego wykonania umowy przez Podwykonawcę lub dalszego Podwykonawcę                 </w:t>
      </w:r>
      <w:r w:rsidR="00B12DC5">
        <w:rPr>
          <w:rFonts w:ascii="CG Omega" w:hAnsi="CG Omega" w:cs="Tahoma"/>
          <w:sz w:val="22"/>
          <w:szCs w:val="22"/>
        </w:rPr>
        <w:t xml:space="preserve">   </w:t>
      </w:r>
      <w:r w:rsidRPr="001F1FC3">
        <w:rPr>
          <w:rFonts w:ascii="CG Omega" w:hAnsi="CG Omega" w:cs="Tahoma"/>
          <w:sz w:val="22"/>
          <w:szCs w:val="22"/>
        </w:rPr>
        <w:t>w formie zatrzymania lub potrącenia z wynagrodzenia przysługującego Podwykonawcy lub dalszemu Podwykonawcy z umowy o podwykonawstwo;</w:t>
      </w:r>
    </w:p>
    <w:p w:rsidR="0048005A" w:rsidRPr="006864D6" w:rsidRDefault="001F1FC3" w:rsidP="006864D6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6864D6">
        <w:rPr>
          <w:rFonts w:ascii="CG Omega" w:hAnsi="CG Omega" w:cs="Tahoma"/>
          <w:sz w:val="22"/>
          <w:szCs w:val="22"/>
        </w:rPr>
        <w:t xml:space="preserve">8.    </w:t>
      </w:r>
      <w:r w:rsidR="0048005A" w:rsidRPr="006864D6">
        <w:rPr>
          <w:rFonts w:ascii="CG Omega" w:hAnsi="CG Omega" w:cs="Tahoma"/>
          <w:sz w:val="22"/>
          <w:szCs w:val="22"/>
        </w:rPr>
        <w:t>Przystąpienie</w:t>
      </w:r>
      <w:r w:rsidR="00686D96">
        <w:rPr>
          <w:rFonts w:ascii="CG Omega" w:hAnsi="CG Omega" w:cs="Tahoma"/>
          <w:sz w:val="22"/>
          <w:szCs w:val="22"/>
        </w:rPr>
        <w:t xml:space="preserve"> do realizacji przedmiotu zamówienia</w:t>
      </w:r>
      <w:r w:rsidRPr="006864D6">
        <w:rPr>
          <w:rFonts w:ascii="CG Omega" w:hAnsi="CG Omega" w:cs="Tahoma"/>
          <w:sz w:val="22"/>
          <w:szCs w:val="22"/>
        </w:rPr>
        <w:t xml:space="preserve"> </w:t>
      </w:r>
      <w:r w:rsidR="0048005A" w:rsidRPr="006864D6">
        <w:rPr>
          <w:rFonts w:ascii="CG Omega" w:hAnsi="CG Omega" w:cs="Tahoma"/>
          <w:sz w:val="22"/>
          <w:szCs w:val="22"/>
        </w:rPr>
        <w:t>przez</w:t>
      </w:r>
      <w:r w:rsidRPr="006864D6">
        <w:rPr>
          <w:rFonts w:ascii="CG Omega" w:hAnsi="CG Omega" w:cs="Tahoma"/>
          <w:sz w:val="22"/>
          <w:szCs w:val="22"/>
        </w:rPr>
        <w:t xml:space="preserve"> </w:t>
      </w:r>
      <w:r w:rsidR="0048005A" w:rsidRPr="006864D6">
        <w:rPr>
          <w:rFonts w:ascii="CG Omega" w:hAnsi="CG Omega" w:cs="Tahoma"/>
          <w:sz w:val="22"/>
          <w:szCs w:val="22"/>
        </w:rPr>
        <w:t xml:space="preserve"> Podwykonawcę lub dalszego Podwykonawcę może nastąpić wyłącznie po akceptacji umowy o podwykonawstwo przez Zamawiającego.</w:t>
      </w:r>
    </w:p>
    <w:p w:rsidR="002767D2" w:rsidRPr="00E360C7" w:rsidRDefault="001F1FC3" w:rsidP="001F1FC3">
      <w:pPr>
        <w:pStyle w:val="Default"/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9.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W przypadku zawierania umów o podwykonawstwo przez Wykonawcę działającego wspólnie (np. w formie konsorcjum) będą one zawierane w imieniu i na rzecz wszystkich podmiotów będących Wykonawcą, a Wykonawca zobowiązany jest do przedłożenia Zamawiającemu wraz z umową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>o podwykonawstwo stosownych dokumentów potwierdzających spełnienie tego obowiązku; nieprzestrzeganie tego obowiązku w przypadk</w:t>
      </w:r>
      <w:r w:rsidR="00686D96">
        <w:rPr>
          <w:rFonts w:ascii="CG Omega" w:hAnsi="CG Omega" w:cs="Tahoma"/>
          <w:color w:val="auto"/>
          <w:sz w:val="22"/>
          <w:szCs w:val="22"/>
        </w:rPr>
        <w:t>u umów o podwykonawstwo</w:t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, będzie skutkować brakiem akceptacji takich umów przez Zamawiającego; </w:t>
      </w:r>
    </w:p>
    <w:p w:rsidR="002767D2" w:rsidRPr="00E360C7" w:rsidRDefault="002767D2" w:rsidP="008076E9">
      <w:pPr>
        <w:pStyle w:val="Default"/>
        <w:numPr>
          <w:ilvl w:val="0"/>
          <w:numId w:val="21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bCs/>
          <w:color w:val="auto"/>
          <w:sz w:val="22"/>
          <w:szCs w:val="22"/>
        </w:rPr>
        <w:lastRenderedPageBreak/>
        <w:t>Zamawiający może zażądać od Wykonawcy przedstawienia dokumentów potwierdzających kwalifikacje podwykonawcy. Zamawiający wyznacza termin na dostarczenie powyższych dokumentów, termin ten jednak nie może być krótszy niż 3 dni</w:t>
      </w:r>
    </w:p>
    <w:p w:rsidR="002767D2" w:rsidRPr="00E360C7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przypadku powierzenia przez Wykonawcę realizacji </w:t>
      </w:r>
      <w:r w:rsidR="00686D96">
        <w:rPr>
          <w:rFonts w:ascii="CG Omega" w:hAnsi="CG Omega" w:cs="Tahoma"/>
          <w:sz w:val="22"/>
          <w:szCs w:val="22"/>
        </w:rPr>
        <w:t>dostaw/</w:t>
      </w:r>
      <w:r w:rsidRPr="00E360C7">
        <w:rPr>
          <w:rFonts w:ascii="CG Omega" w:hAnsi="CG Omega" w:cs="Tahoma"/>
          <w:sz w:val="22"/>
          <w:szCs w:val="22"/>
        </w:rPr>
        <w:t xml:space="preserve">robót podwykonawcy, Wykonawca jest zobowiązany do dokonania we własnym zakresie zapłaty wynagrodzenia należnego podwykonawcy z zachowaniem terminów płatności określonych w umowie z podwykonawcą. </w:t>
      </w:r>
    </w:p>
    <w:p w:rsidR="002767D2" w:rsidRPr="00E360C7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Jeżeli w terminie określonym w umowie z podwykonawcą Wykonawca nie dokona w całości lub w części zapłaty wynagrodzenia podwykonawcy, a podwykonawca zwróci się z żądaniem zapłaty tego wynagrodzenia bezpośrednio przez Zamawiającego na podstawie art. 647¹ § 5 </w:t>
      </w:r>
      <w:proofErr w:type="spellStart"/>
      <w:r w:rsidRPr="00E360C7">
        <w:rPr>
          <w:rFonts w:ascii="CG Omega" w:hAnsi="CG Omega" w:cs="Tahoma"/>
          <w:sz w:val="22"/>
          <w:szCs w:val="22"/>
        </w:rPr>
        <w:t>kc</w:t>
      </w:r>
      <w:proofErr w:type="spellEnd"/>
      <w:r w:rsidRPr="00E360C7">
        <w:rPr>
          <w:rFonts w:ascii="CG Omega" w:hAnsi="CG Omega" w:cs="Tahoma"/>
          <w:sz w:val="22"/>
          <w:szCs w:val="22"/>
        </w:rPr>
        <w:t xml:space="preserve">     </w:t>
      </w:r>
      <w:r w:rsidR="00B12DC5">
        <w:rPr>
          <w:rFonts w:ascii="CG Omega" w:hAnsi="CG Omega" w:cs="Tahoma"/>
          <w:sz w:val="22"/>
          <w:szCs w:val="22"/>
        </w:rPr>
        <w:t xml:space="preserve">                      </w:t>
      </w:r>
      <w:r w:rsidRPr="00E360C7">
        <w:rPr>
          <w:rFonts w:ascii="CG Omega" w:hAnsi="CG Omega" w:cs="Tahoma"/>
          <w:sz w:val="22"/>
          <w:szCs w:val="22"/>
        </w:rPr>
        <w:t xml:space="preserve">i udokumentuje zasadność takiego żądania fakturą zaakceptowaną przez Wykonawcę                   </w:t>
      </w:r>
      <w:r w:rsidR="00B12DC5">
        <w:rPr>
          <w:rFonts w:ascii="CG Omega" w:hAnsi="CG Omega" w:cs="Tahoma"/>
          <w:sz w:val="22"/>
          <w:szCs w:val="22"/>
        </w:rPr>
        <w:t xml:space="preserve">          </w:t>
      </w:r>
      <w:r w:rsidRPr="00E360C7">
        <w:rPr>
          <w:rFonts w:ascii="CG Omega" w:hAnsi="CG Omega" w:cs="Tahoma"/>
          <w:sz w:val="22"/>
          <w:szCs w:val="22"/>
        </w:rPr>
        <w:t xml:space="preserve">i dokumentami potwierdzającymi wykonanie i odbiór fakturowanych robót, Zamawiający zapłaci na rzecz Podwykonawcy kwotę będącą przedmiotem jego żądania. </w:t>
      </w:r>
    </w:p>
    <w:p w:rsidR="002767D2" w:rsidRPr="00E360C7" w:rsidRDefault="002767D2" w:rsidP="008076E9">
      <w:pPr>
        <w:pStyle w:val="Default"/>
        <w:numPr>
          <w:ilvl w:val="0"/>
          <w:numId w:val="21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zapłaty wynagrodzenia podwykonawcy lub dalszemu podwykonawcy przewidziany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</w:t>
      </w:r>
      <w:r w:rsidRPr="00E360C7">
        <w:rPr>
          <w:rFonts w:ascii="CG Omega" w:hAnsi="CG Omega" w:cs="Tahoma"/>
          <w:color w:val="auto"/>
          <w:sz w:val="22"/>
          <w:szCs w:val="22"/>
        </w:rPr>
        <w:t>w umowie o podwykonawstwo nie może być dłuższy niż 30 dni od dnia doręczenia Wykonawcy, podwykonawcy lub dalszemu podwykonawcy faktury lub rachunku, potwierdzających wykonanie zleconej podwykonawcy lub dalszem</w:t>
      </w:r>
      <w:r w:rsidR="00686D96">
        <w:rPr>
          <w:rFonts w:ascii="CG Omega" w:hAnsi="CG Omega" w:cs="Tahoma"/>
          <w:color w:val="auto"/>
          <w:sz w:val="22"/>
          <w:szCs w:val="22"/>
        </w:rPr>
        <w:t>u podwykonawcy dostaw/ roboty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.   </w:t>
      </w:r>
    </w:p>
    <w:p w:rsidR="002767D2" w:rsidRPr="00E360C7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Zamawiający dokona potrącenia powyższej kwoty z kolejnej płatności przysługującej Wykonawcy. </w:t>
      </w:r>
    </w:p>
    <w:p w:rsidR="002767D2" w:rsidRPr="00E360C7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Do zawarcia przez podwykonawcę umowy z dalszym podwykonawcą jest wymagana zgoda Zamawiającego i Wykonawcy. </w:t>
      </w:r>
    </w:p>
    <w:p w:rsidR="002767D2" w:rsidRDefault="002767D2" w:rsidP="008076E9">
      <w:pPr>
        <w:pStyle w:val="Tekstpodstawowy"/>
        <w:numPr>
          <w:ilvl w:val="0"/>
          <w:numId w:val="21"/>
        </w:numPr>
        <w:spacing w:after="0"/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133A28" w:rsidRPr="00E360C7" w:rsidRDefault="001F1FC3" w:rsidP="006126F3">
      <w:pPr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17</w:t>
      </w:r>
      <w:r w:rsidR="006126F3" w:rsidRPr="006126F3">
        <w:rPr>
          <w:rFonts w:ascii="CG Omega" w:hAnsi="CG Omega" w:cs="Tahoma"/>
          <w:sz w:val="22"/>
          <w:szCs w:val="22"/>
        </w:rPr>
        <w:t>.</w:t>
      </w:r>
      <w:r w:rsidR="006126F3" w:rsidRPr="006126F3">
        <w:rPr>
          <w:rFonts w:ascii="CG Omega" w:hAnsi="CG Omega" w:cs="Tahoma"/>
          <w:sz w:val="22"/>
          <w:szCs w:val="22"/>
        </w:rPr>
        <w:tab/>
        <w:t xml:space="preserve"> Zamawiający nie ponosi odpowiedzialności za zobowiązania zaciągnięte przez Wykonawcę wobec zatrudnionych a niezgłoszonych bądź niezaakceptowanych przez Zamawiającego Podwykonawców i dalszych Podwykonawców.</w:t>
      </w:r>
    </w:p>
    <w:p w:rsidR="002767D2" w:rsidRPr="00E360C7" w:rsidRDefault="002767D2" w:rsidP="008076E9">
      <w:pPr>
        <w:pStyle w:val="Default"/>
        <w:numPr>
          <w:ilvl w:val="0"/>
          <w:numId w:val="22"/>
        </w:numPr>
        <w:ind w:left="426" w:hanging="426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zakresie nieuregulowanym w niniejszym paragrafie do czynności zawierania umów </w:t>
      </w:r>
      <w:r w:rsidR="00B12DC5">
        <w:rPr>
          <w:rFonts w:ascii="CG Omega" w:hAnsi="CG Omega" w:cs="Tahoma"/>
          <w:color w:val="auto"/>
          <w:sz w:val="22"/>
          <w:szCs w:val="22"/>
        </w:rPr>
        <w:t xml:space="preserve">                         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z podwykonawcami i dalszymi podwykonawcami oraz rozliczeń z nimi stosuje się dotyczące podwykonawstwa przepisy ustawy Prawo zamówień publicznych, w tym zwłaszcza art. 7 pkt 27, art. 462 oraz art. 463-465. </w:t>
      </w:r>
    </w:p>
    <w:p w:rsidR="002767D2" w:rsidRPr="00E360C7" w:rsidRDefault="002767D2" w:rsidP="002767D2">
      <w:pPr>
        <w:pStyle w:val="Tekstpodstawowy"/>
        <w:spacing w:after="0"/>
        <w:ind w:left="426"/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953FF3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953FF3">
        <w:rPr>
          <w:rFonts w:ascii="CG Omega" w:hAnsi="CG Omega" w:cs="Tahoma"/>
          <w:b/>
          <w:sz w:val="22"/>
          <w:szCs w:val="22"/>
          <w:u w:val="single"/>
        </w:rPr>
        <w:t>§ 12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Gwarancja jakości i uprawnienia z tytułu rękojmi</w:t>
      </w:r>
    </w:p>
    <w:p w:rsidR="00953FF3" w:rsidRPr="00257B63" w:rsidRDefault="00953FF3" w:rsidP="00257B63">
      <w:pPr>
        <w:pStyle w:val="Tekstpodstawowy2"/>
        <w:spacing w:after="0" w:line="20" w:lineRule="atLeast"/>
        <w:jc w:val="both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2767D2">
      <w:pPr>
        <w:pStyle w:val="Tekstpodstawowy31"/>
        <w:ind w:left="426" w:hanging="426"/>
        <w:jc w:val="both"/>
        <w:rPr>
          <w:rFonts w:ascii="CG Omega" w:hAnsi="CG Omega" w:cs="Tahoma"/>
          <w:bCs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1.   </w:t>
      </w:r>
      <w:r w:rsidRPr="00E360C7">
        <w:rPr>
          <w:rFonts w:ascii="CG Omega" w:hAnsi="CG Omega" w:cs="Tahoma"/>
          <w:bCs/>
          <w:sz w:val="22"/>
          <w:szCs w:val="22"/>
        </w:rPr>
        <w:tab/>
        <w:t xml:space="preserve">Wykonawca udziela </w:t>
      </w:r>
      <w:r w:rsidR="00686D96">
        <w:rPr>
          <w:rFonts w:ascii="CG Omega" w:hAnsi="CG Omega" w:cs="Tahoma"/>
          <w:bCs/>
          <w:sz w:val="22"/>
          <w:szCs w:val="22"/>
        </w:rPr>
        <w:t>Zamawiającemu gwarancji na wykonany</w:t>
      </w:r>
      <w:r w:rsidR="00C975DD">
        <w:rPr>
          <w:rFonts w:ascii="CG Omega" w:hAnsi="CG Omega" w:cs="Tahoma"/>
          <w:bCs/>
          <w:sz w:val="22"/>
          <w:szCs w:val="22"/>
        </w:rPr>
        <w:t xml:space="preserve"> </w:t>
      </w:r>
      <w:r w:rsidR="00686D96">
        <w:rPr>
          <w:rFonts w:ascii="CG Omega" w:hAnsi="CG Omega" w:cs="Tahoma"/>
          <w:bCs/>
          <w:sz w:val="22"/>
          <w:szCs w:val="22"/>
        </w:rPr>
        <w:t>przedmiot</w:t>
      </w:r>
      <w:r w:rsidR="0027138E">
        <w:rPr>
          <w:rFonts w:ascii="CG Omega" w:hAnsi="CG Omega" w:cs="Tahoma"/>
          <w:bCs/>
          <w:sz w:val="22"/>
          <w:szCs w:val="22"/>
        </w:rPr>
        <w:t xml:space="preserve"> umowy na okres …………..</w:t>
      </w:r>
      <w:r w:rsidRPr="00E360C7">
        <w:rPr>
          <w:rFonts w:ascii="CG Omega" w:hAnsi="CG Omega" w:cs="Tahoma"/>
          <w:bCs/>
          <w:sz w:val="22"/>
          <w:szCs w:val="22"/>
        </w:rPr>
        <w:t xml:space="preserve"> m-</w:t>
      </w:r>
      <w:proofErr w:type="spellStart"/>
      <w:r w:rsidRPr="00E360C7">
        <w:rPr>
          <w:rFonts w:ascii="CG Omega" w:hAnsi="CG Omega" w:cs="Tahoma"/>
          <w:bCs/>
          <w:sz w:val="22"/>
          <w:szCs w:val="22"/>
        </w:rPr>
        <w:t>cy</w:t>
      </w:r>
      <w:proofErr w:type="spellEnd"/>
      <w:r w:rsidRPr="00E360C7">
        <w:rPr>
          <w:rFonts w:ascii="CG Omega" w:hAnsi="CG Omega" w:cs="Tahoma"/>
          <w:bCs/>
          <w:sz w:val="22"/>
          <w:szCs w:val="22"/>
        </w:rPr>
        <w:t xml:space="preserve">, licząc </w:t>
      </w:r>
      <w:r w:rsidR="00686D96">
        <w:rPr>
          <w:rFonts w:ascii="CG Omega" w:hAnsi="CG Omega" w:cs="Tahoma"/>
          <w:sz w:val="22"/>
          <w:szCs w:val="22"/>
        </w:rPr>
        <w:t xml:space="preserve">od dnia </w:t>
      </w:r>
      <w:r w:rsidRPr="00E360C7">
        <w:rPr>
          <w:rFonts w:ascii="CG Omega" w:hAnsi="CG Omega" w:cs="Tahoma"/>
          <w:sz w:val="22"/>
          <w:szCs w:val="22"/>
        </w:rPr>
        <w:t xml:space="preserve"> podpisania protokołu końcowego odbioru przedmiotu umowy. </w:t>
      </w:r>
    </w:p>
    <w:p w:rsidR="002767D2" w:rsidRPr="00E360C7" w:rsidRDefault="00686D96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2</w:t>
      </w:r>
      <w:r w:rsidR="00AD51FE">
        <w:rPr>
          <w:rFonts w:ascii="CG Omega" w:hAnsi="CG Omega" w:cs="Tahoma"/>
          <w:sz w:val="22"/>
          <w:szCs w:val="22"/>
        </w:rPr>
        <w:t>.</w:t>
      </w:r>
      <w:r w:rsidR="00AD51FE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W okresie gwarancji jakości Wykonawca zobowiązuje się do bezpłatnego usunięcia wad i usterek w terminie 7 dni licząc od daty pisemnego (listem lub faksem) powiadomienia przez Zamawiającego. Okres gwarancji zostanie przedłużony o czas naprawy. </w:t>
      </w:r>
    </w:p>
    <w:p w:rsidR="002767D2" w:rsidRPr="00E360C7" w:rsidRDefault="00686D96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3</w:t>
      </w:r>
      <w:r w:rsidR="00AD51FE">
        <w:rPr>
          <w:rFonts w:ascii="CG Omega" w:hAnsi="CG Omega" w:cs="Tahoma"/>
          <w:sz w:val="22"/>
          <w:szCs w:val="22"/>
        </w:rPr>
        <w:t>.</w:t>
      </w:r>
      <w:r w:rsidR="00AD51FE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Wady, które wystąpiły w okresie  korzystania z przedmiotu umowy ( okres gwarancyjny) Zamawiającego,  zgłasza ten fakt Wykonawcy w terminie 7 dni od dnia ich stwierdzenia.</w:t>
      </w:r>
    </w:p>
    <w:p w:rsidR="002767D2" w:rsidRPr="00E360C7" w:rsidRDefault="00686D96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4</w:t>
      </w:r>
      <w:r w:rsidR="00AD51FE">
        <w:rPr>
          <w:rFonts w:ascii="CG Omega" w:hAnsi="CG Omega" w:cs="Tahoma"/>
          <w:sz w:val="22"/>
          <w:szCs w:val="22"/>
        </w:rPr>
        <w:t>.</w:t>
      </w:r>
      <w:r w:rsidR="00AD51FE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Zamawiający ma prawo dochodzić uprawnień z tytułu rękojmi za wady, niezależnie od uprawnień wynikających z gwarancji.</w:t>
      </w:r>
    </w:p>
    <w:p w:rsidR="002767D2" w:rsidRPr="00E360C7" w:rsidRDefault="00686D96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5</w:t>
      </w:r>
      <w:r w:rsidR="00AD51FE">
        <w:rPr>
          <w:rFonts w:ascii="CG Omega" w:hAnsi="CG Omega" w:cs="Tahoma"/>
          <w:sz w:val="22"/>
          <w:szCs w:val="22"/>
        </w:rPr>
        <w:t>.</w:t>
      </w:r>
      <w:r w:rsidR="00AD51FE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Wykonawca odpowiada za wady w wykonaniu przedmiotu umowy również po okresie rękojmi, jeżeli Zamawiający zawiadomi Wykonawcę o wadzie przed upływem okresu gwarancji lub rękojmi.</w:t>
      </w:r>
    </w:p>
    <w:p w:rsidR="002767D2" w:rsidRPr="00E360C7" w:rsidRDefault="00686D96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6</w:t>
      </w:r>
      <w:r w:rsidR="00AD51FE">
        <w:rPr>
          <w:rFonts w:ascii="CG Omega" w:hAnsi="CG Omega" w:cs="Tahoma"/>
          <w:sz w:val="22"/>
          <w:szCs w:val="22"/>
        </w:rPr>
        <w:t>.</w:t>
      </w:r>
      <w:r w:rsidR="00AD51FE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>Wykonawca jest zobowiązany do bezpłatnego usunięcia stwierdzonych i zgłoszonych przez Zamawiającego wad przedmiotu umowy  w wyznaczonym terminie, nie krótszym niż 7 dni od daty zgłoszenia wady.</w:t>
      </w:r>
    </w:p>
    <w:p w:rsidR="002767D2" w:rsidRPr="00E360C7" w:rsidRDefault="00686D96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7</w:t>
      </w:r>
      <w:r w:rsidR="00AD51FE">
        <w:rPr>
          <w:rFonts w:ascii="CG Omega" w:hAnsi="CG Omega" w:cs="Tahoma"/>
          <w:sz w:val="22"/>
          <w:szCs w:val="22"/>
        </w:rPr>
        <w:t>.</w:t>
      </w:r>
      <w:r w:rsidR="00AD51FE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Jeżeli Wykonawca nie usunie zgłoszonych wad przedmiotu umowy w ustalonym terminie, Zamawiający jednokrotnie, ponownie wezwie Wykonawcę  do ich usunięcia w wyznaczonym nowym  terminie.  </w:t>
      </w:r>
    </w:p>
    <w:p w:rsidR="002767D2" w:rsidRPr="00E360C7" w:rsidRDefault="00686D96" w:rsidP="00AD51FE">
      <w:pPr>
        <w:pStyle w:val="Tekstpodstawowy2"/>
        <w:spacing w:after="0" w:line="240" w:lineRule="auto"/>
        <w:ind w:left="426" w:hanging="426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8</w:t>
      </w:r>
      <w:r w:rsidR="00AD51FE">
        <w:rPr>
          <w:rFonts w:ascii="CG Omega" w:hAnsi="CG Omega" w:cs="Tahoma"/>
          <w:sz w:val="22"/>
          <w:szCs w:val="22"/>
        </w:rPr>
        <w:t>.</w:t>
      </w:r>
      <w:r w:rsidR="00AD51FE">
        <w:rPr>
          <w:rFonts w:ascii="CG Omega" w:hAnsi="CG Omega" w:cs="Tahoma"/>
          <w:sz w:val="22"/>
          <w:szCs w:val="22"/>
        </w:rPr>
        <w:tab/>
      </w:r>
      <w:r w:rsidR="002767D2" w:rsidRPr="00E360C7">
        <w:rPr>
          <w:rFonts w:ascii="CG Omega" w:hAnsi="CG Omega" w:cs="Tahoma"/>
          <w:sz w:val="22"/>
          <w:szCs w:val="22"/>
        </w:rPr>
        <w:t xml:space="preserve">W przypadku braku reakcji ze strony Wykonawcy na  ponowne wezwanie do usunięcia wad przedmiotu umowy, Zamawiający może zlecić w zastępstwie Wykonawcy usunięcie wad innemu </w:t>
      </w:r>
      <w:r w:rsidR="002767D2" w:rsidRPr="00E360C7">
        <w:rPr>
          <w:rFonts w:ascii="CG Omega" w:hAnsi="CG Omega" w:cs="Tahoma"/>
          <w:sz w:val="22"/>
          <w:szCs w:val="22"/>
        </w:rPr>
        <w:lastRenderedPageBreak/>
        <w:t>Podmiotowi,  na koszt Wykonawcy. W tym przypadku koszty usuwania wad będą pokrywane</w:t>
      </w:r>
      <w:r w:rsidR="002767D2" w:rsidRPr="00E360C7">
        <w:rPr>
          <w:rFonts w:ascii="CG Omega" w:hAnsi="CG Omega" w:cs="Tahoma"/>
          <w:b/>
          <w:sz w:val="22"/>
          <w:szCs w:val="22"/>
        </w:rPr>
        <w:t xml:space="preserve"> </w:t>
      </w:r>
      <w:r w:rsidR="002767D2" w:rsidRPr="00E360C7">
        <w:rPr>
          <w:rFonts w:ascii="CG Omega" w:hAnsi="CG Omega" w:cs="Tahoma"/>
          <w:sz w:val="22"/>
          <w:szCs w:val="22"/>
        </w:rPr>
        <w:t>w pierwszej kolejności z zatrzymanej kwoty będącej zabezpieczeniem należytego wykonania umowy, na co Wykonawca wyraża zgodę.</w:t>
      </w:r>
    </w:p>
    <w:p w:rsidR="002767D2" w:rsidRPr="00E360C7" w:rsidRDefault="00686D96" w:rsidP="00AD51FE">
      <w:pPr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9</w:t>
      </w:r>
      <w:r w:rsidR="00AD51FE">
        <w:rPr>
          <w:rFonts w:ascii="CG Omega" w:hAnsi="CG Omega" w:cs="Tahoma"/>
          <w:sz w:val="22"/>
          <w:szCs w:val="22"/>
        </w:rPr>
        <w:t xml:space="preserve">.  </w:t>
      </w:r>
      <w:r w:rsidR="002767D2" w:rsidRPr="00E360C7">
        <w:rPr>
          <w:rFonts w:ascii="CG Omega" w:hAnsi="CG Omega" w:cs="Tahoma"/>
          <w:sz w:val="22"/>
          <w:szCs w:val="22"/>
        </w:rPr>
        <w:t>Okres gwarancji ulega wydłużeniu o czas potrzebny na usunięcie wad.</w:t>
      </w:r>
    </w:p>
    <w:p w:rsidR="002767D2" w:rsidRPr="00E360C7" w:rsidRDefault="00686D96" w:rsidP="00AD51FE">
      <w:pPr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10</w:t>
      </w:r>
      <w:r w:rsidR="00AD51FE">
        <w:rPr>
          <w:rFonts w:ascii="CG Omega" w:hAnsi="CG Omega" w:cs="Tahoma"/>
          <w:sz w:val="22"/>
          <w:szCs w:val="22"/>
        </w:rPr>
        <w:t xml:space="preserve">.  </w:t>
      </w:r>
      <w:r w:rsidR="002767D2" w:rsidRPr="00E360C7">
        <w:rPr>
          <w:rFonts w:ascii="CG Omega" w:hAnsi="CG Omega" w:cs="Tahoma"/>
          <w:sz w:val="22"/>
          <w:szCs w:val="22"/>
        </w:rPr>
        <w:t xml:space="preserve">Przed   upływem   okresu   udzielonej   gwarancji   i   rękojmi  Zamawiający   dokona  z udziałem </w:t>
      </w:r>
    </w:p>
    <w:p w:rsidR="00AC3B90" w:rsidRPr="00E360C7" w:rsidRDefault="002767D2" w:rsidP="001C0BB3">
      <w:pPr>
        <w:ind w:left="28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 Wykonawcy  odbioru gwarancyjnego przedmiotu umowy.</w:t>
      </w:r>
    </w:p>
    <w:p w:rsidR="00061074" w:rsidRDefault="00061074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345B66" w:rsidRPr="008C58A3" w:rsidRDefault="00345B66" w:rsidP="00345B66">
      <w:pPr>
        <w:tabs>
          <w:tab w:val="num" w:pos="426"/>
        </w:tabs>
        <w:jc w:val="center"/>
        <w:rPr>
          <w:rFonts w:ascii="CG Omega" w:hAnsi="CG Omega"/>
          <w:b/>
          <w:sz w:val="22"/>
          <w:szCs w:val="22"/>
          <w:u w:val="thick"/>
        </w:rPr>
      </w:pPr>
      <w:r w:rsidRPr="008C58A3">
        <w:rPr>
          <w:rFonts w:ascii="CG Omega" w:hAnsi="CG Omega"/>
          <w:b/>
          <w:sz w:val="22"/>
          <w:szCs w:val="22"/>
          <w:u w:val="thick"/>
        </w:rPr>
        <w:t xml:space="preserve">§ 13 </w:t>
      </w:r>
      <w:r>
        <w:rPr>
          <w:rFonts w:ascii="CG Omega" w:hAnsi="CG Omega"/>
          <w:b/>
          <w:sz w:val="22"/>
          <w:szCs w:val="22"/>
          <w:u w:val="thick"/>
        </w:rPr>
        <w:t xml:space="preserve"> Klauzule waloryzacyjne</w:t>
      </w:r>
      <w:r w:rsidRPr="008C58A3">
        <w:rPr>
          <w:rFonts w:ascii="CG Omega" w:hAnsi="CG Omega"/>
          <w:b/>
          <w:sz w:val="22"/>
          <w:szCs w:val="22"/>
          <w:u w:val="thick"/>
        </w:rPr>
        <w:t xml:space="preserve"> wynagrodzenia</w:t>
      </w:r>
    </w:p>
    <w:p w:rsidR="00345B66" w:rsidRPr="008C58A3" w:rsidRDefault="00345B66" w:rsidP="00345B66">
      <w:pPr>
        <w:jc w:val="both"/>
        <w:rPr>
          <w:rFonts w:ascii="CG Omega" w:hAnsi="CG Omega"/>
          <w:sz w:val="22"/>
          <w:szCs w:val="22"/>
          <w:u w:val="thick"/>
        </w:rPr>
      </w:pP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>
        <w:rPr>
          <w:rFonts w:ascii="CG Omega" w:eastAsia="Calibri" w:hAnsi="CG Omega"/>
          <w:color w:val="000000"/>
          <w:sz w:val="22"/>
        </w:rPr>
        <w:t>1.</w:t>
      </w:r>
      <w:r>
        <w:rPr>
          <w:rFonts w:ascii="CG Omega" w:eastAsia="Calibri" w:hAnsi="CG Omega"/>
          <w:color w:val="000000"/>
          <w:sz w:val="22"/>
        </w:rPr>
        <w:tab/>
      </w:r>
      <w:r w:rsidRPr="008C58A3">
        <w:rPr>
          <w:rFonts w:ascii="CG Omega" w:eastAsia="Calibri" w:hAnsi="CG Omega"/>
          <w:color w:val="000000"/>
          <w:sz w:val="22"/>
        </w:rPr>
        <w:t>Zamawiający przewiduje możliwość zmiany wysokości</w:t>
      </w:r>
      <w:r>
        <w:rPr>
          <w:rFonts w:ascii="CG Omega" w:eastAsia="Calibri" w:hAnsi="CG Omega"/>
          <w:color w:val="000000"/>
          <w:sz w:val="22"/>
        </w:rPr>
        <w:t xml:space="preserve"> wynagrodzenia określonego w § 6</w:t>
      </w:r>
      <w:r w:rsidRPr="008C58A3">
        <w:rPr>
          <w:rFonts w:ascii="CG Omega" w:eastAsia="Calibri" w:hAnsi="CG Omega"/>
          <w:color w:val="000000"/>
          <w:sz w:val="22"/>
        </w:rPr>
        <w:t xml:space="preserve"> ust 1 umowy – gdy została ona za</w:t>
      </w:r>
      <w:r>
        <w:rPr>
          <w:rFonts w:ascii="CG Omega" w:eastAsia="Calibri" w:hAnsi="CG Omega"/>
          <w:color w:val="000000"/>
          <w:sz w:val="22"/>
        </w:rPr>
        <w:t>warta na okres równy lub dłuższy niż 6</w:t>
      </w:r>
      <w:r w:rsidRPr="008C58A3">
        <w:rPr>
          <w:rFonts w:ascii="CG Omega" w:eastAsia="Calibri" w:hAnsi="CG Omega"/>
          <w:color w:val="000000"/>
          <w:sz w:val="22"/>
        </w:rPr>
        <w:t xml:space="preserve"> miesięcy w następujących przypadkach: </w:t>
      </w:r>
    </w:p>
    <w:p w:rsidR="00345B66" w:rsidRPr="008C58A3" w:rsidRDefault="00345B66" w:rsidP="00345B66">
      <w:pPr>
        <w:autoSpaceDE w:val="0"/>
        <w:autoSpaceDN w:val="0"/>
        <w:adjustRightInd w:val="0"/>
        <w:ind w:firstLine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1)    w przypadku zmiany stawki podatku od towarów i usług oraz podatku akcyzowego, </w:t>
      </w:r>
    </w:p>
    <w:p w:rsidR="00345B66" w:rsidRPr="008C58A3" w:rsidRDefault="00345B66" w:rsidP="00345B66">
      <w:pPr>
        <w:autoSpaceDE w:val="0"/>
        <w:autoSpaceDN w:val="0"/>
        <w:adjustRightInd w:val="0"/>
        <w:ind w:left="708" w:hanging="42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2) </w:t>
      </w:r>
      <w:r w:rsidRPr="008C58A3">
        <w:rPr>
          <w:rFonts w:ascii="CG Omega" w:eastAsia="Calibri" w:hAnsi="CG Omega"/>
          <w:color w:val="000000"/>
          <w:sz w:val="22"/>
        </w:rPr>
        <w:tab/>
        <w:t xml:space="preserve">wysokości minimalnego wynagrodzenia za pracę albo wysokości minimalnej stawki godzi-nowej, ustalonych na podstawie ustawy z dnia 10 października 2002 r. o minimalnym wy-nagrodzeniu za pracę, </w:t>
      </w:r>
    </w:p>
    <w:p w:rsidR="00345B66" w:rsidRPr="008C58A3" w:rsidRDefault="00345B66" w:rsidP="00345B66">
      <w:pPr>
        <w:autoSpaceDE w:val="0"/>
        <w:autoSpaceDN w:val="0"/>
        <w:adjustRightInd w:val="0"/>
        <w:ind w:left="708" w:hanging="42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3) </w:t>
      </w:r>
      <w:r w:rsidRPr="008C58A3">
        <w:rPr>
          <w:rFonts w:ascii="CG Omega" w:eastAsia="Calibri" w:hAnsi="CG Omega"/>
          <w:color w:val="000000"/>
          <w:sz w:val="22"/>
        </w:rPr>
        <w:tab/>
        <w:t xml:space="preserve">zasad podlegania ubezpieczeniom społecznym lub ubezpieczeniu zdrowotnemu lub wysokości stawki składki na ubezpieczenia społeczne lub ubezpieczenie zdrowotne, </w:t>
      </w:r>
    </w:p>
    <w:p w:rsidR="00345B66" w:rsidRPr="008C58A3" w:rsidRDefault="00345B66" w:rsidP="00345B66">
      <w:pPr>
        <w:autoSpaceDE w:val="0"/>
        <w:autoSpaceDN w:val="0"/>
        <w:adjustRightInd w:val="0"/>
        <w:ind w:left="708" w:hanging="42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>4)</w:t>
      </w:r>
      <w:r w:rsidRPr="008C58A3">
        <w:rPr>
          <w:rFonts w:ascii="CG Omega" w:eastAsia="Calibri" w:hAnsi="CG Omega"/>
          <w:color w:val="000000"/>
          <w:sz w:val="22"/>
        </w:rPr>
        <w:tab/>
        <w:t>zasad gromadzenia i wysokości wpłat do pracowniczych planów kapitałowych, o których mowa w ustawie z dnia 4 października 2018 r. o pracowniczych planach kapitałowych (Dz. U. poz. 2215 oraz z 2019 r. poz. 1074 i 1572)</w:t>
      </w:r>
      <w:r>
        <w:rPr>
          <w:rFonts w:ascii="CG Omega" w:eastAsia="Calibri" w:hAnsi="CG Omega"/>
          <w:color w:val="000000"/>
          <w:sz w:val="22"/>
        </w:rPr>
        <w:t>,</w:t>
      </w:r>
      <w:r w:rsidRPr="008C58A3">
        <w:rPr>
          <w:rFonts w:ascii="CG Omega" w:eastAsia="Calibri" w:hAnsi="CG Omega"/>
          <w:color w:val="000000"/>
          <w:sz w:val="22"/>
        </w:rPr>
        <w:t xml:space="preserve"> </w:t>
      </w:r>
    </w:p>
    <w:p w:rsidR="00345B66" w:rsidRPr="008C58A3" w:rsidRDefault="00345B66" w:rsidP="00345B66">
      <w:pPr>
        <w:autoSpaceDE w:val="0"/>
        <w:autoSpaceDN w:val="0"/>
        <w:adjustRightInd w:val="0"/>
        <w:ind w:left="704" w:hanging="420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5) </w:t>
      </w:r>
      <w:r w:rsidRPr="008C58A3">
        <w:rPr>
          <w:rFonts w:ascii="CG Omega" w:eastAsia="Calibri" w:hAnsi="CG Omega"/>
          <w:color w:val="000000"/>
          <w:sz w:val="22"/>
        </w:rPr>
        <w:tab/>
        <w:t xml:space="preserve">zmiany ceny materiałów lub kosztów związanych z realizacją zamówienia; Poziom zmiany ceny materiałów lub kosztów związanych z realizacją zamówienia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15 % jeśli zmiany określone w ust 1 pkt. 1 – 4 będą miały wpływ na koszty </w:t>
      </w:r>
      <w:r>
        <w:rPr>
          <w:rFonts w:ascii="CG Omega" w:eastAsia="Calibri" w:hAnsi="CG Omega"/>
          <w:color w:val="000000"/>
          <w:sz w:val="22"/>
        </w:rPr>
        <w:t>wykonania Umowy przez Wykonawcę,</w:t>
      </w:r>
      <w:r w:rsidRPr="008C58A3">
        <w:rPr>
          <w:rFonts w:ascii="CG Omega" w:eastAsia="Calibri" w:hAnsi="CG Omega"/>
          <w:color w:val="000000"/>
          <w:sz w:val="22"/>
        </w:rPr>
        <w:t xml:space="preserve">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2. </w:t>
      </w:r>
      <w:r w:rsidRPr="008C58A3">
        <w:rPr>
          <w:rFonts w:ascii="CG Omega" w:eastAsia="Calibri" w:hAnsi="CG Omega"/>
          <w:color w:val="000000"/>
          <w:sz w:val="22"/>
        </w:rPr>
        <w:tab/>
        <w:t xml:space="preserve">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>3.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     z podwyższeniem wysokości płacy minimalnej. Zamawiający oświadcza, iż nie będzie akceptował kosztów wynikających z podwyższenia wynagrodzeń pracownikom Wykonawcy, które nie są konieczne w celu ich dostosowania do wysokości minimalnego wynagrodzeni</w:t>
      </w:r>
      <w:r>
        <w:rPr>
          <w:rFonts w:ascii="CG Omega" w:eastAsia="Calibri" w:hAnsi="CG Omega"/>
          <w:color w:val="000000"/>
          <w:sz w:val="22"/>
        </w:rPr>
        <w:t xml:space="preserve">a za pracę, </w:t>
      </w:r>
      <w:r w:rsidRPr="008C58A3">
        <w:rPr>
          <w:rFonts w:ascii="CG Omega" w:eastAsia="Calibri" w:hAnsi="CG Omega"/>
          <w:color w:val="000000"/>
          <w:sz w:val="22"/>
        </w:rPr>
        <w:t xml:space="preserve">w szczególności koszty podwyższenia wynagrodzenia w kwocie przewyższającej wysokość płacy minimalnej.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4. 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</w:t>
      </w:r>
      <w:r w:rsidRPr="008C58A3">
        <w:rPr>
          <w:rFonts w:ascii="CG Omega" w:eastAsia="Calibri" w:hAnsi="CG Omega"/>
          <w:color w:val="000000"/>
          <w:sz w:val="22"/>
        </w:rPr>
        <w:lastRenderedPageBreak/>
        <w:t xml:space="preserve">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o których mowa w ust 1 pkt 3 lub 4 niniejszego paragrafu.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>5. 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 Wniosek powinien zawierać wycz</w:t>
      </w:r>
      <w:r>
        <w:rPr>
          <w:rFonts w:ascii="CG Omega" w:eastAsia="Calibri" w:hAnsi="CG Omega"/>
          <w:color w:val="000000"/>
          <w:sz w:val="22"/>
        </w:rPr>
        <w:t xml:space="preserve">erpujące uzasadnienie faktyczne </w:t>
      </w:r>
      <w:r w:rsidRPr="008C58A3">
        <w:rPr>
          <w:rFonts w:ascii="CG Omega" w:eastAsia="Calibri" w:hAnsi="CG Omega"/>
          <w:color w:val="000000"/>
          <w:sz w:val="22"/>
        </w:rPr>
        <w:t xml:space="preserve">i wskazanie podstaw prawnych oraz dokładne wyliczenie kwoty wynagrodzenia Wykonawcy po zmianie Umowy.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>6. 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</w:t>
      </w:r>
      <w:r>
        <w:rPr>
          <w:rFonts w:ascii="CG Omega" w:eastAsia="Calibri" w:hAnsi="CG Omega"/>
          <w:color w:val="000000"/>
          <w:sz w:val="22"/>
        </w:rPr>
        <w:t>ztów związanych</w:t>
      </w:r>
      <w:r w:rsidRPr="008C58A3">
        <w:rPr>
          <w:rFonts w:ascii="CG Omega" w:eastAsia="Calibri" w:hAnsi="CG Omega"/>
          <w:color w:val="000000"/>
          <w:sz w:val="22"/>
        </w:rPr>
        <w:t xml:space="preserve">  z realizacją zamówienia. Informacja powinna zawierać wycz</w:t>
      </w:r>
      <w:r>
        <w:rPr>
          <w:rFonts w:ascii="CG Omega" w:eastAsia="Calibri" w:hAnsi="CG Omega"/>
          <w:color w:val="000000"/>
          <w:sz w:val="22"/>
        </w:rPr>
        <w:t>erpujące uzasadnienie faktyczne</w:t>
      </w:r>
      <w:r w:rsidRPr="008C58A3">
        <w:rPr>
          <w:rFonts w:ascii="CG Omega" w:eastAsia="Calibri" w:hAnsi="CG Omega"/>
          <w:color w:val="000000"/>
          <w:sz w:val="22"/>
        </w:rPr>
        <w:t xml:space="preserve"> i wskazanie podstaw prawnych oraz dokładne wyliczenie kwoty wynagrodzenia Wykonawcy po zmianie Umowy.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7. Wysokość wynagrodzenia Wykonawcy określonego w rozliczeniu częściowym ulegnie waloryzacji o zmianę wskaźnika cen produkcji budowlano-montażowej, ustalanego przez Prezesa Głównego Urzędu Statystycznego i ogłaszanego w Dzienniku Urzędowym RP „Monitor Polski” .W przypadku gdyby wskaźniki przestały być dostępne, zastosowanie znajdą inne, najbardziej zbliżone, wskaźniki publikowane przez Prezesa GUS.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8. Wniosek o którym mowa w ust 5 i 6 można nie wcześniej niż po upływie 10 miesięcy od dnia zawarcia umowy (początkowy termin ustalenia zmiany wynagrodzenia); możliwe jest wprowadzanie kolejnych zmian wynagrodzenia z zastrzeżeniem, że będą one wprowadzane nie częściej niż 4 miesiące.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284"/>
        <w:jc w:val="both"/>
        <w:rPr>
          <w:rFonts w:ascii="CG Omega" w:eastAsia="Calibri" w:hAnsi="CG Omega"/>
          <w:color w:val="000000"/>
          <w:sz w:val="22"/>
        </w:rPr>
      </w:pPr>
      <w:r w:rsidRPr="008C58A3">
        <w:rPr>
          <w:rFonts w:ascii="CG Omega" w:eastAsia="Calibri" w:hAnsi="CG Omega"/>
          <w:color w:val="000000"/>
          <w:sz w:val="22"/>
        </w:rPr>
        <w:t xml:space="preserve">9. 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426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10. Obowiązek wykazania wpływu zmian, o których mowa w ust. 1 niniejszego paragrafu na zmianę wynagrodzenia, o którym mowa w § 4 ust. 1 Umowy, należy do Wykonawcy pod rygorem odmowy dokonania zmiany Umowy przez Zamawiającego.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426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>11. Maksymalna wartość poszczególnej zmiany wynagrodzenia, jaką dopuszcza Zamawiający w</w:t>
      </w:r>
      <w:r>
        <w:rPr>
          <w:rFonts w:ascii="CG Omega" w:eastAsia="Calibri" w:hAnsi="CG Omega"/>
          <w:sz w:val="22"/>
        </w:rPr>
        <w:t> </w:t>
      </w:r>
      <w:r w:rsidRPr="008C58A3">
        <w:rPr>
          <w:rFonts w:ascii="CG Omega" w:eastAsia="Calibri" w:hAnsi="CG Omega"/>
          <w:sz w:val="22"/>
        </w:rPr>
        <w:t xml:space="preserve">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wynagrodzenia, o którym mowa w § 4 ust. 1;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426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12. Przez maksymalną wartość korekt, o której mowa w ust. 11 należy rozumieć wartość wzrostu lub spadku wynagrodzenia Wykonawcy wynikającą z waloryzacji. </w:t>
      </w:r>
    </w:p>
    <w:p w:rsidR="00345B66" w:rsidRPr="008C58A3" w:rsidRDefault="00345B66" w:rsidP="00345B66">
      <w:pPr>
        <w:autoSpaceDE w:val="0"/>
        <w:autoSpaceDN w:val="0"/>
        <w:adjustRightInd w:val="0"/>
        <w:ind w:hanging="142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13. Wartość zmiany (WZ) o której mowa w ust. 1 pkt 5 określa się na podstawie wzoru: </w:t>
      </w:r>
    </w:p>
    <w:p w:rsidR="00345B66" w:rsidRPr="008C58A3" w:rsidRDefault="00345B66" w:rsidP="00345B66">
      <w:pPr>
        <w:autoSpaceDE w:val="0"/>
        <w:autoSpaceDN w:val="0"/>
        <w:adjustRightInd w:val="0"/>
        <w:ind w:firstLine="708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WZ = (W x F)/100, przy czym: </w:t>
      </w:r>
    </w:p>
    <w:p w:rsidR="00345B66" w:rsidRPr="008C58A3" w:rsidRDefault="00345B66" w:rsidP="00345B66">
      <w:pPr>
        <w:autoSpaceDE w:val="0"/>
        <w:autoSpaceDN w:val="0"/>
        <w:adjustRightInd w:val="0"/>
        <w:ind w:left="708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W - wynagrodzenie netto za zakres Przedmiotu Umowy, za zakres Przedmiotu umowy niezrealizowany jeszcze przez Wykonawcę i nieodebrany przez Zamawiającego przed dniem złożenia wniosku, </w:t>
      </w:r>
    </w:p>
    <w:p w:rsidR="00345B66" w:rsidRPr="008C58A3" w:rsidRDefault="00345B66" w:rsidP="00345B66">
      <w:pPr>
        <w:autoSpaceDE w:val="0"/>
        <w:autoSpaceDN w:val="0"/>
        <w:adjustRightInd w:val="0"/>
        <w:ind w:left="708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lastRenderedPageBreak/>
        <w:t xml:space="preserve">F – średnia arytmetyczna czterech następujących po sobie wartości zmiany cen materiałów lub kosztów związanych z realizacją Przedmiotu umowy wynikających z komunikatów Prezesa GUS; </w:t>
      </w:r>
    </w:p>
    <w:p w:rsidR="00345B66" w:rsidRPr="008C58A3" w:rsidRDefault="00345B66" w:rsidP="00345B66">
      <w:pPr>
        <w:autoSpaceDE w:val="0"/>
        <w:autoSpaceDN w:val="0"/>
        <w:adjustRightInd w:val="0"/>
        <w:spacing w:after="63"/>
        <w:ind w:left="284" w:hanging="426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14. </w:t>
      </w:r>
      <w:r w:rsidRPr="008C58A3">
        <w:rPr>
          <w:rFonts w:ascii="CG Omega" w:eastAsia="Calibri" w:hAnsi="CG Omega"/>
          <w:sz w:val="22"/>
        </w:rPr>
        <w:tab/>
        <w:t>Postanowień umownych w zakresie waloryzacji nie stosuje się od chwili osiągnięcia limitu, o</w:t>
      </w:r>
      <w:r>
        <w:rPr>
          <w:rFonts w:ascii="CG Omega" w:eastAsia="Calibri" w:hAnsi="CG Omega"/>
          <w:sz w:val="22"/>
        </w:rPr>
        <w:t> </w:t>
      </w:r>
      <w:r w:rsidRPr="008C58A3">
        <w:rPr>
          <w:rFonts w:ascii="CG Omega" w:eastAsia="Calibri" w:hAnsi="CG Omega"/>
          <w:sz w:val="22"/>
        </w:rPr>
        <w:t xml:space="preserve">którym mowa w ust. 11. </w:t>
      </w:r>
    </w:p>
    <w:p w:rsidR="00345B66" w:rsidRPr="008C58A3" w:rsidRDefault="00345B66" w:rsidP="00345B66">
      <w:pPr>
        <w:autoSpaceDE w:val="0"/>
        <w:autoSpaceDN w:val="0"/>
        <w:adjustRightInd w:val="0"/>
        <w:ind w:left="284" w:hanging="426"/>
        <w:jc w:val="both"/>
        <w:rPr>
          <w:rFonts w:ascii="CG Omega" w:eastAsia="Calibri" w:hAnsi="CG Omega"/>
          <w:sz w:val="22"/>
        </w:rPr>
      </w:pPr>
      <w:r w:rsidRPr="008C58A3">
        <w:rPr>
          <w:rFonts w:ascii="CG Omega" w:eastAsia="Calibri" w:hAnsi="CG Omega"/>
          <w:sz w:val="22"/>
        </w:rPr>
        <w:t xml:space="preserve">15. 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 </w:t>
      </w:r>
    </w:p>
    <w:p w:rsidR="00061074" w:rsidRDefault="00061074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2767D2" w:rsidRPr="00953FF3" w:rsidRDefault="00345B66" w:rsidP="002767D2">
      <w:pPr>
        <w:tabs>
          <w:tab w:val="num" w:pos="426"/>
        </w:tabs>
        <w:jc w:val="center"/>
        <w:rPr>
          <w:rFonts w:ascii="CG Omega" w:hAnsi="CG Omega" w:cs="Tahoma"/>
          <w:b/>
          <w:sz w:val="22"/>
          <w:szCs w:val="22"/>
          <w:u w:val="single"/>
        </w:rPr>
      </w:pPr>
      <w:r>
        <w:rPr>
          <w:rFonts w:ascii="CG Omega" w:hAnsi="CG Omega" w:cs="Tahoma"/>
          <w:b/>
          <w:sz w:val="22"/>
          <w:szCs w:val="22"/>
          <w:u w:val="single"/>
        </w:rPr>
        <w:t>§ 14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Zmiana umowy</w:t>
      </w:r>
    </w:p>
    <w:p w:rsidR="002767D2" w:rsidRPr="00E360C7" w:rsidRDefault="002767D2" w:rsidP="002767D2">
      <w:pPr>
        <w:tabs>
          <w:tab w:val="num" w:pos="426"/>
        </w:tabs>
        <w:jc w:val="center"/>
        <w:rPr>
          <w:rFonts w:ascii="CG Omega" w:hAnsi="CG Omega" w:cs="Tahoma"/>
          <w:sz w:val="22"/>
          <w:szCs w:val="22"/>
        </w:rPr>
      </w:pPr>
    </w:p>
    <w:p w:rsidR="002767D2" w:rsidRPr="00E360C7" w:rsidRDefault="002767D2" w:rsidP="008076E9">
      <w:pPr>
        <w:numPr>
          <w:ilvl w:val="0"/>
          <w:numId w:val="10"/>
        </w:numPr>
        <w:tabs>
          <w:tab w:val="clear" w:pos="360"/>
          <w:tab w:val="num" w:pos="426"/>
          <w:tab w:val="num" w:pos="540"/>
        </w:tabs>
        <w:ind w:left="425" w:hanging="425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Wszelkie zmiany </w:t>
      </w:r>
      <w:r w:rsidR="006864D6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>w umowie pod rygorem nieważności  muszą być dokonane w formie pisemnej.</w:t>
      </w:r>
    </w:p>
    <w:p w:rsidR="002767D2" w:rsidRPr="00E360C7" w:rsidRDefault="002767D2" w:rsidP="008076E9">
      <w:pPr>
        <w:numPr>
          <w:ilvl w:val="0"/>
          <w:numId w:val="10"/>
        </w:numPr>
        <w:tabs>
          <w:tab w:val="clear" w:pos="360"/>
          <w:tab w:val="num" w:pos="426"/>
          <w:tab w:val="num" w:pos="540"/>
        </w:tabs>
        <w:ind w:left="425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Podstawę do wprowadzenia</w:t>
      </w:r>
      <w:r w:rsidR="006864D6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 xml:space="preserve"> zmian w umowie stanowi pisemny wniosek  każdej ze stron umowy.</w:t>
      </w:r>
    </w:p>
    <w:p w:rsidR="002767D2" w:rsidRPr="00E360C7" w:rsidRDefault="002767D2" w:rsidP="008076E9">
      <w:pPr>
        <w:numPr>
          <w:ilvl w:val="0"/>
          <w:numId w:val="10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Zamawiający, zgodnie z art. 455 ustawy Pzp. przewiduje możliwość dokonania zmian postanowień zawartej umowy w stosunku do treści oferty, na podstawie której dokonano wyboru wykonawcy, sposobu realizacji robót budowlanych i terminu realizacj</w:t>
      </w:r>
      <w:r w:rsidR="00F86483">
        <w:rPr>
          <w:rFonts w:ascii="CG Omega" w:hAnsi="CG Omega" w:cs="Tahoma"/>
          <w:sz w:val="22"/>
          <w:szCs w:val="22"/>
        </w:rPr>
        <w:t xml:space="preserve">i zamówienia </w:t>
      </w:r>
      <w:r w:rsidRPr="00E360C7">
        <w:rPr>
          <w:rFonts w:ascii="CG Omega" w:hAnsi="CG Omega" w:cs="Tahoma"/>
          <w:sz w:val="22"/>
          <w:szCs w:val="22"/>
        </w:rPr>
        <w:t xml:space="preserve"> w przypadku wystąpienia co najmniej jednej z okoliczności: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1) </w:t>
      </w:r>
      <w:r w:rsidRPr="00E360C7">
        <w:rPr>
          <w:rFonts w:ascii="CG Omega" w:hAnsi="CG Omega" w:cs="Tahoma"/>
          <w:sz w:val="22"/>
          <w:szCs w:val="22"/>
        </w:rPr>
        <w:tab/>
        <w:t>zmiany    przepisów   prawa,   nakładające   na   Zamawiającego   nieprzewidziane   dodatkowe  obowiązki,  mające bezpośredni wpływ na realizację przedmiotu umowy;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2)</w:t>
      </w:r>
      <w:r w:rsidRPr="00E360C7">
        <w:rPr>
          <w:rFonts w:ascii="CG Omega" w:hAnsi="CG Omega" w:cs="Tahoma"/>
          <w:sz w:val="22"/>
          <w:szCs w:val="22"/>
        </w:rPr>
        <w:tab/>
        <w:t>zaistnienia   okoliczności   niezależnych   od   stron  umowy,  który nie można było przewidzieć w dniu podpisania umowy, mających bezpośredni wpływ na  sposób realizacji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3)</w:t>
      </w:r>
      <w:r w:rsidRPr="00E360C7">
        <w:rPr>
          <w:rFonts w:ascii="CG Omega" w:hAnsi="CG Omega" w:cs="Tahoma"/>
          <w:sz w:val="22"/>
          <w:szCs w:val="22"/>
        </w:rPr>
        <w:tab/>
        <w:t>działań   osób   trzecich,  które  swoim   działaniem  utrudniają  lub   uniemożliwiają   realizację przedmiotu umowy,</w:t>
      </w:r>
    </w:p>
    <w:p w:rsidR="002767D2" w:rsidRPr="00E360C7" w:rsidRDefault="002767D2" w:rsidP="002767D2">
      <w:pPr>
        <w:tabs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4)</w:t>
      </w:r>
      <w:r w:rsidRPr="00E360C7">
        <w:rPr>
          <w:rFonts w:ascii="CG Omega" w:hAnsi="CG Omega" w:cs="Tahoma"/>
          <w:sz w:val="22"/>
          <w:szCs w:val="22"/>
        </w:rPr>
        <w:tab/>
        <w:t xml:space="preserve">wystąpienia  siły  wyższej  lub zdarzenia losowego, którego nie można było przewidzieć, ani też zapobiec jego powstaniu, a które ma  wpływ na realizację przedmiotu umowy, </w:t>
      </w:r>
    </w:p>
    <w:p w:rsidR="002767D2" w:rsidRPr="00E360C7" w:rsidRDefault="002767D2" w:rsidP="008076E9">
      <w:pPr>
        <w:numPr>
          <w:ilvl w:val="0"/>
          <w:numId w:val="10"/>
        </w:numPr>
        <w:tabs>
          <w:tab w:val="clear" w:pos="360"/>
          <w:tab w:val="num" w:pos="426"/>
          <w:tab w:val="num" w:pos="54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Zamawiający dopuszcza możliwość  zmiany terminu wykonania przedmiotu umo</w:t>
      </w:r>
      <w:r w:rsidR="00953FF3">
        <w:rPr>
          <w:rFonts w:ascii="CG Omega" w:hAnsi="CG Omega" w:cs="Tahoma"/>
          <w:sz w:val="22"/>
          <w:szCs w:val="22"/>
        </w:rPr>
        <w:t>wy, ustalonego w § 2</w:t>
      </w:r>
      <w:r w:rsidRPr="00E360C7">
        <w:rPr>
          <w:rFonts w:ascii="CG Omega" w:hAnsi="CG Omega" w:cs="Tahoma"/>
          <w:sz w:val="22"/>
          <w:szCs w:val="22"/>
        </w:rPr>
        <w:t xml:space="preserve"> ust. 1 niniejszej umowy, w przypadku zaistnienia   jednej z niżej wymienionych okoliczności, niezależnej od Wykonawcy: </w:t>
      </w:r>
    </w:p>
    <w:p w:rsidR="002767D2" w:rsidRPr="00E360C7" w:rsidRDefault="002767D2" w:rsidP="008076E9">
      <w:pPr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wydaniu  określonych przepisami decyzji, zezwoleń itp. przez upoważnione  organy, jeżeli opóźnienie przekroczy okres czasy przewidziany do wydania takich decyzji, zezwoleń itp.</w:t>
      </w:r>
    </w:p>
    <w:p w:rsidR="002767D2" w:rsidRPr="00E360C7" w:rsidRDefault="002767D2" w:rsidP="008076E9">
      <w:pPr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odmowy wydania przez upoważnionego organy decyzji, zezwoleń itp. na skutek błędów </w:t>
      </w:r>
      <w:r w:rsidR="00F86483">
        <w:rPr>
          <w:rFonts w:ascii="CG Omega" w:hAnsi="CG Omega" w:cs="Tahoma"/>
          <w:sz w:val="22"/>
          <w:szCs w:val="22"/>
        </w:rPr>
        <w:t xml:space="preserve">      </w:t>
      </w:r>
      <w:r w:rsidRPr="00E360C7">
        <w:rPr>
          <w:rFonts w:ascii="CG Omega" w:hAnsi="CG Omega" w:cs="Tahoma"/>
          <w:sz w:val="22"/>
          <w:szCs w:val="22"/>
        </w:rPr>
        <w:t>w dokumentacji budowlanej,</w:t>
      </w:r>
    </w:p>
    <w:p w:rsidR="002767D2" w:rsidRPr="00E360C7" w:rsidRDefault="002767D2" w:rsidP="008076E9">
      <w:pPr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zwłoki w terminowym przekazaniu  przez Zamawiającego terenu budowy i przekazania dokumentacji budowlanej,</w:t>
      </w:r>
    </w:p>
    <w:p w:rsidR="002767D2" w:rsidRPr="00E360C7" w:rsidRDefault="002767D2" w:rsidP="008076E9">
      <w:pPr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konieczność wprowadzenia zmian do  dokumentacji budowlanej, które będą miały wpływ na terminowe wykonanie umowy.</w:t>
      </w:r>
    </w:p>
    <w:p w:rsidR="002767D2" w:rsidRPr="00E360C7" w:rsidRDefault="002767D2" w:rsidP="008076E9">
      <w:pPr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brak możliwości realizacji umowy z powodu  wstrzymania ich realizacji przez uprawnione organy, z przyczyn niezależnych od Wykonawcy,</w:t>
      </w:r>
    </w:p>
    <w:p w:rsidR="002767D2" w:rsidRPr="00E360C7" w:rsidRDefault="002767D2" w:rsidP="008076E9">
      <w:pPr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wystąpieniem nadzwyczajnych warunków atmosferycznych uniemożliwiających prawidłowe wykonanie robót. Poprzez nadzwyczajne warunki atmosferyczne niepozwalające na wykonanie zamówienia w terminie tj.: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niskie temperatury powietrza (tzn.&lt;-10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1276" w:hanging="28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- 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 xml:space="preserve">wysokie temperatury powietrza powyżej 35 </w:t>
      </w:r>
      <w:r w:rsidRPr="00E360C7">
        <w:rPr>
          <w:color w:val="auto"/>
          <w:sz w:val="22"/>
          <w:szCs w:val="22"/>
        </w:rPr>
        <w:t>̊</w:t>
      </w:r>
      <w:r w:rsidRPr="00E360C7">
        <w:rPr>
          <w:rFonts w:ascii="CG Omega" w:hAnsi="CG Omega" w:cs="Tahoma"/>
          <w:color w:val="auto"/>
          <w:sz w:val="22"/>
          <w:szCs w:val="22"/>
        </w:rPr>
        <w:t>C, w ci</w:t>
      </w:r>
      <w:r w:rsidRPr="00E360C7">
        <w:rPr>
          <w:rFonts w:ascii="CG Omega" w:hAnsi="CG Omega" w:cs="CG Omega"/>
          <w:color w:val="auto"/>
          <w:sz w:val="22"/>
          <w:szCs w:val="22"/>
        </w:rPr>
        <w:t>ą</w:t>
      </w:r>
      <w:r w:rsidRPr="00E360C7">
        <w:rPr>
          <w:rFonts w:ascii="CG Omega" w:hAnsi="CG Omega" w:cs="Tahoma"/>
          <w:color w:val="auto"/>
          <w:sz w:val="22"/>
          <w:szCs w:val="22"/>
        </w:rPr>
        <w:t>gu co najmniej 5 kolejnych dni roboczych, co mog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oby skutkowa</w:t>
      </w:r>
      <w:r w:rsidRPr="00E360C7">
        <w:rPr>
          <w:rFonts w:ascii="CG Omega" w:hAnsi="CG Omega" w:cs="CG Omega"/>
          <w:color w:val="auto"/>
          <w:sz w:val="22"/>
          <w:szCs w:val="22"/>
        </w:rPr>
        <w:t>ć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 nienale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>ytym wykonaniem rob</w:t>
      </w:r>
      <w:r w:rsidRPr="00E360C7">
        <w:rPr>
          <w:rFonts w:ascii="CG Omega" w:hAnsi="CG Omega" w:cs="CG Omega"/>
          <w:color w:val="auto"/>
          <w:sz w:val="22"/>
          <w:szCs w:val="22"/>
        </w:rPr>
        <w:t>ó</w:t>
      </w:r>
      <w:r w:rsidRPr="00E360C7">
        <w:rPr>
          <w:rFonts w:ascii="CG Omega" w:hAnsi="CG Omega" w:cs="Tahoma"/>
          <w:color w:val="auto"/>
          <w:sz w:val="22"/>
          <w:szCs w:val="22"/>
        </w:rPr>
        <w:t>t lub przed</w:t>
      </w:r>
      <w:r w:rsidRPr="00E360C7">
        <w:rPr>
          <w:rFonts w:ascii="CG Omega" w:hAnsi="CG Omega" w:cs="CG Omega"/>
          <w:color w:val="auto"/>
          <w:sz w:val="22"/>
          <w:szCs w:val="22"/>
        </w:rPr>
        <w:t>ł</w:t>
      </w:r>
      <w:r w:rsidRPr="00E360C7">
        <w:rPr>
          <w:rFonts w:ascii="CG Omega" w:hAnsi="CG Omega" w:cs="Tahoma"/>
          <w:color w:val="auto"/>
          <w:sz w:val="22"/>
          <w:szCs w:val="22"/>
        </w:rPr>
        <w:t>u</w:t>
      </w:r>
      <w:r w:rsidRPr="00E360C7">
        <w:rPr>
          <w:rFonts w:ascii="CG Omega" w:hAnsi="CG Omega" w:cs="CG Omega"/>
          <w:color w:val="auto"/>
          <w:sz w:val="22"/>
          <w:szCs w:val="22"/>
        </w:rPr>
        <w:t>ż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eniem czasu ich wykonania; </w:t>
      </w:r>
    </w:p>
    <w:p w:rsidR="002767D2" w:rsidRPr="00E360C7" w:rsidRDefault="002767D2" w:rsidP="002767D2">
      <w:pPr>
        <w:pStyle w:val="Default"/>
        <w:ind w:left="285" w:firstLine="708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-   nadmierne i długotrwałe opady deszczu, gradu, śniegu,</w:t>
      </w:r>
    </w:p>
    <w:p w:rsidR="002767D2" w:rsidRPr="00E360C7" w:rsidRDefault="002767D2" w:rsidP="002767D2">
      <w:pPr>
        <w:pStyle w:val="Default"/>
        <w:ind w:left="993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Termin    zostanie    wydłużony,   o    czas   trwania    tych   nadzwyczajnych     warunków  atmosferycznych, </w:t>
      </w:r>
    </w:p>
    <w:p w:rsidR="002767D2" w:rsidRPr="00E360C7" w:rsidRDefault="002767D2" w:rsidP="008076E9">
      <w:pPr>
        <w:pStyle w:val="Default"/>
        <w:numPr>
          <w:ilvl w:val="1"/>
          <w:numId w:val="5"/>
        </w:numPr>
        <w:tabs>
          <w:tab w:val="clear" w:pos="1440"/>
          <w:tab w:val="num" w:pos="993"/>
        </w:tabs>
        <w:ind w:left="993" w:hanging="567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lastRenderedPageBreak/>
        <w:t>wad lub braków w dokumentacji budowlanej  lub konieczności wprowadzenia zmian w dokumentacji,</w:t>
      </w:r>
    </w:p>
    <w:p w:rsidR="002767D2" w:rsidRPr="00E360C7" w:rsidRDefault="002767D2" w:rsidP="008076E9">
      <w:pPr>
        <w:pStyle w:val="Default"/>
        <w:numPr>
          <w:ilvl w:val="1"/>
          <w:numId w:val="5"/>
        </w:numPr>
        <w:tabs>
          <w:tab w:val="clear" w:pos="1440"/>
          <w:tab w:val="num" w:pos="851"/>
        </w:tabs>
        <w:ind w:left="851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wystąpienia  koniecznością wykonania  niezbędnych do prawidłowego wykonania zamówienia podstawowego robót dodatkowych, których wykonanie stało się konieczne lub celowe i które mają wpływ na realizację niniejszego zamówienia.</w:t>
      </w:r>
    </w:p>
    <w:p w:rsidR="002767D2" w:rsidRPr="00E360C7" w:rsidRDefault="002767D2" w:rsidP="00AD51FE">
      <w:pPr>
        <w:pStyle w:val="Default"/>
        <w:ind w:left="851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Na okoliczność wykonania robót dodatkowych  sporządzony zostanie protokół konieczności określający zakres robót dodatkowych oraz ich wartość , która zostanie wyliczona w oparciu o ceny jednostkowe kosztorysu ofertowego, a w przypadku braku takich pozycji w kosztorysie ofertowych, na podstawie nośników średnich cen określonych </w:t>
      </w:r>
      <w:r w:rsidR="006864D6">
        <w:rPr>
          <w:rFonts w:ascii="CG Omega" w:hAnsi="CG Omega" w:cs="Tahoma"/>
          <w:color w:val="auto"/>
          <w:sz w:val="22"/>
          <w:szCs w:val="22"/>
        </w:rPr>
        <w:t xml:space="preserve"> </w:t>
      </w:r>
      <w:r w:rsidRPr="00E360C7">
        <w:rPr>
          <w:rFonts w:ascii="CG Omega" w:hAnsi="CG Omega" w:cs="Tahoma"/>
          <w:color w:val="auto"/>
          <w:sz w:val="22"/>
          <w:szCs w:val="22"/>
        </w:rPr>
        <w:t>w Secocenbud, za okres (kwartał) poprzedzający wykonywane roboty.</w:t>
      </w:r>
    </w:p>
    <w:p w:rsidR="002767D2" w:rsidRPr="00E360C7" w:rsidRDefault="00AD51FE" w:rsidP="00AD51FE">
      <w:pPr>
        <w:pStyle w:val="Default"/>
        <w:ind w:left="851" w:hanging="425"/>
        <w:jc w:val="both"/>
        <w:rPr>
          <w:rFonts w:ascii="CG Omega" w:hAnsi="CG Omega" w:cs="Tahoma"/>
          <w:color w:val="auto"/>
          <w:sz w:val="22"/>
          <w:szCs w:val="22"/>
        </w:rPr>
      </w:pPr>
      <w:r>
        <w:rPr>
          <w:rFonts w:ascii="CG Omega" w:hAnsi="CG Omega" w:cs="Tahoma"/>
          <w:color w:val="auto"/>
          <w:sz w:val="22"/>
          <w:szCs w:val="22"/>
        </w:rPr>
        <w:t>9)</w:t>
      </w:r>
      <w:r>
        <w:rPr>
          <w:rFonts w:ascii="CG Omega" w:hAnsi="CG Omega" w:cs="Tahoma"/>
          <w:color w:val="auto"/>
          <w:sz w:val="22"/>
          <w:szCs w:val="22"/>
        </w:rPr>
        <w:tab/>
      </w:r>
      <w:r w:rsidR="002767D2" w:rsidRPr="00E360C7">
        <w:rPr>
          <w:rFonts w:ascii="CG Omega" w:hAnsi="CG Omega" w:cs="Tahoma"/>
          <w:color w:val="auto"/>
          <w:sz w:val="22"/>
          <w:szCs w:val="22"/>
        </w:rPr>
        <w:t xml:space="preserve">wystąpienia konieczności wykonania robót zamiennych w stosunku do przewidzianych dokumentacją przetargową w sytuacji, gdy wykonanie tych robót będzie niezbędne do prawidłowego, tj.: zgodnego z zasadami wiedzy technicznej i obowiązującymi na dzień odbioru robót przepisami wykonania przedmiotu umowy określonego w § 1 ust. 1 niniejszej umowy. </w:t>
      </w:r>
    </w:p>
    <w:p w:rsidR="002767D2" w:rsidRPr="00E360C7" w:rsidRDefault="002767D2" w:rsidP="00AD51FE">
      <w:pPr>
        <w:pStyle w:val="Default"/>
        <w:ind w:left="851" w:firstLine="423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 xml:space="preserve">W przypadku konieczności zrealizowania robót zamiennych sporządzony przez strony zostanie na podstawie kosztorysu ofertowego wykonawcy protokół różnicowy stanowiącego załącznik do niniejszej umowy.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10)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klęskami  żywiołowymi, przez co rozumie się  zjawiska naturalne  związane z działaniem sił natury i siły wyższej, w szczególności wyładowania atmosferyczne, silne wiatry, intensywne opady atmosferyczne, długotrwałe  upały, epidemie ograniczające  prowadzenie robót i mające bezpośredni wpływ na terminowe zakończenie robót.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11) </w:t>
      </w:r>
      <w:r w:rsidRPr="00E360C7">
        <w:rPr>
          <w:rFonts w:ascii="CG Omega" w:hAnsi="CG Omega" w:cs="Tahoma"/>
          <w:sz w:val="22"/>
          <w:szCs w:val="22"/>
        </w:rPr>
        <w:tab/>
        <w:t>odmowy wydania lub przekroczenia określonych przepisami terminów wydania  przez właściwe organy administracji  decyzji, zezwoleń, uzgodnień itp.  z przyczyn niezawinionych przez wykonawcę,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  <w:u w:val="single"/>
        </w:rPr>
      </w:pPr>
      <w:r w:rsidRPr="00E360C7">
        <w:rPr>
          <w:rFonts w:ascii="CG Omega" w:hAnsi="CG Omega" w:cs="Tahoma"/>
          <w:sz w:val="22"/>
          <w:szCs w:val="22"/>
        </w:rPr>
        <w:t xml:space="preserve">12) </w:t>
      </w:r>
      <w:r w:rsidRPr="00E360C7">
        <w:rPr>
          <w:rFonts w:ascii="CG Omega" w:hAnsi="CG Omega" w:cs="Tahoma"/>
          <w:sz w:val="22"/>
          <w:szCs w:val="22"/>
        </w:rPr>
        <w:tab/>
        <w:t xml:space="preserve">zmiany spowodowane opóźnienie w stosunku do zapisów umowy w terminie przekazania  wykonawcy  terenu budowy oraz dokumentacji budowlanej, 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13) wstrzymania robót przez Zamawiającego, powodujące nieprzewidziane przestoje w realizacji robót,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14) </w:t>
      </w:r>
      <w:r w:rsidRPr="00E360C7">
        <w:rPr>
          <w:rFonts w:ascii="CG Omega" w:hAnsi="CG Omega" w:cs="Tahoma"/>
          <w:sz w:val="22"/>
          <w:szCs w:val="22"/>
        </w:rPr>
        <w:tab/>
        <w:t>konieczności zrealizowania przedmiotu umowy lub jego  części przy zastosowaniu odmiennych rozwiązań technicznych wskazanych w dokumentacji, a wynikających z wad dokumentacji projektowej, gdyby zastosowanie  przewidzianych w projekcie rozwiązań groziło nieterminowym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15) </w:t>
      </w:r>
      <w:r w:rsidRPr="00E360C7">
        <w:rPr>
          <w:rFonts w:ascii="CG Omega" w:hAnsi="CG Omega" w:cs="Tahoma"/>
          <w:sz w:val="22"/>
          <w:szCs w:val="22"/>
        </w:rPr>
        <w:tab/>
        <w:t>odbiegających w sposób istotny od przyjętych w dokumentacji warunków geologicznych, geotechnicznych, hydrologicznych, wykopalisk archeologicznych, niewypałów niezinwentaryzowanych lub błędnie zainwentaryzowanych sieci, instalacji lub obiektów, które skutkować mogą  nieterminowym wykonaniem  lub nienależytym wykonaniem przedmiotu umowy,</w:t>
      </w:r>
    </w:p>
    <w:p w:rsidR="002767D2" w:rsidRPr="00E360C7" w:rsidRDefault="002767D2" w:rsidP="002767D2">
      <w:pPr>
        <w:ind w:left="850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16) </w:t>
      </w:r>
      <w:r w:rsidRPr="00E360C7">
        <w:rPr>
          <w:rFonts w:ascii="CG Omega" w:hAnsi="CG Omega" w:cs="Tahoma"/>
          <w:sz w:val="22"/>
          <w:szCs w:val="22"/>
        </w:rPr>
        <w:tab/>
        <w:t>z powodu działania osób trzecich uniemożliwiających wykonanie zamówienia, które to działania nie są konsekwencją winy żadnej ze stron umowy,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17) </w:t>
      </w:r>
      <w:r w:rsidRPr="00E360C7">
        <w:rPr>
          <w:rFonts w:ascii="CG Omega" w:hAnsi="CG Omega" w:cs="Tahoma"/>
          <w:sz w:val="22"/>
          <w:szCs w:val="22"/>
        </w:rPr>
        <w:tab/>
        <w:t xml:space="preserve">wysokość </w:t>
      </w:r>
      <w:r w:rsidR="00953FF3">
        <w:rPr>
          <w:rFonts w:ascii="CG Omega" w:hAnsi="CG Omega" w:cs="Tahoma"/>
          <w:color w:val="auto"/>
          <w:sz w:val="22"/>
          <w:szCs w:val="22"/>
        </w:rPr>
        <w:t>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>, ust. 1 niniejszej umowy może zostać zmienione również w przypadku zmiany obowiązującej stawki podatku od towarów i usług oraz podatku akcyzowego, z tym zastrzeżeniem,  że zmiana ta będzie dotyczyć wyłącznie należnych podatków, bez ingerencji w  kwotę netto wynagrodzenia,</w:t>
      </w:r>
    </w:p>
    <w:p w:rsidR="002767D2" w:rsidRPr="00E360C7" w:rsidRDefault="002767D2" w:rsidP="002767D2">
      <w:pPr>
        <w:pStyle w:val="Default"/>
        <w:ind w:left="850" w:hanging="425"/>
        <w:jc w:val="both"/>
        <w:rPr>
          <w:rFonts w:ascii="CG Omega" w:hAnsi="CG Omega" w:cs="Tahoma"/>
          <w:color w:val="auto"/>
          <w:sz w:val="22"/>
          <w:szCs w:val="22"/>
        </w:rPr>
      </w:pPr>
      <w:r w:rsidRPr="00E360C7">
        <w:rPr>
          <w:rFonts w:ascii="CG Omega" w:hAnsi="CG Omega" w:cs="Tahoma"/>
          <w:color w:val="auto"/>
          <w:sz w:val="22"/>
          <w:szCs w:val="22"/>
        </w:rPr>
        <w:t>18)</w:t>
      </w:r>
      <w:r w:rsidRPr="00E360C7">
        <w:rPr>
          <w:rFonts w:ascii="CG Omega" w:hAnsi="CG Omega" w:cs="Tahoma"/>
          <w:color w:val="auto"/>
          <w:sz w:val="22"/>
          <w:szCs w:val="22"/>
        </w:rPr>
        <w:tab/>
        <w:t>wysokość</w:t>
      </w:r>
      <w:r w:rsidR="00953FF3">
        <w:rPr>
          <w:rFonts w:ascii="CG Omega" w:hAnsi="CG Omega" w:cs="Tahoma"/>
          <w:color w:val="auto"/>
          <w:sz w:val="22"/>
          <w:szCs w:val="22"/>
        </w:rPr>
        <w:t xml:space="preserve"> wynagrodzenia określonego w § 6</w:t>
      </w:r>
      <w:r w:rsidRPr="00E360C7">
        <w:rPr>
          <w:rFonts w:ascii="CG Omega" w:hAnsi="CG Omega" w:cs="Tahoma"/>
          <w:color w:val="auto"/>
          <w:sz w:val="22"/>
          <w:szCs w:val="22"/>
        </w:rPr>
        <w:t xml:space="preserve">, ust. 1 niniejszej umowy może zostać zmienione również w przypadku zmiany wysokości minimalnego wynagrodzenia za pracę, z tym zastrzeżeniem, niniejsze zamówienie do wysokości obowiązującego minimalnego wynagrodzenia, z uwzględnieniem wszystkich obciążeń publicznoprawnych od kwoty wzrostu minimalnego wynagrodzenia; że wynagrodzenie wykonawcy ulegnie zmianie o wartość wzrostu całkowitego kosztu wykonawcy wynikającą ze zwiększenia wynagrodzeń osób bezpośrednio wykonujących niniejsze zamówienie do wysokości obowiązującego </w:t>
      </w:r>
      <w:r w:rsidRPr="00E360C7">
        <w:rPr>
          <w:rFonts w:ascii="CG Omega" w:hAnsi="CG Omega" w:cs="Tahoma"/>
          <w:color w:val="auto"/>
          <w:sz w:val="22"/>
          <w:szCs w:val="22"/>
        </w:rPr>
        <w:lastRenderedPageBreak/>
        <w:t xml:space="preserve">minimalnego wynagrodzenia, z uwzględnieniem wszystkich obciążeń publicznoprawnych od kwoty wzrostu minimalnego wynagrodzenia; </w:t>
      </w:r>
    </w:p>
    <w:p w:rsidR="002767D2" w:rsidRPr="00E360C7" w:rsidRDefault="002767D2" w:rsidP="002767D2">
      <w:pPr>
        <w:ind w:left="850" w:hanging="424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19) </w:t>
      </w:r>
      <w:r w:rsidRPr="00E360C7">
        <w:rPr>
          <w:rFonts w:ascii="CG Omega" w:hAnsi="CG Omega" w:cs="Tahoma"/>
          <w:sz w:val="22"/>
          <w:szCs w:val="22"/>
        </w:rPr>
        <w:tab/>
        <w:t xml:space="preserve">ograniczenia zakresu robót objętych zamówieniem z jednoczesnym zmniejszeniem wynagrodzenia, w przypadku wystąpienia przyczyn o obiektywnym charakterze, lub zaistnienia okoliczności powodującej, że wykonanie części umowy  nie leży w interesie publicznymi.  Na okoliczność zmniejszenia zakresu zamówienia sporządzony zostanie protokół konieczności określający również wartość robót, które zostały wyłączone z realizacji na podstawie kosztorysu ofertowego Wykonawcy.  </w:t>
      </w:r>
    </w:p>
    <w:p w:rsidR="002767D2" w:rsidRPr="00E360C7" w:rsidRDefault="002767D2" w:rsidP="002767D2">
      <w:pPr>
        <w:ind w:left="851" w:hanging="425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20) </w:t>
      </w:r>
      <w:r w:rsidRPr="00E360C7">
        <w:rPr>
          <w:rFonts w:ascii="CG Omega" w:hAnsi="CG Omega" w:cs="Tahoma"/>
          <w:sz w:val="22"/>
          <w:szCs w:val="22"/>
        </w:rPr>
        <w:tab/>
        <w:t>zmiany podwykonawców, niewymienionym w ofercie, którym wykonawca powierzył wykonanie części zamówienia, jeżeli taka zmiana zostanie zaakceptowana przez zamawiającego.</w:t>
      </w:r>
    </w:p>
    <w:p w:rsidR="002767D2" w:rsidRPr="00E360C7" w:rsidRDefault="00AD51FE" w:rsidP="00AD51FE">
      <w:pPr>
        <w:ind w:left="851" w:hanging="851"/>
        <w:jc w:val="both"/>
        <w:rPr>
          <w:rFonts w:ascii="CG Omega" w:hAnsi="CG Omega" w:cs="Tahoma"/>
          <w:iCs/>
          <w:color w:val="000000"/>
          <w:sz w:val="22"/>
          <w:szCs w:val="22"/>
        </w:rPr>
      </w:pPr>
      <w:r>
        <w:rPr>
          <w:rFonts w:ascii="CG Omega" w:hAnsi="CG Omega" w:cs="Tahoma"/>
          <w:iCs/>
          <w:color w:val="000000"/>
          <w:sz w:val="22"/>
          <w:szCs w:val="22"/>
        </w:rPr>
        <w:t xml:space="preserve">       </w:t>
      </w:r>
      <w:r w:rsidR="002767D2" w:rsidRPr="00E360C7">
        <w:rPr>
          <w:rFonts w:ascii="CG Omega" w:hAnsi="CG Omega" w:cs="Tahoma"/>
          <w:iCs/>
          <w:color w:val="000000"/>
          <w:sz w:val="22"/>
          <w:szCs w:val="22"/>
        </w:rPr>
        <w:t xml:space="preserve">21) zmiany osób realizujących przedmiot zamówienia na osoby inne niż wskazane w ofercie    Wykonawcy na potwierdzenie spełnienia warunków udziału w postępowaniu, wyłącznie w przypadku wystąpienia zdarzeń losowych rozumianych jako zdarzenia nieprzewidywalne, niemożliwe do uniknięcia nawet przy zachowaniu należytej staranności tj. nieszczęśliwy wypadek powodujący długotrwałą niezdolność do pracy, długotrwała choroba, śmierć. Zmiana osoby wskazanej w ofercie może się odbyć wyłącznie za zgodą Zamawiającego,      </w:t>
      </w:r>
      <w:r w:rsidR="00F86483">
        <w:rPr>
          <w:rFonts w:ascii="CG Omega" w:hAnsi="CG Omega" w:cs="Tahoma"/>
          <w:iCs/>
          <w:color w:val="000000"/>
          <w:sz w:val="22"/>
          <w:szCs w:val="22"/>
        </w:rPr>
        <w:t xml:space="preserve">       </w:t>
      </w:r>
      <w:r w:rsidR="002767D2" w:rsidRPr="00E360C7">
        <w:rPr>
          <w:rFonts w:ascii="CG Omega" w:hAnsi="CG Omega" w:cs="Tahoma"/>
          <w:iCs/>
          <w:color w:val="000000"/>
          <w:sz w:val="22"/>
          <w:szCs w:val="22"/>
        </w:rPr>
        <w:t>a nowa osoba powinna posiadać kwalifikacje nie gorsze niż wymagane w SWZ.</w:t>
      </w:r>
    </w:p>
    <w:p w:rsidR="00725350" w:rsidRDefault="00725350" w:rsidP="00725350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</w:p>
    <w:p w:rsidR="00725350" w:rsidRPr="00725350" w:rsidRDefault="00725350" w:rsidP="00725350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 w:rsidRPr="00725350">
        <w:rPr>
          <w:rFonts w:ascii="CG Omega" w:hAnsi="CG Omega" w:cs="Tahoma"/>
          <w:b/>
          <w:sz w:val="22"/>
          <w:szCs w:val="22"/>
          <w:u w:val="single"/>
        </w:rPr>
        <w:t xml:space="preserve">§ 14   </w:t>
      </w:r>
      <w:r w:rsidRPr="00725350">
        <w:rPr>
          <w:rFonts w:ascii="CG Omega" w:eastAsiaTheme="minorHAnsi" w:hAnsi="CG Omega" w:cs="Tahoma"/>
          <w:b/>
          <w:sz w:val="22"/>
          <w:szCs w:val="22"/>
          <w:u w:val="single"/>
          <w:lang w:eastAsia="en-US"/>
        </w:rPr>
        <w:t xml:space="preserve">Klauzula informacyjna o przetwarzaniu danych osobowych </w:t>
      </w:r>
    </w:p>
    <w:p w:rsidR="00725350" w:rsidRPr="00725350" w:rsidRDefault="00725350" w:rsidP="00725350">
      <w:pPr>
        <w:rPr>
          <w:rFonts w:ascii="CG Omega" w:eastAsiaTheme="minorHAnsi" w:hAnsi="CG Omega" w:cs="Tahoma"/>
          <w:smallCaps/>
          <w:sz w:val="22"/>
          <w:szCs w:val="22"/>
          <w:lang w:eastAsia="en-US"/>
        </w:rPr>
      </w:pPr>
    </w:p>
    <w:p w:rsidR="00725350" w:rsidRP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1.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Zgodnie z art. 13 ust. 1 i 2  rozporządzenia Parlamentu Europejskiego i Rady (UE) 2016/679 z dnia 27 kwietnia 2016 r. w sprawie ochrony osób fizycznych w związku 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725350" w:rsidRP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2.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3.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Inspektorem ochrony danych osobowych w Gminie Wiązownica jest P. Celestyna Kusy-</w:t>
      </w:r>
      <w:proofErr w:type="spellStart"/>
      <w:r w:rsidRPr="00725350">
        <w:rPr>
          <w:rFonts w:ascii="CG Omega" w:hAnsi="CG Omega" w:cs="Tahoma"/>
          <w:sz w:val="22"/>
          <w:szCs w:val="22"/>
          <w:lang w:eastAsia="ar-SA"/>
        </w:rPr>
        <w:t>Gajur</w:t>
      </w:r>
      <w:proofErr w:type="spellEnd"/>
      <w:r w:rsidRPr="00725350">
        <w:rPr>
          <w:rFonts w:ascii="CG Omega" w:hAnsi="CG Omega" w:cs="Tahoma"/>
          <w:sz w:val="22"/>
          <w:szCs w:val="22"/>
          <w:lang w:eastAsia="ar-SA"/>
        </w:rPr>
        <w:t xml:space="preserve">,  ckgajur@gmail.com </w:t>
      </w:r>
    </w:p>
    <w:p w:rsidR="00725350" w:rsidRPr="003724CE" w:rsidRDefault="00725350" w:rsidP="003724CE">
      <w:pPr>
        <w:shd w:val="clear" w:color="auto" w:fill="FFFFFF"/>
        <w:tabs>
          <w:tab w:val="left" w:pos="2055"/>
        </w:tabs>
        <w:suppressAutoHyphens/>
        <w:ind w:left="567" w:hanging="567"/>
        <w:contextualSpacing/>
        <w:jc w:val="both"/>
        <w:rPr>
          <w:rFonts w:ascii="CG Omega" w:eastAsiaTheme="minorHAnsi" w:hAnsi="CG Omega" w:cs="Calibri"/>
          <w:sz w:val="22"/>
          <w:szCs w:val="22"/>
          <w:lang w:eastAsia="en-US"/>
        </w:rPr>
      </w:pPr>
      <w:r>
        <w:rPr>
          <w:rFonts w:ascii="CG Omega" w:hAnsi="CG Omega" w:cs="Tahoma"/>
          <w:sz w:val="22"/>
          <w:szCs w:val="22"/>
          <w:lang w:eastAsia="ar-SA"/>
        </w:rPr>
        <w:t>4.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725350">
        <w:rPr>
          <w:rFonts w:ascii="CG Omega" w:hAnsi="CG Omega" w:cs="Tahoma"/>
          <w:sz w:val="22"/>
          <w:szCs w:val="22"/>
          <w:lang w:eastAsia="ar-SA"/>
        </w:rPr>
        <w:t>pn</w:t>
      </w:r>
      <w:proofErr w:type="spellEnd"/>
      <w:r w:rsidRPr="00725350">
        <w:rPr>
          <w:rFonts w:ascii="CG Omega" w:hAnsi="CG Omega" w:cs="Tahoma"/>
          <w:sz w:val="22"/>
          <w:szCs w:val="22"/>
          <w:lang w:eastAsia="ar-SA"/>
        </w:rPr>
        <w:t xml:space="preserve">: </w:t>
      </w:r>
      <w:bookmarkStart w:id="0" w:name="_GoBack"/>
      <w:r w:rsidR="003724CE" w:rsidRPr="003724CE">
        <w:rPr>
          <w:rFonts w:ascii="CG Omega" w:hAnsi="CG Omega"/>
          <w:smallCaps/>
          <w:sz w:val="22"/>
          <w:szCs w:val="22"/>
          <w:lang w:eastAsia="en-US"/>
        </w:rPr>
        <w:t>„</w:t>
      </w:r>
      <w:r w:rsidR="003724CE" w:rsidRPr="003724CE">
        <w:rPr>
          <w:rFonts w:ascii="CG Omega" w:hAnsi="CG Omega"/>
          <w:sz w:val="22"/>
          <w:szCs w:val="22"/>
          <w:lang w:eastAsia="en-US"/>
        </w:rPr>
        <w:t>Modernizacja istniejącego na terenie Gminy Wiązownica oświetlenia, polegająca na wymianie opraw nieenergooszczędnych na nowe oprawy LED”.</w:t>
      </w:r>
      <w:r w:rsidR="003724CE" w:rsidRPr="003724CE">
        <w:rPr>
          <w:rFonts w:ascii="CG Omega" w:eastAsiaTheme="minorHAnsi" w:hAnsi="CG Omega" w:cs="Calibri"/>
          <w:sz w:val="22"/>
          <w:szCs w:val="22"/>
          <w:lang w:eastAsia="en-US"/>
        </w:rPr>
        <w:t xml:space="preserve"> </w:t>
      </w:r>
      <w:r w:rsidR="003724CE" w:rsidRPr="003724CE">
        <w:rPr>
          <w:rFonts w:ascii="CG Omega" w:hAnsi="CG Omega" w:cs="Tahoma"/>
          <w:sz w:val="22"/>
          <w:szCs w:val="22"/>
          <w:lang w:eastAsia="ar-SA"/>
        </w:rPr>
        <w:t xml:space="preserve">   znak  sprawy  RG3.271.28</w:t>
      </w:r>
      <w:r w:rsidRPr="003724CE">
        <w:rPr>
          <w:rFonts w:ascii="CG Omega" w:hAnsi="CG Omega" w:cs="Tahoma"/>
          <w:sz w:val="22"/>
          <w:szCs w:val="22"/>
          <w:lang w:eastAsia="ar-SA"/>
        </w:rPr>
        <w:t>.2024</w:t>
      </w:r>
      <w:r w:rsidRPr="003724CE">
        <w:rPr>
          <w:rFonts w:ascii="CG Omega" w:hAnsi="CG Omega"/>
          <w:sz w:val="22"/>
          <w:szCs w:val="22"/>
          <w:lang w:eastAsia="ar-SA"/>
        </w:rPr>
        <w:t>”</w:t>
      </w:r>
      <w:r w:rsidRPr="00725350">
        <w:rPr>
          <w:rFonts w:ascii="CG Omega" w:hAnsi="CG Omega"/>
          <w:sz w:val="22"/>
          <w:szCs w:val="22"/>
          <w:lang w:eastAsia="ar-SA"/>
        </w:rPr>
        <w:t xml:space="preserve"> </w:t>
      </w:r>
      <w:bookmarkEnd w:id="0"/>
    </w:p>
    <w:p w:rsid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5.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Odbiorcami Państwa danych osobowych będą osoby lub podmioty, którym udostępniona zostanie dokumentacja postępowania w oparciu  o art. 18 i 74 ust. 1  ustawy Prawo zamówień publicznych (t.j. Dz. U z 2023, poz. 1605 ze zm.),</w:t>
      </w:r>
    </w:p>
    <w:p w:rsid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6.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Państwa dane osobowe przechowywane będą przez okres 4 lat od dnia zakończenia postępowania.</w:t>
      </w:r>
    </w:p>
    <w:p w:rsidR="00725350" w:rsidRDefault="00725350" w:rsidP="00725350">
      <w:pPr>
        <w:suppressAutoHyphens/>
        <w:ind w:left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 w:rsidRPr="00725350">
        <w:rPr>
          <w:rFonts w:ascii="CG Omega" w:hAnsi="CG Omega" w:cs="Tahoma"/>
          <w:sz w:val="22"/>
          <w:szCs w:val="22"/>
          <w:lang w:eastAsia="ar-SA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725350" w:rsidRP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7.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W odniesieniu do Państwa danych osobowych decyzje nie będą podejmowane w sposób zautomatyzowany, stosownie do art. 22 RODO.</w:t>
      </w:r>
    </w:p>
    <w:p w:rsidR="00725350" w:rsidRPr="00725350" w:rsidRDefault="00725350" w:rsidP="00725350">
      <w:pPr>
        <w:suppressAutoHyphens/>
        <w:ind w:left="426" w:hanging="426"/>
        <w:contextualSpacing/>
        <w:jc w:val="both"/>
        <w:rPr>
          <w:rFonts w:ascii="CG Omega" w:hAnsi="CG Omega" w:cs="Tahoma"/>
          <w:sz w:val="22"/>
          <w:szCs w:val="22"/>
          <w:lang w:eastAsia="ar-SA"/>
        </w:rPr>
      </w:pPr>
      <w:r>
        <w:rPr>
          <w:rFonts w:ascii="CG Omega" w:hAnsi="CG Omega" w:cs="Tahoma"/>
          <w:sz w:val="22"/>
          <w:szCs w:val="22"/>
          <w:lang w:eastAsia="ar-SA"/>
        </w:rPr>
        <w:t>8.</w:t>
      </w:r>
      <w:r>
        <w:rPr>
          <w:rFonts w:ascii="CG Omega" w:hAnsi="CG Omega" w:cs="Tahoma"/>
          <w:sz w:val="22"/>
          <w:szCs w:val="22"/>
          <w:lang w:eastAsia="ar-SA"/>
        </w:rPr>
        <w:tab/>
      </w:r>
      <w:r w:rsidRPr="00725350">
        <w:rPr>
          <w:rFonts w:ascii="CG Omega" w:hAnsi="CG Omega" w:cs="Tahoma"/>
          <w:sz w:val="22"/>
          <w:szCs w:val="22"/>
          <w:lang w:eastAsia="ar-SA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725350" w:rsidRPr="00725350" w:rsidRDefault="00725350" w:rsidP="008076E9">
      <w:pPr>
        <w:numPr>
          <w:ilvl w:val="0"/>
          <w:numId w:val="25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na podstawie art. 15 RODO prawo dostępu do danych osobowych Państwa dotyczących;</w:t>
      </w:r>
    </w:p>
    <w:p w:rsidR="00725350" w:rsidRPr="00725350" w:rsidRDefault="00725350" w:rsidP="008076E9">
      <w:pPr>
        <w:numPr>
          <w:ilvl w:val="0"/>
          <w:numId w:val="25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na podstawie art. 16 RODO prawo do sprostowania Państwa danych osobowych*;</w:t>
      </w:r>
    </w:p>
    <w:p w:rsidR="00725350" w:rsidRPr="00725350" w:rsidRDefault="00725350" w:rsidP="008076E9">
      <w:pPr>
        <w:numPr>
          <w:ilvl w:val="0"/>
          <w:numId w:val="25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lastRenderedPageBreak/>
        <w:t>na podstawie art. 18 RODO prawo żądania od administratora ograniczenia przetwarzanych danych osobowych z zastrzeżeniem przypadków, o których mowa w art. 18 ust. 2 RODO**;</w:t>
      </w:r>
    </w:p>
    <w:p w:rsidR="00725350" w:rsidRPr="00725350" w:rsidRDefault="00725350" w:rsidP="008076E9">
      <w:pPr>
        <w:numPr>
          <w:ilvl w:val="0"/>
          <w:numId w:val="25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prawo do wniesienia skargi do Prezesa Urzędu Ochrony Danych Osobowych, gdy uznają Państwo, że przetwarzanie danych osobowych Państwa dotyczących, narusza  przepisy RODO;</w:t>
      </w:r>
    </w:p>
    <w:p w:rsidR="00725350" w:rsidRPr="00725350" w:rsidRDefault="00725350" w:rsidP="00725350">
      <w:pPr>
        <w:spacing w:after="160"/>
        <w:ind w:left="426" w:hanging="426"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>
        <w:rPr>
          <w:rFonts w:ascii="CG Omega" w:eastAsiaTheme="minorHAnsi" w:hAnsi="CG Omega" w:cs="Tahoma"/>
          <w:sz w:val="22"/>
          <w:szCs w:val="22"/>
          <w:lang w:eastAsia="en-US"/>
        </w:rPr>
        <w:t>9.</w:t>
      </w:r>
      <w:r>
        <w:rPr>
          <w:rFonts w:ascii="CG Omega" w:eastAsiaTheme="minorHAnsi" w:hAnsi="CG Omega" w:cs="Tahoma"/>
          <w:sz w:val="22"/>
          <w:szCs w:val="22"/>
          <w:lang w:eastAsia="en-US"/>
        </w:rPr>
        <w:tab/>
      </w: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Żadnej osobie, której dane osobowe przekazano Zamawiającemu w ofercie lub w innych dokumentach składanych prze Wykonawcę w postępowaniu o udzielenie zamówienia publicznego  nie przysługuje:</w:t>
      </w:r>
    </w:p>
    <w:p w:rsidR="00725350" w:rsidRPr="00725350" w:rsidRDefault="00725350" w:rsidP="008076E9">
      <w:pPr>
        <w:numPr>
          <w:ilvl w:val="0"/>
          <w:numId w:val="26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w związku z art. 17 ust. 3 lit. B, d lub e RODO prawo do usunięcia danych osobowych;</w:t>
      </w:r>
    </w:p>
    <w:p w:rsidR="00725350" w:rsidRPr="00725350" w:rsidRDefault="00725350" w:rsidP="008076E9">
      <w:pPr>
        <w:numPr>
          <w:ilvl w:val="0"/>
          <w:numId w:val="26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prawo do przenoszenia danych osobowych, o którym mowa w art. 20 RODO;</w:t>
      </w:r>
    </w:p>
    <w:p w:rsidR="00725350" w:rsidRPr="00725350" w:rsidRDefault="00725350" w:rsidP="008076E9">
      <w:pPr>
        <w:numPr>
          <w:ilvl w:val="0"/>
          <w:numId w:val="26"/>
        </w:numPr>
        <w:spacing w:after="160"/>
        <w:contextualSpacing/>
        <w:jc w:val="both"/>
        <w:rPr>
          <w:rFonts w:ascii="CG Omega" w:eastAsiaTheme="minorHAnsi" w:hAnsi="CG Omega" w:cs="Tahoma"/>
          <w:sz w:val="22"/>
          <w:szCs w:val="22"/>
          <w:lang w:eastAsia="en-US"/>
        </w:rPr>
      </w:pPr>
      <w:r w:rsidRPr="00725350">
        <w:rPr>
          <w:rFonts w:ascii="CG Omega" w:eastAsiaTheme="minorHAnsi" w:hAnsi="CG Omega" w:cs="Tahoma"/>
          <w:sz w:val="22"/>
          <w:szCs w:val="22"/>
          <w:lang w:eastAsia="en-US"/>
        </w:rPr>
        <w:t>na podstawie art. 21 RODO prawo sprzeciwu, wobec przetwarzania danych osobowych, gdyż podstawą prawną przetwarzania Państwa danych osobowych jest art. 6 ust. 1 lit. C RODO.</w:t>
      </w:r>
    </w:p>
    <w:p w:rsidR="00725350" w:rsidRPr="00E360C7" w:rsidRDefault="00725350" w:rsidP="002767D2">
      <w:pPr>
        <w:jc w:val="both"/>
        <w:rPr>
          <w:rFonts w:ascii="CG Omega" w:hAnsi="CG Omega" w:cs="Tahoma"/>
          <w:sz w:val="22"/>
          <w:szCs w:val="22"/>
        </w:rPr>
      </w:pPr>
    </w:p>
    <w:p w:rsidR="002767D2" w:rsidRPr="00953FF3" w:rsidRDefault="00725350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  <w:u w:val="single"/>
        </w:rPr>
      </w:pPr>
      <w:r>
        <w:rPr>
          <w:rFonts w:ascii="CG Omega" w:hAnsi="CG Omega" w:cs="Tahoma"/>
          <w:b/>
          <w:sz w:val="22"/>
          <w:szCs w:val="22"/>
          <w:u w:val="single"/>
        </w:rPr>
        <w:t>§ 15</w:t>
      </w:r>
      <w:r w:rsidR="002767D2" w:rsidRPr="00953FF3">
        <w:rPr>
          <w:rFonts w:ascii="CG Omega" w:hAnsi="CG Omega" w:cs="Tahoma"/>
          <w:b/>
          <w:sz w:val="22"/>
          <w:szCs w:val="22"/>
          <w:u w:val="single"/>
        </w:rPr>
        <w:t xml:space="preserve"> Postanowienia końcowe</w:t>
      </w:r>
    </w:p>
    <w:p w:rsidR="002767D2" w:rsidRPr="00E360C7" w:rsidRDefault="002767D2" w:rsidP="002767D2">
      <w:pPr>
        <w:pStyle w:val="Tekstpodstawowy2"/>
        <w:spacing w:after="0" w:line="240" w:lineRule="auto"/>
        <w:jc w:val="center"/>
        <w:rPr>
          <w:rFonts w:ascii="CG Omega" w:hAnsi="CG Omega" w:cs="Tahoma"/>
          <w:b/>
          <w:sz w:val="22"/>
          <w:szCs w:val="22"/>
        </w:rPr>
      </w:pPr>
    </w:p>
    <w:p w:rsidR="002767D2" w:rsidRPr="00E360C7" w:rsidRDefault="002767D2" w:rsidP="008076E9">
      <w:pPr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2767D2" w:rsidRPr="00E360C7" w:rsidRDefault="002767D2" w:rsidP="008076E9">
      <w:pPr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W sprawach nie uregulowanych niniejszą umową mają zastosowanie postanowienia SWZ oraz  przepisy ustawy Prawo zamówień publicznych i  Kodeks cywilny. </w:t>
      </w:r>
    </w:p>
    <w:p w:rsidR="002767D2" w:rsidRPr="00E360C7" w:rsidRDefault="002767D2" w:rsidP="008076E9">
      <w:pPr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bCs/>
          <w:sz w:val="22"/>
          <w:szCs w:val="22"/>
        </w:rPr>
        <w:t xml:space="preserve">Umowę sporządzono w 3 jednobrzmiących egzemplarzach, 2 egzemplarze  dla zamawiającego, </w:t>
      </w:r>
      <w:r w:rsidR="006864D6">
        <w:rPr>
          <w:rFonts w:ascii="CG Omega" w:hAnsi="CG Omega" w:cs="Tahoma"/>
          <w:bCs/>
          <w:sz w:val="22"/>
          <w:szCs w:val="22"/>
        </w:rPr>
        <w:t xml:space="preserve">  </w:t>
      </w:r>
      <w:r w:rsidRPr="00E360C7">
        <w:rPr>
          <w:rFonts w:ascii="CG Omega" w:hAnsi="CG Omega" w:cs="Tahoma"/>
          <w:bCs/>
          <w:sz w:val="22"/>
          <w:szCs w:val="22"/>
        </w:rPr>
        <w:t>1 egzemplarz dla Wykonawcy.</w:t>
      </w:r>
    </w:p>
    <w:p w:rsidR="002767D2" w:rsidRDefault="002767D2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953FF3" w:rsidRPr="00E360C7" w:rsidRDefault="00953FF3" w:rsidP="002767D2">
      <w:pPr>
        <w:pStyle w:val="Tekstpodstawowy2"/>
        <w:spacing w:after="0" w:line="240" w:lineRule="auto"/>
        <w:jc w:val="both"/>
        <w:rPr>
          <w:rFonts w:ascii="CG Omega" w:hAnsi="CG Omega" w:cs="Tahoma"/>
          <w:bCs/>
          <w:sz w:val="22"/>
          <w:szCs w:val="22"/>
        </w:rPr>
      </w:pPr>
    </w:p>
    <w:p w:rsidR="002767D2" w:rsidRPr="00E360C7" w:rsidRDefault="002767D2" w:rsidP="002767D2">
      <w:pPr>
        <w:jc w:val="both"/>
        <w:rPr>
          <w:rFonts w:ascii="CG Omega" w:hAnsi="CG Omega" w:cs="Tahoma"/>
          <w:b/>
          <w:sz w:val="22"/>
          <w:szCs w:val="22"/>
        </w:rPr>
      </w:pPr>
      <w:r w:rsidRPr="00E360C7">
        <w:rPr>
          <w:rFonts w:ascii="CG Omega" w:hAnsi="CG Omega" w:cs="Tahoma"/>
          <w:b/>
          <w:sz w:val="22"/>
          <w:szCs w:val="22"/>
        </w:rPr>
        <w:t>Integralną część umowy stanowią załączniki:</w:t>
      </w:r>
    </w:p>
    <w:p w:rsidR="002767D2" w:rsidRPr="00E360C7" w:rsidRDefault="002767D2" w:rsidP="008076E9">
      <w:pPr>
        <w:numPr>
          <w:ilvl w:val="0"/>
          <w:numId w:val="8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>Oferta Wykonawcy,</w:t>
      </w:r>
    </w:p>
    <w:p w:rsidR="002767D2" w:rsidRPr="00345B66" w:rsidRDefault="001C0BB3" w:rsidP="008076E9">
      <w:pPr>
        <w:numPr>
          <w:ilvl w:val="0"/>
          <w:numId w:val="8"/>
        </w:numPr>
        <w:tabs>
          <w:tab w:val="clear" w:pos="660"/>
          <w:tab w:val="num" w:pos="720"/>
        </w:tabs>
        <w:ind w:left="720" w:hanging="360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S</w:t>
      </w:r>
      <w:r w:rsidR="002767D2" w:rsidRPr="00E360C7">
        <w:rPr>
          <w:rFonts w:ascii="CG Omega" w:hAnsi="CG Omega" w:cs="Tahoma"/>
          <w:sz w:val="22"/>
          <w:szCs w:val="22"/>
        </w:rPr>
        <w:t xml:space="preserve">WZ, dokumentacja projektowa, specyfikacje techniczne wykonania i odbioru robót budowlanych. </w:t>
      </w:r>
    </w:p>
    <w:p w:rsidR="002767D2" w:rsidRDefault="002767D2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345B66" w:rsidRDefault="00345B66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345B66" w:rsidRPr="00E360C7" w:rsidRDefault="00345B66" w:rsidP="002767D2">
      <w:pPr>
        <w:ind w:right="195"/>
        <w:jc w:val="both"/>
        <w:rPr>
          <w:rFonts w:ascii="CG Omega" w:hAnsi="CG Omega" w:cs="Tahoma"/>
          <w:color w:val="000000"/>
          <w:sz w:val="22"/>
          <w:szCs w:val="22"/>
        </w:rPr>
      </w:pPr>
    </w:p>
    <w:p w:rsidR="002767D2" w:rsidRPr="00345B66" w:rsidRDefault="002767D2" w:rsidP="00345B66">
      <w:pPr>
        <w:pStyle w:val="Nagwek1"/>
        <w:jc w:val="both"/>
        <w:rPr>
          <w:rFonts w:ascii="CG Omega" w:hAnsi="CG Omega" w:cs="Tahoma"/>
          <w:sz w:val="22"/>
          <w:szCs w:val="22"/>
        </w:rPr>
      </w:pPr>
      <w:r w:rsidRPr="00E360C7">
        <w:rPr>
          <w:rFonts w:ascii="CG Omega" w:hAnsi="CG Omega" w:cs="Tahoma"/>
          <w:sz w:val="22"/>
          <w:szCs w:val="22"/>
        </w:rPr>
        <w:t xml:space="preserve"> </w:t>
      </w:r>
      <w:r w:rsidRPr="00E360C7">
        <w:rPr>
          <w:rFonts w:ascii="CG Omega" w:hAnsi="CG Omega" w:cs="Tahoma"/>
          <w:sz w:val="22"/>
          <w:szCs w:val="22"/>
        </w:rPr>
        <w:tab/>
        <w:t>Zamawiający</w:t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</w:r>
      <w:r w:rsidRPr="00E360C7">
        <w:rPr>
          <w:rFonts w:ascii="CG Omega" w:hAnsi="CG Omega" w:cs="Tahoma"/>
          <w:sz w:val="22"/>
          <w:szCs w:val="22"/>
        </w:rPr>
        <w:tab/>
        <w:t>Wykonawca</w:t>
      </w:r>
    </w:p>
    <w:p w:rsidR="00345B66" w:rsidRDefault="00345B66" w:rsidP="00345B66">
      <w:pPr>
        <w:rPr>
          <w:rFonts w:ascii="CG Omega" w:hAnsi="CG Omega"/>
        </w:rPr>
      </w:pPr>
    </w:p>
    <w:sectPr w:rsidR="00345B66" w:rsidSect="003E4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2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03" w:rsidRDefault="001A2B03">
      <w:r>
        <w:separator/>
      </w:r>
    </w:p>
  </w:endnote>
  <w:endnote w:type="continuationSeparator" w:id="0">
    <w:p w:rsidR="001A2B03" w:rsidRDefault="001A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03" w:rsidRDefault="001A2B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03" w:rsidRDefault="001A2B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03" w:rsidRDefault="001A2B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03" w:rsidRDefault="001A2B03">
      <w:r>
        <w:separator/>
      </w:r>
    </w:p>
  </w:footnote>
  <w:footnote w:type="continuationSeparator" w:id="0">
    <w:p w:rsidR="001A2B03" w:rsidRDefault="001A2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03" w:rsidRDefault="001A2B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03" w:rsidRDefault="001A2B03" w:rsidP="003E40B8">
    <w:pPr>
      <w:pStyle w:val="Nagwek"/>
      <w:jc w:val="center"/>
    </w:pPr>
    <w:r>
      <w:rPr>
        <w:noProof/>
      </w:rPr>
      <w:drawing>
        <wp:inline distT="0" distB="0" distL="0" distR="0" wp14:anchorId="7CD88900" wp14:editId="74278DF7">
          <wp:extent cx="5760085" cy="66167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03" w:rsidRDefault="001A2B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singleLevel"/>
    <w:tmpl w:val="A3440D7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G Omega" w:eastAsia="Times-Roman" w:hAnsi="CG Omega" w:cs="Arial" w:hint="default"/>
        <w:color w:val="000000"/>
        <w:spacing w:val="-1"/>
        <w:sz w:val="22"/>
        <w:szCs w:val="22"/>
      </w:rPr>
    </w:lvl>
  </w:abstractNum>
  <w:abstractNum w:abstractNumId="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A5255"/>
    <w:multiLevelType w:val="hybridMultilevel"/>
    <w:tmpl w:val="092E682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B36D34"/>
    <w:multiLevelType w:val="hybridMultilevel"/>
    <w:tmpl w:val="E25A1A1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37CCB"/>
    <w:multiLevelType w:val="hybridMultilevel"/>
    <w:tmpl w:val="8D0CAE5C"/>
    <w:lvl w:ilvl="0" w:tplc="74067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80651C4">
      <w:start w:val="30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EE402A2"/>
    <w:multiLevelType w:val="hybridMultilevel"/>
    <w:tmpl w:val="064E33C2"/>
    <w:lvl w:ilvl="0" w:tplc="0C8CADA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76783"/>
    <w:multiLevelType w:val="hybridMultilevel"/>
    <w:tmpl w:val="FF920B9E"/>
    <w:lvl w:ilvl="0" w:tplc="1A349F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1771B"/>
    <w:multiLevelType w:val="hybridMultilevel"/>
    <w:tmpl w:val="44D88086"/>
    <w:lvl w:ilvl="0" w:tplc="04150005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0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5608D"/>
    <w:multiLevelType w:val="hybridMultilevel"/>
    <w:tmpl w:val="E3442248"/>
    <w:lvl w:ilvl="0" w:tplc="04150011">
      <w:start w:val="1"/>
      <w:numFmt w:val="decimal"/>
      <w:lvlText w:val="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2" w15:restartNumberingAfterBreak="0">
    <w:nsid w:val="3BF85BD1"/>
    <w:multiLevelType w:val="hybridMultilevel"/>
    <w:tmpl w:val="78B414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E572E4"/>
    <w:multiLevelType w:val="multilevel"/>
    <w:tmpl w:val="38C08C48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Tahom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Times New Roman" w:hAnsi="CG Omega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ahoma" w:hint="default"/>
      </w:rPr>
    </w:lvl>
  </w:abstractNum>
  <w:abstractNum w:abstractNumId="14" w15:restartNumberingAfterBreak="0">
    <w:nsid w:val="41AD5303"/>
    <w:multiLevelType w:val="multilevel"/>
    <w:tmpl w:val="E26CE1E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F4627B"/>
    <w:multiLevelType w:val="hybridMultilevel"/>
    <w:tmpl w:val="C3B47C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F5706"/>
    <w:multiLevelType w:val="hybridMultilevel"/>
    <w:tmpl w:val="DF8EDA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44EBC"/>
    <w:multiLevelType w:val="singleLevel"/>
    <w:tmpl w:val="889C4BB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8" w15:restartNumberingAfterBreak="0">
    <w:nsid w:val="537D37CC"/>
    <w:multiLevelType w:val="hybridMultilevel"/>
    <w:tmpl w:val="99F490D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50977E8"/>
    <w:multiLevelType w:val="hybridMultilevel"/>
    <w:tmpl w:val="2B8C29A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1" w15:restartNumberingAfterBreak="0">
    <w:nsid w:val="5B632531"/>
    <w:multiLevelType w:val="hybridMultilevel"/>
    <w:tmpl w:val="370E9DD2"/>
    <w:lvl w:ilvl="0" w:tplc="F2009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E968500">
      <w:start w:val="1"/>
      <w:numFmt w:val="lowerLetter"/>
      <w:lvlText w:val="%3)"/>
      <w:lvlJc w:val="right"/>
      <w:pPr>
        <w:ind w:left="2160" w:hanging="180"/>
      </w:pPr>
      <w:rPr>
        <w:rFonts w:ascii="CG Omega" w:eastAsia="Times New Roman" w:hAnsi="CG Omeg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60BE5"/>
    <w:multiLevelType w:val="hybridMultilevel"/>
    <w:tmpl w:val="6B3C684C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AD960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7170B"/>
    <w:multiLevelType w:val="hybridMultilevel"/>
    <w:tmpl w:val="FBC0BF70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4D71C7"/>
    <w:multiLevelType w:val="hybridMultilevel"/>
    <w:tmpl w:val="EE20038E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34FC1"/>
    <w:multiLevelType w:val="hybridMultilevel"/>
    <w:tmpl w:val="50346752"/>
    <w:lvl w:ilvl="0" w:tplc="4C082F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7" w15:restartNumberingAfterBreak="0">
    <w:nsid w:val="7B565FD1"/>
    <w:multiLevelType w:val="hybridMultilevel"/>
    <w:tmpl w:val="673E216C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A4B4135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CG Omega" w:eastAsia="Times New Roman" w:hAnsi="CG Omega" w:cs="Times New Roman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  <w:lvlOverride w:ilvl="0">
      <w:startOverride w:val="1"/>
    </w:lvlOverride>
  </w:num>
  <w:num w:numId="3">
    <w:abstractNumId w:val="11"/>
  </w:num>
  <w:num w:numId="4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0"/>
    <w:lvlOverride w:ilvl="0">
      <w:startOverride w:val="1"/>
    </w:lvlOverride>
  </w:num>
  <w:num w:numId="7">
    <w:abstractNumId w:val="27"/>
  </w:num>
  <w:num w:numId="8">
    <w:abstractNumId w:val="17"/>
    <w:lvlOverride w:ilvl="0">
      <w:startOverride w:val="1"/>
    </w:lvlOverride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8"/>
  </w:num>
  <w:num w:numId="14">
    <w:abstractNumId w:val="9"/>
  </w:num>
  <w:num w:numId="15">
    <w:abstractNumId w:val="3"/>
  </w:num>
  <w:num w:numId="16">
    <w:abstractNumId w:val="13"/>
  </w:num>
  <w:num w:numId="17">
    <w:abstractNumId w:val="25"/>
  </w:num>
  <w:num w:numId="18">
    <w:abstractNumId w:val="8"/>
  </w:num>
  <w:num w:numId="19">
    <w:abstractNumId w:val="6"/>
  </w:num>
  <w:num w:numId="20">
    <w:abstractNumId w:val="5"/>
  </w:num>
  <w:num w:numId="21">
    <w:abstractNumId w:val="16"/>
  </w:num>
  <w:num w:numId="22">
    <w:abstractNumId w:val="19"/>
  </w:num>
  <w:num w:numId="23">
    <w:abstractNumId w:val="12"/>
  </w:num>
  <w:num w:numId="24">
    <w:abstractNumId w:val="15"/>
  </w:num>
  <w:num w:numId="25">
    <w:abstractNumId w:val="4"/>
  </w:num>
  <w:num w:numId="26">
    <w:abstractNumId w:val="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0B"/>
    <w:rsid w:val="00002160"/>
    <w:rsid w:val="000159F9"/>
    <w:rsid w:val="00025A63"/>
    <w:rsid w:val="000329C1"/>
    <w:rsid w:val="00061074"/>
    <w:rsid w:val="00061EF4"/>
    <w:rsid w:val="0007779E"/>
    <w:rsid w:val="00094AA1"/>
    <w:rsid w:val="000A2DF1"/>
    <w:rsid w:val="000B7DF1"/>
    <w:rsid w:val="000C1D2D"/>
    <w:rsid w:val="000E165C"/>
    <w:rsid w:val="000E729B"/>
    <w:rsid w:val="000F346F"/>
    <w:rsid w:val="00106796"/>
    <w:rsid w:val="00115D3F"/>
    <w:rsid w:val="00131240"/>
    <w:rsid w:val="00133A28"/>
    <w:rsid w:val="001377A6"/>
    <w:rsid w:val="001624AD"/>
    <w:rsid w:val="001626A0"/>
    <w:rsid w:val="00166F03"/>
    <w:rsid w:val="001724F3"/>
    <w:rsid w:val="001A2B03"/>
    <w:rsid w:val="001C0BB3"/>
    <w:rsid w:val="001E4179"/>
    <w:rsid w:val="001E42D6"/>
    <w:rsid w:val="001E5151"/>
    <w:rsid w:val="001F1FC3"/>
    <w:rsid w:val="00204688"/>
    <w:rsid w:val="002056D0"/>
    <w:rsid w:val="0022174B"/>
    <w:rsid w:val="00250BCC"/>
    <w:rsid w:val="00257B63"/>
    <w:rsid w:val="0027138E"/>
    <w:rsid w:val="002767D2"/>
    <w:rsid w:val="00294940"/>
    <w:rsid w:val="002A0375"/>
    <w:rsid w:val="002A56FC"/>
    <w:rsid w:val="002A5C29"/>
    <w:rsid w:val="002A7A95"/>
    <w:rsid w:val="002C75FE"/>
    <w:rsid w:val="002D315D"/>
    <w:rsid w:val="002E3254"/>
    <w:rsid w:val="003021A3"/>
    <w:rsid w:val="00304A3E"/>
    <w:rsid w:val="0031761F"/>
    <w:rsid w:val="00345B66"/>
    <w:rsid w:val="00360C53"/>
    <w:rsid w:val="0036182F"/>
    <w:rsid w:val="00363D95"/>
    <w:rsid w:val="00364AC0"/>
    <w:rsid w:val="003724CE"/>
    <w:rsid w:val="0037426F"/>
    <w:rsid w:val="003B301A"/>
    <w:rsid w:val="003E40B8"/>
    <w:rsid w:val="0041423D"/>
    <w:rsid w:val="0041600E"/>
    <w:rsid w:val="0042589D"/>
    <w:rsid w:val="00435107"/>
    <w:rsid w:val="0043587B"/>
    <w:rsid w:val="00471D51"/>
    <w:rsid w:val="0048005A"/>
    <w:rsid w:val="00482B51"/>
    <w:rsid w:val="00484543"/>
    <w:rsid w:val="004963C2"/>
    <w:rsid w:val="004A00E4"/>
    <w:rsid w:val="004C10E2"/>
    <w:rsid w:val="004D65DE"/>
    <w:rsid w:val="00542300"/>
    <w:rsid w:val="00546373"/>
    <w:rsid w:val="00587F34"/>
    <w:rsid w:val="00596503"/>
    <w:rsid w:val="005D0268"/>
    <w:rsid w:val="005E0C8C"/>
    <w:rsid w:val="005E7FC8"/>
    <w:rsid w:val="005F5637"/>
    <w:rsid w:val="006126F3"/>
    <w:rsid w:val="00617E26"/>
    <w:rsid w:val="006864D6"/>
    <w:rsid w:val="00686D96"/>
    <w:rsid w:val="006C3F92"/>
    <w:rsid w:val="006D20F4"/>
    <w:rsid w:val="006E31EF"/>
    <w:rsid w:val="006F0CB4"/>
    <w:rsid w:val="00725350"/>
    <w:rsid w:val="0074300E"/>
    <w:rsid w:val="00745B59"/>
    <w:rsid w:val="00753A60"/>
    <w:rsid w:val="00755702"/>
    <w:rsid w:val="00766B90"/>
    <w:rsid w:val="00783616"/>
    <w:rsid w:val="007A2A85"/>
    <w:rsid w:val="007C4491"/>
    <w:rsid w:val="007D0219"/>
    <w:rsid w:val="007E41C6"/>
    <w:rsid w:val="007E4C6A"/>
    <w:rsid w:val="007F2A96"/>
    <w:rsid w:val="007F589E"/>
    <w:rsid w:val="008052E6"/>
    <w:rsid w:val="008076E9"/>
    <w:rsid w:val="00815F69"/>
    <w:rsid w:val="0081731D"/>
    <w:rsid w:val="008234BB"/>
    <w:rsid w:val="00852626"/>
    <w:rsid w:val="0087241A"/>
    <w:rsid w:val="008C0B5B"/>
    <w:rsid w:val="00931866"/>
    <w:rsid w:val="009431EC"/>
    <w:rsid w:val="00953FF3"/>
    <w:rsid w:val="00975CBB"/>
    <w:rsid w:val="00993D10"/>
    <w:rsid w:val="009C53AC"/>
    <w:rsid w:val="009C6F5B"/>
    <w:rsid w:val="009F2E79"/>
    <w:rsid w:val="00A40A77"/>
    <w:rsid w:val="00A45E87"/>
    <w:rsid w:val="00A64497"/>
    <w:rsid w:val="00A67877"/>
    <w:rsid w:val="00AA3F60"/>
    <w:rsid w:val="00AB6459"/>
    <w:rsid w:val="00AC3B90"/>
    <w:rsid w:val="00AD51FE"/>
    <w:rsid w:val="00AF631B"/>
    <w:rsid w:val="00B031AD"/>
    <w:rsid w:val="00B043D0"/>
    <w:rsid w:val="00B10EC1"/>
    <w:rsid w:val="00B12DC5"/>
    <w:rsid w:val="00B25880"/>
    <w:rsid w:val="00B350CB"/>
    <w:rsid w:val="00B400D9"/>
    <w:rsid w:val="00B405FF"/>
    <w:rsid w:val="00B81DA2"/>
    <w:rsid w:val="00BB75E3"/>
    <w:rsid w:val="00BC40B8"/>
    <w:rsid w:val="00BD1FC9"/>
    <w:rsid w:val="00BD44AB"/>
    <w:rsid w:val="00BF611F"/>
    <w:rsid w:val="00C14AE0"/>
    <w:rsid w:val="00C273AA"/>
    <w:rsid w:val="00C31DEA"/>
    <w:rsid w:val="00C36ECE"/>
    <w:rsid w:val="00C8700B"/>
    <w:rsid w:val="00C975DD"/>
    <w:rsid w:val="00CA1F35"/>
    <w:rsid w:val="00CA5CCA"/>
    <w:rsid w:val="00CD402D"/>
    <w:rsid w:val="00D133BC"/>
    <w:rsid w:val="00D32F1E"/>
    <w:rsid w:val="00D550AF"/>
    <w:rsid w:val="00D64ED9"/>
    <w:rsid w:val="00D77557"/>
    <w:rsid w:val="00D81188"/>
    <w:rsid w:val="00D81EA9"/>
    <w:rsid w:val="00D82E04"/>
    <w:rsid w:val="00DA09D9"/>
    <w:rsid w:val="00DA7D90"/>
    <w:rsid w:val="00DB5129"/>
    <w:rsid w:val="00DB7CDE"/>
    <w:rsid w:val="00DC112C"/>
    <w:rsid w:val="00DD7127"/>
    <w:rsid w:val="00E03919"/>
    <w:rsid w:val="00E360C7"/>
    <w:rsid w:val="00E65E2B"/>
    <w:rsid w:val="00E724C2"/>
    <w:rsid w:val="00E90E7E"/>
    <w:rsid w:val="00E91354"/>
    <w:rsid w:val="00EC1825"/>
    <w:rsid w:val="00EC360A"/>
    <w:rsid w:val="00EE0BD8"/>
    <w:rsid w:val="00F030BD"/>
    <w:rsid w:val="00F112EC"/>
    <w:rsid w:val="00F41BC1"/>
    <w:rsid w:val="00F4249B"/>
    <w:rsid w:val="00F519B2"/>
    <w:rsid w:val="00F61A90"/>
    <w:rsid w:val="00F64399"/>
    <w:rsid w:val="00F8436F"/>
    <w:rsid w:val="00F86483"/>
    <w:rsid w:val="00F925C1"/>
    <w:rsid w:val="00F962B3"/>
    <w:rsid w:val="00FA7643"/>
    <w:rsid w:val="00FB0A66"/>
    <w:rsid w:val="00FB1383"/>
    <w:rsid w:val="00FD6F82"/>
    <w:rsid w:val="00FE10AD"/>
    <w:rsid w:val="00FF0F58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5B31-61EF-4122-942C-5FCD921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7D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767D2"/>
    <w:pPr>
      <w:keepNext/>
      <w:outlineLvl w:val="1"/>
    </w:pPr>
    <w:rPr>
      <w:rFonts w:ascii="Verdana" w:hAnsi="Verdana"/>
      <w:b/>
      <w:i/>
      <w:spacing w:val="-14"/>
    </w:rPr>
  </w:style>
  <w:style w:type="paragraph" w:styleId="Nagwek3">
    <w:name w:val="heading 3"/>
    <w:basedOn w:val="Normalny"/>
    <w:next w:val="Normalny"/>
    <w:link w:val="Nagwek3Znak"/>
    <w:qFormat/>
    <w:rsid w:val="002767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2767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7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767D2"/>
    <w:rPr>
      <w:rFonts w:ascii="Verdana" w:eastAsia="Times New Roman" w:hAnsi="Verdana" w:cs="Times New Roman"/>
      <w:b/>
      <w:i/>
      <w:spacing w:val="-14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767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2767D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2767D2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76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276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767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Osignicie">
    <w:name w:val="Osiągnięcie"/>
    <w:basedOn w:val="Normalny"/>
    <w:rsid w:val="002767D2"/>
    <w:pPr>
      <w:numPr>
        <w:numId w:val="1"/>
      </w:numPr>
    </w:pPr>
  </w:style>
  <w:style w:type="table" w:styleId="Tabela-Siatka">
    <w:name w:val="Table Grid"/>
    <w:basedOn w:val="Standardowy"/>
    <w:rsid w:val="0027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767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767D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767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2767D2"/>
    <w:pPr>
      <w:widowControl w:val="0"/>
      <w:suppressAutoHyphens/>
    </w:pPr>
    <w:rPr>
      <w:rFonts w:eastAsia="Lucida Sans Unicode"/>
      <w:kern w:val="2"/>
    </w:rPr>
  </w:style>
  <w:style w:type="paragraph" w:styleId="Lista">
    <w:name w:val="List"/>
    <w:basedOn w:val="Normalny"/>
    <w:semiHidden/>
    <w:rsid w:val="002767D2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semiHidden/>
    <w:rsid w:val="002767D2"/>
    <w:pPr>
      <w:ind w:left="566" w:hanging="283"/>
      <w:contextualSpacing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rsid w:val="002767D2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semiHidden/>
    <w:rsid w:val="002767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767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67D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2767D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aliases w:val="Numerowanie,List Paragraph,Akapit z listą BS,CW_Lista,L1,normalny tekst,lp1,List Paragraph2,lp11,BulletC,Wyliczanie,Obiekt,Akapit z listą31,Bullets,Preambuła,Wypunktowanie,CP-UC,CP-Punkty,Bullet List,List - bullets,Equipment,Bullet 1"/>
    <w:basedOn w:val="Normalny"/>
    <w:link w:val="AkapitzlistZnak"/>
    <w:uiPriority w:val="34"/>
    <w:qFormat/>
    <w:rsid w:val="002767D2"/>
    <w:pPr>
      <w:suppressAutoHyphens/>
      <w:autoSpaceDN w:val="0"/>
      <w:spacing w:before="100" w:beforeAutospacing="1" w:afterAutospacing="1"/>
      <w:ind w:left="720" w:firstLine="360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CW_Lista Znak,L1 Znak,normalny tekst Znak,lp1 Znak,List Paragraph2 Znak,lp11 Znak,BulletC Znak,Wyliczanie Znak,Obiekt Znak,Akapit z listą31 Znak,Bullets Znak,Preambuła Znak"/>
    <w:link w:val="Akapitzlist"/>
    <w:uiPriority w:val="34"/>
    <w:qFormat/>
    <w:rsid w:val="002767D2"/>
    <w:rPr>
      <w:rFonts w:ascii="Calibri" w:eastAsia="SimSun" w:hAnsi="Calibri" w:cs="F"/>
      <w:kern w:val="3"/>
      <w:lang w:val="en-US" w:bidi="en-US"/>
    </w:rPr>
  </w:style>
  <w:style w:type="character" w:styleId="Pogrubienie">
    <w:name w:val="Strong"/>
    <w:uiPriority w:val="22"/>
    <w:qFormat/>
    <w:rsid w:val="002767D2"/>
    <w:rPr>
      <w:b/>
      <w:bCs/>
    </w:rPr>
  </w:style>
  <w:style w:type="paragraph" w:customStyle="1" w:styleId="Default">
    <w:name w:val="Default"/>
    <w:rsid w:val="002767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76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76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67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30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FAE7-0FAA-4452-82A0-15548D8E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21</Pages>
  <Words>10485</Words>
  <Characters>62910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102</cp:revision>
  <cp:lastPrinted>2023-10-11T08:54:00Z</cp:lastPrinted>
  <dcterms:created xsi:type="dcterms:W3CDTF">2023-04-26T09:45:00Z</dcterms:created>
  <dcterms:modified xsi:type="dcterms:W3CDTF">2024-08-27T08:34:00Z</dcterms:modified>
</cp:coreProperties>
</file>