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A504D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jc w:val="right"/>
        <w:rPr>
          <w:rFonts w:ascii="Bookman Old Style" w:hAnsi="Bookman Old Style"/>
          <w:iCs/>
        </w:rPr>
      </w:pPr>
      <w:r>
        <w:rPr>
          <w:rFonts w:ascii="Bookman Old Style" w:hAnsi="Bookman Old Style"/>
          <w:iCs/>
        </w:rPr>
        <w:t>Załącznik nr 10 do SWZ</w:t>
      </w:r>
    </w:p>
    <w:p w14:paraId="6BD76A71" w14:textId="77777777" w:rsidR="00782181" w:rsidRDefault="00782181" w:rsidP="00782181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421B7466" w14:textId="77777777" w:rsidR="00782181" w:rsidRDefault="00782181" w:rsidP="00782181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na wezwanie</w:t>
      </w:r>
      <w:r>
        <w:rPr>
          <w:rFonts w:ascii="Bookman Old Style" w:hAnsi="Bookman Old Style"/>
          <w:b/>
          <w:sz w:val="24"/>
          <w:szCs w:val="24"/>
        </w:rPr>
        <w:t xml:space="preserve"> Zamawiającego.</w:t>
      </w:r>
    </w:p>
    <w:p w14:paraId="324D56EE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C0CB530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6E8FCC46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1D9C9178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1A855BC6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91E70BB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6FD77971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385AD724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0FFC59EC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OŚWIADCZENIE </w:t>
      </w:r>
    </w:p>
    <w:p w14:paraId="5F125E0B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5EAEA562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sz w:val="24"/>
          <w:szCs w:val="24"/>
          <w:lang w:eastAsia="pl-PL"/>
        </w:rPr>
      </w:pPr>
    </w:p>
    <w:p w14:paraId="6D0B9530" w14:textId="6442CD45" w:rsidR="00782181" w:rsidRDefault="00782181" w:rsidP="00782181">
      <w:pPr>
        <w:spacing w:after="0" w:line="240" w:lineRule="auto"/>
        <w:jc w:val="both"/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</w:pPr>
      <w:r>
        <w:rPr>
          <w:rFonts w:ascii="Bookman Old Style" w:hAnsi="Bookman Old Style"/>
          <w:sz w:val="24"/>
          <w:szCs w:val="24"/>
        </w:rPr>
        <w:t xml:space="preserve">W odpowiedzi na ogłoszenie o zamówieniu, prowadzonym w </w:t>
      </w:r>
      <w:r>
        <w:rPr>
          <w:rFonts w:ascii="Bookman Old Style" w:eastAsia="Times New Roman" w:hAnsi="Bookman Old Style"/>
          <w:sz w:val="24"/>
          <w:szCs w:val="24"/>
        </w:rPr>
        <w:t xml:space="preserve">trybie przetargu nieograniczonego, 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o wartości zamówienia przekraczającej progi unijne, o jakich stanowi art. 3 ustawy z 11.09.2019 r. - Prawo zamówień publicznych (t.j. Dz. U. z 202</w:t>
      </w:r>
      <w:r w:rsidR="009D754A"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4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 xml:space="preserve"> r., poz. 1</w:t>
      </w:r>
      <w:r w:rsidR="009D754A"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320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) pn.:</w:t>
      </w:r>
    </w:p>
    <w:p w14:paraId="7067448D" w14:textId="77777777" w:rsidR="00782181" w:rsidRDefault="00782181" w:rsidP="00782181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Odbieranie i zagospodarowanie odpadów komunalnych od właścicieli nieruchomości zamieszkałych z terenu gminy Koło</w:t>
      </w:r>
    </w:p>
    <w:p w14:paraId="44BDC7A3" w14:textId="77777777" w:rsidR="00782181" w:rsidRDefault="00782181" w:rsidP="00782181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oświadczam,</w:t>
      </w:r>
      <w:r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FA0A024" w14:textId="77777777" w:rsidR="00782181" w:rsidRDefault="00782181" w:rsidP="0078218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Nawiązując do informacji udostępnianej na stronie internetowej prowadzonego postepowania, o której mowa w art. 222 ust. 5 ustawy Pzp oświadczam/my, że:</w:t>
      </w:r>
    </w:p>
    <w:p w14:paraId="102C5C73" w14:textId="77777777" w:rsidR="00782181" w:rsidRDefault="00782181" w:rsidP="00782181">
      <w:pPr>
        <w:spacing w:after="0"/>
        <w:jc w:val="center"/>
        <w:rPr>
          <w:rFonts w:ascii="Bookman Old Style" w:eastAsia="Times New Roman" w:hAnsi="Bookman Old Style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nie należymy / należymy </w:t>
      </w:r>
      <w:r>
        <w:rPr>
          <w:rFonts w:ascii="Bookman Old Style" w:eastAsia="Times New Roman" w:hAnsi="Bookman Old Style"/>
          <w:b/>
          <w:sz w:val="24"/>
          <w:szCs w:val="24"/>
          <w:u w:val="single"/>
          <w:lang w:eastAsia="pl-PL"/>
        </w:rPr>
        <w:t>(</w:t>
      </w:r>
      <w:r>
        <w:rPr>
          <w:rFonts w:ascii="Bookman Old Style" w:eastAsia="Times New Roman" w:hAnsi="Bookman Old Style"/>
          <w:b/>
          <w:i/>
          <w:sz w:val="24"/>
          <w:szCs w:val="24"/>
          <w:u w:val="single"/>
          <w:lang w:eastAsia="pl-PL"/>
        </w:rPr>
        <w:t>niepotrzebne skreślić)</w:t>
      </w:r>
    </w:p>
    <w:p w14:paraId="10E35350" w14:textId="3309636A" w:rsidR="00782181" w:rsidRDefault="00782181" w:rsidP="00782181">
      <w:pPr>
        <w:spacing w:after="0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 xml:space="preserve">do </w:t>
      </w: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tej samej grupy kapitałowej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, w rozumieniu ustawy z dnia 16 lutego 2007r. o ochronie konkurencji i konsumentów (</w:t>
      </w:r>
      <w:r w:rsidR="00F35D19">
        <w:rPr>
          <w:rFonts w:ascii="Bookman Old Style" w:eastAsia="Times New Roman" w:hAnsi="Bookman Old Style"/>
          <w:bCs/>
          <w:sz w:val="24"/>
          <w:szCs w:val="24"/>
          <w:lang w:eastAsia="pl-PL"/>
        </w:rPr>
        <w:t xml:space="preserve">tj. 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Dz. U. z 202</w:t>
      </w:r>
      <w:r w:rsidR="00F35D19">
        <w:rPr>
          <w:rFonts w:ascii="Bookman Old Style" w:eastAsia="Times New Roman" w:hAnsi="Bookman Old Style"/>
          <w:bCs/>
          <w:sz w:val="24"/>
          <w:szCs w:val="24"/>
          <w:lang w:eastAsia="pl-PL"/>
        </w:rPr>
        <w:t>4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 xml:space="preserve"> r. poz. 16</w:t>
      </w:r>
      <w:r w:rsidR="00F35D19">
        <w:rPr>
          <w:rFonts w:ascii="Bookman Old Style" w:eastAsia="Times New Roman" w:hAnsi="Bookman Old Style"/>
          <w:bCs/>
          <w:sz w:val="24"/>
          <w:szCs w:val="24"/>
          <w:lang w:eastAsia="pl-PL"/>
        </w:rPr>
        <w:t>16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) z innymi Wykonawcami będącymi uczestnikami postępowania.</w:t>
      </w:r>
    </w:p>
    <w:p w14:paraId="7BFFEBFE" w14:textId="77777777" w:rsidR="00782181" w:rsidRDefault="00782181" w:rsidP="00782181">
      <w:pPr>
        <w:spacing w:after="0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240D5780" w14:textId="77777777" w:rsidR="00782181" w:rsidRDefault="00782181" w:rsidP="00782181">
      <w:pPr>
        <w:spacing w:after="0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Wykaz Wykonawców należących do tej samej grupy kapitałowej, którzy złożyli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7690"/>
      </w:tblGrid>
      <w:tr w:rsidR="00782181" w14:paraId="71F7E1FC" w14:textId="77777777" w:rsidTr="00782181">
        <w:trPr>
          <w:trHeight w:val="5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9674" w14:textId="77777777" w:rsidR="00782181" w:rsidRDefault="00782181">
            <w:pPr>
              <w:spacing w:after="0"/>
              <w:jc w:val="center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A885" w14:textId="77777777" w:rsidR="00782181" w:rsidRDefault="00782181">
            <w:pPr>
              <w:spacing w:after="0"/>
              <w:jc w:val="center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  <w:t>Wskazanie Wykonawcy</w:t>
            </w:r>
          </w:p>
        </w:tc>
      </w:tr>
      <w:tr w:rsidR="00782181" w14:paraId="2C8E1CA4" w14:textId="77777777" w:rsidTr="00782181">
        <w:trPr>
          <w:trHeight w:val="4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816C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F642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  <w:tr w:rsidR="00782181" w14:paraId="183980EA" w14:textId="77777777" w:rsidTr="00782181">
        <w:trPr>
          <w:trHeight w:val="4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912C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3DC5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  <w:tr w:rsidR="00782181" w14:paraId="45C6D16E" w14:textId="77777777" w:rsidTr="00782181">
        <w:trPr>
          <w:trHeight w:val="4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5C62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1178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</w:tbl>
    <w:p w14:paraId="775D4292" w14:textId="77777777" w:rsidR="00782181" w:rsidRDefault="00782181" w:rsidP="0078218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W związku z powyższym oświadczam, że zachodzą w stosunku do mnie podstawy wykluczenia  z postępowania na podstawie art. 108 ust. 1 pkt 5 ustawy Pzp. 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</w:t>
      </w:r>
      <w:r>
        <w:rPr>
          <w:rFonts w:ascii="Bookman Old Style" w:eastAsia="Times New Roman" w:hAnsi="Bookman Old Style"/>
          <w:sz w:val="24"/>
          <w:szCs w:val="24"/>
          <w:lang w:eastAsia="pl-PL"/>
        </w:rPr>
        <w:t>godnie z art. 108 ust. 1 pkt 5</w:t>
      </w: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ustawy z dnia 11 września 2019 r. - Prawo zamówień publicznych</w:t>
      </w:r>
      <w:r>
        <w:rPr>
          <w:rFonts w:ascii="Bookman Old Style" w:hAnsi="Bookman Old Style"/>
          <w:bCs/>
          <w:sz w:val="24"/>
          <w:szCs w:val="24"/>
        </w:rPr>
        <w:t>.</w:t>
      </w:r>
    </w:p>
    <w:p w14:paraId="4FCFE488" w14:textId="77777777" w:rsidR="00782181" w:rsidRDefault="00782181" w:rsidP="00782181">
      <w:pPr>
        <w:spacing w:after="0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57F1B3B" w14:textId="77777777" w:rsidR="00782181" w:rsidRDefault="00782181" w:rsidP="00782181">
      <w:pPr>
        <w:spacing w:after="0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2844A0DE" w14:textId="77777777" w:rsidR="00782181" w:rsidRDefault="00782181" w:rsidP="007821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6BDC36FE" w14:textId="77777777" w:rsidR="00782181" w:rsidRDefault="00782181" w:rsidP="007821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A36A003" w14:textId="77777777" w:rsidR="00782181" w:rsidRDefault="00782181" w:rsidP="00782181">
      <w:pPr>
        <w:pStyle w:val="Akapitzlist"/>
        <w:ind w:left="0"/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Dokument należy wypełnić i podpisać kwalifikowanym podpisem elektronicznym.</w:t>
      </w:r>
      <w:r>
        <w:rPr>
          <w:rFonts w:ascii="Bookman Old Style" w:hAnsi="Bookman Old Style"/>
          <w:b/>
          <w:u w:val="single"/>
          <w:lang w:val="pl-PL"/>
        </w:rPr>
        <w:t xml:space="preserve"> </w:t>
      </w:r>
      <w:r>
        <w:rPr>
          <w:rFonts w:ascii="Bookman Old Style" w:hAnsi="Bookman Old Style"/>
          <w:b/>
          <w:u w:val="single"/>
        </w:rPr>
        <w:t>Zamawiający zaleca zapisanie dokumentu w formacie PDF oraz stosowanie znaczników czasu.</w:t>
      </w:r>
    </w:p>
    <w:p w14:paraId="1CA5891B" w14:textId="77777777" w:rsidR="00782181" w:rsidRDefault="00782181" w:rsidP="00782181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7C331A91" w:rsidR="00E42D2E" w:rsidRPr="00782181" w:rsidRDefault="00E42D2E" w:rsidP="00782181"/>
    <w:sectPr w:rsidR="00E42D2E" w:rsidRPr="0078218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B3371" w14:textId="77777777" w:rsidR="00DE09D2" w:rsidRDefault="00DE09D2" w:rsidP="00782181">
      <w:pPr>
        <w:spacing w:after="0" w:line="240" w:lineRule="auto"/>
      </w:pPr>
      <w:r>
        <w:separator/>
      </w:r>
    </w:p>
  </w:endnote>
  <w:endnote w:type="continuationSeparator" w:id="0">
    <w:p w14:paraId="0A5BE673" w14:textId="77777777" w:rsidR="00DE09D2" w:rsidRDefault="00DE09D2" w:rsidP="0078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55472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FA9548" w14:textId="1479CD53" w:rsidR="00782181" w:rsidRDefault="0078218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4CBF10" w14:textId="77777777" w:rsidR="00782181" w:rsidRDefault="007821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CFFFC" w14:textId="77777777" w:rsidR="00DE09D2" w:rsidRDefault="00DE09D2" w:rsidP="00782181">
      <w:pPr>
        <w:spacing w:after="0" w:line="240" w:lineRule="auto"/>
      </w:pPr>
      <w:r>
        <w:separator/>
      </w:r>
    </w:p>
  </w:footnote>
  <w:footnote w:type="continuationSeparator" w:id="0">
    <w:p w14:paraId="41A82DFE" w14:textId="77777777" w:rsidR="00DE09D2" w:rsidRDefault="00DE09D2" w:rsidP="00782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6564C7"/>
    <w:rsid w:val="00782181"/>
    <w:rsid w:val="0083558C"/>
    <w:rsid w:val="009031E5"/>
    <w:rsid w:val="009D754A"/>
    <w:rsid w:val="00B97C0A"/>
    <w:rsid w:val="00C97D53"/>
    <w:rsid w:val="00D16950"/>
    <w:rsid w:val="00DE09D2"/>
    <w:rsid w:val="00E42D2E"/>
    <w:rsid w:val="00EC1440"/>
    <w:rsid w:val="00F3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821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7821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7821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782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18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8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PC</cp:lastModifiedBy>
  <cp:revision>11</cp:revision>
  <dcterms:created xsi:type="dcterms:W3CDTF">2023-08-21T07:05:00Z</dcterms:created>
  <dcterms:modified xsi:type="dcterms:W3CDTF">2024-11-07T11:12:00Z</dcterms:modified>
</cp:coreProperties>
</file>