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CC1031" w:rsidRPr="001A1F28" w:rsidTr="000901B9">
        <w:trPr>
          <w:cantSplit/>
          <w:trHeight w:val="96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16FD" w:rsidRDefault="006716FD" w:rsidP="00E735A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35A3" w:rsidRDefault="00E735A3" w:rsidP="00E735A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5A3">
              <w:rPr>
                <w:rFonts w:ascii="Arial" w:hAnsi="Arial" w:cs="Arial"/>
                <w:b/>
                <w:bCs/>
                <w:sz w:val="22"/>
                <w:szCs w:val="22"/>
              </w:rPr>
              <w:t>APPLE IPAD AIR 11” M2</w:t>
            </w:r>
          </w:p>
          <w:p w:rsidR="000901B9" w:rsidRDefault="00E735A3" w:rsidP="00E735A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5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01B9" w:rsidRPr="00E735A3">
              <w:rPr>
                <w:rFonts w:ascii="Arial" w:hAnsi="Arial" w:cs="Arial"/>
                <w:b/>
                <w:bCs/>
                <w:sz w:val="22"/>
                <w:szCs w:val="22"/>
              </w:rPr>
              <w:t>PN producenta: (</w:t>
            </w:r>
            <w:r w:rsidR="00964CCB">
              <w:rPr>
                <w:rFonts w:ascii="Arial" w:hAnsi="Arial" w:cs="Arial"/>
                <w:b/>
                <w:bCs/>
                <w:sz w:val="22"/>
                <w:szCs w:val="22"/>
              </w:rPr>
              <w:t>MUXD</w:t>
            </w:r>
            <w:r w:rsidRPr="00E735A3">
              <w:rPr>
                <w:rFonts w:ascii="Arial" w:hAnsi="Arial" w:cs="Arial"/>
                <w:b/>
                <w:bCs/>
                <w:sz w:val="22"/>
                <w:szCs w:val="22"/>
              </w:rPr>
              <w:t>3HC-A</w:t>
            </w:r>
            <w:r w:rsidR="000901B9" w:rsidRPr="00E735A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E735A3" w:rsidRPr="00E735A3" w:rsidRDefault="00E735A3" w:rsidP="00E735A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01B9" w:rsidRPr="00E735A3" w:rsidRDefault="000901B9" w:rsidP="00E735A3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35A3">
              <w:rPr>
                <w:rFonts w:ascii="Arial" w:hAnsi="Arial" w:cs="Arial"/>
                <w:b/>
                <w:bCs/>
                <w:sz w:val="22"/>
                <w:szCs w:val="22"/>
              </w:rPr>
              <w:t>(specyfikacja zgodna z OPZ)</w:t>
            </w:r>
          </w:p>
          <w:p w:rsidR="000901B9" w:rsidRDefault="000901B9" w:rsidP="00CC1031">
            <w:pPr>
              <w:pStyle w:val="Nagwek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Default="00E735A3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F565FA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CC1031" w:rsidRPr="001A1F28" w:rsidRDefault="000901B9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0901B9" w:rsidP="006716FD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6716FD" w:rsidP="006716FD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="00CC1031"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CC1031" w:rsidRDefault="00CC1031" w:rsidP="00CC10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C1031" w:rsidRPr="001A1F28" w:rsidTr="000901B9">
        <w:trPr>
          <w:cantSplit/>
          <w:trHeight w:val="850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C1031" w:rsidRPr="001A1F28" w:rsidRDefault="00CC1031" w:rsidP="00CC1031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031" w:rsidRPr="001A1F28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SUMA OFERTY ŁĄCZNIE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437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06437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06437" w:rsidRPr="001A1F28" w:rsidRDefault="00C06437" w:rsidP="00C06437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CC1031" w:rsidRDefault="00CC1031" w:rsidP="00CC1031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A1F28"/>
    <w:rsid w:val="001D61BF"/>
    <w:rsid w:val="002C1761"/>
    <w:rsid w:val="003412AF"/>
    <w:rsid w:val="00346750"/>
    <w:rsid w:val="003B4605"/>
    <w:rsid w:val="003D12A3"/>
    <w:rsid w:val="003D4414"/>
    <w:rsid w:val="003D79A9"/>
    <w:rsid w:val="004F133C"/>
    <w:rsid w:val="005A1AAC"/>
    <w:rsid w:val="0063228D"/>
    <w:rsid w:val="00637B03"/>
    <w:rsid w:val="006716FD"/>
    <w:rsid w:val="00695A00"/>
    <w:rsid w:val="006C0749"/>
    <w:rsid w:val="00940C33"/>
    <w:rsid w:val="00964CCB"/>
    <w:rsid w:val="00992706"/>
    <w:rsid w:val="009A245F"/>
    <w:rsid w:val="009F2B7F"/>
    <w:rsid w:val="00AA435D"/>
    <w:rsid w:val="00B725ED"/>
    <w:rsid w:val="00C06437"/>
    <w:rsid w:val="00CC1031"/>
    <w:rsid w:val="00CE4759"/>
    <w:rsid w:val="00DC670C"/>
    <w:rsid w:val="00DE4AD2"/>
    <w:rsid w:val="00E735A3"/>
    <w:rsid w:val="00E84C58"/>
    <w:rsid w:val="00EF2AC3"/>
    <w:rsid w:val="00F463CA"/>
    <w:rsid w:val="00F5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56ED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6D03-0C1B-4959-8FDB-1550C107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3</cp:revision>
  <cp:lastPrinted>2021-11-24T12:22:00Z</cp:lastPrinted>
  <dcterms:created xsi:type="dcterms:W3CDTF">2024-08-01T08:19:00Z</dcterms:created>
  <dcterms:modified xsi:type="dcterms:W3CDTF">2024-08-01T08:19:00Z</dcterms:modified>
</cp:coreProperties>
</file>