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6701F09E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2219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7809E0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7809E0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45FD0416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 xml:space="preserve">Nr. </w:t>
      </w:r>
      <w:proofErr w:type="spellStart"/>
      <w:r w:rsidR="00110532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110532">
        <w:rPr>
          <w:rFonts w:asciiTheme="majorHAnsi" w:hAnsiTheme="majorHAnsi"/>
          <w:b/>
          <w:sz w:val="26"/>
          <w:szCs w:val="26"/>
        </w:rPr>
        <w:t>: IZP.271.</w:t>
      </w:r>
      <w:r w:rsidR="007809E0">
        <w:rPr>
          <w:rFonts w:asciiTheme="majorHAnsi" w:hAnsiTheme="majorHAnsi"/>
          <w:b/>
          <w:sz w:val="26"/>
          <w:szCs w:val="26"/>
        </w:rPr>
        <w:t>8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7FE9F31D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z.U.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809E0">
        <w:rPr>
          <w:rFonts w:ascii="Tahoma" w:hAnsi="Tahoma" w:cs="Tahoma"/>
          <w:b/>
        </w:rPr>
        <w:t>147 852</w:t>
      </w:r>
      <w:r w:rsidR="00E56FFB">
        <w:rPr>
          <w:rFonts w:ascii="Tahoma" w:hAnsi="Tahoma" w:cs="Tahoma"/>
          <w:b/>
        </w:rPr>
        <w:t>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9E0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E2365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2024-06-03T13:12:00Z</dcterms:created>
  <dcterms:modified xsi:type="dcterms:W3CDTF">2024-06-03T13:12:00Z</dcterms:modified>
</cp:coreProperties>
</file>