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10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31EE870B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0D7C98">
        <w:rPr>
          <w:sz w:val="22"/>
          <w:szCs w:val="22"/>
        </w:rPr>
        <w:t xml:space="preserve">30.10.2023 r. </w:t>
      </w:r>
    </w:p>
    <w:p w14:paraId="58889A65" w14:textId="7060B777" w:rsidR="00A72703" w:rsidRPr="00530F4C" w:rsidRDefault="008F57CA" w:rsidP="00CB35BA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A6283A">
        <w:rPr>
          <w:sz w:val="22"/>
          <w:szCs w:val="22"/>
        </w:rPr>
        <w:t>1</w:t>
      </w:r>
      <w:r w:rsidR="000D7C98">
        <w:rPr>
          <w:sz w:val="22"/>
          <w:szCs w:val="22"/>
        </w:rPr>
        <w:t>5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</w:t>
      </w:r>
      <w:r w:rsidR="00A6283A">
        <w:rPr>
          <w:sz w:val="22"/>
          <w:szCs w:val="22"/>
        </w:rPr>
        <w:t>3</w:t>
      </w:r>
      <w:r w:rsidR="0029246D" w:rsidRPr="003B7422">
        <w:rPr>
          <w:sz w:val="22"/>
          <w:szCs w:val="22"/>
        </w:rPr>
        <w:t>.</w:t>
      </w:r>
      <w:r w:rsidR="00D90837">
        <w:rPr>
          <w:sz w:val="22"/>
          <w:szCs w:val="22"/>
        </w:rPr>
        <w:t>MW</w:t>
      </w:r>
      <w:r w:rsidR="00A6283A">
        <w:rPr>
          <w:sz w:val="22"/>
          <w:szCs w:val="22"/>
        </w:rPr>
        <w:t>/</w:t>
      </w:r>
      <w:r w:rsidR="00063BA3">
        <w:rPr>
          <w:sz w:val="22"/>
          <w:szCs w:val="22"/>
        </w:rPr>
        <w:t>5</w:t>
      </w:r>
    </w:p>
    <w:p w14:paraId="4D397F5E" w14:textId="77777777" w:rsidR="000D7C98" w:rsidRDefault="000D7C98" w:rsidP="00234ECC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31D82845" w14:textId="77777777" w:rsidR="000D7C98" w:rsidRDefault="000D7C98" w:rsidP="00234ECC">
      <w:pPr>
        <w:pStyle w:val="Tekstpodstawowy"/>
        <w:spacing w:line="276" w:lineRule="auto"/>
        <w:jc w:val="center"/>
        <w:rPr>
          <w:b/>
          <w:sz w:val="22"/>
          <w:szCs w:val="22"/>
        </w:rPr>
      </w:pPr>
    </w:p>
    <w:p w14:paraId="3DD60D85" w14:textId="68A23A25" w:rsidR="00234ECC" w:rsidRDefault="00234ECC" w:rsidP="00234ECC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>
        <w:rPr>
          <w:b/>
          <w:sz w:val="22"/>
          <w:szCs w:val="22"/>
        </w:rPr>
        <w:t xml:space="preserve"> I </w:t>
      </w:r>
      <w:r>
        <w:rPr>
          <w:b/>
          <w:sz w:val="22"/>
          <w:szCs w:val="22"/>
        </w:rPr>
        <w:br/>
        <w:t>zmiana terminu otwarcia</w:t>
      </w:r>
    </w:p>
    <w:p w14:paraId="4658E0CD" w14:textId="77777777" w:rsidR="00047583" w:rsidRDefault="00047583" w:rsidP="0004758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60D3D697" w14:textId="77777777" w:rsidR="000D7C98" w:rsidRDefault="000D7C98" w:rsidP="0004758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39DC3B9E" w14:textId="77777777" w:rsidR="000D7C98" w:rsidRDefault="000D7C98" w:rsidP="0004758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5EE873F0" w14:textId="088E4D32" w:rsidR="000C0410" w:rsidRPr="000D7C98" w:rsidRDefault="00A72703" w:rsidP="00EA6D8F">
      <w:pPr>
        <w:autoSpaceDE w:val="0"/>
        <w:adjustRightInd w:val="0"/>
        <w:ind w:firstLine="708"/>
        <w:jc w:val="both"/>
        <w:rPr>
          <w:b/>
          <w:bCs/>
          <w:sz w:val="22"/>
          <w:szCs w:val="22"/>
        </w:rPr>
      </w:pPr>
      <w:r w:rsidRPr="000D7C98">
        <w:rPr>
          <w:bCs/>
          <w:sz w:val="22"/>
          <w:szCs w:val="22"/>
        </w:rPr>
        <w:t>Na podstawie art. 28</w:t>
      </w:r>
      <w:r w:rsidR="00391D69" w:rsidRPr="000D7C98">
        <w:rPr>
          <w:bCs/>
          <w:sz w:val="22"/>
          <w:szCs w:val="22"/>
        </w:rPr>
        <w:t>4</w:t>
      </w:r>
      <w:r w:rsidRPr="000D7C98">
        <w:rPr>
          <w:bCs/>
          <w:sz w:val="22"/>
          <w:szCs w:val="22"/>
        </w:rPr>
        <w:t xml:space="preserve"> </w:t>
      </w:r>
      <w:r w:rsidRPr="000D7C98">
        <w:rPr>
          <w:sz w:val="22"/>
          <w:szCs w:val="22"/>
        </w:rPr>
        <w:t>ustawy z dnia 11 września 2019 r.  Prawo zamówień publicznych (tj. Dz. U. z 202</w:t>
      </w:r>
      <w:r w:rsidR="000F5070" w:rsidRPr="000D7C98">
        <w:rPr>
          <w:sz w:val="22"/>
          <w:szCs w:val="22"/>
        </w:rPr>
        <w:t>3</w:t>
      </w:r>
      <w:r w:rsidRPr="000D7C98">
        <w:rPr>
          <w:sz w:val="22"/>
          <w:szCs w:val="22"/>
        </w:rPr>
        <w:t xml:space="preserve"> r. poz. </w:t>
      </w:r>
      <w:r w:rsidR="000F5070" w:rsidRPr="000D7C98">
        <w:rPr>
          <w:sz w:val="22"/>
          <w:szCs w:val="22"/>
        </w:rPr>
        <w:t>1605</w:t>
      </w:r>
      <w:r w:rsidR="00EA6D8F" w:rsidRPr="000D7C98">
        <w:rPr>
          <w:sz w:val="22"/>
          <w:szCs w:val="22"/>
        </w:rPr>
        <w:t xml:space="preserve"> ze zm.</w:t>
      </w:r>
      <w:r w:rsidRPr="000D7C98">
        <w:rPr>
          <w:sz w:val="22"/>
          <w:szCs w:val="22"/>
        </w:rPr>
        <w:t xml:space="preserve"> </w:t>
      </w:r>
      <w:r w:rsidRPr="000D7C98">
        <w:rPr>
          <w:bCs/>
          <w:sz w:val="22"/>
          <w:szCs w:val="22"/>
        </w:rPr>
        <w:t xml:space="preserve">– dalej zwanej Ustawą) Powiat Zgierski w imieniu, którego działa Zarząd Powiatu Zgierskiego (dalej zwany Zamawiającym) modyfikuje treść Specyfikacji Warunków Zamówienia </w:t>
      </w:r>
      <w:r w:rsidRPr="000D7C98">
        <w:rPr>
          <w:sz w:val="22"/>
          <w:szCs w:val="22"/>
        </w:rPr>
        <w:t>(dalej zwanej SWZ),</w:t>
      </w:r>
      <w:r w:rsidRPr="000D7C98">
        <w:rPr>
          <w:color w:val="FF0000"/>
          <w:sz w:val="22"/>
          <w:szCs w:val="22"/>
        </w:rPr>
        <w:t xml:space="preserve"> </w:t>
      </w:r>
      <w:r w:rsidRPr="000D7C98">
        <w:rPr>
          <w:sz w:val="22"/>
          <w:szCs w:val="22"/>
        </w:rPr>
        <w:t>w postępowaniu:</w:t>
      </w:r>
      <w:bookmarkStart w:id="0" w:name="_Hlk76377177"/>
      <w:bookmarkStart w:id="1" w:name="_Hlk71612863"/>
      <w:r w:rsidRPr="000D7C98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0D7C98">
        <w:rPr>
          <w:b/>
          <w:sz w:val="22"/>
          <w:szCs w:val="22"/>
        </w:rPr>
        <w:t xml:space="preserve">pn.: </w:t>
      </w:r>
      <w:bookmarkStart w:id="3" w:name="_Hlk75860595"/>
      <w:bookmarkStart w:id="4" w:name="_Hlk109131432"/>
      <w:bookmarkEnd w:id="2"/>
      <w:r w:rsidR="00EA6D8F" w:rsidRPr="000D7C98">
        <w:rPr>
          <w:b/>
          <w:bCs/>
          <w:sz w:val="22"/>
          <w:szCs w:val="22"/>
        </w:rPr>
        <w:t>„Przebudowa drogi powiatowej nr 5121 E w Boczkach Domaradzkich gm. Głowno”</w:t>
      </w:r>
      <w:bookmarkEnd w:id="3"/>
      <w:bookmarkEnd w:id="4"/>
      <w:r w:rsidR="00EA6D8F" w:rsidRPr="000D7C98">
        <w:rPr>
          <w:b/>
          <w:bCs/>
          <w:sz w:val="22"/>
          <w:szCs w:val="22"/>
        </w:rPr>
        <w:t xml:space="preserve"> </w:t>
      </w:r>
      <w:r w:rsidR="00EA6D8F" w:rsidRPr="000D7C98">
        <w:rPr>
          <w:b/>
          <w:sz w:val="22"/>
          <w:szCs w:val="22"/>
        </w:rPr>
        <w:t>(ID 837442</w:t>
      </w:r>
      <w:r w:rsidR="007E65BA" w:rsidRPr="000D7C98">
        <w:rPr>
          <w:b/>
          <w:sz w:val="22"/>
          <w:szCs w:val="22"/>
        </w:rPr>
        <w:t>)</w:t>
      </w:r>
      <w:r w:rsidR="00D90837" w:rsidRPr="000D7C98">
        <w:rPr>
          <w:b/>
          <w:sz w:val="22"/>
          <w:szCs w:val="22"/>
        </w:rPr>
        <w:t>.</w:t>
      </w:r>
    </w:p>
    <w:p w14:paraId="47599B9E" w14:textId="77777777" w:rsidR="00530237" w:rsidRPr="000D7C98" w:rsidRDefault="00530237" w:rsidP="00C77E7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7B561E3E" w14:textId="749747CD" w:rsidR="0022290B" w:rsidRPr="000D7C98" w:rsidRDefault="00530237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0D7C98">
        <w:rPr>
          <w:b/>
          <w:bCs/>
          <w:sz w:val="22"/>
          <w:szCs w:val="22"/>
          <w:u w:val="single"/>
        </w:rPr>
        <w:t>PYTANI</w:t>
      </w:r>
      <w:r w:rsidR="004F34FF" w:rsidRPr="000D7C98">
        <w:rPr>
          <w:b/>
          <w:bCs/>
          <w:sz w:val="22"/>
          <w:szCs w:val="22"/>
          <w:u w:val="single"/>
        </w:rPr>
        <w:t>E</w:t>
      </w:r>
      <w:r w:rsidRPr="000D7C98">
        <w:rPr>
          <w:b/>
          <w:bCs/>
          <w:sz w:val="22"/>
          <w:szCs w:val="22"/>
          <w:u w:val="single"/>
        </w:rPr>
        <w:t xml:space="preserve"> WYKONAWCY</w:t>
      </w:r>
      <w:r w:rsidR="00EA6D8F" w:rsidRPr="000D7C98">
        <w:rPr>
          <w:b/>
          <w:bCs/>
          <w:sz w:val="22"/>
          <w:szCs w:val="22"/>
          <w:u w:val="single"/>
        </w:rPr>
        <w:t xml:space="preserve"> </w:t>
      </w:r>
      <w:r w:rsidRPr="000D7C98">
        <w:rPr>
          <w:b/>
          <w:bCs/>
          <w:sz w:val="22"/>
          <w:szCs w:val="22"/>
          <w:u w:val="single"/>
        </w:rPr>
        <w:t xml:space="preserve">: </w:t>
      </w:r>
    </w:p>
    <w:p w14:paraId="7307232A" w14:textId="77777777" w:rsidR="00A21840" w:rsidRDefault="00A21840" w:rsidP="00A21840">
      <w:pPr>
        <w:autoSpaceDE w:val="0"/>
        <w:autoSpaceDN w:val="0"/>
        <w:adjustRightInd w:val="0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</w:p>
    <w:p w14:paraId="54386F52" w14:textId="77777777" w:rsidR="00A21840" w:rsidRDefault="00A21840" w:rsidP="00A21840">
      <w:pPr>
        <w:autoSpaceDE w:val="0"/>
        <w:autoSpaceDN w:val="0"/>
        <w:adjustRightInd w:val="0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Prosimy o podanie kategorii ruchu KR wraz z uziarnieniem i wymaganym lepiszczem dla mieszanek</w:t>
      </w:r>
    </w:p>
    <w:p w14:paraId="14138937" w14:textId="77777777" w:rsidR="00A21840" w:rsidRDefault="00A21840" w:rsidP="00A21840">
      <w:pPr>
        <w:autoSpaceDE w:val="0"/>
        <w:autoSpaceDN w:val="0"/>
        <w:adjustRightInd w:val="0"/>
        <w:rPr>
          <w:rFonts w:ascii="DejaVuSansCondensed" w:eastAsia="Calibri" w:hAnsi="DejaVuSansCondensed" w:cs="DejaVuSansCondensed"/>
          <w:color w:val="666666"/>
          <w:sz w:val="19"/>
          <w:szCs w:val="19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mineralno-asfaltowych. Zamieszczona SST opiera się na nieaktualnych normach i nie precyzuje wymagań</w:t>
      </w:r>
    </w:p>
    <w:p w14:paraId="4577E833" w14:textId="4C83B016" w:rsidR="00A21840" w:rsidRDefault="00A21840" w:rsidP="00A21840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rFonts w:ascii="DejaVuSansCondensed" w:eastAsia="Calibri" w:hAnsi="DejaVuSansCondensed" w:cs="DejaVuSansCondensed"/>
          <w:color w:val="666666"/>
          <w:sz w:val="19"/>
          <w:szCs w:val="19"/>
        </w:rPr>
        <w:t>odnośnie poszczególnych warstw bitumicznych</w:t>
      </w:r>
    </w:p>
    <w:p w14:paraId="2413D31B" w14:textId="565BF1F4" w:rsidR="00A21840" w:rsidRPr="00A21840" w:rsidRDefault="00A21840" w:rsidP="00A21840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0D7C98">
        <w:rPr>
          <w:b/>
          <w:bCs/>
          <w:sz w:val="22"/>
          <w:szCs w:val="22"/>
          <w:u w:val="single"/>
        </w:rPr>
        <w:t xml:space="preserve">ODPOWIEDŹ ZAMAWIAJĄCEGO : </w:t>
      </w:r>
    </w:p>
    <w:p w14:paraId="12D54978" w14:textId="77777777" w:rsidR="00EA6D8F" w:rsidRPr="000D7C98" w:rsidRDefault="00EA6D8F" w:rsidP="00EA6D8F">
      <w:pPr>
        <w:spacing w:before="100" w:beforeAutospacing="1" w:after="100" w:afterAutospacing="1"/>
        <w:jc w:val="both"/>
        <w:rPr>
          <w:sz w:val="22"/>
          <w:szCs w:val="22"/>
        </w:rPr>
      </w:pPr>
      <w:r w:rsidRPr="000D7C98">
        <w:rPr>
          <w:sz w:val="22"/>
          <w:szCs w:val="22"/>
        </w:rPr>
        <w:t>Kategoria ruchu przedmiotowego odcinka drogi powiatowej to KR 3.</w:t>
      </w:r>
    </w:p>
    <w:p w14:paraId="1B704A67" w14:textId="2FEEB434" w:rsidR="00EA6D8F" w:rsidRPr="000D7C98" w:rsidRDefault="00EA6D8F" w:rsidP="00EA6D8F">
      <w:pPr>
        <w:spacing w:before="100" w:beforeAutospacing="1"/>
        <w:jc w:val="both"/>
        <w:rPr>
          <w:b/>
          <w:sz w:val="22"/>
          <w:szCs w:val="22"/>
        </w:rPr>
      </w:pPr>
      <w:r w:rsidRPr="000D7C98">
        <w:rPr>
          <w:sz w:val="22"/>
          <w:szCs w:val="22"/>
        </w:rPr>
        <w:t xml:space="preserve">Zamawiający informuje, że w europejskim systemie oceny zgodności normy są dobrowolne. Zgodnie z prawem UE ocena zgodności może i powinna odwoływać się do  dobrowolnych specyfikacji technicznych powszechnego i wielokrotnego stosowania. Zamawiający zdefiniował wymagania kontraktowe za pomocą SST. Na wniosek Wykonawcy, SST dotycząca wykonania warstwy wyrównawczej zostaje doprecyzowana  w załączeniu pełna treść wprowadzona załącznikiem pn: </w:t>
      </w:r>
      <w:r w:rsidRPr="000D7C98">
        <w:rPr>
          <w:b/>
          <w:sz w:val="22"/>
          <w:szCs w:val="22"/>
        </w:rPr>
        <w:t>ST_warstwa wyrównawcza_nowa</w:t>
      </w:r>
    </w:p>
    <w:p w14:paraId="7383F818" w14:textId="69BBDFFA" w:rsidR="00EA6D8F" w:rsidRPr="000D7C98" w:rsidRDefault="00EA6D8F" w:rsidP="00EA6D8F">
      <w:pPr>
        <w:spacing w:before="100" w:beforeAutospacing="1"/>
        <w:jc w:val="both"/>
        <w:rPr>
          <w:b/>
          <w:i/>
          <w:sz w:val="22"/>
          <w:szCs w:val="22"/>
        </w:rPr>
      </w:pPr>
      <w:r w:rsidRPr="000D7C98">
        <w:rPr>
          <w:sz w:val="22"/>
          <w:szCs w:val="22"/>
        </w:rPr>
        <w:t xml:space="preserve">Zamawiający informuje, że wprowadza zapisy w Projekcie umowy B_D załącznik nr 4 do SWZ w § 15 dotyczące waloryzacji, w załączeniu pełna treść wprowadzona wraz z załącznikiem pn: </w:t>
      </w:r>
      <w:r w:rsidRPr="000D7C98">
        <w:rPr>
          <w:b/>
          <w:i/>
          <w:sz w:val="22"/>
          <w:szCs w:val="22"/>
        </w:rPr>
        <w:t xml:space="preserve">Projekt umowy załącznik nr 4 do SWZ Modyfikacja z dnia 30.10.2023 r. </w:t>
      </w:r>
    </w:p>
    <w:p w14:paraId="01D2362F" w14:textId="56343AF9" w:rsidR="00773558" w:rsidRPr="000D7C98" w:rsidRDefault="00773558" w:rsidP="00EA6D8F">
      <w:pPr>
        <w:jc w:val="both"/>
        <w:rPr>
          <w:b/>
          <w:i/>
          <w:sz w:val="22"/>
          <w:szCs w:val="22"/>
        </w:rPr>
      </w:pPr>
    </w:p>
    <w:p w14:paraId="0E1FCFE7" w14:textId="0DC650BE" w:rsidR="00D54250" w:rsidRPr="000D7C98" w:rsidRDefault="00D54250" w:rsidP="000F5070">
      <w:pPr>
        <w:suppressAutoHyphens/>
        <w:autoSpaceDN w:val="0"/>
        <w:ind w:firstLine="36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0D7C98">
        <w:rPr>
          <w:sz w:val="22"/>
          <w:szCs w:val="22"/>
        </w:rPr>
        <w:t>W związku z wprow</w:t>
      </w:r>
      <w:r w:rsidR="000F5070" w:rsidRPr="000D7C98">
        <w:rPr>
          <w:sz w:val="22"/>
          <w:szCs w:val="22"/>
        </w:rPr>
        <w:t xml:space="preserve">adzonymi do treści SWZ zmianami, </w:t>
      </w:r>
      <w:r w:rsidRPr="000D7C98">
        <w:rPr>
          <w:sz w:val="22"/>
          <w:szCs w:val="22"/>
        </w:rPr>
        <w:t xml:space="preserve">Zamawiający przedłuża termin składania ofert o czas niezbędny na </w:t>
      </w:r>
      <w:r w:rsidR="000F5070" w:rsidRPr="000D7C98">
        <w:rPr>
          <w:sz w:val="22"/>
          <w:szCs w:val="22"/>
        </w:rPr>
        <w:t xml:space="preserve">ich przygotowanie, na podstawie art. 286 ust. 1 oraz ust. 3 Ustawy, </w:t>
      </w:r>
      <w:r w:rsidRPr="000D7C98">
        <w:rPr>
          <w:sz w:val="22"/>
          <w:szCs w:val="22"/>
        </w:rPr>
        <w:t>treść SWZ</w:t>
      </w:r>
      <w:r w:rsidR="000F5070" w:rsidRPr="000D7C98">
        <w:rPr>
          <w:sz w:val="22"/>
          <w:szCs w:val="22"/>
        </w:rPr>
        <w:t xml:space="preserve"> w zakresie terminów, otrzymuje </w:t>
      </w:r>
      <w:r w:rsidRPr="000D7C98">
        <w:rPr>
          <w:sz w:val="22"/>
          <w:szCs w:val="22"/>
        </w:rPr>
        <w:t>brzmienie:</w:t>
      </w:r>
    </w:p>
    <w:p w14:paraId="0C4C0CDB" w14:textId="77777777" w:rsidR="00047583" w:rsidRPr="000D7C98" w:rsidRDefault="00047583" w:rsidP="00047583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5C95F1F7" w14:textId="77777777" w:rsidR="00047583" w:rsidRPr="000D7C98" w:rsidRDefault="00047583" w:rsidP="00047583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 w:rsidRPr="000D7C98">
        <w:rPr>
          <w:b/>
          <w:bCs/>
          <w:sz w:val="22"/>
          <w:szCs w:val="22"/>
        </w:rPr>
        <w:t>TERMIN ZWIĄZANIA OFERTĄ</w:t>
      </w:r>
    </w:p>
    <w:p w14:paraId="7F708AB6" w14:textId="77777777" w:rsidR="00047583" w:rsidRPr="000D7C98" w:rsidRDefault="00047583" w:rsidP="00047583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0D7C98">
        <w:rPr>
          <w:b/>
          <w:sz w:val="22"/>
          <w:szCs w:val="22"/>
          <w:u w:val="single"/>
        </w:rPr>
        <w:t xml:space="preserve">Termin związania ofertą wynosi 30 dni. </w:t>
      </w:r>
    </w:p>
    <w:p w14:paraId="43A5BF19" w14:textId="30855678" w:rsidR="000D7C98" w:rsidRPr="00A21840" w:rsidRDefault="00047583" w:rsidP="00A21840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 w:rsidRPr="000D7C98">
        <w:rPr>
          <w:sz w:val="22"/>
          <w:szCs w:val="22"/>
        </w:rPr>
        <w:t xml:space="preserve">Pierwszym dniem terminu związania ofertą jest dzień, w którym upływa termin składania ofert, to oznacza, że termin związania ofertą </w:t>
      </w:r>
      <w:r w:rsidRPr="000D7C98">
        <w:rPr>
          <w:b/>
          <w:sz w:val="22"/>
          <w:szCs w:val="22"/>
        </w:rPr>
        <w:t>upływa w dniu</w:t>
      </w:r>
      <w:r w:rsidR="00B00B8C" w:rsidRPr="000D7C98">
        <w:rPr>
          <w:b/>
          <w:sz w:val="22"/>
          <w:szCs w:val="22"/>
        </w:rPr>
        <w:t xml:space="preserve"> </w:t>
      </w:r>
      <w:r w:rsidR="001E5AD8">
        <w:rPr>
          <w:b/>
          <w:sz w:val="22"/>
          <w:szCs w:val="22"/>
        </w:rPr>
        <w:t>13.12</w:t>
      </w:r>
      <w:r w:rsidR="0075174E" w:rsidRPr="000D7C98">
        <w:rPr>
          <w:b/>
          <w:sz w:val="22"/>
          <w:szCs w:val="22"/>
        </w:rPr>
        <w:t>.</w:t>
      </w:r>
      <w:r w:rsidR="0092380D" w:rsidRPr="000D7C98">
        <w:rPr>
          <w:b/>
          <w:sz w:val="22"/>
          <w:szCs w:val="22"/>
        </w:rPr>
        <w:t>2023</w:t>
      </w:r>
      <w:r w:rsidRPr="000D7C98">
        <w:rPr>
          <w:b/>
          <w:sz w:val="22"/>
          <w:szCs w:val="22"/>
        </w:rPr>
        <w:t xml:space="preserve"> r.</w:t>
      </w:r>
      <w:bookmarkStart w:id="5" w:name="_GoBack"/>
      <w:bookmarkEnd w:id="5"/>
    </w:p>
    <w:p w14:paraId="48A0EDE9" w14:textId="77777777" w:rsidR="000D7C98" w:rsidRPr="000D7C98" w:rsidRDefault="000D7C98" w:rsidP="000D7C98">
      <w:pPr>
        <w:pStyle w:val="NumeracjaUrzdowa"/>
        <w:widowControl w:val="0"/>
        <w:numPr>
          <w:ilvl w:val="0"/>
          <w:numId w:val="0"/>
        </w:numPr>
        <w:spacing w:after="240" w:line="240" w:lineRule="auto"/>
        <w:ind w:left="510" w:hanging="510"/>
        <w:rPr>
          <w:sz w:val="22"/>
          <w:szCs w:val="22"/>
        </w:rPr>
      </w:pPr>
    </w:p>
    <w:p w14:paraId="0CB376AE" w14:textId="77777777" w:rsidR="00047583" w:rsidRPr="000D7C98" w:rsidRDefault="00047583" w:rsidP="00047583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0D7C98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5BDCA74F" w14:textId="42B96167" w:rsidR="00047583" w:rsidRPr="000D7C98" w:rsidRDefault="00047583" w:rsidP="00047583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0D7C98">
        <w:rPr>
          <w:sz w:val="22"/>
          <w:szCs w:val="22"/>
        </w:rPr>
        <w:t xml:space="preserve">„Ofertę należy złożyć za pośrednictwem </w:t>
      </w:r>
      <w:r w:rsidRPr="000D7C98">
        <w:rPr>
          <w:sz w:val="22"/>
          <w:szCs w:val="22"/>
          <w:u w:val="single"/>
        </w:rPr>
        <w:t>platformazakupowa.pl</w:t>
      </w:r>
      <w:r w:rsidRPr="000D7C98">
        <w:rPr>
          <w:sz w:val="22"/>
          <w:szCs w:val="22"/>
        </w:rPr>
        <w:t xml:space="preserve"> pod adresem: </w:t>
      </w:r>
      <w:hyperlink r:id="rId11" w:history="1">
        <w:r w:rsidRPr="000D7C98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0D7C98">
        <w:rPr>
          <w:b/>
          <w:bCs/>
          <w:sz w:val="22"/>
          <w:szCs w:val="22"/>
        </w:rPr>
        <w:t>,</w:t>
      </w:r>
      <w:r w:rsidRPr="000D7C98">
        <w:rPr>
          <w:sz w:val="22"/>
          <w:szCs w:val="22"/>
        </w:rPr>
        <w:t xml:space="preserve"> </w:t>
      </w:r>
      <w:r w:rsidRPr="000D7C98">
        <w:rPr>
          <w:b/>
          <w:bCs/>
          <w:sz w:val="22"/>
          <w:szCs w:val="22"/>
        </w:rPr>
        <w:t>nie później niż do dnia</w:t>
      </w:r>
      <w:r w:rsidR="00AB53DE" w:rsidRPr="000D7C98">
        <w:rPr>
          <w:b/>
          <w:bCs/>
          <w:sz w:val="22"/>
          <w:szCs w:val="22"/>
        </w:rPr>
        <w:t xml:space="preserve"> 14.11</w:t>
      </w:r>
      <w:r w:rsidR="0075174E" w:rsidRPr="000D7C98">
        <w:rPr>
          <w:b/>
          <w:bCs/>
          <w:sz w:val="22"/>
          <w:szCs w:val="22"/>
        </w:rPr>
        <w:t>.2023</w:t>
      </w:r>
      <w:r w:rsidR="00887253" w:rsidRPr="000D7C98">
        <w:rPr>
          <w:b/>
          <w:bCs/>
          <w:sz w:val="22"/>
          <w:szCs w:val="22"/>
        </w:rPr>
        <w:t xml:space="preserve"> r. </w:t>
      </w:r>
      <w:r w:rsidRPr="000D7C98">
        <w:rPr>
          <w:b/>
          <w:bCs/>
          <w:sz w:val="22"/>
          <w:szCs w:val="22"/>
        </w:rPr>
        <w:t>do godz. 10:00</w:t>
      </w:r>
    </w:p>
    <w:p w14:paraId="41B357C7" w14:textId="77777777" w:rsidR="00F003F0" w:rsidRPr="000D7C98" w:rsidRDefault="00F003F0" w:rsidP="00047583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3E98453C" w14:textId="77777777" w:rsidR="00047583" w:rsidRPr="000D7C98" w:rsidRDefault="00047583" w:rsidP="000F5070">
      <w:pPr>
        <w:pStyle w:val="Akapitzlist"/>
        <w:numPr>
          <w:ilvl w:val="0"/>
          <w:numId w:val="23"/>
        </w:numPr>
        <w:tabs>
          <w:tab w:val="left" w:pos="426"/>
        </w:tabs>
        <w:ind w:left="426" w:right="292" w:firstLine="0"/>
        <w:jc w:val="both"/>
        <w:rPr>
          <w:rFonts w:eastAsia="Arial Unicode MS"/>
          <w:b/>
          <w:sz w:val="22"/>
          <w:szCs w:val="22"/>
        </w:rPr>
      </w:pPr>
      <w:r w:rsidRPr="000D7C98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72A4EA22" w14:textId="77777777" w:rsidR="00047583" w:rsidRPr="000D7C98" w:rsidRDefault="00047583" w:rsidP="00047583">
      <w:pPr>
        <w:ind w:right="292"/>
        <w:jc w:val="both"/>
        <w:rPr>
          <w:bCs/>
          <w:color w:val="000000"/>
          <w:sz w:val="22"/>
          <w:szCs w:val="22"/>
        </w:rPr>
      </w:pPr>
    </w:p>
    <w:p w14:paraId="3BB7044D" w14:textId="7204074B" w:rsidR="00047583" w:rsidRPr="000D7C98" w:rsidRDefault="00047583" w:rsidP="000F5070">
      <w:pPr>
        <w:pStyle w:val="NumeracjaUrzdowa"/>
        <w:widowControl w:val="0"/>
        <w:numPr>
          <w:ilvl w:val="0"/>
          <w:numId w:val="46"/>
        </w:numPr>
        <w:spacing w:line="240" w:lineRule="auto"/>
        <w:textAlignment w:val="auto"/>
        <w:rPr>
          <w:rFonts w:eastAsia="Arial Unicode MS"/>
          <w:bCs/>
          <w:sz w:val="22"/>
          <w:szCs w:val="22"/>
        </w:rPr>
      </w:pPr>
      <w:r w:rsidRPr="000D7C98">
        <w:rPr>
          <w:rFonts w:eastAsia="Arial Unicode MS"/>
          <w:bCs/>
          <w:sz w:val="22"/>
          <w:szCs w:val="22"/>
        </w:rPr>
        <w:t xml:space="preserve">Otwarcie ofert nastąpi </w:t>
      </w:r>
      <w:r w:rsidR="00A32A0C" w:rsidRPr="000D7C98">
        <w:rPr>
          <w:rFonts w:eastAsia="Arial Unicode MS"/>
          <w:b/>
          <w:bCs/>
          <w:sz w:val="22"/>
          <w:szCs w:val="22"/>
        </w:rPr>
        <w:t xml:space="preserve">w dniu </w:t>
      </w:r>
      <w:r w:rsidR="00AB53DE" w:rsidRPr="000D7C98">
        <w:rPr>
          <w:rFonts w:eastAsia="Arial Unicode MS"/>
          <w:b/>
          <w:bCs/>
          <w:sz w:val="22"/>
          <w:szCs w:val="22"/>
        </w:rPr>
        <w:t>14.11</w:t>
      </w:r>
      <w:r w:rsidR="0075174E" w:rsidRPr="000D7C98">
        <w:rPr>
          <w:rFonts w:eastAsia="Arial Unicode MS"/>
          <w:b/>
          <w:bCs/>
          <w:sz w:val="22"/>
          <w:szCs w:val="22"/>
        </w:rPr>
        <w:t>.2023 r.</w:t>
      </w:r>
      <w:r w:rsidRPr="000D7C98">
        <w:rPr>
          <w:rFonts w:eastAsia="Arial Unicode MS"/>
          <w:b/>
          <w:bCs/>
          <w:sz w:val="22"/>
          <w:szCs w:val="22"/>
        </w:rPr>
        <w:t xml:space="preserve"> o godz. </w:t>
      </w:r>
      <w:r w:rsidRPr="000D7C98">
        <w:rPr>
          <w:rFonts w:eastAsia="Arial Unicode MS"/>
          <w:b/>
          <w:sz w:val="22"/>
          <w:szCs w:val="22"/>
        </w:rPr>
        <w:t>10:30</w:t>
      </w:r>
      <w:r w:rsidRPr="000D7C98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0D7C98">
        <w:rPr>
          <w:rFonts w:eastAsia="Arial Unicode MS"/>
          <w:bCs/>
          <w:sz w:val="22"/>
          <w:szCs w:val="22"/>
          <w:u w:val="single"/>
        </w:rPr>
        <w:t>platformazakupowa.pl</w:t>
      </w:r>
      <w:r w:rsidRPr="000D7C98">
        <w:rPr>
          <w:rFonts w:eastAsia="Arial Unicode MS"/>
          <w:bCs/>
          <w:sz w:val="22"/>
          <w:szCs w:val="22"/>
        </w:rPr>
        <w:t xml:space="preserve">, złożonych ofert. </w:t>
      </w:r>
    </w:p>
    <w:p w14:paraId="5A1BDDAB" w14:textId="77777777" w:rsidR="000F5070" w:rsidRPr="000D7C98" w:rsidRDefault="000F5070" w:rsidP="000F5070">
      <w:pPr>
        <w:pStyle w:val="NumeracjaUrzdowa"/>
        <w:widowControl w:val="0"/>
        <w:numPr>
          <w:ilvl w:val="0"/>
          <w:numId w:val="0"/>
        </w:numPr>
        <w:spacing w:line="240" w:lineRule="auto"/>
        <w:textAlignment w:val="auto"/>
        <w:rPr>
          <w:rFonts w:eastAsia="Arial Unicode MS"/>
          <w:bCs/>
          <w:sz w:val="22"/>
          <w:szCs w:val="22"/>
        </w:rPr>
      </w:pPr>
    </w:p>
    <w:p w14:paraId="230EB5C6" w14:textId="0C804B17" w:rsidR="00047583" w:rsidRPr="000D7C98" w:rsidRDefault="00047583" w:rsidP="006D4929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  <w:r w:rsidRPr="000D7C98">
        <w:rPr>
          <w:sz w:val="22"/>
          <w:szCs w:val="22"/>
        </w:rPr>
        <w:t>Zgodnie z art. 271 ust. 2 Ustawy udzielone odpowiedzi prowadzą do zmiany ogłoszenia o zam</w:t>
      </w:r>
      <w:r w:rsidR="00887253" w:rsidRPr="000D7C98">
        <w:rPr>
          <w:sz w:val="22"/>
          <w:szCs w:val="22"/>
        </w:rPr>
        <w:t>ówieniu nr:</w:t>
      </w:r>
      <w:r w:rsidR="00A32A0C" w:rsidRPr="000D7C98">
        <w:rPr>
          <w:b/>
          <w:sz w:val="22"/>
          <w:szCs w:val="22"/>
        </w:rPr>
        <w:t xml:space="preserve"> </w:t>
      </w:r>
      <w:r w:rsidR="001618C3" w:rsidRPr="000D7C98">
        <w:rPr>
          <w:b/>
          <w:sz w:val="22"/>
          <w:szCs w:val="22"/>
        </w:rPr>
        <w:t xml:space="preserve">2023/BZP </w:t>
      </w:r>
      <w:r w:rsidR="00AB53DE" w:rsidRPr="000D7C98">
        <w:rPr>
          <w:b/>
          <w:sz w:val="22"/>
          <w:szCs w:val="22"/>
        </w:rPr>
        <w:t>00460101/01</w:t>
      </w:r>
      <w:r w:rsidRPr="000D7C98">
        <w:rPr>
          <w:b/>
          <w:sz w:val="22"/>
          <w:szCs w:val="22"/>
        </w:rPr>
        <w:t xml:space="preserve"> </w:t>
      </w:r>
      <w:r w:rsidR="00887253" w:rsidRPr="000D7C98">
        <w:rPr>
          <w:sz w:val="22"/>
          <w:szCs w:val="22"/>
        </w:rPr>
        <w:t>z dnia</w:t>
      </w:r>
      <w:r w:rsidR="00A32A0C" w:rsidRPr="000D7C98">
        <w:rPr>
          <w:b/>
          <w:sz w:val="22"/>
          <w:szCs w:val="22"/>
        </w:rPr>
        <w:t xml:space="preserve"> </w:t>
      </w:r>
      <w:r w:rsidR="00AB53DE" w:rsidRPr="000D7C98">
        <w:rPr>
          <w:b/>
          <w:sz w:val="22"/>
          <w:szCs w:val="22"/>
        </w:rPr>
        <w:t>25.10</w:t>
      </w:r>
      <w:r w:rsidR="001618C3" w:rsidRPr="000D7C98">
        <w:rPr>
          <w:b/>
          <w:sz w:val="22"/>
          <w:szCs w:val="22"/>
        </w:rPr>
        <w:t xml:space="preserve">.2023 </w:t>
      </w:r>
      <w:r w:rsidRPr="000D7C98">
        <w:rPr>
          <w:b/>
          <w:sz w:val="22"/>
          <w:szCs w:val="22"/>
        </w:rPr>
        <w:t xml:space="preserve">r.  </w:t>
      </w:r>
      <w:r w:rsidRPr="000D7C98">
        <w:rPr>
          <w:sz w:val="22"/>
          <w:szCs w:val="22"/>
        </w:rPr>
        <w:t>O</w:t>
      </w:r>
      <w:r w:rsidR="00A32A0C" w:rsidRPr="000D7C98">
        <w:rPr>
          <w:sz w:val="22"/>
          <w:szCs w:val="22"/>
        </w:rPr>
        <w:t xml:space="preserve">głoszenie o zamianie ogłoszenia </w:t>
      </w:r>
      <w:r w:rsidRPr="000D7C98">
        <w:rPr>
          <w:sz w:val="22"/>
          <w:szCs w:val="22"/>
        </w:rPr>
        <w:t>zostało wprowadzone w dniu</w:t>
      </w:r>
      <w:r w:rsidR="00243900" w:rsidRPr="000D7C98">
        <w:rPr>
          <w:sz w:val="22"/>
          <w:szCs w:val="22"/>
        </w:rPr>
        <w:t xml:space="preserve"> </w:t>
      </w:r>
      <w:r w:rsidR="00AB53DE" w:rsidRPr="000D7C98">
        <w:rPr>
          <w:b/>
          <w:bCs/>
          <w:sz w:val="22"/>
          <w:szCs w:val="22"/>
        </w:rPr>
        <w:t xml:space="preserve">30.10.2023 r. </w:t>
      </w:r>
      <w:r w:rsidRPr="000D7C98">
        <w:rPr>
          <w:sz w:val="22"/>
          <w:szCs w:val="22"/>
        </w:rPr>
        <w:t xml:space="preserve"> pod nr</w:t>
      </w:r>
      <w:r w:rsidR="002B3809" w:rsidRPr="000D7C98">
        <w:rPr>
          <w:b/>
          <w:bCs/>
          <w:sz w:val="22"/>
          <w:szCs w:val="22"/>
        </w:rPr>
        <w:t xml:space="preserve"> </w:t>
      </w:r>
      <w:r w:rsidR="00D47DC8" w:rsidRPr="000D7C98">
        <w:rPr>
          <w:b/>
          <w:bCs/>
          <w:sz w:val="22"/>
          <w:szCs w:val="22"/>
        </w:rPr>
        <w:t xml:space="preserve">2023/BZP </w:t>
      </w:r>
      <w:r w:rsidR="00AB53DE" w:rsidRPr="000D7C98">
        <w:rPr>
          <w:b/>
          <w:bCs/>
          <w:sz w:val="22"/>
          <w:szCs w:val="22"/>
        </w:rPr>
        <w:t>00460101</w:t>
      </w:r>
    </w:p>
    <w:p w14:paraId="0D7A2295" w14:textId="77777777" w:rsidR="00047583" w:rsidRPr="000D7C98" w:rsidRDefault="00047583" w:rsidP="0004758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D7C98">
        <w:rPr>
          <w:b/>
          <w:sz w:val="22"/>
          <w:szCs w:val="22"/>
          <w:u w:val="single"/>
        </w:rPr>
        <w:t>Pouczenie</w:t>
      </w:r>
    </w:p>
    <w:p w14:paraId="218D7816" w14:textId="77777777" w:rsidR="00047583" w:rsidRPr="000D7C98" w:rsidRDefault="00047583" w:rsidP="00047583">
      <w:pPr>
        <w:spacing w:line="276" w:lineRule="auto"/>
        <w:ind w:firstLine="708"/>
        <w:jc w:val="both"/>
        <w:rPr>
          <w:sz w:val="22"/>
          <w:szCs w:val="22"/>
        </w:rPr>
      </w:pPr>
      <w:r w:rsidRPr="000D7C98">
        <w:rPr>
          <w:sz w:val="22"/>
          <w:szCs w:val="22"/>
        </w:rPr>
        <w:t xml:space="preserve">Od niezgodnej z przepisami Ustawy czynności Zamawiającego podjętej w postępowaniu </w:t>
      </w:r>
      <w:r w:rsidRPr="000D7C98"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 w:rsidRPr="000D7C98">
        <w:rPr>
          <w:sz w:val="22"/>
          <w:szCs w:val="22"/>
        </w:rPr>
        <w:tab/>
        <w:t xml:space="preserve"> </w:t>
      </w:r>
    </w:p>
    <w:p w14:paraId="5AEB2295" w14:textId="77777777" w:rsidR="004F299C" w:rsidRPr="00B70A4D" w:rsidRDefault="004F299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2BA62B55" w14:textId="77777777" w:rsidR="00CC52B0" w:rsidRPr="003B7422" w:rsidRDefault="00CC52B0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7FCAA822" w14:textId="49212154" w:rsidR="00153E0E" w:rsidRPr="000D7C98" w:rsidRDefault="000D7C98" w:rsidP="00CC52B0">
      <w:pPr>
        <w:pStyle w:val="Nagwek"/>
        <w:snapToGrid w:val="0"/>
        <w:ind w:right="-4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Zarząd Powiatu Zgierskiego </w:t>
      </w:r>
    </w:p>
    <w:p w14:paraId="4E767D4D" w14:textId="0845FB69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75B8D2A8" w14:textId="43DD6D97" w:rsidR="00CC52B0" w:rsidRPr="006D4929" w:rsidRDefault="00CC52B0" w:rsidP="006D4929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sectPr w:rsidR="00CC52B0" w:rsidRPr="006D4929" w:rsidSect="005F0EEB">
      <w:footerReference w:type="default" r:id="rId12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3B53"/>
    <w:multiLevelType w:val="hybridMultilevel"/>
    <w:tmpl w:val="4B7E9DC8"/>
    <w:lvl w:ilvl="0" w:tplc="A62A4B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9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324C5"/>
    <w:multiLevelType w:val="hybridMultilevel"/>
    <w:tmpl w:val="EB84C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9121B"/>
    <w:multiLevelType w:val="hybridMultilevel"/>
    <w:tmpl w:val="5B4A9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7785E"/>
    <w:multiLevelType w:val="hybridMultilevel"/>
    <w:tmpl w:val="7214CFD2"/>
    <w:lvl w:ilvl="0" w:tplc="2E40AF24">
      <w:start w:val="1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7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0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37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7ECE082D"/>
    <w:multiLevelType w:val="hybridMultilevel"/>
    <w:tmpl w:val="8C8699D4"/>
    <w:lvl w:ilvl="0" w:tplc="28464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26"/>
  </w:num>
  <w:num w:numId="3">
    <w:abstractNumId w:val="24"/>
  </w:num>
  <w:num w:numId="4">
    <w:abstractNumId w:val="33"/>
  </w:num>
  <w:num w:numId="5">
    <w:abstractNumId w:val="28"/>
  </w:num>
  <w:num w:numId="6">
    <w:abstractNumId w:val="11"/>
  </w:num>
  <w:num w:numId="7">
    <w:abstractNumId w:val="32"/>
  </w:num>
  <w:num w:numId="8">
    <w:abstractNumId w:val="24"/>
  </w:num>
  <w:num w:numId="9">
    <w:abstractNumId w:val="24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16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5"/>
  </w:num>
  <w:num w:numId="14">
    <w:abstractNumId w:val="20"/>
  </w:num>
  <w:num w:numId="15">
    <w:abstractNumId w:val="16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3"/>
  </w:num>
  <w:num w:numId="17">
    <w:abstractNumId w:val="16"/>
  </w:num>
  <w:num w:numId="18">
    <w:abstractNumId w:val="34"/>
  </w:num>
  <w:num w:numId="19">
    <w:abstractNumId w:val="29"/>
  </w:num>
  <w:num w:numId="20">
    <w:abstractNumId w:val="3"/>
  </w:num>
  <w:num w:numId="21">
    <w:abstractNumId w:val="4"/>
  </w:num>
  <w:num w:numId="22">
    <w:abstractNumId w:val="10"/>
  </w:num>
  <w:num w:numId="23">
    <w:abstractNumId w:val="35"/>
  </w:num>
  <w:num w:numId="24">
    <w:abstractNumId w:val="7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15"/>
  </w:num>
  <w:num w:numId="28">
    <w:abstractNumId w:val="36"/>
  </w:num>
  <w:num w:numId="29">
    <w:abstractNumId w:val="5"/>
  </w:num>
  <w:num w:numId="30">
    <w:abstractNumId w:val="18"/>
  </w:num>
  <w:num w:numId="31">
    <w:abstractNumId w:val="19"/>
  </w:num>
  <w:num w:numId="32">
    <w:abstractNumId w:val="14"/>
  </w:num>
  <w:num w:numId="33">
    <w:abstractNumId w:val="27"/>
  </w:num>
  <w:num w:numId="34">
    <w:abstractNumId w:val="2"/>
  </w:num>
  <w:num w:numId="35">
    <w:abstractNumId w:val="1"/>
  </w:num>
  <w:num w:numId="36">
    <w:abstractNumId w:val="0"/>
  </w:num>
  <w:num w:numId="37">
    <w:abstractNumId w:val="8"/>
  </w:num>
  <w:num w:numId="38">
    <w:abstractNumId w:val="12"/>
  </w:num>
  <w:num w:numId="39">
    <w:abstractNumId w:val="23"/>
  </w:num>
  <w:num w:numId="40">
    <w:abstractNumId w:val="6"/>
  </w:num>
  <w:num w:numId="41">
    <w:abstractNumId w:val="31"/>
  </w:num>
  <w:num w:numId="42">
    <w:abstractNumId w:val="21"/>
  </w:num>
  <w:num w:numId="43">
    <w:abstractNumId w:val="9"/>
  </w:num>
  <w:num w:numId="44">
    <w:abstractNumId w:val="37"/>
  </w:num>
  <w:num w:numId="45">
    <w:abstractNumId w:val="17"/>
  </w:num>
  <w:num w:numId="46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A95888C-14EC-473A-8D1D-1D98F1263D20}"/>
  </w:docVars>
  <w:rsids>
    <w:rsidRoot w:val="0029246D"/>
    <w:rsid w:val="00003E18"/>
    <w:rsid w:val="000067B1"/>
    <w:rsid w:val="00007950"/>
    <w:rsid w:val="00012077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4A97"/>
    <w:rsid w:val="000454C0"/>
    <w:rsid w:val="00047583"/>
    <w:rsid w:val="00063BA3"/>
    <w:rsid w:val="000757A2"/>
    <w:rsid w:val="00075AE1"/>
    <w:rsid w:val="00077B7A"/>
    <w:rsid w:val="00077FA0"/>
    <w:rsid w:val="000A39D8"/>
    <w:rsid w:val="000B07D0"/>
    <w:rsid w:val="000B40A9"/>
    <w:rsid w:val="000B7743"/>
    <w:rsid w:val="000C0410"/>
    <w:rsid w:val="000C6639"/>
    <w:rsid w:val="000D2F31"/>
    <w:rsid w:val="000D67F5"/>
    <w:rsid w:val="000D6DBF"/>
    <w:rsid w:val="000D7C98"/>
    <w:rsid w:val="000E4B6A"/>
    <w:rsid w:val="000F1C7F"/>
    <w:rsid w:val="000F3A6D"/>
    <w:rsid w:val="000F5070"/>
    <w:rsid w:val="000F510B"/>
    <w:rsid w:val="00102098"/>
    <w:rsid w:val="00105961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2F8B"/>
    <w:rsid w:val="00153E0E"/>
    <w:rsid w:val="00156D22"/>
    <w:rsid w:val="001618C3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4A4F"/>
    <w:rsid w:val="001A695A"/>
    <w:rsid w:val="001A6A1B"/>
    <w:rsid w:val="001A6A8C"/>
    <w:rsid w:val="001C34AD"/>
    <w:rsid w:val="001C6FF6"/>
    <w:rsid w:val="001E0170"/>
    <w:rsid w:val="001E0EFB"/>
    <w:rsid w:val="001E258E"/>
    <w:rsid w:val="001E3717"/>
    <w:rsid w:val="001E5AD8"/>
    <w:rsid w:val="001F2490"/>
    <w:rsid w:val="001F7787"/>
    <w:rsid w:val="00203E03"/>
    <w:rsid w:val="00205433"/>
    <w:rsid w:val="002066D5"/>
    <w:rsid w:val="00210BED"/>
    <w:rsid w:val="00212D25"/>
    <w:rsid w:val="00213CC8"/>
    <w:rsid w:val="0021631E"/>
    <w:rsid w:val="0022290B"/>
    <w:rsid w:val="00226630"/>
    <w:rsid w:val="0022705D"/>
    <w:rsid w:val="00227556"/>
    <w:rsid w:val="00230CD3"/>
    <w:rsid w:val="00233C71"/>
    <w:rsid w:val="00234ECC"/>
    <w:rsid w:val="00243900"/>
    <w:rsid w:val="002458E6"/>
    <w:rsid w:val="00245E4A"/>
    <w:rsid w:val="00251C82"/>
    <w:rsid w:val="00256AF8"/>
    <w:rsid w:val="0026022F"/>
    <w:rsid w:val="00266109"/>
    <w:rsid w:val="0027026A"/>
    <w:rsid w:val="0027090D"/>
    <w:rsid w:val="0028488F"/>
    <w:rsid w:val="0029246D"/>
    <w:rsid w:val="00292FDB"/>
    <w:rsid w:val="00294CDB"/>
    <w:rsid w:val="002A2B85"/>
    <w:rsid w:val="002A2CEE"/>
    <w:rsid w:val="002B3318"/>
    <w:rsid w:val="002B3809"/>
    <w:rsid w:val="002C6192"/>
    <w:rsid w:val="002D24F5"/>
    <w:rsid w:val="002D3EEA"/>
    <w:rsid w:val="002E30F5"/>
    <w:rsid w:val="002E5C1F"/>
    <w:rsid w:val="002E701F"/>
    <w:rsid w:val="002F2B3A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42747"/>
    <w:rsid w:val="00357570"/>
    <w:rsid w:val="00371F0F"/>
    <w:rsid w:val="00375447"/>
    <w:rsid w:val="00377281"/>
    <w:rsid w:val="00381431"/>
    <w:rsid w:val="00387197"/>
    <w:rsid w:val="00391D69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E7336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5203"/>
    <w:rsid w:val="004275CA"/>
    <w:rsid w:val="00432D09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4870"/>
    <w:rsid w:val="004A6A74"/>
    <w:rsid w:val="004A7F4D"/>
    <w:rsid w:val="004B4A7B"/>
    <w:rsid w:val="004C08AA"/>
    <w:rsid w:val="004C1F79"/>
    <w:rsid w:val="004C5D38"/>
    <w:rsid w:val="004C6D81"/>
    <w:rsid w:val="004D1B9C"/>
    <w:rsid w:val="004D203B"/>
    <w:rsid w:val="004D6D72"/>
    <w:rsid w:val="004E126F"/>
    <w:rsid w:val="004E7EA9"/>
    <w:rsid w:val="004F299C"/>
    <w:rsid w:val="004F34FF"/>
    <w:rsid w:val="004F3559"/>
    <w:rsid w:val="005000A5"/>
    <w:rsid w:val="005022B4"/>
    <w:rsid w:val="00503EC6"/>
    <w:rsid w:val="00506687"/>
    <w:rsid w:val="00506E67"/>
    <w:rsid w:val="00510A1A"/>
    <w:rsid w:val="005248F3"/>
    <w:rsid w:val="00525B26"/>
    <w:rsid w:val="005269BB"/>
    <w:rsid w:val="00530237"/>
    <w:rsid w:val="00530F4C"/>
    <w:rsid w:val="005337F6"/>
    <w:rsid w:val="005369C8"/>
    <w:rsid w:val="005429B5"/>
    <w:rsid w:val="00547B0B"/>
    <w:rsid w:val="00550CBF"/>
    <w:rsid w:val="0055387E"/>
    <w:rsid w:val="0055774A"/>
    <w:rsid w:val="0057517C"/>
    <w:rsid w:val="00577FD4"/>
    <w:rsid w:val="005800FF"/>
    <w:rsid w:val="005832C9"/>
    <w:rsid w:val="005876A5"/>
    <w:rsid w:val="00590ED2"/>
    <w:rsid w:val="00595123"/>
    <w:rsid w:val="00595D93"/>
    <w:rsid w:val="005A7A37"/>
    <w:rsid w:val="005B248B"/>
    <w:rsid w:val="005B5492"/>
    <w:rsid w:val="005B6FC7"/>
    <w:rsid w:val="005C17D5"/>
    <w:rsid w:val="005C7FB0"/>
    <w:rsid w:val="005D742E"/>
    <w:rsid w:val="005E303F"/>
    <w:rsid w:val="005E5938"/>
    <w:rsid w:val="005F0EEB"/>
    <w:rsid w:val="005F3188"/>
    <w:rsid w:val="005F4325"/>
    <w:rsid w:val="005F4AB5"/>
    <w:rsid w:val="005F4BF8"/>
    <w:rsid w:val="006004F9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52A81"/>
    <w:rsid w:val="00653D74"/>
    <w:rsid w:val="00656034"/>
    <w:rsid w:val="00666B9C"/>
    <w:rsid w:val="00666CBC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A5230"/>
    <w:rsid w:val="006B2339"/>
    <w:rsid w:val="006B2C3F"/>
    <w:rsid w:val="006B3B6D"/>
    <w:rsid w:val="006B6389"/>
    <w:rsid w:val="006C13C6"/>
    <w:rsid w:val="006C2290"/>
    <w:rsid w:val="006C52E6"/>
    <w:rsid w:val="006D4929"/>
    <w:rsid w:val="006D4990"/>
    <w:rsid w:val="006D5F39"/>
    <w:rsid w:val="006D790F"/>
    <w:rsid w:val="006D796D"/>
    <w:rsid w:val="006E3C11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0E04"/>
    <w:rsid w:val="00722D40"/>
    <w:rsid w:val="00723419"/>
    <w:rsid w:val="00723AC0"/>
    <w:rsid w:val="00725A59"/>
    <w:rsid w:val="00727B9B"/>
    <w:rsid w:val="007340D4"/>
    <w:rsid w:val="00735865"/>
    <w:rsid w:val="00737110"/>
    <w:rsid w:val="00741DF2"/>
    <w:rsid w:val="0075174E"/>
    <w:rsid w:val="0076200C"/>
    <w:rsid w:val="00770EA1"/>
    <w:rsid w:val="00773558"/>
    <w:rsid w:val="0077612D"/>
    <w:rsid w:val="00776547"/>
    <w:rsid w:val="007944C2"/>
    <w:rsid w:val="00794972"/>
    <w:rsid w:val="007A01BC"/>
    <w:rsid w:val="007A3DA2"/>
    <w:rsid w:val="007A3F04"/>
    <w:rsid w:val="007B060F"/>
    <w:rsid w:val="007B18C5"/>
    <w:rsid w:val="007B6FE0"/>
    <w:rsid w:val="007B7F45"/>
    <w:rsid w:val="007C17E1"/>
    <w:rsid w:val="007C31EF"/>
    <w:rsid w:val="007D62B5"/>
    <w:rsid w:val="007E0A90"/>
    <w:rsid w:val="007E356F"/>
    <w:rsid w:val="007E65BA"/>
    <w:rsid w:val="007F1DE9"/>
    <w:rsid w:val="007F7928"/>
    <w:rsid w:val="008010FF"/>
    <w:rsid w:val="008023DD"/>
    <w:rsid w:val="00803B75"/>
    <w:rsid w:val="00812891"/>
    <w:rsid w:val="0081632C"/>
    <w:rsid w:val="0082031A"/>
    <w:rsid w:val="00820F43"/>
    <w:rsid w:val="0082349C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8509F"/>
    <w:rsid w:val="00887253"/>
    <w:rsid w:val="008924E9"/>
    <w:rsid w:val="00893328"/>
    <w:rsid w:val="0089404E"/>
    <w:rsid w:val="008A184C"/>
    <w:rsid w:val="008A291A"/>
    <w:rsid w:val="008B1D95"/>
    <w:rsid w:val="008B499C"/>
    <w:rsid w:val="008B52C6"/>
    <w:rsid w:val="008B63BB"/>
    <w:rsid w:val="008C393F"/>
    <w:rsid w:val="008C3C82"/>
    <w:rsid w:val="008C6FD5"/>
    <w:rsid w:val="008C7A4E"/>
    <w:rsid w:val="008D5EDB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2380D"/>
    <w:rsid w:val="0093584A"/>
    <w:rsid w:val="009374FC"/>
    <w:rsid w:val="00947AFE"/>
    <w:rsid w:val="00954364"/>
    <w:rsid w:val="00956CB3"/>
    <w:rsid w:val="009600B6"/>
    <w:rsid w:val="00960CCB"/>
    <w:rsid w:val="00962FF0"/>
    <w:rsid w:val="009729A8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0296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3BEA"/>
    <w:rsid w:val="009F4F2E"/>
    <w:rsid w:val="009F5A2D"/>
    <w:rsid w:val="00A00EAF"/>
    <w:rsid w:val="00A028C2"/>
    <w:rsid w:val="00A04A56"/>
    <w:rsid w:val="00A054B7"/>
    <w:rsid w:val="00A06AF1"/>
    <w:rsid w:val="00A07212"/>
    <w:rsid w:val="00A07602"/>
    <w:rsid w:val="00A12804"/>
    <w:rsid w:val="00A21840"/>
    <w:rsid w:val="00A23B51"/>
    <w:rsid w:val="00A2465D"/>
    <w:rsid w:val="00A32A0C"/>
    <w:rsid w:val="00A607F1"/>
    <w:rsid w:val="00A6283A"/>
    <w:rsid w:val="00A644E1"/>
    <w:rsid w:val="00A64A70"/>
    <w:rsid w:val="00A64D32"/>
    <w:rsid w:val="00A65216"/>
    <w:rsid w:val="00A70041"/>
    <w:rsid w:val="00A72703"/>
    <w:rsid w:val="00A73654"/>
    <w:rsid w:val="00A746FB"/>
    <w:rsid w:val="00A748EA"/>
    <w:rsid w:val="00A8354A"/>
    <w:rsid w:val="00A845A9"/>
    <w:rsid w:val="00A84999"/>
    <w:rsid w:val="00A902E3"/>
    <w:rsid w:val="00A915B1"/>
    <w:rsid w:val="00A944F9"/>
    <w:rsid w:val="00AB22FA"/>
    <w:rsid w:val="00AB24F6"/>
    <w:rsid w:val="00AB53DE"/>
    <w:rsid w:val="00AB6116"/>
    <w:rsid w:val="00AC5039"/>
    <w:rsid w:val="00AD4223"/>
    <w:rsid w:val="00AD7F91"/>
    <w:rsid w:val="00AF25C9"/>
    <w:rsid w:val="00AF5195"/>
    <w:rsid w:val="00B00B8C"/>
    <w:rsid w:val="00B01E66"/>
    <w:rsid w:val="00B0333F"/>
    <w:rsid w:val="00B033A5"/>
    <w:rsid w:val="00B052EA"/>
    <w:rsid w:val="00B0589F"/>
    <w:rsid w:val="00B10775"/>
    <w:rsid w:val="00B17B7B"/>
    <w:rsid w:val="00B24A2C"/>
    <w:rsid w:val="00B2757E"/>
    <w:rsid w:val="00B36472"/>
    <w:rsid w:val="00B43220"/>
    <w:rsid w:val="00B43E57"/>
    <w:rsid w:val="00B56C8E"/>
    <w:rsid w:val="00B63768"/>
    <w:rsid w:val="00B6615F"/>
    <w:rsid w:val="00B67565"/>
    <w:rsid w:val="00B70A4D"/>
    <w:rsid w:val="00B744F8"/>
    <w:rsid w:val="00B83EAC"/>
    <w:rsid w:val="00B84880"/>
    <w:rsid w:val="00B86548"/>
    <w:rsid w:val="00B87D74"/>
    <w:rsid w:val="00B91E29"/>
    <w:rsid w:val="00B958C0"/>
    <w:rsid w:val="00B973E1"/>
    <w:rsid w:val="00BA222A"/>
    <w:rsid w:val="00BA29E6"/>
    <w:rsid w:val="00BA3CC8"/>
    <w:rsid w:val="00BA4140"/>
    <w:rsid w:val="00BA7DE1"/>
    <w:rsid w:val="00BB2839"/>
    <w:rsid w:val="00BB5B52"/>
    <w:rsid w:val="00BC038F"/>
    <w:rsid w:val="00BC129C"/>
    <w:rsid w:val="00BC29B3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47857"/>
    <w:rsid w:val="00C504B5"/>
    <w:rsid w:val="00C620CC"/>
    <w:rsid w:val="00C652E4"/>
    <w:rsid w:val="00C7697D"/>
    <w:rsid w:val="00C77E78"/>
    <w:rsid w:val="00C80F88"/>
    <w:rsid w:val="00C91612"/>
    <w:rsid w:val="00C95445"/>
    <w:rsid w:val="00C96144"/>
    <w:rsid w:val="00CA0585"/>
    <w:rsid w:val="00CA297A"/>
    <w:rsid w:val="00CB0814"/>
    <w:rsid w:val="00CB0E68"/>
    <w:rsid w:val="00CB35BA"/>
    <w:rsid w:val="00CC30EA"/>
    <w:rsid w:val="00CC52B0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34A01"/>
    <w:rsid w:val="00D34CA7"/>
    <w:rsid w:val="00D4032D"/>
    <w:rsid w:val="00D436B1"/>
    <w:rsid w:val="00D47DC8"/>
    <w:rsid w:val="00D54250"/>
    <w:rsid w:val="00D54A94"/>
    <w:rsid w:val="00D54B56"/>
    <w:rsid w:val="00D55208"/>
    <w:rsid w:val="00D6318A"/>
    <w:rsid w:val="00D6456C"/>
    <w:rsid w:val="00D6530C"/>
    <w:rsid w:val="00D65410"/>
    <w:rsid w:val="00D65EB2"/>
    <w:rsid w:val="00D71F9C"/>
    <w:rsid w:val="00D76E88"/>
    <w:rsid w:val="00D83360"/>
    <w:rsid w:val="00D860F8"/>
    <w:rsid w:val="00D90837"/>
    <w:rsid w:val="00D91DD5"/>
    <w:rsid w:val="00D9223D"/>
    <w:rsid w:val="00D954EF"/>
    <w:rsid w:val="00D954F2"/>
    <w:rsid w:val="00DA16C7"/>
    <w:rsid w:val="00DB0C9B"/>
    <w:rsid w:val="00DB1E10"/>
    <w:rsid w:val="00DB6995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550B"/>
    <w:rsid w:val="00E863E4"/>
    <w:rsid w:val="00E90BC5"/>
    <w:rsid w:val="00EA0DAA"/>
    <w:rsid w:val="00EA3C48"/>
    <w:rsid w:val="00EA6D8F"/>
    <w:rsid w:val="00EB301D"/>
    <w:rsid w:val="00EB3831"/>
    <w:rsid w:val="00EC644D"/>
    <w:rsid w:val="00EC773B"/>
    <w:rsid w:val="00ED1DAB"/>
    <w:rsid w:val="00ED259E"/>
    <w:rsid w:val="00EE01CB"/>
    <w:rsid w:val="00F003F0"/>
    <w:rsid w:val="00F0405A"/>
    <w:rsid w:val="00F0772A"/>
    <w:rsid w:val="00F13394"/>
    <w:rsid w:val="00F1693C"/>
    <w:rsid w:val="00F16F90"/>
    <w:rsid w:val="00F206E9"/>
    <w:rsid w:val="00F25EFE"/>
    <w:rsid w:val="00F429DA"/>
    <w:rsid w:val="00F47D25"/>
    <w:rsid w:val="00F50859"/>
    <w:rsid w:val="00F50FB4"/>
    <w:rsid w:val="00F51D37"/>
    <w:rsid w:val="00F56FDB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A74D4"/>
    <w:rsid w:val="00FB212D"/>
    <w:rsid w:val="00FC0311"/>
    <w:rsid w:val="00FC2B67"/>
    <w:rsid w:val="00FC3F04"/>
    <w:rsid w:val="00FC6097"/>
    <w:rsid w:val="00FC7479"/>
    <w:rsid w:val="00FC76F2"/>
    <w:rsid w:val="00FD3A73"/>
    <w:rsid w:val="00FD4237"/>
    <w:rsid w:val="00FE74BE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uiPriority w:val="34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37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wiat.zgierz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5888C-14EC-473A-8D1D-1D98F1263D2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26D597C-8BC8-4BA9-8619-8DCD8B04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a.boruta</dc:creator>
  <cp:lastModifiedBy>Monika Wojcik</cp:lastModifiedBy>
  <cp:revision>4</cp:revision>
  <cp:lastPrinted>2023-10-30T13:48:00Z</cp:lastPrinted>
  <dcterms:created xsi:type="dcterms:W3CDTF">2023-10-30T13:45:00Z</dcterms:created>
  <dcterms:modified xsi:type="dcterms:W3CDTF">2023-10-30T13:51:00Z</dcterms:modified>
</cp:coreProperties>
</file>