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1D92CCA2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proofErr w:type="spellStart"/>
      <w:r w:rsidR="000B77E9">
        <w:rPr>
          <w:rFonts w:ascii="Cambria" w:hAnsi="Cambria" w:cstheme="minorHAnsi"/>
          <w:b/>
          <w:sz w:val="24"/>
          <w:szCs w:val="24"/>
        </w:rPr>
        <w:t>4</w:t>
      </w:r>
      <w:r w:rsidR="007F2CC3">
        <w:rPr>
          <w:rFonts w:ascii="Cambria" w:hAnsi="Cambria" w:cstheme="minorHAnsi"/>
          <w:b/>
          <w:sz w:val="24"/>
          <w:szCs w:val="24"/>
        </w:rPr>
        <w:t>c</w:t>
      </w:r>
      <w:proofErr w:type="spellEnd"/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 xml:space="preserve">o </w:t>
      </w:r>
      <w:proofErr w:type="spellStart"/>
      <w:r w:rsidRPr="00DD174F">
        <w:rPr>
          <w:rFonts w:ascii="Cambria" w:hAnsi="Cambria" w:cstheme="minorHAnsi"/>
          <w:b/>
          <w:bCs/>
          <w:sz w:val="24"/>
          <w:szCs w:val="24"/>
        </w:rPr>
        <w:t>SWZ</w:t>
      </w:r>
      <w:proofErr w:type="spellEnd"/>
    </w:p>
    <w:p w14:paraId="4E59E09D" w14:textId="46D1B4BF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 xml:space="preserve">Wzór </w:t>
      </w:r>
      <w:r w:rsidR="000B77E9">
        <w:rPr>
          <w:rFonts w:ascii="Cambria" w:hAnsi="Cambria" w:cstheme="minorHAnsi"/>
          <w:b/>
          <w:sz w:val="26"/>
          <w:szCs w:val="26"/>
        </w:rPr>
        <w:t xml:space="preserve">oświadczenia </w:t>
      </w:r>
      <w:r w:rsidR="007F2CC3">
        <w:rPr>
          <w:rFonts w:ascii="Cambria" w:hAnsi="Cambria" w:cstheme="minorHAnsi"/>
          <w:b/>
          <w:sz w:val="26"/>
          <w:szCs w:val="26"/>
        </w:rPr>
        <w:t>podmiotu udostępniającego zasoby</w:t>
      </w:r>
    </w:p>
    <w:p w14:paraId="1F0AAA2C" w14:textId="1E3DBBC6" w:rsidR="00483CCF" w:rsidRPr="006F13D0" w:rsidRDefault="00483CCF" w:rsidP="00483CC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4A4CFF">
        <w:rPr>
          <w:rFonts w:ascii="Cambria" w:hAnsi="Cambria"/>
          <w:bCs/>
          <w:sz w:val="24"/>
          <w:szCs w:val="24"/>
        </w:rPr>
        <w:t>(Znak postępowania:</w:t>
      </w:r>
      <w:r w:rsidRPr="004A4CFF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A4CFF" w:rsidRPr="004A4CFF">
        <w:rPr>
          <w:rFonts w:ascii="Cambria" w:hAnsi="Cambria"/>
          <w:b/>
          <w:bCs/>
        </w:rPr>
        <w:t>RI.271.</w:t>
      </w:r>
      <w:r w:rsidR="002B7F88">
        <w:rPr>
          <w:rFonts w:ascii="Cambria" w:hAnsi="Cambria"/>
          <w:b/>
          <w:bCs/>
        </w:rPr>
        <w:t>33.2024</w:t>
      </w:r>
      <w:proofErr w:type="spellEnd"/>
      <w:r w:rsidR="00151EF4" w:rsidRPr="004A4CFF">
        <w:rPr>
          <w:rFonts w:ascii="Cambria" w:hAnsi="Cambria"/>
          <w:b/>
          <w:bCs/>
        </w:rPr>
        <w:t>)</w:t>
      </w:r>
    </w:p>
    <w:p w14:paraId="3B17154C" w14:textId="77777777" w:rsidR="00642160" w:rsidRPr="00C35AD9" w:rsidRDefault="00642160" w:rsidP="00642160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C35AD9">
        <w:rPr>
          <w:rFonts w:ascii="Cambria" w:hAnsi="Cambria" w:cstheme="minorHAnsi"/>
          <w:b/>
          <w:szCs w:val="24"/>
          <w:u w:val="single"/>
        </w:rPr>
        <w:t>ZAMAWIAJĄCY:</w:t>
      </w:r>
    </w:p>
    <w:p w14:paraId="5F5B1BCC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454642E4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0" w:name="_Hlk97819477"/>
      <w:bookmarkEnd w:id="0"/>
    </w:p>
    <w:p w14:paraId="3381003E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76F31513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7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667C6FD6" w14:textId="77777777" w:rsidR="002B7F88" w:rsidRDefault="002B7F88" w:rsidP="002B7F88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>Strona internetowa zamawiającego [</w:t>
      </w:r>
      <w:proofErr w:type="spellStart"/>
      <w:r w:rsidRPr="00DA033C">
        <w:rPr>
          <w:rFonts w:ascii="Cambria" w:hAnsi="Cambria"/>
        </w:rPr>
        <w:t>URL</w:t>
      </w:r>
      <w:proofErr w:type="spellEnd"/>
      <w:r w:rsidRPr="00DA033C">
        <w:rPr>
          <w:rFonts w:ascii="Cambria" w:hAnsi="Cambria"/>
        </w:rPr>
        <w:t xml:space="preserve">]: 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4EDB6159" w14:textId="77777777" w:rsidR="002B7F88" w:rsidRDefault="002B7F88" w:rsidP="002B7F88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hyperlink r:id="rId9" w:history="1">
        <w:r>
          <w:rPr>
            <w:rStyle w:val="czeinternetowe"/>
            <w:rFonts w:ascii="Cambria" w:hAnsi="Cambria" w:cs="Arial"/>
            <w:bCs/>
          </w:rPr>
          <w:t>https://platformazakupowa.pl/pn/gminazamosc</w:t>
        </w:r>
      </w:hyperlink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41FD15BF" w14:textId="77777777" w:rsidR="000B77E9" w:rsidRPr="006B174D" w:rsidRDefault="000B77E9" w:rsidP="000B77E9">
      <w:pPr>
        <w:rPr>
          <w:rFonts w:ascii="Cambria" w:eastAsia="Yu Gothic UI" w:hAnsi="Cambria" w:cs="Arial"/>
          <w:b/>
        </w:rPr>
      </w:pPr>
      <w:r w:rsidRPr="006B174D">
        <w:rPr>
          <w:rFonts w:ascii="Cambria" w:eastAsia="Yu Gothic UI" w:hAnsi="Cambria" w:cs="Arial"/>
          <w:b/>
        </w:rPr>
        <w:t>Wykonawca:</w:t>
      </w:r>
    </w:p>
    <w:p w14:paraId="25380BD7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</w:rPr>
      </w:pPr>
      <w:r w:rsidRPr="006B174D">
        <w:rPr>
          <w:rFonts w:ascii="Cambria" w:eastAsia="Yu Gothic UI" w:hAnsi="Cambria" w:cs="Arial"/>
          <w:sz w:val="20"/>
          <w:szCs w:val="20"/>
        </w:rPr>
        <w:t>……………………………………………………………………………</w:t>
      </w:r>
    </w:p>
    <w:p w14:paraId="722B0D92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i/>
          <w:sz w:val="20"/>
          <w:szCs w:val="20"/>
        </w:rPr>
      </w:pPr>
      <w:r w:rsidRPr="006B174D">
        <w:rPr>
          <w:rFonts w:ascii="Cambria" w:eastAsia="Yu Gothic UI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B174D">
        <w:rPr>
          <w:rFonts w:ascii="Cambria" w:eastAsia="Yu Gothic UI" w:hAnsi="Cambria" w:cs="Arial"/>
          <w:i/>
          <w:sz w:val="20"/>
          <w:szCs w:val="20"/>
        </w:rPr>
        <w:t>CEiDG</w:t>
      </w:r>
      <w:proofErr w:type="spellEnd"/>
      <w:r w:rsidRPr="006B174D">
        <w:rPr>
          <w:rFonts w:ascii="Cambria" w:eastAsia="Yu Gothic UI" w:hAnsi="Cambria" w:cs="Arial"/>
          <w:i/>
          <w:sz w:val="20"/>
          <w:szCs w:val="20"/>
        </w:rPr>
        <w:t>)</w:t>
      </w:r>
    </w:p>
    <w:p w14:paraId="78B48B67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  <w:u w:val="single"/>
        </w:rPr>
      </w:pPr>
      <w:r w:rsidRPr="006B174D">
        <w:rPr>
          <w:rFonts w:ascii="Cambria" w:eastAsia="Yu Gothic UI" w:hAnsi="Cambria" w:cs="Arial"/>
          <w:sz w:val="20"/>
          <w:szCs w:val="20"/>
          <w:u w:val="single"/>
        </w:rPr>
        <w:t>reprezentowany przez:</w:t>
      </w:r>
    </w:p>
    <w:p w14:paraId="4154E7E1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</w:rPr>
      </w:pPr>
      <w:r w:rsidRPr="006B174D">
        <w:rPr>
          <w:rFonts w:ascii="Cambria" w:eastAsia="Yu Gothic UI" w:hAnsi="Cambria" w:cs="Arial"/>
          <w:sz w:val="20"/>
          <w:szCs w:val="20"/>
        </w:rPr>
        <w:t>………………………………………………………………………………</w:t>
      </w:r>
    </w:p>
    <w:p w14:paraId="71506725" w14:textId="77777777" w:rsidR="000B77E9" w:rsidRPr="006B174D" w:rsidRDefault="000B77E9" w:rsidP="000B77E9">
      <w:pPr>
        <w:ind w:right="3686"/>
        <w:jc w:val="both"/>
        <w:rPr>
          <w:rFonts w:ascii="Cambria" w:eastAsia="Yu Gothic UI" w:hAnsi="Cambria" w:cs="Arial"/>
          <w:i/>
          <w:sz w:val="20"/>
          <w:szCs w:val="20"/>
        </w:rPr>
      </w:pPr>
      <w:r w:rsidRPr="006B174D">
        <w:rPr>
          <w:rFonts w:ascii="Cambria" w:eastAsia="Yu Gothic UI" w:hAnsi="Cambria" w:cs="Arial"/>
          <w:i/>
          <w:sz w:val="20"/>
          <w:szCs w:val="20"/>
        </w:rPr>
        <w:t>(imię ,nazwisko, stanowisko/podstawa do reprezentacji)</w:t>
      </w:r>
    </w:p>
    <w:p w14:paraId="3491F06D" w14:textId="77777777" w:rsidR="000B77E9" w:rsidRPr="006B174D" w:rsidRDefault="000B77E9" w:rsidP="000B77E9">
      <w:pPr>
        <w:rPr>
          <w:rFonts w:ascii="Cambria" w:eastAsia="Yu Gothic UI" w:hAnsi="Cambria" w:cs="Arial"/>
        </w:rPr>
      </w:pPr>
    </w:p>
    <w:p w14:paraId="5DC15459" w14:textId="77777777" w:rsidR="000B77E9" w:rsidRPr="006B174D" w:rsidRDefault="000B77E9" w:rsidP="000B77E9">
      <w:pPr>
        <w:rPr>
          <w:rFonts w:ascii="Cambria" w:eastAsia="Yu Gothic UI" w:hAnsi="Cambria" w:cs="Arial"/>
          <w:b/>
        </w:rPr>
      </w:pPr>
    </w:p>
    <w:p w14:paraId="746EC388" w14:textId="77777777" w:rsidR="007F2CC3" w:rsidRPr="006B174D" w:rsidRDefault="007F2CC3" w:rsidP="007F2CC3">
      <w:pPr>
        <w:shd w:val="clear" w:color="auto" w:fill="D9D9D9" w:themeFill="background1" w:themeFillShade="D9"/>
        <w:jc w:val="center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 xml:space="preserve">Oświadczenia podmiotu udostępniającego zasoby </w:t>
      </w:r>
    </w:p>
    <w:p w14:paraId="011CB961" w14:textId="77777777" w:rsidR="007F2CC3" w:rsidRPr="006B174D" w:rsidRDefault="007F2CC3" w:rsidP="007F2CC3">
      <w:pPr>
        <w:jc w:val="center"/>
        <w:rPr>
          <w:rFonts w:ascii="Cambria" w:eastAsia="SimSun" w:hAnsi="Cambria" w:cs="Arial"/>
          <w:b/>
        </w:rPr>
      </w:pPr>
    </w:p>
    <w:p w14:paraId="460063A1" w14:textId="77777777" w:rsidR="007F2CC3" w:rsidRPr="006B174D" w:rsidRDefault="007F2CC3" w:rsidP="007F2CC3">
      <w:pPr>
        <w:jc w:val="center"/>
        <w:rPr>
          <w:rFonts w:ascii="Cambria" w:eastAsia="SimSun" w:hAnsi="Cambria" w:cs="Arial"/>
          <w:b/>
          <w:caps/>
        </w:rPr>
      </w:pPr>
      <w:r w:rsidRPr="006B174D">
        <w:rPr>
          <w:rFonts w:ascii="Cambria" w:eastAsia="SimSun" w:hAnsi="Cambria" w:cs="Arial"/>
          <w:b/>
        </w:rPr>
        <w:t xml:space="preserve">DOTYCZĄCE PRZESŁANEK WYKLUCZENIA Z ART. </w:t>
      </w:r>
      <w:proofErr w:type="spellStart"/>
      <w:r w:rsidRPr="006B174D">
        <w:rPr>
          <w:rFonts w:ascii="Cambria" w:eastAsia="SimSun" w:hAnsi="Cambria" w:cs="Arial"/>
          <w:b/>
        </w:rPr>
        <w:t>5K</w:t>
      </w:r>
      <w:proofErr w:type="spellEnd"/>
      <w:r w:rsidRPr="006B174D">
        <w:rPr>
          <w:rFonts w:ascii="Cambria" w:eastAsia="SimSun" w:hAnsi="Cambria" w:cs="Arial"/>
          <w:b/>
        </w:rPr>
        <w:t xml:space="preserve"> ROZPORZĄDZENIA 833/2014 ORAZ ART. 7 UST. 1 USTAWY </w:t>
      </w:r>
      <w:r w:rsidRPr="006B174D">
        <w:rPr>
          <w:rFonts w:ascii="Cambria" w:eastAsia="SimSun" w:hAnsi="Cambria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17FAE378" w14:textId="77777777" w:rsidR="007F2CC3" w:rsidRPr="006B174D" w:rsidRDefault="007F2CC3" w:rsidP="007F2CC3">
      <w:pPr>
        <w:jc w:val="center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 xml:space="preserve">składane na podstawie art. 125 ust. 5 ustawy </w:t>
      </w:r>
      <w:proofErr w:type="spellStart"/>
      <w:r w:rsidRPr="006B174D">
        <w:rPr>
          <w:rFonts w:ascii="Cambria" w:eastAsia="SimSun" w:hAnsi="Cambria" w:cs="Arial"/>
          <w:b/>
        </w:rPr>
        <w:t>Pzp</w:t>
      </w:r>
      <w:proofErr w:type="spellEnd"/>
    </w:p>
    <w:p w14:paraId="0EF53895" w14:textId="77777777" w:rsidR="007F2CC3" w:rsidRPr="006B174D" w:rsidRDefault="007F2CC3" w:rsidP="007F2CC3">
      <w:pPr>
        <w:ind w:firstLine="709"/>
        <w:jc w:val="both"/>
        <w:rPr>
          <w:rFonts w:ascii="Cambria" w:eastAsia="SimSun" w:hAnsi="Cambria" w:cs="Arial"/>
        </w:rPr>
      </w:pPr>
    </w:p>
    <w:p w14:paraId="70885244" w14:textId="05261DA6" w:rsidR="007F2CC3" w:rsidRPr="006B174D" w:rsidRDefault="007F2CC3" w:rsidP="007F2CC3">
      <w:pPr>
        <w:ind w:firstLine="709"/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 xml:space="preserve">Na potrzeby postępowania o udzielenie zamówienia publicznego polegającego </w:t>
      </w:r>
      <w:r w:rsidRPr="006B174D">
        <w:rPr>
          <w:rFonts w:ascii="Cambria" w:eastAsia="SimSun" w:hAnsi="Cambria" w:cs="Arial"/>
        </w:rPr>
        <w:br/>
        <w:t xml:space="preserve">na realizacji zdania pn.: </w:t>
      </w:r>
      <w:r w:rsidRPr="00AD35BA">
        <w:rPr>
          <w:rFonts w:ascii="Cambria" w:hAnsi="Cambria"/>
          <w:b/>
          <w:bCs/>
        </w:rPr>
        <w:t>„</w:t>
      </w:r>
      <w:r w:rsidRPr="00AD35BA">
        <w:rPr>
          <w:rFonts w:ascii="Cambria" w:hAnsi="Cambria"/>
          <w:b/>
          <w:bCs/>
          <w:i/>
          <w:iCs/>
        </w:rPr>
        <w:t>Rozświetlamy Gminę Zamość – modernizacja oświetlenia ulicznego</w:t>
      </w:r>
      <w:r w:rsidRPr="00AD35BA">
        <w:rPr>
          <w:rFonts w:ascii="Cambria" w:hAnsi="Cambria"/>
          <w:b/>
          <w:bCs/>
        </w:rPr>
        <w:t>”,</w:t>
      </w:r>
      <w:r w:rsidRPr="00A6538A">
        <w:rPr>
          <w:rFonts w:ascii="Cambria" w:hAnsi="Cambria"/>
          <w:b/>
          <w:bCs/>
        </w:rPr>
        <w:t xml:space="preserve"> </w:t>
      </w:r>
      <w:r w:rsidRPr="00A6538A">
        <w:rPr>
          <w:rFonts w:ascii="Cambria" w:hAnsi="Cambria"/>
          <w:snapToGrid w:val="0"/>
        </w:rPr>
        <w:t>p</w:t>
      </w:r>
      <w:r w:rsidRPr="00A6538A">
        <w:rPr>
          <w:rFonts w:ascii="Cambria" w:hAnsi="Cambria"/>
        </w:rPr>
        <w:t>rowadzonego przez</w:t>
      </w:r>
      <w:r w:rsidRPr="00A6538A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Zamość</w:t>
      </w:r>
      <w:r w:rsidRPr="006B174D">
        <w:rPr>
          <w:rFonts w:ascii="Cambria" w:eastAsia="SimSun" w:hAnsi="Cambria" w:cs="Arial"/>
        </w:rPr>
        <w:t>,  oświadczam, co następuje:</w:t>
      </w:r>
    </w:p>
    <w:p w14:paraId="38C8E600" w14:textId="77777777" w:rsidR="007F2CC3" w:rsidRPr="006B174D" w:rsidRDefault="007F2CC3" w:rsidP="007F2CC3">
      <w:pPr>
        <w:ind w:firstLine="709"/>
        <w:jc w:val="both"/>
        <w:rPr>
          <w:rFonts w:ascii="Cambria" w:eastAsia="SimSun" w:hAnsi="Cambria" w:cs="Arial"/>
        </w:rPr>
      </w:pPr>
    </w:p>
    <w:p w14:paraId="0E2C6C0A" w14:textId="77777777" w:rsidR="007F2CC3" w:rsidRPr="006B174D" w:rsidRDefault="007F2CC3" w:rsidP="007F2CC3">
      <w:pPr>
        <w:shd w:val="clear" w:color="auto" w:fill="BFBFBF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OŚWIADCZENIA DOTYCZĄCE PODMIOTU UDOSTEPNIAJĄCEGO ZASOBY:</w:t>
      </w:r>
    </w:p>
    <w:p w14:paraId="59396D89" w14:textId="77777777" w:rsidR="007F2CC3" w:rsidRPr="006B174D" w:rsidRDefault="007F2CC3" w:rsidP="007F2CC3">
      <w:pPr>
        <w:ind w:left="720"/>
        <w:contextualSpacing/>
        <w:jc w:val="both"/>
        <w:rPr>
          <w:rFonts w:ascii="Cambria" w:eastAsia="SimSun" w:hAnsi="Cambria" w:cs="Arial"/>
          <w:b/>
          <w:bCs/>
        </w:rPr>
      </w:pPr>
    </w:p>
    <w:p w14:paraId="0B2BF990" w14:textId="77777777" w:rsidR="007F2CC3" w:rsidRPr="006B174D" w:rsidRDefault="007F2CC3" w:rsidP="007F2CC3">
      <w:pPr>
        <w:numPr>
          <w:ilvl w:val="0"/>
          <w:numId w:val="4"/>
        </w:numPr>
        <w:contextualSpacing/>
        <w:jc w:val="both"/>
        <w:rPr>
          <w:rFonts w:ascii="Cambria" w:eastAsia="SimSun" w:hAnsi="Cambria" w:cs="Arial"/>
          <w:b/>
          <w:bCs/>
        </w:rPr>
      </w:pPr>
      <w:r w:rsidRPr="006B174D">
        <w:rPr>
          <w:rFonts w:ascii="Cambria" w:eastAsia="SimSun" w:hAnsi="Cambria" w:cs="Arial"/>
        </w:rPr>
        <w:t xml:space="preserve">Oświadczam, że nie zachodzą w stosunku do mnie przesłanki wykluczenia z postępowania na podstawie art. </w:t>
      </w:r>
      <w:proofErr w:type="spellStart"/>
      <w:r w:rsidRPr="006B174D">
        <w:rPr>
          <w:rFonts w:ascii="Cambria" w:eastAsia="SimSun" w:hAnsi="Cambria" w:cs="Arial"/>
        </w:rPr>
        <w:t>5k</w:t>
      </w:r>
      <w:proofErr w:type="spellEnd"/>
      <w:r w:rsidRPr="006B174D">
        <w:rPr>
          <w:rFonts w:ascii="Cambria" w:eastAsia="SimSun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B174D">
        <w:rPr>
          <w:rFonts w:ascii="Cambria" w:eastAsia="SimSun" w:hAnsi="Cambria" w:cs="Arial"/>
          <w:vertAlign w:val="superscript"/>
        </w:rPr>
        <w:footnoteReference w:id="1"/>
      </w:r>
    </w:p>
    <w:p w14:paraId="3111C628" w14:textId="77777777" w:rsidR="007F2CC3" w:rsidRPr="006B174D" w:rsidRDefault="007F2CC3" w:rsidP="007F2CC3">
      <w:pPr>
        <w:numPr>
          <w:ilvl w:val="0"/>
          <w:numId w:val="4"/>
        </w:numPr>
        <w:ind w:left="426" w:hanging="284"/>
        <w:contextualSpacing/>
        <w:jc w:val="both"/>
        <w:rPr>
          <w:rFonts w:ascii="Cambria" w:eastAsia="SimSun" w:hAnsi="Cambria" w:cs="Arial"/>
          <w:b/>
          <w:bCs/>
        </w:rPr>
      </w:pPr>
      <w:r w:rsidRPr="006B174D">
        <w:rPr>
          <w:rFonts w:ascii="Cambria" w:eastAsia="SimSun" w:hAnsi="Cambria" w:cs="Arial"/>
        </w:rPr>
        <w:lastRenderedPageBreak/>
        <w:t xml:space="preserve">Oświadczam, że nie zachodzą w stosunku do mnie przesłanki wykluczenia z postępowania na podstawie art. </w:t>
      </w:r>
      <w:r w:rsidRPr="006B174D">
        <w:rPr>
          <w:rFonts w:ascii="Cambria" w:eastAsia="SimSun" w:hAnsi="Cambria" w:cs="Arial"/>
          <w:lang w:eastAsia="pl-PL"/>
        </w:rPr>
        <w:t xml:space="preserve">7 ust. 1 ustawy </w:t>
      </w:r>
      <w:r w:rsidRPr="006B174D">
        <w:rPr>
          <w:rFonts w:ascii="Cambria" w:eastAsia="SimSun" w:hAnsi="Cambria" w:cs="Arial"/>
        </w:rPr>
        <w:t>z dnia 13 kwietnia 2022 r.</w:t>
      </w:r>
      <w:r w:rsidRPr="006B174D">
        <w:rPr>
          <w:rFonts w:ascii="Cambria" w:eastAsia="SimSun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6B174D">
        <w:rPr>
          <w:rFonts w:ascii="Cambria" w:eastAsia="SimSun" w:hAnsi="Cambria" w:cs="Arial"/>
        </w:rPr>
        <w:t>(Dz. U. poz. 835)</w:t>
      </w:r>
      <w:r w:rsidRPr="006B174D">
        <w:rPr>
          <w:rFonts w:ascii="Cambria" w:eastAsia="SimSun" w:hAnsi="Cambria" w:cs="Arial"/>
          <w:i/>
          <w:iCs/>
        </w:rPr>
        <w:t>.</w:t>
      </w:r>
      <w:r w:rsidRPr="006B174D">
        <w:rPr>
          <w:rFonts w:ascii="Cambria" w:eastAsia="SimSun" w:hAnsi="Cambria" w:cs="Arial"/>
          <w:vertAlign w:val="superscript"/>
        </w:rPr>
        <w:footnoteReference w:id="2"/>
      </w:r>
    </w:p>
    <w:p w14:paraId="11EBB2E4" w14:textId="77777777" w:rsidR="007F2CC3" w:rsidRPr="006B174D" w:rsidRDefault="007F2CC3" w:rsidP="007F2CC3">
      <w:pPr>
        <w:ind w:left="5664" w:firstLine="708"/>
        <w:jc w:val="both"/>
        <w:rPr>
          <w:rFonts w:ascii="Cambria" w:eastAsia="SimSun" w:hAnsi="Cambria" w:cs="Arial"/>
          <w:i/>
        </w:rPr>
      </w:pPr>
    </w:p>
    <w:p w14:paraId="1A3A9DD0" w14:textId="77777777" w:rsidR="007F2CC3" w:rsidRPr="006B174D" w:rsidRDefault="007F2CC3" w:rsidP="007F2CC3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OŚWIADCZENIE DOTYCZĄCE PODANYCH INFORMACJI:</w:t>
      </w:r>
    </w:p>
    <w:p w14:paraId="55C4E4E4" w14:textId="77777777" w:rsidR="007F2CC3" w:rsidRPr="006B174D" w:rsidRDefault="007F2CC3" w:rsidP="007F2CC3">
      <w:pPr>
        <w:jc w:val="both"/>
        <w:rPr>
          <w:rFonts w:ascii="Cambria" w:eastAsia="SimSun" w:hAnsi="Cambria" w:cs="Arial"/>
          <w:b/>
        </w:rPr>
      </w:pPr>
    </w:p>
    <w:p w14:paraId="7D8DDEBC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6BF51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</w:p>
    <w:p w14:paraId="06066B5C" w14:textId="77777777" w:rsidR="007F2CC3" w:rsidRPr="006B174D" w:rsidRDefault="007F2CC3" w:rsidP="007F2CC3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INFORMACJA DOTYCZĄCA DOSTĘPU DO PODMIOTOWYCH ŚRODKÓW DOWODOWYCH:</w:t>
      </w:r>
    </w:p>
    <w:p w14:paraId="3F514F3C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</w:p>
    <w:p w14:paraId="2D598E16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FAC9AF0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1) ........................................................................................................................</w:t>
      </w:r>
    </w:p>
    <w:p w14:paraId="7BC0C4D2" w14:textId="77777777" w:rsidR="007F2CC3" w:rsidRPr="006B174D" w:rsidRDefault="007F2CC3" w:rsidP="007F2CC3">
      <w:pPr>
        <w:jc w:val="both"/>
        <w:rPr>
          <w:rFonts w:ascii="Cambria" w:eastAsia="SimSun" w:hAnsi="Cambria" w:cs="Arial"/>
          <w:sz w:val="20"/>
          <w:szCs w:val="20"/>
        </w:rPr>
      </w:pPr>
      <w:r w:rsidRPr="006B174D">
        <w:rPr>
          <w:rFonts w:ascii="Cambria" w:eastAsia="SimSun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D4BB21D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2) ........................................................................................................................</w:t>
      </w:r>
    </w:p>
    <w:p w14:paraId="4BFCC5E5" w14:textId="77777777" w:rsidR="007F2CC3" w:rsidRPr="006B174D" w:rsidRDefault="007F2CC3" w:rsidP="007F2CC3">
      <w:pPr>
        <w:jc w:val="both"/>
        <w:rPr>
          <w:rFonts w:ascii="Cambria" w:eastAsia="SimSun" w:hAnsi="Cambria" w:cs="Arial"/>
          <w:sz w:val="20"/>
          <w:szCs w:val="20"/>
        </w:rPr>
      </w:pPr>
      <w:r w:rsidRPr="006B174D">
        <w:rPr>
          <w:rFonts w:ascii="Cambria" w:eastAsia="SimSun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B40C758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</w:p>
    <w:p w14:paraId="3F2C5D0D" w14:textId="77777777" w:rsidR="007F2CC3" w:rsidRPr="006B174D" w:rsidRDefault="007F2CC3" w:rsidP="007F2CC3">
      <w:pPr>
        <w:jc w:val="both"/>
        <w:rPr>
          <w:rFonts w:ascii="Cambria" w:eastAsia="SimSun" w:hAnsi="Cambria" w:cs="Arial"/>
        </w:rPr>
      </w:pPr>
    </w:p>
    <w:p w14:paraId="23FA8CA6" w14:textId="77777777" w:rsidR="007F2CC3" w:rsidRPr="006B174D" w:rsidRDefault="007F2CC3" w:rsidP="007F2CC3">
      <w:pPr>
        <w:ind w:left="3544"/>
        <w:jc w:val="center"/>
        <w:rPr>
          <w:rFonts w:ascii="Cambria" w:eastAsia="SimSun" w:hAnsi="Cambria" w:cs="Arial"/>
        </w:rPr>
      </w:pPr>
      <w:bookmarkStart w:id="1" w:name="_Hlk109135540"/>
      <w:r w:rsidRPr="006B174D">
        <w:rPr>
          <w:rFonts w:ascii="Cambria" w:eastAsia="SimSun" w:hAnsi="Cambria" w:cs="Arial"/>
        </w:rPr>
        <w:t>……………………………………….………………………</w:t>
      </w:r>
    </w:p>
    <w:p w14:paraId="5DF2765F" w14:textId="79F7FB57" w:rsidR="007F2CC3" w:rsidRPr="006B174D" w:rsidRDefault="007F2CC3" w:rsidP="007F2CC3">
      <w:pPr>
        <w:ind w:left="3544"/>
        <w:jc w:val="center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  <w:i/>
        </w:rPr>
        <w:t>kwalifikowany podpis elektroniczny</w:t>
      </w:r>
      <w:bookmarkEnd w:id="1"/>
      <w:r w:rsidRPr="006B174D">
        <w:rPr>
          <w:rFonts w:ascii="Cambria" w:eastAsia="SimSun" w:hAnsi="Cambria" w:cs="Arial"/>
          <w:i/>
        </w:rPr>
        <w:t xml:space="preserve"> podmiotu trzeciego</w:t>
      </w:r>
    </w:p>
    <w:p w14:paraId="39B411F3" w14:textId="77777777" w:rsidR="007F2CC3" w:rsidRPr="006B174D" w:rsidRDefault="007F2CC3" w:rsidP="007F2CC3">
      <w:pPr>
        <w:rPr>
          <w:rFonts w:ascii="Cambria" w:eastAsia="SimSun" w:hAnsi="Cambria" w:cs="Arial"/>
          <w:i/>
        </w:rPr>
      </w:pP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DD174F">
      <w:headerReference w:type="default" r:id="rId10"/>
      <w:footerReference w:type="default" r:id="rId11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6BD9D" w14:textId="77777777" w:rsidR="00882FF5" w:rsidRDefault="00882FF5" w:rsidP="0046482F">
      <w:r>
        <w:separator/>
      </w:r>
    </w:p>
  </w:endnote>
  <w:endnote w:type="continuationSeparator" w:id="0">
    <w:p w14:paraId="124545A6" w14:textId="77777777" w:rsidR="00882FF5" w:rsidRDefault="00882FF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37C20A75" w:rsidR="00B16028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proofErr w:type="spellStart"/>
    <w:r w:rsidR="00533BBD">
      <w:rPr>
        <w:rFonts w:ascii="Cambria" w:hAnsi="Cambria" w:cstheme="minorHAnsi"/>
        <w:sz w:val="20"/>
        <w:szCs w:val="20"/>
        <w:bdr w:val="single" w:sz="4" w:space="0" w:color="auto"/>
      </w:rPr>
      <w:t>4</w:t>
    </w:r>
    <w:r w:rsidR="007F2CC3">
      <w:rPr>
        <w:rFonts w:ascii="Cambria" w:hAnsi="Cambria" w:cstheme="minorHAnsi"/>
        <w:sz w:val="20"/>
        <w:szCs w:val="20"/>
        <w:bdr w:val="single" w:sz="4" w:space="0" w:color="auto"/>
      </w:rPr>
      <w:t>c</w:t>
    </w:r>
    <w:proofErr w:type="spellEnd"/>
    <w:r w:rsidR="007F2CC3">
      <w:rPr>
        <w:rFonts w:ascii="Cambria" w:hAnsi="Cambria" w:cstheme="minorHAnsi"/>
        <w:sz w:val="20"/>
        <w:szCs w:val="20"/>
        <w:bdr w:val="single" w:sz="4" w:space="0" w:color="auto"/>
      </w:rPr>
      <w:t xml:space="preserve"> 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do </w:t>
    </w:r>
    <w:proofErr w:type="spellStart"/>
    <w:r w:rsidRPr="002D638A">
      <w:rPr>
        <w:rFonts w:ascii="Cambria" w:hAnsi="Cambria" w:cstheme="minorHAnsi"/>
        <w:sz w:val="20"/>
        <w:szCs w:val="20"/>
        <w:bdr w:val="single" w:sz="4" w:space="0" w:color="auto"/>
      </w:rPr>
      <w:t>SWZ</w:t>
    </w:r>
    <w:proofErr w:type="spellEnd"/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– Wzór </w:t>
    </w:r>
    <w:r w:rsidR="00533BBD">
      <w:rPr>
        <w:rFonts w:ascii="Cambria" w:hAnsi="Cambria" w:cstheme="minorHAnsi"/>
        <w:sz w:val="20"/>
        <w:szCs w:val="20"/>
        <w:bdr w:val="single" w:sz="4" w:space="0" w:color="auto"/>
      </w:rPr>
      <w:t>ośw</w:t>
    </w:r>
    <w:r w:rsidR="007F2CC3">
      <w:rPr>
        <w:rFonts w:ascii="Cambria" w:hAnsi="Cambria" w:cstheme="minorHAnsi"/>
        <w:sz w:val="20"/>
        <w:szCs w:val="20"/>
        <w:bdr w:val="single" w:sz="4" w:space="0" w:color="auto"/>
      </w:rPr>
      <w:t>iadczenia podmiotu udostępniającego zasoby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1B0CF" w14:textId="77777777" w:rsidR="00882FF5" w:rsidRDefault="00882FF5" w:rsidP="0046482F">
      <w:r>
        <w:separator/>
      </w:r>
    </w:p>
  </w:footnote>
  <w:footnote w:type="continuationSeparator" w:id="0">
    <w:p w14:paraId="2760E8C7" w14:textId="77777777" w:rsidR="00882FF5" w:rsidRDefault="00882FF5" w:rsidP="0046482F">
      <w:r>
        <w:continuationSeparator/>
      </w:r>
    </w:p>
  </w:footnote>
  <w:footnote w:id="1">
    <w:p w14:paraId="4C215F48" w14:textId="77777777" w:rsidR="007F2CC3" w:rsidRPr="004E5939" w:rsidRDefault="007F2CC3" w:rsidP="007F2CC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E593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4E5939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4E5939">
        <w:rPr>
          <w:rFonts w:ascii="Cambria" w:hAnsi="Cambria" w:cs="Arial"/>
          <w:sz w:val="16"/>
          <w:szCs w:val="16"/>
        </w:rPr>
        <w:t>5k</w:t>
      </w:r>
      <w:proofErr w:type="spellEnd"/>
      <w:r w:rsidRPr="004E5939">
        <w:rPr>
          <w:rFonts w:ascii="Cambria" w:hAnsi="Cambria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7513C5A" w14:textId="77777777" w:rsidR="007F2CC3" w:rsidRPr="004E5939" w:rsidRDefault="007F2CC3" w:rsidP="007F2CC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42851173" w14:textId="77777777" w:rsidR="007F2CC3" w:rsidRPr="004E5939" w:rsidRDefault="007F2CC3" w:rsidP="007F2CC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5FB50EE" w14:textId="77777777" w:rsidR="007F2CC3" w:rsidRPr="004E5939" w:rsidRDefault="007F2CC3" w:rsidP="007F2CC3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55C805F" w14:textId="77777777" w:rsidR="007F2CC3" w:rsidRPr="004E5939" w:rsidRDefault="007F2CC3" w:rsidP="007F2CC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5820C" w14:textId="77777777" w:rsidR="007F2CC3" w:rsidRPr="004E5939" w:rsidRDefault="007F2CC3" w:rsidP="007F2CC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4E593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4E5939">
        <w:rPr>
          <w:rFonts w:ascii="Cambria" w:hAnsi="Cambria" w:cs="Arial"/>
          <w:sz w:val="16"/>
          <w:szCs w:val="16"/>
        </w:rPr>
        <w:t xml:space="preserve"> </w:t>
      </w:r>
      <w:r w:rsidRPr="004E593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4E593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4E593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64ACF6B" w14:textId="77777777" w:rsidR="007F2CC3" w:rsidRPr="004E5939" w:rsidRDefault="007F2CC3" w:rsidP="007F2CC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03F32A" w14:textId="77777777" w:rsidR="007F2CC3" w:rsidRPr="004E5939" w:rsidRDefault="007F2CC3" w:rsidP="007F2CC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4E593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949468" w14:textId="77777777" w:rsidR="007F2CC3" w:rsidRPr="004E5939" w:rsidRDefault="007F2CC3" w:rsidP="007F2CC3">
      <w:pPr>
        <w:jc w:val="both"/>
        <w:rPr>
          <w:rFonts w:ascii="Cambria" w:hAnsi="Cambria" w:cs="Arial"/>
          <w:sz w:val="16"/>
          <w:szCs w:val="16"/>
        </w:rPr>
      </w:pP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12A5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6DB2F4C" wp14:editId="51B28127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E229D8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86C1E82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2FE69DA8" w14:textId="77777777" w:rsidR="00DD174F" w:rsidRPr="00C35AD9" w:rsidRDefault="00DD174F" w:rsidP="00C3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82750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162224">
    <w:abstractNumId w:val="1"/>
  </w:num>
  <w:num w:numId="2" w16cid:durableId="340665737">
    <w:abstractNumId w:val="3"/>
  </w:num>
  <w:num w:numId="3" w16cid:durableId="535315926">
    <w:abstractNumId w:val="2"/>
  </w:num>
  <w:num w:numId="4" w16cid:durableId="97973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B77E9"/>
    <w:rsid w:val="000C4E69"/>
    <w:rsid w:val="000D505D"/>
    <w:rsid w:val="001023C0"/>
    <w:rsid w:val="00122684"/>
    <w:rsid w:val="001325E9"/>
    <w:rsid w:val="00147A45"/>
    <w:rsid w:val="00151EF4"/>
    <w:rsid w:val="00160822"/>
    <w:rsid w:val="00172221"/>
    <w:rsid w:val="00182827"/>
    <w:rsid w:val="001912DC"/>
    <w:rsid w:val="001963C5"/>
    <w:rsid w:val="001B67E8"/>
    <w:rsid w:val="001B69A4"/>
    <w:rsid w:val="001C7FA3"/>
    <w:rsid w:val="001D1593"/>
    <w:rsid w:val="001E0876"/>
    <w:rsid w:val="00213FE8"/>
    <w:rsid w:val="002152B1"/>
    <w:rsid w:val="0023658F"/>
    <w:rsid w:val="0028274A"/>
    <w:rsid w:val="002B7F88"/>
    <w:rsid w:val="002D638A"/>
    <w:rsid w:val="002E3415"/>
    <w:rsid w:val="003157B4"/>
    <w:rsid w:val="00331CDD"/>
    <w:rsid w:val="003428AB"/>
    <w:rsid w:val="00347FBB"/>
    <w:rsid w:val="003509EB"/>
    <w:rsid w:val="00377336"/>
    <w:rsid w:val="003A151A"/>
    <w:rsid w:val="003C2BFC"/>
    <w:rsid w:val="003C6B59"/>
    <w:rsid w:val="003D487C"/>
    <w:rsid w:val="003E27D6"/>
    <w:rsid w:val="003E3F47"/>
    <w:rsid w:val="00434C1C"/>
    <w:rsid w:val="00442DF6"/>
    <w:rsid w:val="0044423C"/>
    <w:rsid w:val="00444502"/>
    <w:rsid w:val="004543C1"/>
    <w:rsid w:val="0046482F"/>
    <w:rsid w:val="004773C4"/>
    <w:rsid w:val="00483CCF"/>
    <w:rsid w:val="004A4CFF"/>
    <w:rsid w:val="00502FF4"/>
    <w:rsid w:val="005101A6"/>
    <w:rsid w:val="00533BBD"/>
    <w:rsid w:val="005375B5"/>
    <w:rsid w:val="00545FAF"/>
    <w:rsid w:val="00575CA3"/>
    <w:rsid w:val="005904E3"/>
    <w:rsid w:val="005A04FC"/>
    <w:rsid w:val="005A1F04"/>
    <w:rsid w:val="005E485A"/>
    <w:rsid w:val="005F06AC"/>
    <w:rsid w:val="005F5570"/>
    <w:rsid w:val="005F72F1"/>
    <w:rsid w:val="006334B3"/>
    <w:rsid w:val="006352B7"/>
    <w:rsid w:val="00642160"/>
    <w:rsid w:val="00652D01"/>
    <w:rsid w:val="00653F89"/>
    <w:rsid w:val="00687E76"/>
    <w:rsid w:val="006902D2"/>
    <w:rsid w:val="006B5618"/>
    <w:rsid w:val="006C2DC2"/>
    <w:rsid w:val="006F4233"/>
    <w:rsid w:val="00712FE9"/>
    <w:rsid w:val="00714219"/>
    <w:rsid w:val="007313D8"/>
    <w:rsid w:val="007507FF"/>
    <w:rsid w:val="00767B3B"/>
    <w:rsid w:val="00781FF7"/>
    <w:rsid w:val="007C3CC9"/>
    <w:rsid w:val="007F2CC3"/>
    <w:rsid w:val="00817ECA"/>
    <w:rsid w:val="00826E03"/>
    <w:rsid w:val="00832C83"/>
    <w:rsid w:val="00882FF5"/>
    <w:rsid w:val="008A28C4"/>
    <w:rsid w:val="008B6345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84882"/>
    <w:rsid w:val="00A91AF4"/>
    <w:rsid w:val="00A94D22"/>
    <w:rsid w:val="00AD78AB"/>
    <w:rsid w:val="00B16028"/>
    <w:rsid w:val="00B27B9D"/>
    <w:rsid w:val="00B673DE"/>
    <w:rsid w:val="00BA410C"/>
    <w:rsid w:val="00BA46F4"/>
    <w:rsid w:val="00BB1DAD"/>
    <w:rsid w:val="00BE11F5"/>
    <w:rsid w:val="00BE2364"/>
    <w:rsid w:val="00C26A89"/>
    <w:rsid w:val="00C3297C"/>
    <w:rsid w:val="00C35AD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55F14"/>
    <w:rsid w:val="00D77360"/>
    <w:rsid w:val="00DA0C5D"/>
    <w:rsid w:val="00DB0DF5"/>
    <w:rsid w:val="00DC2930"/>
    <w:rsid w:val="00DD174F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51F30"/>
    <w:rsid w:val="00F77D8C"/>
    <w:rsid w:val="00F96811"/>
    <w:rsid w:val="00FC51A9"/>
    <w:rsid w:val="00FC59FE"/>
    <w:rsid w:val="00FF0686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2B7F88"/>
    <w:rPr>
      <w:rFonts w:cs="Times New Roman"/>
      <w:color w:val="0000FF"/>
      <w:u w:val="single"/>
    </w:rPr>
  </w:style>
  <w:style w:type="character" w:styleId="Odwoanieprzypisudolnego">
    <w:name w:val="footnote reference"/>
    <w:uiPriority w:val="99"/>
    <w:unhideWhenUsed/>
    <w:rsid w:val="000B77E9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zamosc.bip.lubelskie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zamosc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gminazamos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2</cp:revision>
  <dcterms:created xsi:type="dcterms:W3CDTF">2024-09-11T07:21:00Z</dcterms:created>
  <dcterms:modified xsi:type="dcterms:W3CDTF">2024-09-11T07:21:00Z</dcterms:modified>
</cp:coreProperties>
</file>