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5A946BA1" w:rsidR="00B501C5" w:rsidRPr="00690F49" w:rsidRDefault="00DC1A1D" w:rsidP="00B501C5">
      <w:pPr>
        <w:pStyle w:val="Nagwek3"/>
        <w:rPr>
          <w:sz w:val="24"/>
          <w:szCs w:val="24"/>
        </w:rPr>
      </w:pPr>
      <w:r w:rsidRPr="00690F49">
        <w:rPr>
          <w:sz w:val="24"/>
          <w:szCs w:val="24"/>
        </w:rPr>
        <w:t>CUW-SAZ.4440.8.2022</w:t>
      </w:r>
    </w:p>
    <w:p w14:paraId="29DE8E28" w14:textId="77777777" w:rsidR="001617D5" w:rsidRPr="00690F49" w:rsidRDefault="001617D5" w:rsidP="00B501C5">
      <w:pPr>
        <w:pStyle w:val="Nagwek3"/>
        <w:rPr>
          <w:sz w:val="24"/>
          <w:szCs w:val="24"/>
        </w:rPr>
      </w:pPr>
    </w:p>
    <w:p w14:paraId="2EB3F90A" w14:textId="6BB2150D" w:rsidR="00B501C5" w:rsidRPr="00690F49" w:rsidRDefault="00B501C5" w:rsidP="00B501C5">
      <w:pPr>
        <w:pStyle w:val="Nagwek3"/>
        <w:rPr>
          <w:sz w:val="24"/>
          <w:szCs w:val="24"/>
        </w:rPr>
      </w:pPr>
      <w:r w:rsidRPr="00690F49">
        <w:rPr>
          <w:sz w:val="24"/>
          <w:szCs w:val="24"/>
        </w:rPr>
        <w:t>SPECYFIKACJA WARUNKÓW ZAMÓWIENIA zwana dalej SWZ</w:t>
      </w:r>
    </w:p>
    <w:p w14:paraId="5C77911D" w14:textId="7447A3D8" w:rsidR="001617D5" w:rsidRPr="00690F49" w:rsidRDefault="009D479F" w:rsidP="009D479F">
      <w:pPr>
        <w:pStyle w:val="Nagwek3"/>
        <w:jc w:val="center"/>
        <w:rPr>
          <w:sz w:val="24"/>
          <w:szCs w:val="24"/>
        </w:rPr>
      </w:pPr>
      <w:bookmarkStart w:id="0" w:name="_Hlk76035187"/>
      <w:r w:rsidRPr="00690F49">
        <w:rPr>
          <w:sz w:val="24"/>
          <w:szCs w:val="24"/>
        </w:rPr>
        <w:t>na modernizację instalacji elektrycznej</w:t>
      </w:r>
    </w:p>
    <w:p w14:paraId="7B658F86" w14:textId="024003D7" w:rsidR="00400CD5" w:rsidRPr="00690F49" w:rsidRDefault="00400CD5" w:rsidP="00400CD5"/>
    <w:p w14:paraId="6CE001D4" w14:textId="77777777" w:rsidR="00400CD5" w:rsidRPr="00690F49" w:rsidRDefault="00400CD5" w:rsidP="00400CD5"/>
    <w:bookmarkEnd w:id="0"/>
    <w:p w14:paraId="30634D83" w14:textId="77777777" w:rsidR="00B501C5" w:rsidRPr="00690F49"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Nazw</w:t>
      </w:r>
      <w:r w:rsidRPr="00690F49">
        <w:rPr>
          <w:rFonts w:asciiTheme="minorHAnsi" w:eastAsia="TimesNewRoman" w:hAnsiTheme="minorHAnsi" w:cstheme="minorHAnsi"/>
          <w:sz w:val="24"/>
          <w:szCs w:val="24"/>
          <w:lang w:val="pl-PL"/>
        </w:rPr>
        <w:t xml:space="preserve">a </w:t>
      </w:r>
      <w:r w:rsidRPr="00690F49">
        <w:rPr>
          <w:rFonts w:asciiTheme="minorHAnsi" w:hAnsiTheme="minorHAnsi" w:cstheme="minorHAnsi"/>
          <w:sz w:val="24"/>
          <w:szCs w:val="24"/>
          <w:lang w:val="pl-PL"/>
        </w:rPr>
        <w:t>oraz adres Zamawiaj</w:t>
      </w:r>
      <w:r w:rsidRPr="00690F49">
        <w:rPr>
          <w:rFonts w:asciiTheme="minorHAnsi" w:eastAsia="TimesNewRoman" w:hAnsiTheme="minorHAnsi" w:cstheme="minorHAnsi"/>
          <w:sz w:val="24"/>
          <w:szCs w:val="24"/>
          <w:lang w:val="pl-PL"/>
        </w:rPr>
        <w:t>ą</w:t>
      </w:r>
      <w:r w:rsidRPr="00690F49">
        <w:rPr>
          <w:rFonts w:asciiTheme="minorHAnsi" w:hAnsiTheme="minorHAnsi" w:cstheme="minorHAnsi"/>
          <w:sz w:val="24"/>
          <w:szCs w:val="24"/>
          <w:lang w:val="pl-PL"/>
        </w:rPr>
        <w:t>cego</w:t>
      </w:r>
    </w:p>
    <w:p w14:paraId="600EBB77" w14:textId="77777777" w:rsidR="00423771" w:rsidRPr="00690F49" w:rsidRDefault="00423771" w:rsidP="00423771">
      <w:pPr>
        <w:spacing w:line="276" w:lineRule="auto"/>
        <w:jc w:val="both"/>
        <w:rPr>
          <w:rFonts w:asciiTheme="minorHAnsi" w:hAnsiTheme="minorHAnsi" w:cstheme="minorHAnsi"/>
        </w:rPr>
      </w:pPr>
      <w:r w:rsidRPr="00690F49">
        <w:rPr>
          <w:rFonts w:asciiTheme="minorHAnsi" w:hAnsiTheme="minorHAnsi" w:cstheme="minorHAnsi"/>
        </w:rPr>
        <w:t xml:space="preserve">Miasto Poznań Centrum Usług Wspólnych w Poznaniu </w:t>
      </w:r>
    </w:p>
    <w:p w14:paraId="68A743B6" w14:textId="0C4ABFA1" w:rsidR="00554135" w:rsidRPr="00690F49" w:rsidRDefault="00423771" w:rsidP="00423771">
      <w:pPr>
        <w:spacing w:line="276" w:lineRule="auto"/>
        <w:jc w:val="both"/>
        <w:rPr>
          <w:rFonts w:asciiTheme="minorHAnsi" w:hAnsiTheme="minorHAnsi" w:cstheme="minorHAnsi"/>
        </w:rPr>
      </w:pPr>
      <w:r w:rsidRPr="00690F49">
        <w:rPr>
          <w:rFonts w:asciiTheme="minorHAnsi" w:hAnsiTheme="minorHAnsi" w:cstheme="minorHAnsi"/>
        </w:rPr>
        <w:t xml:space="preserve">Aleje Niepodległości 27  </w:t>
      </w:r>
    </w:p>
    <w:p w14:paraId="303ABBF8" w14:textId="0AD00046" w:rsidR="00423771" w:rsidRPr="00690F49" w:rsidRDefault="00423771" w:rsidP="00423771">
      <w:pPr>
        <w:spacing w:line="276" w:lineRule="auto"/>
        <w:jc w:val="both"/>
        <w:rPr>
          <w:rFonts w:asciiTheme="minorHAnsi" w:hAnsiTheme="minorHAnsi" w:cstheme="minorHAnsi"/>
        </w:rPr>
      </w:pPr>
      <w:r w:rsidRPr="00690F49">
        <w:rPr>
          <w:rFonts w:asciiTheme="minorHAnsi" w:hAnsiTheme="minorHAnsi" w:cstheme="minorHAnsi"/>
        </w:rPr>
        <w:t>61-714 Poznań</w:t>
      </w:r>
    </w:p>
    <w:p w14:paraId="5849D69C" w14:textId="77777777" w:rsidR="00423771" w:rsidRPr="00690F49" w:rsidRDefault="00423771" w:rsidP="00423771">
      <w:pPr>
        <w:spacing w:line="276" w:lineRule="auto"/>
        <w:jc w:val="both"/>
        <w:rPr>
          <w:rFonts w:asciiTheme="minorHAnsi" w:hAnsiTheme="minorHAnsi" w:cstheme="minorHAnsi"/>
        </w:rPr>
      </w:pPr>
      <w:r w:rsidRPr="00690F49">
        <w:rPr>
          <w:rFonts w:asciiTheme="minorHAnsi" w:hAnsiTheme="minorHAnsi" w:cstheme="minorHAnsi"/>
        </w:rPr>
        <w:t>Nr telefonu. +48 61 10 21 700,</w:t>
      </w:r>
    </w:p>
    <w:p w14:paraId="23BAFD62" w14:textId="77777777" w:rsidR="00423771" w:rsidRPr="00690F49" w:rsidRDefault="00423771" w:rsidP="00423771">
      <w:pPr>
        <w:spacing w:line="276" w:lineRule="auto"/>
        <w:jc w:val="both"/>
        <w:rPr>
          <w:rFonts w:asciiTheme="minorHAnsi" w:hAnsiTheme="minorHAnsi" w:cstheme="minorHAnsi"/>
        </w:rPr>
      </w:pPr>
      <w:r w:rsidRPr="00690F49">
        <w:rPr>
          <w:rFonts w:asciiTheme="minorHAnsi" w:hAnsiTheme="minorHAnsi" w:cstheme="minorHAnsi"/>
        </w:rPr>
        <w:t xml:space="preserve">Adres poczty elektronicznej  </w:t>
      </w:r>
      <w:hyperlink r:id="rId8" w:history="1">
        <w:r w:rsidRPr="00690F49">
          <w:rPr>
            <w:rStyle w:val="Hipercze"/>
            <w:rFonts w:asciiTheme="minorHAnsi" w:hAnsiTheme="minorHAnsi" w:cstheme="minorHAnsi"/>
            <w:color w:val="auto"/>
            <w:u w:val="none"/>
          </w:rPr>
          <w:t>cuw@m.poznan.pl</w:t>
        </w:r>
      </w:hyperlink>
    </w:p>
    <w:p w14:paraId="051A7A1A" w14:textId="3503EF37" w:rsidR="00423771" w:rsidRPr="00690F49" w:rsidRDefault="00423771" w:rsidP="00423771">
      <w:pPr>
        <w:spacing w:line="276" w:lineRule="auto"/>
        <w:jc w:val="both"/>
        <w:rPr>
          <w:rFonts w:asciiTheme="minorHAnsi" w:hAnsiTheme="minorHAnsi" w:cstheme="minorHAnsi"/>
        </w:rPr>
      </w:pPr>
      <w:r w:rsidRPr="00690F49">
        <w:rPr>
          <w:rFonts w:asciiTheme="minorHAnsi" w:hAnsiTheme="minorHAnsi" w:cstheme="minorHAnsi"/>
        </w:rPr>
        <w:t>Adres strony internetowej Centrum Usług Wspólnych: https://www.poznan.pl/cuw</w:t>
      </w:r>
    </w:p>
    <w:p w14:paraId="04CB52F7" w14:textId="77777777" w:rsidR="00423771" w:rsidRPr="00690F49" w:rsidRDefault="00423771" w:rsidP="005D6F6F">
      <w:pPr>
        <w:spacing w:line="276" w:lineRule="auto"/>
        <w:jc w:val="both"/>
        <w:rPr>
          <w:rFonts w:asciiTheme="minorHAnsi" w:hAnsiTheme="minorHAnsi" w:cstheme="minorHAnsi"/>
        </w:rPr>
      </w:pPr>
    </w:p>
    <w:p w14:paraId="7E9C72D2" w14:textId="652CDA9B" w:rsidR="005146DE" w:rsidRPr="00690F49" w:rsidRDefault="005146DE" w:rsidP="005D6F6F">
      <w:pPr>
        <w:spacing w:line="276" w:lineRule="auto"/>
        <w:jc w:val="both"/>
        <w:rPr>
          <w:rFonts w:asciiTheme="minorHAnsi" w:hAnsiTheme="minorHAnsi" w:cstheme="minorHAnsi"/>
        </w:rPr>
      </w:pPr>
      <w:r w:rsidRPr="00690F49">
        <w:rPr>
          <w:rFonts w:asciiTheme="minorHAnsi" w:hAnsiTheme="minorHAnsi" w:cstheme="minorHAnsi"/>
        </w:rPr>
        <w:t>działające w imieniu i na rzecz</w:t>
      </w:r>
    </w:p>
    <w:p w14:paraId="52EDF17A" w14:textId="6A3B9B9D" w:rsidR="005146DE" w:rsidRPr="00690F49" w:rsidRDefault="00EB3920" w:rsidP="005D6F6F">
      <w:pPr>
        <w:spacing w:line="276" w:lineRule="auto"/>
        <w:jc w:val="both"/>
        <w:rPr>
          <w:rFonts w:asciiTheme="minorHAnsi" w:hAnsiTheme="minorHAnsi" w:cstheme="minorHAnsi"/>
        </w:rPr>
      </w:pPr>
      <w:r w:rsidRPr="00690F49">
        <w:rPr>
          <w:rFonts w:asciiTheme="minorHAnsi" w:hAnsiTheme="minorHAnsi" w:cstheme="minorHAnsi"/>
        </w:rPr>
        <w:t>Miasto Po</w:t>
      </w:r>
      <w:r w:rsidR="00504AE3" w:rsidRPr="00690F49">
        <w:rPr>
          <w:rFonts w:asciiTheme="minorHAnsi" w:hAnsiTheme="minorHAnsi" w:cstheme="minorHAnsi"/>
        </w:rPr>
        <w:t xml:space="preserve">znań </w:t>
      </w:r>
      <w:r w:rsidR="0052473A" w:rsidRPr="00690F49">
        <w:rPr>
          <w:rFonts w:asciiTheme="minorHAnsi" w:hAnsiTheme="minorHAnsi" w:cstheme="minorHAnsi"/>
        </w:rPr>
        <w:t xml:space="preserve">Centrum Wspierania </w:t>
      </w:r>
      <w:r w:rsidR="00322E59" w:rsidRPr="00690F49">
        <w:rPr>
          <w:rFonts w:asciiTheme="minorHAnsi" w:hAnsiTheme="minorHAnsi" w:cstheme="minorHAnsi"/>
        </w:rPr>
        <w:t>Rodzin ,,Swoboda’’</w:t>
      </w:r>
    </w:p>
    <w:p w14:paraId="14570D97" w14:textId="48DEEFB9" w:rsidR="00554135" w:rsidRPr="00690F49" w:rsidRDefault="001E65CC" w:rsidP="005D6F6F">
      <w:pPr>
        <w:spacing w:line="276" w:lineRule="auto"/>
        <w:jc w:val="both"/>
        <w:rPr>
          <w:rFonts w:asciiTheme="minorHAnsi" w:hAnsiTheme="minorHAnsi" w:cstheme="minorHAnsi"/>
        </w:rPr>
      </w:pPr>
      <w:r>
        <w:rPr>
          <w:rFonts w:asciiTheme="minorHAnsi" w:hAnsiTheme="minorHAnsi" w:cstheme="minorHAnsi"/>
        </w:rPr>
        <w:t>u</w:t>
      </w:r>
      <w:r w:rsidR="00322E59" w:rsidRPr="00690F49">
        <w:rPr>
          <w:rFonts w:asciiTheme="minorHAnsi" w:hAnsiTheme="minorHAnsi" w:cstheme="minorHAnsi"/>
        </w:rPr>
        <w:t>l. Swoboda 59</w:t>
      </w:r>
    </w:p>
    <w:p w14:paraId="0D55B3A9" w14:textId="77C13532" w:rsidR="005146DE" w:rsidRPr="00690F49" w:rsidRDefault="005146DE" w:rsidP="005D6F6F">
      <w:pPr>
        <w:spacing w:line="276" w:lineRule="auto"/>
        <w:jc w:val="both"/>
        <w:rPr>
          <w:rFonts w:asciiTheme="minorHAnsi" w:hAnsiTheme="minorHAnsi" w:cstheme="minorHAnsi"/>
        </w:rPr>
      </w:pPr>
      <w:r w:rsidRPr="00690F49">
        <w:rPr>
          <w:rFonts w:asciiTheme="minorHAnsi" w:hAnsiTheme="minorHAnsi" w:cstheme="minorHAnsi"/>
        </w:rPr>
        <w:t>60-</w:t>
      </w:r>
      <w:r w:rsidR="00322E59" w:rsidRPr="00690F49">
        <w:rPr>
          <w:rFonts w:asciiTheme="minorHAnsi" w:hAnsiTheme="minorHAnsi" w:cstheme="minorHAnsi"/>
        </w:rPr>
        <w:t>389</w:t>
      </w:r>
      <w:r w:rsidRPr="00690F49">
        <w:rPr>
          <w:rFonts w:asciiTheme="minorHAnsi" w:hAnsiTheme="minorHAnsi" w:cstheme="minorHAnsi"/>
        </w:rPr>
        <w:t xml:space="preserve"> Poznań</w:t>
      </w:r>
    </w:p>
    <w:p w14:paraId="2BDA01CF" w14:textId="27B16B20" w:rsidR="005146DE" w:rsidRPr="00690F49" w:rsidRDefault="005146DE" w:rsidP="005D6F6F">
      <w:pPr>
        <w:spacing w:line="276" w:lineRule="auto"/>
        <w:jc w:val="both"/>
        <w:rPr>
          <w:rFonts w:asciiTheme="minorHAnsi" w:hAnsiTheme="minorHAnsi" w:cstheme="minorHAnsi"/>
        </w:rPr>
      </w:pPr>
      <w:r w:rsidRPr="00690F49">
        <w:rPr>
          <w:rFonts w:asciiTheme="minorHAnsi" w:hAnsiTheme="minorHAnsi" w:cstheme="minorHAnsi"/>
        </w:rPr>
        <w:t>Nr telefonu. +48 61</w:t>
      </w:r>
      <w:r w:rsidR="00322E59" w:rsidRPr="00690F49">
        <w:rPr>
          <w:rFonts w:asciiTheme="minorHAnsi" w:hAnsiTheme="minorHAnsi" w:cstheme="minorHAnsi"/>
        </w:rPr>
        <w:t> 648 6020</w:t>
      </w:r>
      <w:r w:rsidRPr="00690F49">
        <w:rPr>
          <w:rFonts w:asciiTheme="minorHAnsi" w:hAnsiTheme="minorHAnsi" w:cstheme="minorHAnsi"/>
        </w:rPr>
        <w:t>,</w:t>
      </w:r>
    </w:p>
    <w:p w14:paraId="687A5695" w14:textId="08067355" w:rsidR="00423771" w:rsidRPr="00690F49" w:rsidRDefault="00423771" w:rsidP="005D6F6F">
      <w:pPr>
        <w:spacing w:line="276" w:lineRule="auto"/>
        <w:jc w:val="both"/>
        <w:rPr>
          <w:rFonts w:asciiTheme="minorHAnsi" w:hAnsiTheme="minorHAnsi" w:cstheme="minorHAnsi"/>
        </w:rPr>
      </w:pPr>
      <w:r w:rsidRPr="00690F49">
        <w:rPr>
          <w:rFonts w:asciiTheme="minorHAnsi" w:hAnsiTheme="minorHAnsi" w:cstheme="minorHAnsi"/>
        </w:rPr>
        <w:t xml:space="preserve">Adres strony internetowej </w:t>
      </w:r>
      <w:r w:rsidR="00322E59" w:rsidRPr="00690F49">
        <w:rPr>
          <w:rFonts w:asciiTheme="minorHAnsi" w:hAnsiTheme="minorHAnsi" w:cstheme="minorHAnsi"/>
        </w:rPr>
        <w:t>Centrum</w:t>
      </w:r>
      <w:r w:rsidRPr="00690F49">
        <w:rPr>
          <w:rFonts w:asciiTheme="minorHAnsi" w:hAnsiTheme="minorHAnsi" w:cstheme="minorHAnsi"/>
        </w:rPr>
        <w:t xml:space="preserve"> :  </w:t>
      </w:r>
      <w:r w:rsidR="00322E59" w:rsidRPr="00690F49">
        <w:rPr>
          <w:rFonts w:asciiTheme="minorHAnsi" w:hAnsiTheme="minorHAnsi" w:cstheme="minorHAnsi"/>
        </w:rPr>
        <w:t>https://cwr-poznan.pl/</w:t>
      </w:r>
    </w:p>
    <w:p w14:paraId="0E1DEC08" w14:textId="77777777" w:rsidR="00322E59" w:rsidRPr="00690F49" w:rsidRDefault="00322E59" w:rsidP="005D6F6F">
      <w:pPr>
        <w:spacing w:line="276" w:lineRule="auto"/>
        <w:jc w:val="both"/>
        <w:rPr>
          <w:rFonts w:asciiTheme="minorHAnsi" w:hAnsiTheme="minorHAnsi" w:cstheme="minorHAnsi"/>
        </w:rPr>
      </w:pPr>
    </w:p>
    <w:p w14:paraId="1A5F7B92" w14:textId="23123F95" w:rsidR="005146DE" w:rsidRPr="00690F49" w:rsidRDefault="005146DE" w:rsidP="005D6F6F">
      <w:pPr>
        <w:spacing w:line="276" w:lineRule="auto"/>
        <w:jc w:val="both"/>
        <w:rPr>
          <w:rFonts w:asciiTheme="minorHAnsi" w:hAnsiTheme="minorHAnsi" w:cstheme="minorHAnsi"/>
        </w:rPr>
      </w:pPr>
      <w:r w:rsidRPr="00690F49">
        <w:rPr>
          <w:rFonts w:asciiTheme="minorHAnsi" w:hAnsiTheme="minorHAnsi" w:cstheme="minorHAnsi"/>
        </w:rPr>
        <w:t xml:space="preserve">Adres strona internetowej prowadzonego postępowania: </w:t>
      </w:r>
    </w:p>
    <w:p w14:paraId="5C14484F" w14:textId="6A152949" w:rsidR="005146DE" w:rsidRPr="00690F49" w:rsidRDefault="00CE1D08" w:rsidP="005D6F6F">
      <w:pPr>
        <w:spacing w:line="276" w:lineRule="auto"/>
        <w:jc w:val="both"/>
        <w:rPr>
          <w:rStyle w:val="Hipercze"/>
          <w:rFonts w:asciiTheme="minorHAnsi" w:hAnsiTheme="minorHAnsi" w:cstheme="minorHAnsi"/>
          <w:color w:val="auto"/>
        </w:rPr>
      </w:pPr>
      <w:r w:rsidRPr="00690F49">
        <w:rPr>
          <w:rFonts w:asciiTheme="minorHAnsi" w:hAnsiTheme="minorHAnsi" w:cstheme="minorHAnsi"/>
        </w:rPr>
        <w:t>https://platformazakupowa.pl/transakcja/</w:t>
      </w:r>
      <w:r w:rsidR="009D2B36" w:rsidRPr="00690F49">
        <w:rPr>
          <w:rFonts w:asciiTheme="minorHAnsi" w:hAnsiTheme="minorHAnsi" w:cstheme="minorHAnsi"/>
        </w:rPr>
        <w:t>638030</w:t>
      </w:r>
    </w:p>
    <w:p w14:paraId="6A70985B" w14:textId="77777777" w:rsidR="00CE1D08" w:rsidRPr="00690F49" w:rsidRDefault="00CE1D08" w:rsidP="005D6F6F">
      <w:pPr>
        <w:spacing w:line="276" w:lineRule="auto"/>
        <w:jc w:val="both"/>
        <w:rPr>
          <w:rStyle w:val="Hipercze"/>
          <w:rFonts w:asciiTheme="minorHAnsi" w:hAnsiTheme="minorHAnsi" w:cstheme="minorHAnsi"/>
          <w:color w:val="auto"/>
        </w:rPr>
      </w:pPr>
    </w:p>
    <w:p w14:paraId="3DD64AF9" w14:textId="1A9EEDBC" w:rsidR="00B501C5" w:rsidRPr="00690F49"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 xml:space="preserve">Adres strony internetowej na której udostępnianie będą zmiany i wyjaśnienia treści SWZ </w:t>
      </w:r>
      <w:r w:rsidR="00F63CD4" w:rsidRPr="00690F49">
        <w:rPr>
          <w:rFonts w:asciiTheme="minorHAnsi" w:hAnsiTheme="minorHAnsi" w:cstheme="minorHAnsi"/>
          <w:sz w:val="24"/>
          <w:szCs w:val="24"/>
          <w:lang w:val="pl-PL"/>
        </w:rPr>
        <w:t>oraz inne</w:t>
      </w:r>
      <w:r w:rsidRPr="00690F49">
        <w:rPr>
          <w:rFonts w:asciiTheme="minorHAnsi" w:hAnsiTheme="minorHAnsi" w:cstheme="minorHAnsi"/>
          <w:sz w:val="24"/>
          <w:szCs w:val="24"/>
          <w:lang w:val="pl-PL"/>
        </w:rPr>
        <w:t xml:space="preserve"> dokumenty zamówienia bezpośrednio związane z postępowaniem o udzielenie zamówienia:</w:t>
      </w:r>
    </w:p>
    <w:p w14:paraId="7D075DCC" w14:textId="77777777" w:rsidR="009D2B36" w:rsidRPr="00690F49" w:rsidRDefault="00000000" w:rsidP="009D2B36">
      <w:pPr>
        <w:spacing w:line="276" w:lineRule="auto"/>
        <w:jc w:val="both"/>
        <w:rPr>
          <w:rStyle w:val="Hipercze"/>
          <w:rFonts w:asciiTheme="minorHAnsi" w:hAnsiTheme="minorHAnsi" w:cstheme="minorHAnsi"/>
          <w:color w:val="auto"/>
        </w:rPr>
      </w:pPr>
      <w:hyperlink r:id="rId9" w:history="1">
        <w:r w:rsidR="00B501C5" w:rsidRPr="00690F49">
          <w:rPr>
            <w:rStyle w:val="Hipercze"/>
            <w:rFonts w:asciiTheme="minorHAnsi" w:hAnsiTheme="minorHAnsi" w:cstheme="minorHAnsi"/>
            <w:color w:val="auto"/>
            <w:u w:val="none"/>
          </w:rPr>
          <w:t>https://platformazakupowa.pl/transakcja/</w:t>
        </w:r>
      </w:hyperlink>
      <w:r w:rsidR="009D2B36" w:rsidRPr="00690F49">
        <w:rPr>
          <w:rFonts w:asciiTheme="minorHAnsi" w:hAnsiTheme="minorHAnsi" w:cstheme="minorHAnsi"/>
        </w:rPr>
        <w:t>638030</w:t>
      </w:r>
    </w:p>
    <w:p w14:paraId="6106FC8F" w14:textId="1EA64656" w:rsidR="00B501C5" w:rsidRPr="00690F49" w:rsidRDefault="00B501C5" w:rsidP="00B501C5">
      <w:pPr>
        <w:pStyle w:val="Akapitzlist"/>
        <w:spacing w:line="276" w:lineRule="auto"/>
        <w:ind w:left="142"/>
        <w:jc w:val="both"/>
        <w:rPr>
          <w:rStyle w:val="Hipercze"/>
          <w:rFonts w:asciiTheme="minorHAnsi" w:hAnsiTheme="minorHAnsi" w:cstheme="minorHAnsi"/>
          <w:color w:val="auto"/>
          <w:sz w:val="24"/>
          <w:szCs w:val="24"/>
          <w:u w:val="none"/>
        </w:rPr>
      </w:pPr>
    </w:p>
    <w:p w14:paraId="6413EC70" w14:textId="77777777" w:rsidR="00B501C5" w:rsidRPr="00690F49"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Tryb udzielenia zamówienia</w:t>
      </w:r>
    </w:p>
    <w:p w14:paraId="6B627381" w14:textId="32FEDF52" w:rsidR="00B501C5" w:rsidRPr="00690F49" w:rsidRDefault="00B501C5" w:rsidP="00B501C5">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 xml:space="preserve">Postępowanie o udzielenie zamówienia prowadzone jest w trybie podstawowym na podstawie </w:t>
      </w:r>
      <w:r w:rsidRPr="00690F49">
        <w:rPr>
          <w:rFonts w:asciiTheme="minorHAnsi" w:hAnsiTheme="minorHAnsi" w:cstheme="minorHAnsi"/>
          <w:sz w:val="24"/>
          <w:szCs w:val="24"/>
        </w:rPr>
        <w:br/>
        <w:t xml:space="preserve">art. 275 pkt  1 ustawy  z dnia 11 września 2019 r. Prawo zamówień publicznych ( Dz.U z 2021r. </w:t>
      </w:r>
      <w:r w:rsidRPr="00690F49">
        <w:rPr>
          <w:rFonts w:asciiTheme="minorHAnsi" w:hAnsiTheme="minorHAnsi" w:cstheme="minorHAnsi"/>
          <w:sz w:val="24"/>
          <w:szCs w:val="24"/>
        </w:rPr>
        <w:br/>
        <w:t>poz. 1129</w:t>
      </w:r>
      <w:r w:rsidR="00423771" w:rsidRPr="00690F49">
        <w:rPr>
          <w:rFonts w:asciiTheme="minorHAnsi" w:hAnsiTheme="minorHAnsi" w:cstheme="minorHAnsi"/>
          <w:sz w:val="24"/>
          <w:szCs w:val="24"/>
        </w:rPr>
        <w:t xml:space="preserve"> </w:t>
      </w:r>
      <w:r w:rsidR="00FC57B8" w:rsidRPr="00690F49">
        <w:rPr>
          <w:rFonts w:asciiTheme="minorHAnsi" w:hAnsiTheme="minorHAnsi" w:cstheme="minorHAnsi"/>
          <w:sz w:val="24"/>
          <w:szCs w:val="24"/>
        </w:rPr>
        <w:t>ze zm</w:t>
      </w:r>
      <w:r w:rsidR="00423771" w:rsidRPr="00690F49">
        <w:rPr>
          <w:rFonts w:asciiTheme="minorHAnsi" w:hAnsiTheme="minorHAnsi" w:cstheme="minorHAnsi"/>
          <w:sz w:val="24"/>
          <w:szCs w:val="24"/>
        </w:rPr>
        <w:t>.</w:t>
      </w:r>
      <w:r w:rsidRPr="00690F49">
        <w:rPr>
          <w:rFonts w:asciiTheme="minorHAnsi" w:hAnsiTheme="minorHAnsi" w:cstheme="minorHAnsi"/>
          <w:sz w:val="24"/>
          <w:szCs w:val="24"/>
        </w:rPr>
        <w:t>), zwana dalej ustawą.</w:t>
      </w:r>
    </w:p>
    <w:p w14:paraId="3AF60E81" w14:textId="77777777" w:rsidR="00B501C5" w:rsidRPr="00690F49"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Informacja, czy zamawiający przewiduje wybór najkorzystniejszej oferty z możliwością prowadzenia negocjacji.</w:t>
      </w:r>
    </w:p>
    <w:p w14:paraId="0C974169" w14:textId="7206FB65" w:rsidR="00B501C5" w:rsidRPr="00690F49" w:rsidRDefault="00B501C5" w:rsidP="00B501C5">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Zamawiający nie przewiduje wyboru najkorzystniejszej oferty z możliwością przeprowadzenia negocjacji.</w:t>
      </w:r>
    </w:p>
    <w:p w14:paraId="10E7472F" w14:textId="77DAE6A6" w:rsidR="001617D5" w:rsidRPr="00690F49" w:rsidRDefault="001617D5" w:rsidP="00B501C5">
      <w:pPr>
        <w:pStyle w:val="Akapitzlist"/>
        <w:spacing w:line="276" w:lineRule="auto"/>
        <w:ind w:left="142"/>
        <w:jc w:val="both"/>
        <w:rPr>
          <w:rFonts w:asciiTheme="minorHAnsi" w:hAnsiTheme="minorHAnsi" w:cstheme="minorHAnsi"/>
          <w:sz w:val="24"/>
          <w:szCs w:val="24"/>
        </w:rPr>
      </w:pPr>
    </w:p>
    <w:p w14:paraId="23CF59FB" w14:textId="77777777" w:rsidR="00400CD5" w:rsidRPr="00690F49" w:rsidRDefault="00400CD5" w:rsidP="00B501C5">
      <w:pPr>
        <w:pStyle w:val="Akapitzlist"/>
        <w:spacing w:line="276" w:lineRule="auto"/>
        <w:ind w:left="142"/>
        <w:jc w:val="both"/>
        <w:rPr>
          <w:rFonts w:asciiTheme="minorHAnsi" w:hAnsiTheme="minorHAnsi" w:cstheme="minorHAnsi"/>
          <w:sz w:val="24"/>
          <w:szCs w:val="24"/>
        </w:rPr>
      </w:pPr>
    </w:p>
    <w:p w14:paraId="7268FFE3" w14:textId="77777777" w:rsidR="001617D5" w:rsidRPr="00690F49" w:rsidRDefault="001617D5" w:rsidP="00B501C5">
      <w:pPr>
        <w:pStyle w:val="Akapitzlist"/>
        <w:spacing w:line="276" w:lineRule="auto"/>
        <w:ind w:left="142"/>
        <w:jc w:val="both"/>
        <w:rPr>
          <w:rFonts w:asciiTheme="minorHAnsi" w:hAnsiTheme="minorHAnsi" w:cstheme="minorHAnsi"/>
          <w:sz w:val="24"/>
          <w:szCs w:val="24"/>
        </w:rPr>
      </w:pPr>
    </w:p>
    <w:p w14:paraId="21B504C1" w14:textId="77777777" w:rsidR="00B501C5" w:rsidRPr="00690F49" w:rsidRDefault="00B501C5" w:rsidP="009D479F">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lastRenderedPageBreak/>
        <w:t>Przedmiot zamówienia</w:t>
      </w:r>
    </w:p>
    <w:p w14:paraId="1A910943" w14:textId="77777777" w:rsidR="001E65CC" w:rsidRDefault="00322E59" w:rsidP="0074762F">
      <w:pPr>
        <w:spacing w:line="276" w:lineRule="auto"/>
        <w:jc w:val="both"/>
        <w:rPr>
          <w:rFonts w:asciiTheme="minorHAnsi" w:hAnsiTheme="minorHAnsi" w:cstheme="minorHAnsi"/>
        </w:rPr>
      </w:pPr>
      <w:r w:rsidRPr="00690F49">
        <w:rPr>
          <w:rFonts w:asciiTheme="minorHAnsi" w:hAnsiTheme="minorHAnsi" w:cstheme="minorHAnsi"/>
        </w:rPr>
        <w:t>Modernizacja instalacji elektrycznej w budynku Centrum Wspierania Rodzin ,,Swoboda’’</w:t>
      </w:r>
      <w:r w:rsidR="009D479F" w:rsidRPr="00690F49">
        <w:rPr>
          <w:rFonts w:asciiTheme="minorHAnsi" w:hAnsiTheme="minorHAnsi" w:cstheme="minorHAnsi"/>
        </w:rPr>
        <w:t xml:space="preserve"> zlokalizowanym przy ul. Swoboda 59 w Poznaniu</w:t>
      </w:r>
      <w:r w:rsidR="00B22FB1">
        <w:rPr>
          <w:rFonts w:asciiTheme="minorHAnsi" w:hAnsiTheme="minorHAnsi" w:cstheme="minorHAnsi"/>
        </w:rPr>
        <w:t>.</w:t>
      </w:r>
      <w:r w:rsidR="0074762F">
        <w:rPr>
          <w:rFonts w:asciiTheme="minorHAnsi" w:hAnsiTheme="minorHAnsi" w:cstheme="minorHAnsi"/>
        </w:rPr>
        <w:t xml:space="preserve"> </w:t>
      </w:r>
    </w:p>
    <w:p w14:paraId="52434BE2" w14:textId="2B9F551D" w:rsidR="00B22FB1" w:rsidRPr="005B6E52" w:rsidRDefault="00B22FB1" w:rsidP="0074762F">
      <w:pPr>
        <w:spacing w:line="276" w:lineRule="auto"/>
        <w:jc w:val="both"/>
        <w:rPr>
          <w:rFonts w:asciiTheme="minorHAnsi" w:hAnsiTheme="minorHAnsi" w:cstheme="minorHAnsi"/>
        </w:rPr>
      </w:pPr>
      <w:r w:rsidRPr="005B6E52">
        <w:rPr>
          <w:rFonts w:asciiTheme="minorHAnsi" w:hAnsiTheme="minorHAnsi" w:cstheme="minorHAnsi"/>
        </w:rPr>
        <w:t>Zakres prac obejmuje:</w:t>
      </w:r>
    </w:p>
    <w:p w14:paraId="23F9797B" w14:textId="71A14DAE" w:rsidR="00B22FB1" w:rsidRDefault="00B22FB1" w:rsidP="0074762F">
      <w:pPr>
        <w:spacing w:line="276" w:lineRule="auto"/>
        <w:jc w:val="both"/>
        <w:rPr>
          <w:rFonts w:asciiTheme="minorHAnsi" w:hAnsiTheme="minorHAnsi" w:cstheme="minorHAnsi"/>
        </w:rPr>
      </w:pPr>
      <w:r w:rsidRPr="008D6362">
        <w:rPr>
          <w:rFonts w:asciiTheme="minorHAnsi" w:hAnsiTheme="minorHAnsi" w:cstheme="minorHAnsi"/>
        </w:rPr>
        <w:t>- wykonanie instalacji elektrycznych</w:t>
      </w:r>
      <w:r w:rsidR="0074762F">
        <w:rPr>
          <w:rFonts w:asciiTheme="minorHAnsi" w:hAnsiTheme="minorHAnsi" w:cstheme="minorHAnsi"/>
        </w:rPr>
        <w:t>,</w:t>
      </w:r>
    </w:p>
    <w:p w14:paraId="49CDBFEE" w14:textId="542E06B8" w:rsidR="005B6E52" w:rsidRPr="005B6E52" w:rsidRDefault="005B6E52" w:rsidP="0074762F">
      <w:pPr>
        <w:spacing w:line="276" w:lineRule="auto"/>
        <w:jc w:val="both"/>
        <w:rPr>
          <w:rFonts w:asciiTheme="minorHAnsi" w:hAnsiTheme="minorHAnsi" w:cstheme="minorHAnsi"/>
        </w:rPr>
      </w:pPr>
      <w:r>
        <w:rPr>
          <w:rFonts w:asciiTheme="minorHAnsi" w:hAnsiTheme="minorHAnsi" w:cstheme="minorHAnsi"/>
        </w:rPr>
        <w:t>- i</w:t>
      </w:r>
      <w:r w:rsidRPr="005B6E52">
        <w:rPr>
          <w:rFonts w:asciiTheme="minorHAnsi" w:hAnsiTheme="minorHAnsi" w:cstheme="minorHAnsi"/>
        </w:rPr>
        <w:t>nstalowanie rozdzielnic elektrycznych</w:t>
      </w:r>
      <w:r w:rsidR="0074762F">
        <w:rPr>
          <w:rFonts w:asciiTheme="minorHAnsi" w:hAnsiTheme="minorHAnsi" w:cstheme="minorHAnsi"/>
        </w:rPr>
        <w:t>,</w:t>
      </w:r>
    </w:p>
    <w:p w14:paraId="7548F4DC" w14:textId="04C49A16" w:rsidR="005B6E52" w:rsidRPr="005B6E52" w:rsidRDefault="005B6E52" w:rsidP="0074762F">
      <w:pPr>
        <w:spacing w:line="276" w:lineRule="auto"/>
        <w:jc w:val="both"/>
        <w:rPr>
          <w:rFonts w:asciiTheme="minorHAnsi" w:hAnsiTheme="minorHAnsi" w:cstheme="minorHAnsi"/>
        </w:rPr>
      </w:pPr>
      <w:r>
        <w:rPr>
          <w:rFonts w:asciiTheme="minorHAnsi" w:hAnsiTheme="minorHAnsi" w:cstheme="minorHAnsi"/>
        </w:rPr>
        <w:t>-</w:t>
      </w:r>
      <w:r w:rsidRPr="005B6E52">
        <w:rPr>
          <w:rFonts w:asciiTheme="minorHAnsi" w:hAnsiTheme="minorHAnsi" w:cstheme="minorHAnsi"/>
        </w:rPr>
        <w:t xml:space="preserve"> </w:t>
      </w:r>
      <w:r>
        <w:rPr>
          <w:rFonts w:asciiTheme="minorHAnsi" w:hAnsiTheme="minorHAnsi" w:cstheme="minorHAnsi"/>
        </w:rPr>
        <w:t>u</w:t>
      </w:r>
      <w:r w:rsidRPr="005B6E52">
        <w:rPr>
          <w:rFonts w:asciiTheme="minorHAnsi" w:hAnsiTheme="minorHAnsi" w:cstheme="minorHAnsi"/>
        </w:rPr>
        <w:t>kładanie przewodów elektrycznych</w:t>
      </w:r>
      <w:r w:rsidR="0074762F">
        <w:rPr>
          <w:rFonts w:asciiTheme="minorHAnsi" w:hAnsiTheme="minorHAnsi" w:cstheme="minorHAnsi"/>
        </w:rPr>
        <w:t>,</w:t>
      </w:r>
    </w:p>
    <w:p w14:paraId="4A11DF9E" w14:textId="0557FE49" w:rsidR="005B6E52" w:rsidRPr="005B6E52" w:rsidRDefault="005B6E52" w:rsidP="0074762F">
      <w:pPr>
        <w:spacing w:line="276" w:lineRule="auto"/>
        <w:jc w:val="both"/>
        <w:rPr>
          <w:rFonts w:asciiTheme="minorHAnsi" w:hAnsiTheme="minorHAnsi" w:cstheme="minorHAnsi"/>
        </w:rPr>
      </w:pPr>
      <w:r>
        <w:rPr>
          <w:rFonts w:asciiTheme="minorHAnsi" w:hAnsiTheme="minorHAnsi" w:cstheme="minorHAnsi"/>
        </w:rPr>
        <w:t>-</w:t>
      </w:r>
      <w:r w:rsidRPr="005B6E52">
        <w:rPr>
          <w:rFonts w:asciiTheme="minorHAnsi" w:hAnsiTheme="minorHAnsi" w:cstheme="minorHAnsi"/>
        </w:rPr>
        <w:t xml:space="preserve"> </w:t>
      </w:r>
      <w:r>
        <w:rPr>
          <w:rFonts w:asciiTheme="minorHAnsi" w:hAnsiTheme="minorHAnsi" w:cstheme="minorHAnsi"/>
        </w:rPr>
        <w:t>i</w:t>
      </w:r>
      <w:r w:rsidRPr="005B6E52">
        <w:rPr>
          <w:rFonts w:asciiTheme="minorHAnsi" w:hAnsiTheme="minorHAnsi" w:cstheme="minorHAnsi"/>
        </w:rPr>
        <w:t>nstalowanie opraw o</w:t>
      </w:r>
      <w:r w:rsidR="00472E21">
        <w:rPr>
          <w:rFonts w:asciiTheme="minorHAnsi" w:hAnsiTheme="minorHAnsi" w:cstheme="minorHAnsi"/>
        </w:rPr>
        <w:t>ś</w:t>
      </w:r>
      <w:r w:rsidRPr="005B6E52">
        <w:rPr>
          <w:rFonts w:asciiTheme="minorHAnsi" w:hAnsiTheme="minorHAnsi" w:cstheme="minorHAnsi"/>
        </w:rPr>
        <w:t>wietleniowych</w:t>
      </w:r>
      <w:r w:rsidR="0074762F">
        <w:rPr>
          <w:rFonts w:asciiTheme="minorHAnsi" w:hAnsiTheme="minorHAnsi" w:cstheme="minorHAnsi"/>
        </w:rPr>
        <w:t xml:space="preserve"> i </w:t>
      </w:r>
      <w:r w:rsidRPr="005B6E52">
        <w:rPr>
          <w:rFonts w:asciiTheme="minorHAnsi" w:hAnsiTheme="minorHAnsi" w:cstheme="minorHAnsi"/>
        </w:rPr>
        <w:t>osprz</w:t>
      </w:r>
      <w:r>
        <w:rPr>
          <w:rFonts w:asciiTheme="minorHAnsi" w:hAnsiTheme="minorHAnsi" w:cstheme="minorHAnsi"/>
        </w:rPr>
        <w:t>ę</w:t>
      </w:r>
      <w:r w:rsidRPr="005B6E52">
        <w:rPr>
          <w:rFonts w:asciiTheme="minorHAnsi" w:hAnsiTheme="minorHAnsi" w:cstheme="minorHAnsi"/>
        </w:rPr>
        <w:t>tu elektrycznego</w:t>
      </w:r>
      <w:r w:rsidR="0074762F">
        <w:rPr>
          <w:rFonts w:asciiTheme="minorHAnsi" w:hAnsiTheme="minorHAnsi" w:cstheme="minorHAnsi"/>
        </w:rPr>
        <w:t>,</w:t>
      </w:r>
    </w:p>
    <w:p w14:paraId="7197C7A5" w14:textId="6A449D53" w:rsidR="008B394F" w:rsidRDefault="005B6E52" w:rsidP="0074762F">
      <w:pPr>
        <w:spacing w:line="276" w:lineRule="auto"/>
        <w:jc w:val="both"/>
        <w:rPr>
          <w:rFonts w:asciiTheme="minorHAnsi" w:hAnsiTheme="minorHAnsi" w:cstheme="minorHAnsi"/>
        </w:rPr>
      </w:pPr>
      <w:r>
        <w:rPr>
          <w:rFonts w:asciiTheme="minorHAnsi" w:hAnsiTheme="minorHAnsi" w:cstheme="minorHAnsi"/>
        </w:rPr>
        <w:t>-</w:t>
      </w:r>
      <w:r w:rsidRPr="005B6E52">
        <w:rPr>
          <w:rFonts w:asciiTheme="minorHAnsi" w:hAnsiTheme="minorHAnsi" w:cstheme="minorHAnsi"/>
        </w:rPr>
        <w:t xml:space="preserve"> </w:t>
      </w:r>
      <w:r w:rsidR="008B394F">
        <w:rPr>
          <w:rFonts w:asciiTheme="minorHAnsi" w:hAnsiTheme="minorHAnsi" w:cstheme="minorHAnsi"/>
        </w:rPr>
        <w:t>montaż i</w:t>
      </w:r>
      <w:r w:rsidR="008B394F" w:rsidRPr="005B6E52">
        <w:rPr>
          <w:rFonts w:asciiTheme="minorHAnsi" w:hAnsiTheme="minorHAnsi" w:cstheme="minorHAnsi"/>
        </w:rPr>
        <w:t>nstalacj</w:t>
      </w:r>
      <w:r w:rsidR="008B394F">
        <w:rPr>
          <w:rFonts w:asciiTheme="minorHAnsi" w:hAnsiTheme="minorHAnsi" w:cstheme="minorHAnsi"/>
        </w:rPr>
        <w:t>i</w:t>
      </w:r>
      <w:r w:rsidR="008B394F" w:rsidRPr="005B6E52">
        <w:rPr>
          <w:rFonts w:asciiTheme="minorHAnsi" w:hAnsiTheme="minorHAnsi" w:cstheme="minorHAnsi"/>
        </w:rPr>
        <w:t xml:space="preserve"> odgromow</w:t>
      </w:r>
      <w:r w:rsidR="008B394F">
        <w:rPr>
          <w:rFonts w:asciiTheme="minorHAnsi" w:hAnsiTheme="minorHAnsi" w:cstheme="minorHAnsi"/>
        </w:rPr>
        <w:t>ej</w:t>
      </w:r>
      <w:r w:rsidR="0074762F">
        <w:rPr>
          <w:rFonts w:asciiTheme="minorHAnsi" w:hAnsiTheme="minorHAnsi" w:cstheme="minorHAnsi"/>
        </w:rPr>
        <w:t>,</w:t>
      </w:r>
    </w:p>
    <w:p w14:paraId="096224AC" w14:textId="6D04B09A" w:rsidR="008B394F" w:rsidRPr="008B394F" w:rsidRDefault="008B394F" w:rsidP="0074762F">
      <w:pPr>
        <w:spacing w:line="276" w:lineRule="auto"/>
        <w:jc w:val="both"/>
        <w:rPr>
          <w:rFonts w:asciiTheme="minorHAnsi" w:hAnsiTheme="minorHAnsi" w:cstheme="minorHAnsi"/>
        </w:rPr>
      </w:pPr>
      <w:r>
        <w:rPr>
          <w:rFonts w:asciiTheme="minorHAnsi" w:hAnsiTheme="minorHAnsi" w:cstheme="minorHAnsi"/>
        </w:rPr>
        <w:t xml:space="preserve">- </w:t>
      </w:r>
      <w:r w:rsidRPr="008B394F">
        <w:rPr>
          <w:rFonts w:asciiTheme="minorHAnsi" w:hAnsiTheme="minorHAnsi" w:cstheme="minorHAnsi"/>
        </w:rPr>
        <w:t xml:space="preserve">montaż instalacji </w:t>
      </w:r>
      <w:proofErr w:type="spellStart"/>
      <w:r w:rsidRPr="008B394F">
        <w:rPr>
          <w:rFonts w:asciiTheme="minorHAnsi" w:hAnsiTheme="minorHAnsi" w:cstheme="minorHAnsi"/>
        </w:rPr>
        <w:t>uziomowej</w:t>
      </w:r>
      <w:proofErr w:type="spellEnd"/>
      <w:r w:rsidRPr="008B394F">
        <w:rPr>
          <w:rFonts w:asciiTheme="minorHAnsi" w:hAnsiTheme="minorHAnsi" w:cstheme="minorHAnsi"/>
        </w:rPr>
        <w:t xml:space="preserve"> i połączeń wyrównawczych.</w:t>
      </w:r>
    </w:p>
    <w:p w14:paraId="12D8B43B" w14:textId="51840C6C" w:rsidR="00B22FB1" w:rsidRPr="008D6362" w:rsidRDefault="00B22FB1" w:rsidP="0074762F">
      <w:pPr>
        <w:spacing w:line="276" w:lineRule="auto"/>
        <w:jc w:val="both"/>
        <w:rPr>
          <w:rFonts w:asciiTheme="minorHAnsi" w:hAnsiTheme="minorHAnsi" w:cstheme="minorHAnsi"/>
        </w:rPr>
      </w:pPr>
      <w:r w:rsidRPr="005B6E52">
        <w:rPr>
          <w:rFonts w:asciiTheme="minorHAnsi" w:hAnsiTheme="minorHAnsi" w:cstheme="minorHAnsi"/>
        </w:rPr>
        <w:t>Przedmiot zamówienia należy wykonać zgodnie z zapisami projektu umowy stanowiącego  załącznik nr 1 do SWZ</w:t>
      </w:r>
      <w:r w:rsidR="0074762F">
        <w:rPr>
          <w:rFonts w:asciiTheme="minorHAnsi" w:hAnsiTheme="minorHAnsi" w:cstheme="minorHAnsi"/>
        </w:rPr>
        <w:t xml:space="preserve">. </w:t>
      </w:r>
      <w:r w:rsidRPr="008D6362">
        <w:rPr>
          <w:rFonts w:asciiTheme="minorHAnsi" w:hAnsiTheme="minorHAnsi" w:cstheme="minorHAnsi"/>
        </w:rPr>
        <w:t>Na opis przedmiotu zamówienia, wskazujący zakres wykonywanych robót będących przedmiotem zamówienia składają się:</w:t>
      </w:r>
    </w:p>
    <w:p w14:paraId="031166D2" w14:textId="3769E05A" w:rsidR="007317EB" w:rsidRPr="00690F49" w:rsidRDefault="00A37E2A" w:rsidP="00334995">
      <w:pPr>
        <w:pStyle w:val="Akapitzlist"/>
        <w:numPr>
          <w:ilvl w:val="0"/>
          <w:numId w:val="22"/>
        </w:numPr>
        <w:spacing w:line="276" w:lineRule="auto"/>
        <w:ind w:left="568" w:hanging="284"/>
        <w:jc w:val="both"/>
        <w:rPr>
          <w:rFonts w:asciiTheme="minorHAnsi" w:hAnsiTheme="minorHAnsi" w:cstheme="minorHAnsi"/>
          <w:sz w:val="24"/>
          <w:szCs w:val="24"/>
        </w:rPr>
      </w:pPr>
      <w:r w:rsidRPr="00690F49">
        <w:rPr>
          <w:rFonts w:asciiTheme="minorHAnsi" w:hAnsiTheme="minorHAnsi" w:cstheme="minorHAnsi"/>
          <w:b/>
          <w:sz w:val="24"/>
          <w:szCs w:val="24"/>
        </w:rPr>
        <w:t>dokumentacja projektowa</w:t>
      </w:r>
      <w:r w:rsidRPr="00690F49">
        <w:rPr>
          <w:rFonts w:asciiTheme="minorHAnsi" w:hAnsiTheme="minorHAnsi" w:cstheme="minorHAnsi"/>
          <w:sz w:val="24"/>
          <w:szCs w:val="24"/>
        </w:rPr>
        <w:t xml:space="preserve"> </w:t>
      </w:r>
      <w:r w:rsidR="001E5B56" w:rsidRPr="00690F49">
        <w:rPr>
          <w:rFonts w:asciiTheme="minorHAnsi" w:hAnsiTheme="minorHAnsi" w:cstheme="minorHAnsi"/>
          <w:sz w:val="24"/>
          <w:szCs w:val="24"/>
        </w:rPr>
        <w:t>-</w:t>
      </w:r>
      <w:r w:rsidR="00B2060C" w:rsidRPr="00690F49">
        <w:rPr>
          <w:rFonts w:asciiTheme="minorHAnsi" w:hAnsiTheme="minorHAnsi" w:cstheme="minorHAnsi"/>
          <w:sz w:val="24"/>
          <w:szCs w:val="24"/>
        </w:rPr>
        <w:t xml:space="preserve"> </w:t>
      </w:r>
      <w:r w:rsidRPr="00690F49">
        <w:rPr>
          <w:rFonts w:asciiTheme="minorHAnsi" w:hAnsiTheme="minorHAnsi" w:cstheme="minorHAnsi"/>
          <w:sz w:val="24"/>
          <w:szCs w:val="24"/>
        </w:rPr>
        <w:t xml:space="preserve">załącznik nr 1 do umowy </w:t>
      </w:r>
      <w:r w:rsidR="00334995" w:rsidRPr="00690F49">
        <w:rPr>
          <w:rFonts w:asciiTheme="minorHAnsi" w:hAnsiTheme="minorHAnsi" w:cstheme="minorHAnsi"/>
          <w:sz w:val="24"/>
          <w:szCs w:val="24"/>
        </w:rPr>
        <w:t xml:space="preserve">w formacie *pdf zatytułowany: </w:t>
      </w:r>
      <w:r w:rsidRPr="00690F49">
        <w:rPr>
          <w:rFonts w:asciiTheme="minorHAnsi" w:hAnsiTheme="minorHAnsi" w:cstheme="minorHAnsi"/>
          <w:sz w:val="24"/>
          <w:szCs w:val="24"/>
        </w:rPr>
        <w:t xml:space="preserve"> </w:t>
      </w:r>
      <w:r w:rsidR="00334995" w:rsidRPr="00690F49">
        <w:rPr>
          <w:rFonts w:asciiTheme="minorHAnsi" w:hAnsiTheme="minorHAnsi" w:cstheme="minorHAnsi"/>
          <w:sz w:val="24"/>
          <w:szCs w:val="24"/>
        </w:rPr>
        <w:t>ZAŁ 1 do umowy DOKUMENTACJA PROJEKTOWA zawierający załącznik</w:t>
      </w:r>
      <w:r w:rsidR="007317EB" w:rsidRPr="00690F49">
        <w:rPr>
          <w:rFonts w:asciiTheme="minorHAnsi" w:hAnsiTheme="minorHAnsi" w:cstheme="minorHAnsi"/>
          <w:sz w:val="24"/>
          <w:szCs w:val="24"/>
        </w:rPr>
        <w:t>:</w:t>
      </w:r>
    </w:p>
    <w:p w14:paraId="72F98F66" w14:textId="6107E08F" w:rsidR="0030793B"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 Strona tytułowa</w:t>
      </w:r>
    </w:p>
    <w:p w14:paraId="5DB90F66" w14:textId="0221B9B0" w:rsidR="0030793B"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1.2.Opis techniczny</w:t>
      </w:r>
    </w:p>
    <w:p w14:paraId="23047456" w14:textId="5E553A80" w:rsidR="0030793B"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1.3.Bilans mocy</w:t>
      </w:r>
    </w:p>
    <w:p w14:paraId="0D8CF60A" w14:textId="7AC3009A" w:rsidR="0030793B"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1.4.Obliczenia obciążalni przewodów</w:t>
      </w:r>
    </w:p>
    <w:p w14:paraId="0F3971BA" w14:textId="29276B3F" w:rsidR="0030793B"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1.5.Obliczenia przeciążalni</w:t>
      </w:r>
    </w:p>
    <w:p w14:paraId="3F4595B5" w14:textId="7F244244" w:rsidR="0030793B"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1.6.Obliczenia spadku napięcia</w:t>
      </w:r>
    </w:p>
    <w:p w14:paraId="40BD7A95" w14:textId="39CE3960"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1.7.</w:t>
      </w:r>
      <w:r w:rsidR="00C541F1" w:rsidRPr="00690F49">
        <w:rPr>
          <w:rFonts w:asciiTheme="minorHAnsi" w:hAnsiTheme="minorHAnsi" w:cstheme="minorHAnsi"/>
        </w:rPr>
        <w:t>E01 – Rzut piwnicy – instalacje elektryczne</w:t>
      </w:r>
    </w:p>
    <w:p w14:paraId="40146EF6" w14:textId="29EEDFE7"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1.8.</w:t>
      </w:r>
      <w:r w:rsidR="00C541F1" w:rsidRPr="00690F49">
        <w:rPr>
          <w:rFonts w:asciiTheme="minorHAnsi" w:hAnsiTheme="minorHAnsi" w:cstheme="minorHAnsi"/>
        </w:rPr>
        <w:t>E02 – Rzut parteru – instalacje elektryczne</w:t>
      </w:r>
    </w:p>
    <w:p w14:paraId="6AF19C1F" w14:textId="2D342DD1"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1.9.</w:t>
      </w:r>
      <w:r w:rsidR="00C541F1" w:rsidRPr="00690F49">
        <w:rPr>
          <w:rFonts w:asciiTheme="minorHAnsi" w:hAnsiTheme="minorHAnsi" w:cstheme="minorHAnsi"/>
        </w:rPr>
        <w:t>E03 – Rzut pietra – instalacje elektryczne</w:t>
      </w:r>
    </w:p>
    <w:p w14:paraId="51FF3969" w14:textId="45CE7734"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1.10.</w:t>
      </w:r>
      <w:r w:rsidR="00C541F1" w:rsidRPr="00690F49">
        <w:rPr>
          <w:rFonts w:asciiTheme="minorHAnsi" w:hAnsiTheme="minorHAnsi" w:cstheme="minorHAnsi"/>
        </w:rPr>
        <w:t xml:space="preserve">E04 – Rzut piwnicy – główne trasy, uziemienie, </w:t>
      </w:r>
      <w:proofErr w:type="spellStart"/>
      <w:r w:rsidR="00C541F1" w:rsidRPr="00690F49">
        <w:rPr>
          <w:rFonts w:asciiTheme="minorHAnsi" w:hAnsiTheme="minorHAnsi" w:cstheme="minorHAnsi"/>
        </w:rPr>
        <w:t>połaczenia</w:t>
      </w:r>
      <w:proofErr w:type="spellEnd"/>
      <w:r w:rsidR="00C541F1" w:rsidRPr="00690F49">
        <w:rPr>
          <w:rFonts w:asciiTheme="minorHAnsi" w:hAnsiTheme="minorHAnsi" w:cstheme="minorHAnsi"/>
        </w:rPr>
        <w:t xml:space="preserve"> wyrównawcze</w:t>
      </w:r>
    </w:p>
    <w:p w14:paraId="474A5D91" w14:textId="53863EBA"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1.11.</w:t>
      </w:r>
      <w:r w:rsidR="00C541F1" w:rsidRPr="00690F49">
        <w:rPr>
          <w:rFonts w:asciiTheme="minorHAnsi" w:hAnsiTheme="minorHAnsi" w:cstheme="minorHAnsi"/>
        </w:rPr>
        <w:t xml:space="preserve">E05 – Rzut parteru –główne trasy, monitoring, </w:t>
      </w:r>
      <w:proofErr w:type="spellStart"/>
      <w:r w:rsidR="00C541F1" w:rsidRPr="00690F49">
        <w:rPr>
          <w:rFonts w:asciiTheme="minorHAnsi" w:hAnsiTheme="minorHAnsi" w:cstheme="minorHAnsi"/>
        </w:rPr>
        <w:t>połaczenia</w:t>
      </w:r>
      <w:proofErr w:type="spellEnd"/>
      <w:r w:rsidR="00C541F1" w:rsidRPr="00690F49">
        <w:rPr>
          <w:rFonts w:asciiTheme="minorHAnsi" w:hAnsiTheme="minorHAnsi" w:cstheme="minorHAnsi"/>
        </w:rPr>
        <w:t xml:space="preserve"> wyrównawcze</w:t>
      </w:r>
    </w:p>
    <w:p w14:paraId="0AF45726" w14:textId="602148EC"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1.12.</w:t>
      </w:r>
      <w:r w:rsidR="00C541F1" w:rsidRPr="00690F49">
        <w:rPr>
          <w:rFonts w:asciiTheme="minorHAnsi" w:hAnsiTheme="minorHAnsi" w:cstheme="minorHAnsi"/>
        </w:rPr>
        <w:t xml:space="preserve">E06 – Rzut pietra – główne trasy, monitoring, </w:t>
      </w:r>
      <w:proofErr w:type="spellStart"/>
      <w:r w:rsidR="00C541F1" w:rsidRPr="00690F49">
        <w:rPr>
          <w:rFonts w:asciiTheme="minorHAnsi" w:hAnsiTheme="minorHAnsi" w:cstheme="minorHAnsi"/>
        </w:rPr>
        <w:t>połaczenia</w:t>
      </w:r>
      <w:proofErr w:type="spellEnd"/>
      <w:r w:rsidR="00C541F1" w:rsidRPr="00690F49">
        <w:rPr>
          <w:rFonts w:asciiTheme="minorHAnsi" w:hAnsiTheme="minorHAnsi" w:cstheme="minorHAnsi"/>
        </w:rPr>
        <w:t xml:space="preserve"> wyrównawcze</w:t>
      </w:r>
    </w:p>
    <w:p w14:paraId="5AC00D9E" w14:textId="77F78064"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1.13.</w:t>
      </w:r>
      <w:r w:rsidR="00C541F1" w:rsidRPr="00690F49">
        <w:rPr>
          <w:rFonts w:asciiTheme="minorHAnsi" w:hAnsiTheme="minorHAnsi" w:cstheme="minorHAnsi"/>
        </w:rPr>
        <w:t xml:space="preserve">E07 – Rzut piwnicy – </w:t>
      </w:r>
      <w:proofErr w:type="spellStart"/>
      <w:r w:rsidR="00C541F1" w:rsidRPr="00690F49">
        <w:rPr>
          <w:rFonts w:asciiTheme="minorHAnsi" w:hAnsiTheme="minorHAnsi" w:cstheme="minorHAnsi"/>
        </w:rPr>
        <w:t>oswietlenie</w:t>
      </w:r>
      <w:proofErr w:type="spellEnd"/>
    </w:p>
    <w:p w14:paraId="14D744D0" w14:textId="6D05636D"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1.14.</w:t>
      </w:r>
      <w:r w:rsidR="00C541F1" w:rsidRPr="00690F49">
        <w:rPr>
          <w:rFonts w:asciiTheme="minorHAnsi" w:hAnsiTheme="minorHAnsi" w:cstheme="minorHAnsi"/>
        </w:rPr>
        <w:t xml:space="preserve">E08 – Rzut parteru – </w:t>
      </w:r>
      <w:proofErr w:type="spellStart"/>
      <w:r w:rsidR="00C541F1" w:rsidRPr="00690F49">
        <w:rPr>
          <w:rFonts w:asciiTheme="minorHAnsi" w:hAnsiTheme="minorHAnsi" w:cstheme="minorHAnsi"/>
        </w:rPr>
        <w:t>oswietlenie</w:t>
      </w:r>
      <w:proofErr w:type="spellEnd"/>
    </w:p>
    <w:p w14:paraId="21778DF2" w14:textId="02C44A68"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1.15.</w:t>
      </w:r>
      <w:r w:rsidR="00C541F1" w:rsidRPr="00690F49">
        <w:rPr>
          <w:rFonts w:asciiTheme="minorHAnsi" w:hAnsiTheme="minorHAnsi" w:cstheme="minorHAnsi"/>
        </w:rPr>
        <w:t xml:space="preserve">E09 – Rzut pietra – </w:t>
      </w:r>
      <w:proofErr w:type="spellStart"/>
      <w:r w:rsidR="00C541F1" w:rsidRPr="00690F49">
        <w:rPr>
          <w:rFonts w:asciiTheme="minorHAnsi" w:hAnsiTheme="minorHAnsi" w:cstheme="minorHAnsi"/>
        </w:rPr>
        <w:t>oswietlenie</w:t>
      </w:r>
      <w:proofErr w:type="spellEnd"/>
    </w:p>
    <w:p w14:paraId="028D411A" w14:textId="3F672A5C"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1.16.</w:t>
      </w:r>
      <w:r w:rsidR="00C541F1" w:rsidRPr="00690F49">
        <w:rPr>
          <w:rFonts w:asciiTheme="minorHAnsi" w:hAnsiTheme="minorHAnsi" w:cstheme="minorHAnsi"/>
        </w:rPr>
        <w:t>E10 – Schemat blokowy zasilania</w:t>
      </w:r>
    </w:p>
    <w:p w14:paraId="0007412A" w14:textId="73D0D633"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1.17.</w:t>
      </w:r>
      <w:r w:rsidR="00C541F1" w:rsidRPr="00690F49">
        <w:rPr>
          <w:rFonts w:asciiTheme="minorHAnsi" w:hAnsiTheme="minorHAnsi" w:cstheme="minorHAnsi"/>
        </w:rPr>
        <w:t>E11 - Schemat rozdzielnicy RG</w:t>
      </w:r>
    </w:p>
    <w:p w14:paraId="315B9D03" w14:textId="2DB65E03"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1.18.</w:t>
      </w:r>
      <w:r w:rsidR="00C541F1" w:rsidRPr="00690F49">
        <w:rPr>
          <w:rFonts w:asciiTheme="minorHAnsi" w:hAnsiTheme="minorHAnsi" w:cstheme="minorHAnsi"/>
        </w:rPr>
        <w:t>E12 - Schemat rozdzielnicy R1</w:t>
      </w:r>
    </w:p>
    <w:p w14:paraId="22A341C5" w14:textId="484159C1"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1.19.</w:t>
      </w:r>
      <w:r w:rsidR="00C541F1" w:rsidRPr="00690F49">
        <w:rPr>
          <w:rFonts w:asciiTheme="minorHAnsi" w:hAnsiTheme="minorHAnsi" w:cstheme="minorHAnsi"/>
        </w:rPr>
        <w:t>E13 - Schemat rozdzielnicy R2</w:t>
      </w:r>
    </w:p>
    <w:p w14:paraId="6C1EE896" w14:textId="6F3F261E"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1.20.</w:t>
      </w:r>
      <w:r w:rsidR="00C541F1" w:rsidRPr="00690F49">
        <w:rPr>
          <w:rFonts w:asciiTheme="minorHAnsi" w:hAnsiTheme="minorHAnsi" w:cstheme="minorHAnsi"/>
        </w:rPr>
        <w:t>E14 - Schemat rozdzielnicy R3</w:t>
      </w:r>
    </w:p>
    <w:p w14:paraId="78CDA5A8" w14:textId="64A63905"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1.21.</w:t>
      </w:r>
      <w:r w:rsidR="00C541F1" w:rsidRPr="00690F49">
        <w:rPr>
          <w:rFonts w:asciiTheme="minorHAnsi" w:hAnsiTheme="minorHAnsi" w:cstheme="minorHAnsi"/>
        </w:rPr>
        <w:t>E15 - Schemat rozdzielnicy R4</w:t>
      </w:r>
    </w:p>
    <w:p w14:paraId="04591A7E" w14:textId="787980A7"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1.22.</w:t>
      </w:r>
      <w:r w:rsidR="00C541F1" w:rsidRPr="00690F49">
        <w:rPr>
          <w:rFonts w:asciiTheme="minorHAnsi" w:hAnsiTheme="minorHAnsi" w:cstheme="minorHAnsi"/>
        </w:rPr>
        <w:t>E16 - Schemat rozdzielnicy R5</w:t>
      </w:r>
    </w:p>
    <w:p w14:paraId="6959FC02" w14:textId="53E4C94C"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1.23.</w:t>
      </w:r>
      <w:r w:rsidR="00C541F1" w:rsidRPr="00690F49">
        <w:rPr>
          <w:rFonts w:asciiTheme="minorHAnsi" w:hAnsiTheme="minorHAnsi" w:cstheme="minorHAnsi"/>
        </w:rPr>
        <w:t>E17 - Schemat rozdzielnicy R6</w:t>
      </w:r>
    </w:p>
    <w:p w14:paraId="3C25C752" w14:textId="0CFA40C3"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1.24.</w:t>
      </w:r>
      <w:r w:rsidR="00C541F1" w:rsidRPr="00690F49">
        <w:rPr>
          <w:rFonts w:asciiTheme="minorHAnsi" w:hAnsiTheme="minorHAnsi" w:cstheme="minorHAnsi"/>
        </w:rPr>
        <w:t>E18 - Schemat rozdzielnicy R7</w:t>
      </w:r>
    </w:p>
    <w:p w14:paraId="105C7287" w14:textId="57F7F379"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1.25.</w:t>
      </w:r>
      <w:r w:rsidR="00C541F1" w:rsidRPr="00690F49">
        <w:rPr>
          <w:rFonts w:asciiTheme="minorHAnsi" w:hAnsiTheme="minorHAnsi" w:cstheme="minorHAnsi"/>
        </w:rPr>
        <w:t xml:space="preserve">E19 - Schemat monitoringu i </w:t>
      </w:r>
      <w:proofErr w:type="spellStart"/>
      <w:r w:rsidR="00C541F1" w:rsidRPr="00690F49">
        <w:rPr>
          <w:rFonts w:asciiTheme="minorHAnsi" w:hAnsiTheme="minorHAnsi" w:cstheme="minorHAnsi"/>
        </w:rPr>
        <w:t>wideodomofonu</w:t>
      </w:r>
      <w:proofErr w:type="spellEnd"/>
    </w:p>
    <w:p w14:paraId="45A2616F" w14:textId="6B3A3371"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1.26.</w:t>
      </w:r>
      <w:r w:rsidR="00C541F1" w:rsidRPr="00690F49">
        <w:rPr>
          <w:rFonts w:asciiTheme="minorHAnsi" w:hAnsiTheme="minorHAnsi" w:cstheme="minorHAnsi"/>
        </w:rPr>
        <w:t>E20 - Schemat teleinformatyki</w:t>
      </w:r>
    </w:p>
    <w:p w14:paraId="0180C89A" w14:textId="5B236374"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1.27.</w:t>
      </w:r>
      <w:r w:rsidR="00C541F1" w:rsidRPr="00690F49">
        <w:rPr>
          <w:rFonts w:asciiTheme="minorHAnsi" w:hAnsiTheme="minorHAnsi" w:cstheme="minorHAnsi"/>
        </w:rPr>
        <w:t>E21 - Konstrukcja szafy GPD i LPD</w:t>
      </w:r>
    </w:p>
    <w:p w14:paraId="449C774A" w14:textId="261AC95B"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t>ZAŁ. 1.28.</w:t>
      </w:r>
      <w:r w:rsidR="00C541F1" w:rsidRPr="00690F49">
        <w:rPr>
          <w:rFonts w:asciiTheme="minorHAnsi" w:hAnsiTheme="minorHAnsi" w:cstheme="minorHAnsi"/>
        </w:rPr>
        <w:t>E22- Konstrukcja rozdzielnicy RG,R1,R2,R5,SPP</w:t>
      </w:r>
    </w:p>
    <w:p w14:paraId="7C217B62" w14:textId="77612579" w:rsidR="00C541F1" w:rsidRPr="00690F49" w:rsidRDefault="0030793B" w:rsidP="0030793B">
      <w:pPr>
        <w:spacing w:line="276" w:lineRule="auto"/>
        <w:ind w:left="502"/>
        <w:jc w:val="both"/>
        <w:rPr>
          <w:rFonts w:asciiTheme="minorHAnsi" w:hAnsiTheme="minorHAnsi" w:cstheme="minorHAnsi"/>
        </w:rPr>
      </w:pPr>
      <w:r w:rsidRPr="00690F49">
        <w:rPr>
          <w:rFonts w:asciiTheme="minorHAnsi" w:hAnsiTheme="minorHAnsi" w:cstheme="minorHAnsi"/>
        </w:rPr>
        <w:lastRenderedPageBreak/>
        <w:t>ZAŁ. 1.29.</w:t>
      </w:r>
      <w:r w:rsidR="00C541F1" w:rsidRPr="00690F49">
        <w:rPr>
          <w:rFonts w:asciiTheme="minorHAnsi" w:hAnsiTheme="minorHAnsi" w:cstheme="minorHAnsi"/>
        </w:rPr>
        <w:t>E23- Konstrukcja rozdzielnicy R3,R4,R6,R7</w:t>
      </w:r>
    </w:p>
    <w:p w14:paraId="4E74CEAD" w14:textId="5CD6CC56" w:rsidR="00402FBC" w:rsidRPr="00690F49" w:rsidRDefault="00A37E2A" w:rsidP="00334995">
      <w:pPr>
        <w:pStyle w:val="Akapitzlist"/>
        <w:numPr>
          <w:ilvl w:val="0"/>
          <w:numId w:val="22"/>
        </w:numPr>
        <w:spacing w:line="276" w:lineRule="auto"/>
        <w:ind w:left="511" w:hanging="284"/>
        <w:jc w:val="both"/>
        <w:rPr>
          <w:rFonts w:asciiTheme="minorHAnsi" w:hAnsiTheme="minorHAnsi" w:cstheme="minorHAnsi"/>
          <w:sz w:val="24"/>
          <w:szCs w:val="24"/>
        </w:rPr>
      </w:pPr>
      <w:r w:rsidRPr="00690F49">
        <w:rPr>
          <w:rFonts w:asciiTheme="minorHAnsi" w:hAnsiTheme="minorHAnsi" w:cstheme="minorHAnsi"/>
          <w:b/>
          <w:sz w:val="24"/>
          <w:szCs w:val="24"/>
        </w:rPr>
        <w:t>specyfikacja techniczna wykonania i odbioru robót</w:t>
      </w:r>
      <w:r w:rsidRPr="00690F49">
        <w:rPr>
          <w:rFonts w:asciiTheme="minorHAnsi" w:hAnsiTheme="minorHAnsi" w:cstheme="minorHAnsi"/>
          <w:sz w:val="24"/>
          <w:szCs w:val="24"/>
        </w:rPr>
        <w:t xml:space="preserve"> - załącznik nr 2 do </w:t>
      </w:r>
      <w:r w:rsidR="00D8307D" w:rsidRPr="00690F49">
        <w:rPr>
          <w:rFonts w:asciiTheme="minorHAnsi" w:hAnsiTheme="minorHAnsi" w:cstheme="minorHAnsi"/>
          <w:sz w:val="24"/>
          <w:szCs w:val="24"/>
        </w:rPr>
        <w:t xml:space="preserve">umowy </w:t>
      </w:r>
      <w:r w:rsidR="00334995" w:rsidRPr="00690F49">
        <w:rPr>
          <w:rFonts w:asciiTheme="minorHAnsi" w:hAnsiTheme="minorHAnsi" w:cstheme="minorHAnsi"/>
          <w:sz w:val="24"/>
          <w:szCs w:val="24"/>
        </w:rPr>
        <w:t xml:space="preserve">w formacie *pdf  zatytułowany: ZAŁ 2 do umowy SPECYFIKACJA, </w:t>
      </w:r>
    </w:p>
    <w:p w14:paraId="64B00DC1" w14:textId="6D62163A" w:rsidR="00322F21" w:rsidRPr="00690F49" w:rsidRDefault="00A37E2A" w:rsidP="00334995">
      <w:pPr>
        <w:pStyle w:val="Akapitzlist"/>
        <w:numPr>
          <w:ilvl w:val="0"/>
          <w:numId w:val="22"/>
        </w:numPr>
        <w:spacing w:line="276" w:lineRule="auto"/>
        <w:ind w:left="511" w:hanging="284"/>
        <w:jc w:val="both"/>
        <w:rPr>
          <w:rFonts w:asciiTheme="minorHAnsi" w:hAnsiTheme="minorHAnsi" w:cstheme="minorHAnsi"/>
          <w:b/>
          <w:bCs/>
          <w:sz w:val="24"/>
          <w:szCs w:val="24"/>
        </w:rPr>
      </w:pPr>
      <w:r w:rsidRPr="00690F49">
        <w:rPr>
          <w:rFonts w:asciiTheme="minorHAnsi" w:hAnsiTheme="minorHAnsi" w:cstheme="minorHAnsi"/>
          <w:b/>
          <w:sz w:val="24"/>
          <w:szCs w:val="24"/>
        </w:rPr>
        <w:t>przedmiar robót</w:t>
      </w:r>
      <w:r w:rsidRPr="00690F49">
        <w:rPr>
          <w:rFonts w:asciiTheme="minorHAnsi" w:hAnsiTheme="minorHAnsi" w:cstheme="minorHAnsi"/>
          <w:sz w:val="24"/>
          <w:szCs w:val="24"/>
        </w:rPr>
        <w:t xml:space="preserve"> - załącznik nr 3 do </w:t>
      </w:r>
      <w:r w:rsidR="00D8307D" w:rsidRPr="00690F49">
        <w:rPr>
          <w:rFonts w:asciiTheme="minorHAnsi" w:hAnsiTheme="minorHAnsi" w:cstheme="minorHAnsi"/>
          <w:sz w:val="24"/>
          <w:szCs w:val="24"/>
        </w:rPr>
        <w:t xml:space="preserve">umowy </w:t>
      </w:r>
      <w:r w:rsidR="00334995" w:rsidRPr="00690F49">
        <w:rPr>
          <w:rFonts w:asciiTheme="minorHAnsi" w:hAnsiTheme="minorHAnsi" w:cstheme="minorHAnsi"/>
          <w:sz w:val="24"/>
          <w:szCs w:val="24"/>
        </w:rPr>
        <w:t xml:space="preserve">w formacie *pdf zatytułowany: ZAŁ 3 do umowy PRZEDMIAR ROBÓT, </w:t>
      </w:r>
    </w:p>
    <w:p w14:paraId="42990B9A" w14:textId="77777777" w:rsidR="00400CD5" w:rsidRPr="00690F49" w:rsidRDefault="00400CD5" w:rsidP="00B501C5">
      <w:pPr>
        <w:pStyle w:val="Akapitzlist"/>
        <w:spacing w:line="276" w:lineRule="auto"/>
        <w:ind w:left="142"/>
        <w:jc w:val="both"/>
        <w:rPr>
          <w:rFonts w:asciiTheme="minorHAnsi" w:hAnsiTheme="minorHAnsi" w:cstheme="minorHAnsi"/>
          <w:b/>
          <w:bCs/>
          <w:sz w:val="24"/>
          <w:szCs w:val="24"/>
        </w:rPr>
      </w:pPr>
    </w:p>
    <w:p w14:paraId="243C4115" w14:textId="0115F65D" w:rsidR="00B501C5" w:rsidRPr="00690F49" w:rsidRDefault="00B501C5" w:rsidP="00B501C5">
      <w:pPr>
        <w:pStyle w:val="Akapitzlist"/>
        <w:spacing w:line="276" w:lineRule="auto"/>
        <w:ind w:left="142"/>
        <w:jc w:val="both"/>
        <w:rPr>
          <w:rFonts w:asciiTheme="minorHAnsi" w:hAnsiTheme="minorHAnsi" w:cstheme="minorHAnsi"/>
          <w:b/>
          <w:bCs/>
          <w:sz w:val="24"/>
          <w:szCs w:val="24"/>
        </w:rPr>
      </w:pPr>
      <w:r w:rsidRPr="00690F49">
        <w:rPr>
          <w:rFonts w:asciiTheme="minorHAnsi" w:hAnsiTheme="minorHAnsi" w:cstheme="minorHAnsi"/>
          <w:b/>
          <w:bCs/>
          <w:sz w:val="24"/>
          <w:szCs w:val="24"/>
        </w:rPr>
        <w:t>Wymóg zatrudnienia na umowę o pracę</w:t>
      </w:r>
    </w:p>
    <w:p w14:paraId="65A4FF91" w14:textId="77777777" w:rsidR="0074762F" w:rsidRDefault="0074762F" w:rsidP="00B501C5">
      <w:pPr>
        <w:pStyle w:val="Akapitzlist"/>
        <w:spacing w:line="276" w:lineRule="auto"/>
        <w:ind w:left="142"/>
        <w:jc w:val="both"/>
        <w:rPr>
          <w:rFonts w:asciiTheme="minorHAnsi" w:hAnsiTheme="minorHAnsi" w:cstheme="minorHAnsi"/>
          <w:sz w:val="24"/>
          <w:szCs w:val="24"/>
        </w:rPr>
      </w:pPr>
    </w:p>
    <w:p w14:paraId="3699931A" w14:textId="7B5421E3" w:rsidR="00B501C5" w:rsidRPr="00690F49" w:rsidRDefault="00B501C5" w:rsidP="00B501C5">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3FF11117" w14:textId="65CC2C37" w:rsidR="00472E21" w:rsidRDefault="00472E21" w:rsidP="00472E21">
      <w:pPr>
        <w:pStyle w:val="Akapitzlist"/>
        <w:numPr>
          <w:ilvl w:val="0"/>
          <w:numId w:val="14"/>
        </w:numPr>
        <w:spacing w:line="276" w:lineRule="auto"/>
        <w:jc w:val="both"/>
        <w:rPr>
          <w:rFonts w:asciiTheme="minorHAnsi" w:hAnsiTheme="minorHAnsi" w:cstheme="minorHAnsi"/>
          <w:sz w:val="24"/>
          <w:szCs w:val="24"/>
        </w:rPr>
      </w:pPr>
      <w:bookmarkStart w:id="1" w:name="_Hlk72488161"/>
      <w:r w:rsidRPr="008D6362">
        <w:rPr>
          <w:rFonts w:asciiTheme="minorHAnsi" w:hAnsiTheme="minorHAnsi" w:cstheme="minorHAnsi"/>
          <w:sz w:val="24"/>
          <w:szCs w:val="24"/>
        </w:rPr>
        <w:t xml:space="preserve">wykonanie instalacji elektrycznych </w:t>
      </w:r>
    </w:p>
    <w:p w14:paraId="1E29815D" w14:textId="25095427" w:rsidR="00472E21" w:rsidRPr="005B6E52" w:rsidRDefault="00472E21" w:rsidP="00472E21">
      <w:pPr>
        <w:pStyle w:val="Akapitzlist"/>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i</w:t>
      </w:r>
      <w:r w:rsidRPr="005B6E52">
        <w:rPr>
          <w:rFonts w:asciiTheme="minorHAnsi" w:hAnsiTheme="minorHAnsi" w:cstheme="minorHAnsi"/>
          <w:sz w:val="24"/>
          <w:szCs w:val="24"/>
        </w:rPr>
        <w:t>nstalowanie rozdzielnic elektrycznych</w:t>
      </w:r>
    </w:p>
    <w:p w14:paraId="395496BD" w14:textId="71EE2DFD" w:rsidR="00472E21" w:rsidRPr="005B6E52" w:rsidRDefault="00472E21" w:rsidP="00472E21">
      <w:pPr>
        <w:pStyle w:val="Akapitzlist"/>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u</w:t>
      </w:r>
      <w:r w:rsidRPr="005B6E52">
        <w:rPr>
          <w:rFonts w:asciiTheme="minorHAnsi" w:hAnsiTheme="minorHAnsi" w:cstheme="minorHAnsi"/>
          <w:sz w:val="24"/>
          <w:szCs w:val="24"/>
        </w:rPr>
        <w:t>kładanie przewodów elektrycznych</w:t>
      </w:r>
    </w:p>
    <w:p w14:paraId="7D27B536" w14:textId="59672A3C" w:rsidR="00472E21" w:rsidRPr="005B6E52" w:rsidRDefault="00472E21" w:rsidP="00472E21">
      <w:pPr>
        <w:pStyle w:val="Akapitzlist"/>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i</w:t>
      </w:r>
      <w:r w:rsidRPr="005B6E52">
        <w:rPr>
          <w:rFonts w:asciiTheme="minorHAnsi" w:hAnsiTheme="minorHAnsi" w:cstheme="minorHAnsi"/>
          <w:sz w:val="24"/>
          <w:szCs w:val="24"/>
        </w:rPr>
        <w:t>nstalowanie opraw o</w:t>
      </w:r>
      <w:r>
        <w:rPr>
          <w:rFonts w:asciiTheme="minorHAnsi" w:hAnsiTheme="minorHAnsi" w:cstheme="minorHAnsi"/>
          <w:sz w:val="24"/>
          <w:szCs w:val="24"/>
        </w:rPr>
        <w:t>ś</w:t>
      </w:r>
      <w:r w:rsidRPr="005B6E52">
        <w:rPr>
          <w:rFonts w:asciiTheme="minorHAnsi" w:hAnsiTheme="minorHAnsi" w:cstheme="minorHAnsi"/>
          <w:sz w:val="24"/>
          <w:szCs w:val="24"/>
        </w:rPr>
        <w:t>wietleniowych</w:t>
      </w:r>
    </w:p>
    <w:p w14:paraId="775FCFAD" w14:textId="3ADC006E" w:rsidR="00472E21" w:rsidRPr="005B6E52" w:rsidRDefault="00472E21" w:rsidP="00472E21">
      <w:pPr>
        <w:pStyle w:val="Akapitzlist"/>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i</w:t>
      </w:r>
      <w:r w:rsidRPr="005B6E52">
        <w:rPr>
          <w:rFonts w:asciiTheme="minorHAnsi" w:hAnsiTheme="minorHAnsi" w:cstheme="minorHAnsi"/>
          <w:sz w:val="24"/>
          <w:szCs w:val="24"/>
        </w:rPr>
        <w:t>nstalowanie osprz</w:t>
      </w:r>
      <w:r>
        <w:rPr>
          <w:rFonts w:asciiTheme="minorHAnsi" w:hAnsiTheme="minorHAnsi" w:cstheme="minorHAnsi"/>
          <w:sz w:val="24"/>
          <w:szCs w:val="24"/>
        </w:rPr>
        <w:t>ę</w:t>
      </w:r>
      <w:r w:rsidRPr="005B6E52">
        <w:rPr>
          <w:rFonts w:asciiTheme="minorHAnsi" w:hAnsiTheme="minorHAnsi" w:cstheme="minorHAnsi"/>
          <w:sz w:val="24"/>
          <w:szCs w:val="24"/>
        </w:rPr>
        <w:t>tu elektrycznego</w:t>
      </w:r>
    </w:p>
    <w:p w14:paraId="31AF11D1" w14:textId="40E34092" w:rsidR="00472E21" w:rsidRPr="005B6E52" w:rsidRDefault="00472E21" w:rsidP="00472E21">
      <w:pPr>
        <w:pStyle w:val="Akapitzlist"/>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montaż i</w:t>
      </w:r>
      <w:r w:rsidRPr="005B6E52">
        <w:rPr>
          <w:rFonts w:asciiTheme="minorHAnsi" w:hAnsiTheme="minorHAnsi" w:cstheme="minorHAnsi"/>
          <w:sz w:val="24"/>
          <w:szCs w:val="24"/>
        </w:rPr>
        <w:t>nstalacj</w:t>
      </w:r>
      <w:r>
        <w:rPr>
          <w:rFonts w:asciiTheme="minorHAnsi" w:hAnsiTheme="minorHAnsi" w:cstheme="minorHAnsi"/>
          <w:sz w:val="24"/>
          <w:szCs w:val="24"/>
        </w:rPr>
        <w:t>i</w:t>
      </w:r>
      <w:r w:rsidRPr="005B6E52">
        <w:rPr>
          <w:rFonts w:asciiTheme="minorHAnsi" w:hAnsiTheme="minorHAnsi" w:cstheme="minorHAnsi"/>
          <w:sz w:val="24"/>
          <w:szCs w:val="24"/>
        </w:rPr>
        <w:t xml:space="preserve"> odgromow</w:t>
      </w:r>
      <w:r>
        <w:rPr>
          <w:rFonts w:asciiTheme="minorHAnsi" w:hAnsiTheme="minorHAnsi" w:cstheme="minorHAnsi"/>
          <w:sz w:val="24"/>
          <w:szCs w:val="24"/>
        </w:rPr>
        <w:t>ej</w:t>
      </w:r>
    </w:p>
    <w:p w14:paraId="244B3D0B" w14:textId="18882ABB" w:rsidR="00472E21" w:rsidRPr="008D6362" w:rsidRDefault="00472E21" w:rsidP="00472E21">
      <w:pPr>
        <w:pStyle w:val="Akapitzlist"/>
        <w:numPr>
          <w:ilvl w:val="0"/>
          <w:numId w:val="14"/>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montaż instalacji </w:t>
      </w:r>
      <w:proofErr w:type="spellStart"/>
      <w:r>
        <w:rPr>
          <w:rFonts w:asciiTheme="minorHAnsi" w:hAnsiTheme="minorHAnsi" w:cstheme="minorHAnsi"/>
          <w:sz w:val="24"/>
          <w:szCs w:val="24"/>
        </w:rPr>
        <w:t>u</w:t>
      </w:r>
      <w:r w:rsidRPr="005B6E52">
        <w:rPr>
          <w:rFonts w:asciiTheme="minorHAnsi" w:hAnsiTheme="minorHAnsi" w:cstheme="minorHAnsi"/>
          <w:sz w:val="24"/>
          <w:szCs w:val="24"/>
        </w:rPr>
        <w:t>ziom</w:t>
      </w:r>
      <w:r>
        <w:rPr>
          <w:rFonts w:asciiTheme="minorHAnsi" w:hAnsiTheme="minorHAnsi" w:cstheme="minorHAnsi"/>
          <w:sz w:val="24"/>
          <w:szCs w:val="24"/>
        </w:rPr>
        <w:t>owej</w:t>
      </w:r>
      <w:proofErr w:type="spellEnd"/>
      <w:r>
        <w:rPr>
          <w:rFonts w:asciiTheme="minorHAnsi" w:hAnsiTheme="minorHAnsi" w:cstheme="minorHAnsi"/>
          <w:sz w:val="24"/>
          <w:szCs w:val="24"/>
        </w:rPr>
        <w:t xml:space="preserve"> </w:t>
      </w:r>
      <w:r w:rsidRPr="005B6E52">
        <w:rPr>
          <w:rFonts w:asciiTheme="minorHAnsi" w:hAnsiTheme="minorHAnsi" w:cstheme="minorHAnsi"/>
          <w:sz w:val="24"/>
          <w:szCs w:val="24"/>
        </w:rPr>
        <w:t>i poł</w:t>
      </w:r>
      <w:r>
        <w:rPr>
          <w:rFonts w:asciiTheme="minorHAnsi" w:hAnsiTheme="minorHAnsi" w:cstheme="minorHAnsi"/>
          <w:sz w:val="24"/>
          <w:szCs w:val="24"/>
        </w:rPr>
        <w:t xml:space="preserve">ączeń </w:t>
      </w:r>
      <w:r w:rsidRPr="005B6E52">
        <w:rPr>
          <w:rFonts w:asciiTheme="minorHAnsi" w:hAnsiTheme="minorHAnsi" w:cstheme="minorHAnsi"/>
          <w:sz w:val="24"/>
          <w:szCs w:val="24"/>
        </w:rPr>
        <w:t>wyrównawcz</w:t>
      </w:r>
      <w:r>
        <w:rPr>
          <w:rFonts w:asciiTheme="minorHAnsi" w:hAnsiTheme="minorHAnsi" w:cstheme="minorHAnsi"/>
          <w:sz w:val="24"/>
          <w:szCs w:val="24"/>
        </w:rPr>
        <w:t>ych.</w:t>
      </w:r>
    </w:p>
    <w:bookmarkEnd w:id="1"/>
    <w:p w14:paraId="2DAF1804" w14:textId="77777777" w:rsidR="0074762F" w:rsidRDefault="0074762F" w:rsidP="00D54347">
      <w:pPr>
        <w:pStyle w:val="Akapitzlist"/>
        <w:spacing w:line="276" w:lineRule="auto"/>
        <w:ind w:left="142"/>
        <w:jc w:val="both"/>
        <w:rPr>
          <w:rFonts w:asciiTheme="minorHAnsi" w:hAnsiTheme="minorHAnsi" w:cstheme="minorHAnsi"/>
          <w:b/>
          <w:bCs/>
          <w:sz w:val="24"/>
          <w:szCs w:val="24"/>
        </w:rPr>
      </w:pPr>
    </w:p>
    <w:p w14:paraId="15746C36" w14:textId="66783C53" w:rsidR="00E02F7E" w:rsidRPr="00690F49" w:rsidRDefault="00E02F7E" w:rsidP="00D54347">
      <w:pPr>
        <w:pStyle w:val="Akapitzlist"/>
        <w:spacing w:line="276" w:lineRule="auto"/>
        <w:ind w:left="142"/>
        <w:jc w:val="both"/>
        <w:rPr>
          <w:rFonts w:asciiTheme="minorHAnsi" w:hAnsiTheme="minorHAnsi" w:cstheme="minorHAnsi"/>
          <w:b/>
          <w:bCs/>
          <w:sz w:val="24"/>
          <w:szCs w:val="24"/>
        </w:rPr>
      </w:pPr>
      <w:r w:rsidRPr="00690F49">
        <w:rPr>
          <w:rFonts w:asciiTheme="minorHAnsi" w:hAnsiTheme="minorHAnsi" w:cstheme="minorHAnsi"/>
          <w:b/>
          <w:bCs/>
          <w:sz w:val="24"/>
          <w:szCs w:val="24"/>
        </w:rPr>
        <w:t>Aspekt środowiskowy</w:t>
      </w:r>
    </w:p>
    <w:p w14:paraId="7C826610" w14:textId="77777777" w:rsidR="0074762F" w:rsidRDefault="0074762F" w:rsidP="00D54347">
      <w:pPr>
        <w:pStyle w:val="Akapitzlist"/>
        <w:spacing w:line="276" w:lineRule="auto"/>
        <w:ind w:left="142"/>
        <w:jc w:val="both"/>
        <w:rPr>
          <w:rFonts w:asciiTheme="minorHAnsi" w:hAnsiTheme="minorHAnsi" w:cstheme="minorHAnsi"/>
          <w:sz w:val="24"/>
          <w:szCs w:val="24"/>
        </w:rPr>
      </w:pPr>
    </w:p>
    <w:p w14:paraId="2E68017A" w14:textId="05ED527E" w:rsidR="00E02F7E" w:rsidRPr="00690F49" w:rsidRDefault="00A74252"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 xml:space="preserve">Wybrany </w:t>
      </w:r>
      <w:r w:rsidR="00E02F7E" w:rsidRPr="00690F49">
        <w:rPr>
          <w:rFonts w:asciiTheme="minorHAnsi" w:hAnsiTheme="minorHAnsi" w:cstheme="minorHAnsi"/>
          <w:sz w:val="24"/>
          <w:szCs w:val="24"/>
        </w:rPr>
        <w:t>Wykonawca zapewnieni</w:t>
      </w:r>
      <w:r w:rsidRPr="00690F49">
        <w:rPr>
          <w:rFonts w:asciiTheme="minorHAnsi" w:hAnsiTheme="minorHAnsi" w:cstheme="minorHAnsi"/>
          <w:sz w:val="24"/>
          <w:szCs w:val="24"/>
        </w:rPr>
        <w:t xml:space="preserve"> w umowie</w:t>
      </w:r>
      <w:r w:rsidR="00E02F7E" w:rsidRPr="00690F49">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690F49" w:rsidRDefault="00E02F7E"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690F49" w:rsidRDefault="00E02F7E"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 xml:space="preserve">Ponadto w czasie wykonywania robót Wykonawca ma obowiązek znać i stosować przepisy dotyczące ochrony środowiska naturalnego. </w:t>
      </w:r>
    </w:p>
    <w:p w14:paraId="77788259" w14:textId="77777777" w:rsidR="0074762F" w:rsidRDefault="0074762F" w:rsidP="00E520AD">
      <w:pPr>
        <w:spacing w:line="276" w:lineRule="auto"/>
        <w:jc w:val="both"/>
        <w:rPr>
          <w:rFonts w:asciiTheme="minorHAnsi" w:hAnsiTheme="minorHAnsi" w:cstheme="minorHAnsi"/>
          <w:b/>
          <w:bCs/>
        </w:rPr>
      </w:pPr>
    </w:p>
    <w:p w14:paraId="124C1DC5" w14:textId="31391F74" w:rsidR="00B040D9" w:rsidRPr="00690F49" w:rsidRDefault="00B040D9" w:rsidP="00E520AD">
      <w:pPr>
        <w:spacing w:line="276" w:lineRule="auto"/>
        <w:jc w:val="both"/>
        <w:rPr>
          <w:rFonts w:asciiTheme="minorHAnsi" w:hAnsiTheme="minorHAnsi" w:cstheme="minorHAnsi"/>
          <w:b/>
          <w:bCs/>
        </w:rPr>
      </w:pPr>
      <w:r w:rsidRPr="00690F49">
        <w:rPr>
          <w:rFonts w:asciiTheme="minorHAnsi" w:hAnsiTheme="minorHAnsi" w:cstheme="minorHAnsi"/>
          <w:b/>
          <w:bCs/>
        </w:rPr>
        <w:t xml:space="preserve">Kody CPV </w:t>
      </w:r>
    </w:p>
    <w:p w14:paraId="10692F0B" w14:textId="70B46059" w:rsidR="00884FA7" w:rsidRPr="0074762F" w:rsidRDefault="00884FA7" w:rsidP="0074762F">
      <w:pPr>
        <w:spacing w:line="276" w:lineRule="auto"/>
        <w:jc w:val="both"/>
        <w:rPr>
          <w:rFonts w:asciiTheme="minorHAnsi" w:hAnsiTheme="minorHAnsi" w:cstheme="minorHAnsi"/>
          <w:b/>
          <w:bCs/>
        </w:rPr>
      </w:pPr>
      <w:r w:rsidRPr="0074762F">
        <w:rPr>
          <w:rFonts w:asciiTheme="minorHAnsi" w:hAnsiTheme="minorHAnsi" w:cstheme="minorHAnsi"/>
          <w:b/>
          <w:bCs/>
        </w:rPr>
        <w:t>45310000-3 roboty inst</w:t>
      </w:r>
      <w:r w:rsidR="00F7130E" w:rsidRPr="0074762F">
        <w:rPr>
          <w:rFonts w:asciiTheme="minorHAnsi" w:hAnsiTheme="minorHAnsi" w:cstheme="minorHAnsi"/>
          <w:b/>
          <w:bCs/>
        </w:rPr>
        <w:t>alacyjne</w:t>
      </w:r>
      <w:r w:rsidRPr="0074762F">
        <w:rPr>
          <w:rFonts w:asciiTheme="minorHAnsi" w:hAnsiTheme="minorHAnsi" w:cstheme="minorHAnsi"/>
          <w:b/>
          <w:bCs/>
        </w:rPr>
        <w:t xml:space="preserve"> elektryczne</w:t>
      </w:r>
    </w:p>
    <w:p w14:paraId="3F7E1350" w14:textId="2E6C31C2" w:rsidR="00414951" w:rsidRPr="0074762F" w:rsidRDefault="00414951" w:rsidP="0074762F">
      <w:pPr>
        <w:spacing w:line="276" w:lineRule="auto"/>
        <w:jc w:val="both"/>
        <w:rPr>
          <w:rFonts w:asciiTheme="minorHAnsi" w:hAnsiTheme="minorHAnsi" w:cstheme="minorHAnsi"/>
          <w:b/>
          <w:bCs/>
        </w:rPr>
      </w:pPr>
      <w:r w:rsidRPr="0074762F">
        <w:rPr>
          <w:rFonts w:asciiTheme="minorHAnsi" w:hAnsiTheme="minorHAnsi" w:cstheme="minorHAnsi"/>
          <w:b/>
          <w:bCs/>
        </w:rPr>
        <w:t xml:space="preserve">45311100-1 roboty w zakresie </w:t>
      </w:r>
      <w:proofErr w:type="spellStart"/>
      <w:r w:rsidRPr="0074762F">
        <w:rPr>
          <w:rFonts w:asciiTheme="minorHAnsi" w:hAnsiTheme="minorHAnsi" w:cstheme="minorHAnsi"/>
          <w:b/>
          <w:bCs/>
        </w:rPr>
        <w:t>okablkowania</w:t>
      </w:r>
      <w:proofErr w:type="spellEnd"/>
      <w:r w:rsidRPr="0074762F">
        <w:rPr>
          <w:rFonts w:asciiTheme="minorHAnsi" w:hAnsiTheme="minorHAnsi" w:cstheme="minorHAnsi"/>
          <w:b/>
          <w:bCs/>
        </w:rPr>
        <w:t xml:space="preserve"> elektrycznego </w:t>
      </w:r>
    </w:p>
    <w:p w14:paraId="14DFBBEB" w14:textId="15E5F218" w:rsidR="00D70C55" w:rsidRPr="0074762F" w:rsidRDefault="00414951" w:rsidP="0074762F">
      <w:pPr>
        <w:spacing w:line="276" w:lineRule="auto"/>
        <w:jc w:val="both"/>
        <w:rPr>
          <w:rFonts w:asciiTheme="minorHAnsi" w:hAnsiTheme="minorHAnsi" w:cstheme="minorHAnsi"/>
          <w:b/>
          <w:bCs/>
        </w:rPr>
      </w:pPr>
      <w:r w:rsidRPr="0074762F">
        <w:rPr>
          <w:rFonts w:asciiTheme="minorHAnsi" w:hAnsiTheme="minorHAnsi" w:cstheme="minorHAnsi"/>
          <w:b/>
          <w:bCs/>
        </w:rPr>
        <w:t>45315300-1 instalacje zasilania elektrycznego</w:t>
      </w:r>
    </w:p>
    <w:p w14:paraId="2B25D47E" w14:textId="6E0016F5" w:rsidR="00414951" w:rsidRPr="0074762F" w:rsidRDefault="00414951" w:rsidP="0074762F">
      <w:pPr>
        <w:spacing w:line="276" w:lineRule="auto"/>
        <w:jc w:val="both"/>
        <w:rPr>
          <w:rFonts w:asciiTheme="minorHAnsi" w:hAnsiTheme="minorHAnsi" w:cstheme="minorHAnsi"/>
          <w:b/>
          <w:bCs/>
        </w:rPr>
      </w:pPr>
      <w:r w:rsidRPr="0074762F">
        <w:rPr>
          <w:rFonts w:asciiTheme="minorHAnsi" w:hAnsiTheme="minorHAnsi" w:cstheme="minorHAnsi"/>
          <w:b/>
          <w:bCs/>
        </w:rPr>
        <w:t>45317300-5</w:t>
      </w:r>
      <w:r w:rsidR="00884FA7" w:rsidRPr="0074762F">
        <w:rPr>
          <w:rFonts w:asciiTheme="minorHAnsi" w:hAnsiTheme="minorHAnsi" w:cstheme="minorHAnsi"/>
          <w:b/>
          <w:bCs/>
        </w:rPr>
        <w:t xml:space="preserve"> elektryczne elektrycznych urządzeń rozdzielczych </w:t>
      </w:r>
    </w:p>
    <w:p w14:paraId="1FD52C1B" w14:textId="4D067A2C" w:rsidR="0074762F" w:rsidRDefault="0074762F" w:rsidP="00E520AD">
      <w:pPr>
        <w:spacing w:line="276" w:lineRule="auto"/>
        <w:jc w:val="both"/>
        <w:rPr>
          <w:rFonts w:asciiTheme="minorHAnsi" w:hAnsiTheme="minorHAnsi" w:cstheme="minorHAnsi"/>
          <w:b/>
          <w:bCs/>
        </w:rPr>
      </w:pPr>
    </w:p>
    <w:p w14:paraId="0C89CA6C" w14:textId="77777777" w:rsidR="0074762F" w:rsidRDefault="0074762F" w:rsidP="00E520AD">
      <w:pPr>
        <w:spacing w:line="276" w:lineRule="auto"/>
        <w:jc w:val="both"/>
        <w:rPr>
          <w:rFonts w:asciiTheme="minorHAnsi" w:hAnsiTheme="minorHAnsi" w:cstheme="minorHAnsi"/>
          <w:b/>
          <w:bCs/>
        </w:rPr>
      </w:pPr>
    </w:p>
    <w:p w14:paraId="281B26C2" w14:textId="652D8F09" w:rsidR="00B040D9" w:rsidRPr="00690F49" w:rsidRDefault="00B040D9" w:rsidP="00E520AD">
      <w:pPr>
        <w:spacing w:line="276" w:lineRule="auto"/>
        <w:jc w:val="both"/>
        <w:rPr>
          <w:rFonts w:asciiTheme="minorHAnsi" w:hAnsiTheme="minorHAnsi" w:cstheme="minorHAnsi"/>
          <w:b/>
          <w:bCs/>
        </w:rPr>
      </w:pPr>
      <w:r w:rsidRPr="00690F49">
        <w:rPr>
          <w:rFonts w:asciiTheme="minorHAnsi" w:hAnsiTheme="minorHAnsi" w:cstheme="minorHAnsi"/>
          <w:b/>
          <w:bCs/>
        </w:rPr>
        <w:lastRenderedPageBreak/>
        <w:t>Gwarancja jakości i rękojmia:</w:t>
      </w:r>
    </w:p>
    <w:p w14:paraId="34AAA111" w14:textId="0A17B8EA" w:rsidR="00B040D9" w:rsidRPr="00690F49" w:rsidRDefault="00B040D9" w:rsidP="000A4289">
      <w:pPr>
        <w:spacing w:line="276" w:lineRule="auto"/>
        <w:jc w:val="both"/>
        <w:rPr>
          <w:rFonts w:asciiTheme="minorHAnsi" w:hAnsiTheme="minorHAnsi" w:cstheme="minorHAnsi"/>
        </w:rPr>
      </w:pPr>
      <w:r w:rsidRPr="00690F49">
        <w:rPr>
          <w:rFonts w:asciiTheme="minorHAnsi" w:hAnsiTheme="minorHAnsi" w:cstheme="minorHAnsi"/>
        </w:rPr>
        <w:t xml:space="preserve">Zamawiający wymaga udzielenia na zastosowane materiały i wykonane roboty budowlane minimum </w:t>
      </w:r>
      <w:r w:rsidR="005146DE" w:rsidRPr="00690F49">
        <w:rPr>
          <w:rFonts w:asciiTheme="minorHAnsi" w:hAnsiTheme="minorHAnsi" w:cstheme="minorHAnsi"/>
        </w:rPr>
        <w:t>24</w:t>
      </w:r>
      <w:r w:rsidRPr="00690F49">
        <w:rPr>
          <w:rFonts w:asciiTheme="minorHAnsi" w:hAnsiTheme="minorHAnsi" w:cstheme="minorHAnsi"/>
        </w:rPr>
        <w:t xml:space="preserve"> miesięcznej rękojmi oraz minimum </w:t>
      </w:r>
      <w:r w:rsidR="005146DE" w:rsidRPr="00690F49">
        <w:rPr>
          <w:rFonts w:asciiTheme="minorHAnsi" w:hAnsiTheme="minorHAnsi" w:cstheme="minorHAnsi"/>
        </w:rPr>
        <w:t>24</w:t>
      </w:r>
      <w:r w:rsidRPr="00690F49">
        <w:rPr>
          <w:rFonts w:asciiTheme="minorHAnsi" w:hAnsiTheme="minorHAnsi" w:cstheme="minorHAnsi"/>
        </w:rPr>
        <w:t xml:space="preserve"> miesięcznej gwarancji jakości licząc od dnia podpisania odbioru końcowego bez uwag</w:t>
      </w:r>
      <w:r w:rsidR="00E520AD" w:rsidRPr="00690F49">
        <w:rPr>
          <w:rFonts w:asciiTheme="minorHAnsi" w:hAnsiTheme="minorHAnsi" w:cstheme="minorHAnsi"/>
        </w:rPr>
        <w:t xml:space="preserve"> </w:t>
      </w:r>
      <w:r w:rsidR="00C63B44" w:rsidRPr="00690F49">
        <w:rPr>
          <w:rFonts w:asciiTheme="minorHAnsi" w:hAnsiTheme="minorHAnsi" w:cstheme="minorHAnsi"/>
        </w:rPr>
        <w:t xml:space="preserve">z zastrzeżeniem, że w przypadku uzyskania przez </w:t>
      </w:r>
      <w:r w:rsidR="00E520AD" w:rsidRPr="00690F49">
        <w:rPr>
          <w:rFonts w:asciiTheme="minorHAnsi" w:hAnsiTheme="minorHAnsi" w:cstheme="minorHAnsi"/>
        </w:rPr>
        <w:t>Wykonawc</w:t>
      </w:r>
      <w:r w:rsidR="00C63B44" w:rsidRPr="00690F49">
        <w:rPr>
          <w:rFonts w:asciiTheme="minorHAnsi" w:hAnsiTheme="minorHAnsi" w:cstheme="minorHAnsi"/>
        </w:rPr>
        <w:t>ę</w:t>
      </w:r>
      <w:r w:rsidR="00E520AD" w:rsidRPr="00690F49">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690F49" w:rsidRDefault="00B040D9" w:rsidP="000A4289">
      <w:pPr>
        <w:spacing w:line="276" w:lineRule="auto"/>
        <w:jc w:val="both"/>
        <w:rPr>
          <w:rFonts w:asciiTheme="minorHAnsi" w:hAnsiTheme="minorHAnsi" w:cstheme="minorHAnsi"/>
          <w:b/>
          <w:bCs/>
        </w:rPr>
      </w:pPr>
      <w:bookmarkStart w:id="2" w:name="_Hlk8128287"/>
      <w:r w:rsidRPr="00690F49">
        <w:rPr>
          <w:rFonts w:asciiTheme="minorHAnsi" w:hAnsiTheme="minorHAnsi" w:cstheme="minorHAnsi"/>
          <w:b/>
          <w:bCs/>
        </w:rPr>
        <w:t xml:space="preserve">Standardy jakościowe: </w:t>
      </w:r>
    </w:p>
    <w:bookmarkEnd w:id="2"/>
    <w:p w14:paraId="25174589" w14:textId="77777777" w:rsidR="00934764" w:rsidRPr="00690F49" w:rsidRDefault="00934764" w:rsidP="00934764">
      <w:pPr>
        <w:spacing w:line="276" w:lineRule="auto"/>
        <w:jc w:val="both"/>
        <w:rPr>
          <w:rFonts w:asciiTheme="minorHAnsi" w:hAnsiTheme="minorHAnsi" w:cstheme="minorHAnsi"/>
        </w:rPr>
      </w:pPr>
      <w:r w:rsidRPr="00690F49">
        <w:rPr>
          <w:rFonts w:asciiTheme="minorHAnsi" w:hAnsiTheme="minorHAnsi" w:cstheme="minorHAnsi"/>
        </w:rPr>
        <w:t>Standardy jakościowe zostały określone w treści specyfikacji technicznej wykonania i odbioru robót, przedmiarze robót oraz w dokumentacji projektowej.</w:t>
      </w:r>
    </w:p>
    <w:p w14:paraId="08D368F2" w14:textId="1914CE8C" w:rsidR="00934764" w:rsidRPr="00690F49" w:rsidRDefault="00934764" w:rsidP="00934764">
      <w:pPr>
        <w:spacing w:line="276" w:lineRule="auto"/>
        <w:jc w:val="both"/>
        <w:rPr>
          <w:rFonts w:asciiTheme="minorHAnsi" w:hAnsiTheme="minorHAnsi" w:cstheme="minorHAnsi"/>
        </w:rPr>
      </w:pPr>
      <w:r w:rsidRPr="00690F49">
        <w:rPr>
          <w:rFonts w:asciiTheme="minorHAnsi" w:hAnsiTheme="minorHAnsi" w:cstheme="minorHAnsi"/>
        </w:rPr>
        <w:t xml:space="preserve">Wskazane w dokumentacji znaki towarowe, patenty lub pochodzenie, źródła lub szczególny  proces, charakteryzujący produkty lub usługi dostarczone przez konkretnego wykonawcę należy traktować jako wzorzec jakościowy, jak również należy </w:t>
      </w:r>
      <w:r w:rsidR="00031D85" w:rsidRPr="00690F49">
        <w:rPr>
          <w:rFonts w:asciiTheme="minorHAnsi" w:hAnsiTheme="minorHAnsi" w:cstheme="minorHAnsi"/>
        </w:rPr>
        <w:t>przyjąć,</w:t>
      </w:r>
      <w:r w:rsidRPr="00690F49">
        <w:rPr>
          <w:rFonts w:asciiTheme="minorHAnsi" w:hAnsiTheme="minorHAnsi" w:cstheme="minorHAnsi"/>
        </w:rPr>
        <w:t xml:space="preserve"> że w każdym przypadku towarzyszą im wyrazy ,,lub równoważne’’.</w:t>
      </w:r>
    </w:p>
    <w:p w14:paraId="316DCD07" w14:textId="260AC62E" w:rsidR="00934764" w:rsidRPr="00690F49" w:rsidRDefault="00934764" w:rsidP="00934764">
      <w:pPr>
        <w:spacing w:line="276" w:lineRule="auto"/>
        <w:jc w:val="both"/>
        <w:rPr>
          <w:rFonts w:asciiTheme="minorHAnsi" w:hAnsiTheme="minorHAnsi" w:cstheme="minorHAnsi"/>
        </w:rPr>
      </w:pPr>
      <w:r w:rsidRPr="00690F49">
        <w:rPr>
          <w:rFonts w:asciiTheme="minorHAnsi" w:hAnsiTheme="minorHAnsi" w:cstheme="minorHAnsi"/>
        </w:rPr>
        <w:t xml:space="preserve">Ilekroć SWZ opisuje przedmiot zamówienia przez odniesienie do norm, ocen technicznych, specyfikacji technicznych i systemów referencji technicznych zamawiający dopuszcza rozwiązania równoważne opisywanym (należy </w:t>
      </w:r>
      <w:r w:rsidR="00031D85" w:rsidRPr="00690F49">
        <w:rPr>
          <w:rFonts w:asciiTheme="minorHAnsi" w:hAnsiTheme="minorHAnsi" w:cstheme="minorHAnsi"/>
        </w:rPr>
        <w:t>przyjąć,</w:t>
      </w:r>
      <w:r w:rsidRPr="00690F49">
        <w:rPr>
          <w:rFonts w:asciiTheme="minorHAnsi" w:hAnsiTheme="minorHAnsi" w:cstheme="minorHAnsi"/>
        </w:rPr>
        <w:t xml:space="preserve"> że każdemu odniesieniu towarzyszą wyrazy lub równoważne). </w:t>
      </w:r>
    </w:p>
    <w:p w14:paraId="5C5F5976" w14:textId="7D3A266E" w:rsidR="00934764" w:rsidRPr="00690F49" w:rsidRDefault="00031D85" w:rsidP="00934764">
      <w:pPr>
        <w:spacing w:line="276" w:lineRule="auto"/>
        <w:jc w:val="both"/>
        <w:rPr>
          <w:rFonts w:asciiTheme="minorHAnsi" w:hAnsiTheme="minorHAnsi" w:cstheme="minorHAnsi"/>
        </w:rPr>
      </w:pPr>
      <w:r w:rsidRPr="00690F49">
        <w:rPr>
          <w:rFonts w:asciiTheme="minorHAnsi" w:hAnsiTheme="minorHAnsi" w:cstheme="minorHAnsi"/>
        </w:rPr>
        <w:t>Wykonawca,</w:t>
      </w:r>
      <w:r w:rsidR="00934764" w:rsidRPr="00690F49">
        <w:rPr>
          <w:rFonts w:asciiTheme="minorHAnsi" w:hAnsiTheme="minorHAnsi" w:cstheme="minorHAnsi"/>
        </w:rPr>
        <w:t xml:space="preserve"> który powołuje się na rozwiązania równoważne opisywanym przez Zamawiającego, jest obowiązany wykazać, że oferowane przez niego dostawy, usługi lub roboty budowlane spełniają wymagania określone przez Zamawiającego. </w:t>
      </w:r>
    </w:p>
    <w:p w14:paraId="50F7EE7D" w14:textId="01A3C392" w:rsidR="00934764" w:rsidRPr="00690F49" w:rsidRDefault="00934764" w:rsidP="00934764">
      <w:pPr>
        <w:spacing w:line="276" w:lineRule="auto"/>
        <w:jc w:val="both"/>
        <w:rPr>
          <w:rFonts w:asciiTheme="minorHAnsi" w:hAnsiTheme="minorHAnsi" w:cstheme="minorHAnsi"/>
        </w:rPr>
      </w:pPr>
      <w:r w:rsidRPr="00690F49">
        <w:rPr>
          <w:rFonts w:asciiTheme="minorHAnsi" w:hAnsiTheme="minorHAnsi" w:cstheme="minorHAnsi"/>
        </w:rPr>
        <w:t xml:space="preserve">Wykaz i opis rozwiązań równoważnych w tym materiałów, urządzeń oraz innych elementów równoważnych, w przypadku zaoferowania innych niż </w:t>
      </w:r>
      <w:r w:rsidR="00031D85" w:rsidRPr="00690F49">
        <w:rPr>
          <w:rFonts w:asciiTheme="minorHAnsi" w:hAnsiTheme="minorHAnsi" w:cstheme="minorHAnsi"/>
        </w:rPr>
        <w:t>wskazane</w:t>
      </w:r>
      <w:r w:rsidRPr="00690F49">
        <w:rPr>
          <w:rFonts w:asciiTheme="minorHAnsi" w:hAnsiTheme="minorHAnsi" w:cstheme="minorHAnsi"/>
        </w:rPr>
        <w:t xml:space="preserve"> w specyfikacji, Wykonawca </w:t>
      </w:r>
      <w:r w:rsidR="00031D85" w:rsidRPr="00690F49">
        <w:rPr>
          <w:rFonts w:asciiTheme="minorHAnsi" w:hAnsiTheme="minorHAnsi" w:cstheme="minorHAnsi"/>
        </w:rPr>
        <w:t>zobowiązany</w:t>
      </w:r>
      <w:r w:rsidRPr="00690F49">
        <w:rPr>
          <w:rFonts w:asciiTheme="minorHAnsi" w:hAnsiTheme="minorHAnsi" w:cstheme="minorHAnsi"/>
        </w:rPr>
        <w:t xml:space="preserve"> jest załączyć do druku oferta.</w:t>
      </w:r>
    </w:p>
    <w:p w14:paraId="52851D75" w14:textId="7A9AF5C9" w:rsidR="00934764" w:rsidRPr="00690F49" w:rsidRDefault="00934764" w:rsidP="00934764">
      <w:pPr>
        <w:spacing w:line="276" w:lineRule="auto"/>
        <w:jc w:val="both"/>
        <w:rPr>
          <w:rFonts w:asciiTheme="minorHAnsi" w:hAnsiTheme="minorHAnsi" w:cstheme="minorHAnsi"/>
        </w:rPr>
      </w:pPr>
      <w:r w:rsidRPr="00690F49">
        <w:rPr>
          <w:rFonts w:asciiTheme="minorHAnsi" w:hAnsiTheme="minorHAnsi" w:cstheme="minorHAnsi"/>
        </w:rPr>
        <w:t>W przypadku rozwiązań równoważnych w tym materiałów, urządzeń oraz innych elementów równoważnych za parametry równoważne Wykonawca uzna nie gorsze niż wskazane parametry w specyfikacji.</w:t>
      </w:r>
    </w:p>
    <w:p w14:paraId="45A5199C" w14:textId="225305A6" w:rsidR="00AA7920" w:rsidRPr="00690F49"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 xml:space="preserve">Terminy wykonania </w:t>
      </w:r>
      <w:r w:rsidR="00426B68" w:rsidRPr="00690F49">
        <w:rPr>
          <w:rFonts w:asciiTheme="minorHAnsi" w:hAnsiTheme="minorHAnsi" w:cstheme="minorHAnsi"/>
          <w:sz w:val="24"/>
          <w:szCs w:val="24"/>
          <w:lang w:val="pl-PL"/>
        </w:rPr>
        <w:t>zamówienia</w:t>
      </w:r>
    </w:p>
    <w:p w14:paraId="62D096CA" w14:textId="6475D0D3" w:rsidR="00DF1BA7" w:rsidRPr="00690F49" w:rsidRDefault="00DC1A1D" w:rsidP="00DF1BA7">
      <w:pPr>
        <w:spacing w:line="276" w:lineRule="auto"/>
        <w:jc w:val="both"/>
        <w:rPr>
          <w:rFonts w:asciiTheme="minorHAnsi" w:hAnsiTheme="minorHAnsi" w:cstheme="minorHAnsi"/>
        </w:rPr>
      </w:pPr>
      <w:bookmarkStart w:id="3" w:name="_Hlk78370010"/>
      <w:r w:rsidRPr="00690F49">
        <w:rPr>
          <w:rFonts w:asciiTheme="minorHAnsi" w:hAnsiTheme="minorHAnsi" w:cstheme="minorHAnsi"/>
        </w:rPr>
        <w:t>70</w:t>
      </w:r>
      <w:r w:rsidR="00647F1F" w:rsidRPr="00690F49">
        <w:rPr>
          <w:rFonts w:asciiTheme="minorHAnsi" w:hAnsiTheme="minorHAnsi" w:cstheme="minorHAnsi"/>
        </w:rPr>
        <w:t xml:space="preserve"> dni kalendarzowych od dnia zawarcia umowy.</w:t>
      </w:r>
    </w:p>
    <w:bookmarkEnd w:id="3"/>
    <w:p w14:paraId="379CBDAA" w14:textId="045EE72B" w:rsidR="00DF1BA7" w:rsidRPr="00690F49" w:rsidRDefault="00DF1BA7" w:rsidP="00DF1BA7">
      <w:pPr>
        <w:spacing w:line="276" w:lineRule="auto"/>
        <w:jc w:val="both"/>
        <w:rPr>
          <w:rFonts w:asciiTheme="minorHAnsi" w:hAnsiTheme="minorHAnsi" w:cstheme="minorHAnsi"/>
        </w:rPr>
      </w:pPr>
      <w:r w:rsidRPr="00690F49">
        <w:rPr>
          <w:rFonts w:asciiTheme="minorHAnsi" w:hAnsiTheme="minorHAnsi" w:cstheme="minorHAnsi"/>
        </w:rPr>
        <w:t xml:space="preserve">Przekazanie placu budowy nastąpi najpóźniej w terminie 3 dni kalendarzowych </w:t>
      </w:r>
      <w:r w:rsidR="00647F1F" w:rsidRPr="00690F49">
        <w:rPr>
          <w:rFonts w:asciiTheme="minorHAnsi" w:hAnsiTheme="minorHAnsi" w:cstheme="minorHAnsi"/>
        </w:rPr>
        <w:t>od dnia zaw</w:t>
      </w:r>
      <w:r w:rsidR="00063A09" w:rsidRPr="00690F49">
        <w:rPr>
          <w:rFonts w:asciiTheme="minorHAnsi" w:hAnsiTheme="minorHAnsi" w:cstheme="minorHAnsi"/>
        </w:rPr>
        <w:t>a</w:t>
      </w:r>
      <w:r w:rsidR="00647F1F" w:rsidRPr="00690F49">
        <w:rPr>
          <w:rFonts w:asciiTheme="minorHAnsi" w:hAnsiTheme="minorHAnsi" w:cstheme="minorHAnsi"/>
        </w:rPr>
        <w:t>rcia u</w:t>
      </w:r>
      <w:r w:rsidRPr="00690F49">
        <w:rPr>
          <w:rFonts w:asciiTheme="minorHAnsi" w:hAnsiTheme="minorHAnsi" w:cstheme="minorHAnsi"/>
        </w:rPr>
        <w:t>mowy.</w:t>
      </w:r>
    </w:p>
    <w:p w14:paraId="47D721DB" w14:textId="77777777" w:rsidR="00400CD5" w:rsidRPr="00690F49" w:rsidRDefault="00400CD5" w:rsidP="00DF1BA7">
      <w:pPr>
        <w:spacing w:line="276" w:lineRule="auto"/>
        <w:jc w:val="both"/>
        <w:rPr>
          <w:rFonts w:asciiTheme="minorHAnsi" w:hAnsiTheme="minorHAnsi" w:cstheme="minorHAnsi"/>
        </w:rPr>
      </w:pPr>
    </w:p>
    <w:p w14:paraId="5AAE20F6" w14:textId="386E0CE6" w:rsidR="00EF3FCD" w:rsidRPr="00690F49"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 xml:space="preserve">Projektowane postanowienia umowy w sprawie zamówienia publicznego </w:t>
      </w:r>
    </w:p>
    <w:p w14:paraId="60206CA8" w14:textId="574C48BB" w:rsidR="0014461D" w:rsidRPr="00690F49" w:rsidRDefault="000E6058" w:rsidP="00CE1D08">
      <w:pPr>
        <w:spacing w:line="276" w:lineRule="auto"/>
        <w:jc w:val="both"/>
        <w:rPr>
          <w:rFonts w:asciiTheme="minorHAnsi" w:hAnsiTheme="minorHAnsi" w:cstheme="minorHAnsi"/>
        </w:rPr>
      </w:pPr>
      <w:r w:rsidRPr="00690F49">
        <w:rPr>
          <w:rFonts w:asciiTheme="minorHAnsi" w:hAnsiTheme="minorHAnsi" w:cstheme="minorHAnsi"/>
        </w:rPr>
        <w:t xml:space="preserve">Projektowane postanowienia umowy w sprawie niniejszego zamówienia zostały zawarte w załączniku </w:t>
      </w:r>
      <w:r w:rsidR="00FA63C6" w:rsidRPr="00690F49">
        <w:rPr>
          <w:rFonts w:asciiTheme="minorHAnsi" w:hAnsiTheme="minorHAnsi" w:cstheme="minorHAnsi"/>
        </w:rPr>
        <w:t xml:space="preserve">nr 1 do SWZ. </w:t>
      </w:r>
    </w:p>
    <w:p w14:paraId="67CA809D" w14:textId="712542A5" w:rsidR="00A35BDD" w:rsidRPr="00690F49" w:rsidRDefault="00A35BDD" w:rsidP="00A37E2A">
      <w:pPr>
        <w:spacing w:line="276" w:lineRule="auto"/>
        <w:jc w:val="both"/>
        <w:rPr>
          <w:rFonts w:asciiTheme="minorHAnsi" w:hAnsiTheme="minorHAnsi" w:cstheme="minorHAnsi"/>
        </w:rPr>
      </w:pPr>
      <w:r w:rsidRPr="00690F49">
        <w:rPr>
          <w:rFonts w:asciiTheme="minorHAnsi" w:hAnsiTheme="minorHAnsi" w:cstheme="minorHAnsi"/>
        </w:rPr>
        <w:t>Zamawiający przewiduje możliwość wprowadzenia zmian umowy w stosunku do treści oferty, na podstawie której dokonano wyboru Wykonawcy zgodnie z zapisami § 1</w:t>
      </w:r>
      <w:r w:rsidR="00AE19E4" w:rsidRPr="00690F49">
        <w:rPr>
          <w:rFonts w:asciiTheme="minorHAnsi" w:hAnsiTheme="minorHAnsi" w:cstheme="minorHAnsi"/>
        </w:rPr>
        <w:t>2</w:t>
      </w:r>
      <w:r w:rsidRPr="00690F49">
        <w:rPr>
          <w:rFonts w:asciiTheme="minorHAnsi" w:hAnsiTheme="minorHAnsi" w:cstheme="minorHAnsi"/>
        </w:rPr>
        <w:t xml:space="preserve"> projektu umow</w:t>
      </w:r>
      <w:r w:rsidR="00121A4E" w:rsidRPr="00690F49">
        <w:rPr>
          <w:rFonts w:asciiTheme="minorHAnsi" w:hAnsiTheme="minorHAnsi" w:cstheme="minorHAnsi"/>
        </w:rPr>
        <w:t>y</w:t>
      </w:r>
      <w:r w:rsidRPr="00690F49">
        <w:rPr>
          <w:rFonts w:asciiTheme="minorHAnsi" w:hAnsiTheme="minorHAnsi" w:cstheme="minorHAnsi"/>
        </w:rPr>
        <w:t xml:space="preserve">. </w:t>
      </w:r>
    </w:p>
    <w:p w14:paraId="4658F0EB" w14:textId="233AA21B" w:rsidR="00D44F54" w:rsidRPr="00690F49" w:rsidRDefault="00D44F54" w:rsidP="00A37E2A">
      <w:pPr>
        <w:spacing w:line="276" w:lineRule="auto"/>
        <w:jc w:val="both"/>
        <w:rPr>
          <w:rFonts w:asciiTheme="minorHAnsi" w:hAnsiTheme="minorHAnsi" w:cstheme="minorHAnsi"/>
        </w:rPr>
      </w:pPr>
      <w:r w:rsidRPr="00690F49">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690F49">
        <w:rPr>
          <w:rFonts w:asciiTheme="minorHAnsi" w:hAnsiTheme="minorHAnsi" w:cstheme="minorHAnsi"/>
        </w:rPr>
        <w:t>.</w:t>
      </w:r>
    </w:p>
    <w:p w14:paraId="1B69AD98" w14:textId="77777777" w:rsidR="00400CD5" w:rsidRPr="00690F49" w:rsidRDefault="00400CD5" w:rsidP="00A37E2A">
      <w:pPr>
        <w:spacing w:line="276" w:lineRule="auto"/>
        <w:jc w:val="both"/>
        <w:rPr>
          <w:rFonts w:asciiTheme="minorHAnsi" w:hAnsiTheme="minorHAnsi" w:cstheme="minorHAnsi"/>
        </w:rPr>
      </w:pPr>
    </w:p>
    <w:p w14:paraId="7BC78823" w14:textId="22077EEB" w:rsidR="0004541D" w:rsidRPr="00690F49"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lastRenderedPageBreak/>
        <w:t>I</w:t>
      </w:r>
      <w:r w:rsidR="0004541D" w:rsidRPr="00690F49">
        <w:rPr>
          <w:rFonts w:asciiTheme="minorHAnsi" w:hAnsiTheme="minorHAnsi" w:cstheme="minorHAnsi"/>
          <w:sz w:val="24"/>
          <w:szCs w:val="24"/>
          <w:lang w:val="pl-PL"/>
        </w:rPr>
        <w:t xml:space="preserve">nformację o warunkach udziału w postępowaniu, </w:t>
      </w:r>
    </w:p>
    <w:p w14:paraId="49490DFF" w14:textId="77777777" w:rsidR="00D51D96" w:rsidRPr="00690F49" w:rsidRDefault="00D51D96" w:rsidP="003D4E09">
      <w:pPr>
        <w:pStyle w:val="Akapitzlist"/>
        <w:numPr>
          <w:ilvl w:val="0"/>
          <w:numId w:val="6"/>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O udzielenie zamówienia mogą ubiegać się Wykonawcy, którzy:</w:t>
      </w:r>
    </w:p>
    <w:p w14:paraId="12AAC7FB" w14:textId="45C74D4E" w:rsidR="00D51D96" w:rsidRPr="00690F49" w:rsidRDefault="00D51D96" w:rsidP="003D4E09">
      <w:pPr>
        <w:pStyle w:val="Akapitzlist"/>
        <w:numPr>
          <w:ilvl w:val="0"/>
          <w:numId w:val="12"/>
        </w:numPr>
        <w:spacing w:line="276" w:lineRule="auto"/>
        <w:ind w:left="397" w:hanging="397"/>
        <w:jc w:val="both"/>
        <w:rPr>
          <w:rFonts w:asciiTheme="minorHAnsi" w:hAnsiTheme="minorHAnsi" w:cstheme="minorHAnsi"/>
          <w:sz w:val="24"/>
          <w:szCs w:val="24"/>
        </w:rPr>
      </w:pPr>
      <w:r w:rsidRPr="00690F49">
        <w:rPr>
          <w:rFonts w:asciiTheme="minorHAnsi" w:hAnsiTheme="minorHAnsi" w:cstheme="minorHAnsi"/>
          <w:sz w:val="24"/>
          <w:szCs w:val="24"/>
        </w:rPr>
        <w:t xml:space="preserve">nie podlegają wykluczeniu na podstawie art. 108 ust. 1 Ustawy </w:t>
      </w:r>
      <w:r w:rsidR="00AC1030" w:rsidRPr="00690F49">
        <w:rPr>
          <w:rFonts w:asciiTheme="minorHAnsi" w:hAnsiTheme="minorHAnsi" w:cstheme="minorHAnsi"/>
          <w:sz w:val="24"/>
          <w:szCs w:val="24"/>
        </w:rPr>
        <w:t xml:space="preserve">i </w:t>
      </w:r>
      <w:r w:rsidRPr="00690F49">
        <w:rPr>
          <w:rFonts w:asciiTheme="minorHAnsi" w:hAnsiTheme="minorHAnsi" w:cstheme="minorHAnsi"/>
          <w:sz w:val="24"/>
          <w:szCs w:val="24"/>
        </w:rPr>
        <w:t>art.</w:t>
      </w:r>
      <w:r w:rsidR="00187287" w:rsidRPr="00690F49">
        <w:rPr>
          <w:rFonts w:asciiTheme="minorHAnsi" w:hAnsiTheme="minorHAnsi" w:cstheme="minorHAnsi"/>
          <w:sz w:val="24"/>
          <w:szCs w:val="24"/>
        </w:rPr>
        <w:t xml:space="preserve"> </w:t>
      </w:r>
      <w:r w:rsidRPr="00690F49">
        <w:rPr>
          <w:rFonts w:asciiTheme="minorHAnsi" w:hAnsiTheme="minorHAnsi" w:cstheme="minorHAnsi"/>
          <w:sz w:val="24"/>
          <w:szCs w:val="24"/>
        </w:rPr>
        <w:t>109 ust 1 pkt 4</w:t>
      </w:r>
      <w:r w:rsidR="00062A3F" w:rsidRPr="00690F49">
        <w:rPr>
          <w:rFonts w:asciiTheme="minorHAnsi" w:hAnsiTheme="minorHAnsi" w:cstheme="minorHAnsi"/>
          <w:sz w:val="24"/>
          <w:szCs w:val="24"/>
        </w:rPr>
        <w:t xml:space="preserve"> </w:t>
      </w:r>
      <w:r w:rsidR="00AC1030" w:rsidRPr="00690F49">
        <w:rPr>
          <w:rFonts w:asciiTheme="minorHAnsi" w:hAnsiTheme="minorHAnsi" w:cstheme="minorHAnsi"/>
          <w:sz w:val="24"/>
          <w:szCs w:val="24"/>
        </w:rPr>
        <w:t>-10</w:t>
      </w:r>
      <w:r w:rsidRPr="00690F49">
        <w:rPr>
          <w:rFonts w:asciiTheme="minorHAnsi" w:hAnsiTheme="minorHAnsi" w:cstheme="minorHAnsi"/>
          <w:sz w:val="24"/>
          <w:szCs w:val="24"/>
        </w:rPr>
        <w:t xml:space="preserve"> Ustawy</w:t>
      </w:r>
      <w:r w:rsidR="00AC1030" w:rsidRPr="00690F49">
        <w:rPr>
          <w:rFonts w:asciiTheme="minorHAnsi" w:hAnsiTheme="minorHAnsi" w:cstheme="minorHAnsi"/>
          <w:sz w:val="24"/>
          <w:szCs w:val="24"/>
        </w:rPr>
        <w:t xml:space="preserve"> oraz art. 7 ust. 1 ustawy z dnia 13 kwietnia 2022 r. o szczególnych rozwiązaniach  w zakresie </w:t>
      </w:r>
      <w:r w:rsidR="00031D85" w:rsidRPr="00690F49">
        <w:rPr>
          <w:rFonts w:asciiTheme="minorHAnsi" w:hAnsiTheme="minorHAnsi" w:cstheme="minorHAnsi"/>
          <w:sz w:val="24"/>
          <w:szCs w:val="24"/>
        </w:rPr>
        <w:t xml:space="preserve">przeciwdziałania </w:t>
      </w:r>
      <w:r w:rsidR="00AC1030" w:rsidRPr="00690F49">
        <w:rPr>
          <w:rFonts w:asciiTheme="minorHAnsi" w:hAnsiTheme="minorHAnsi" w:cstheme="minorHAnsi"/>
          <w:sz w:val="24"/>
          <w:szCs w:val="24"/>
        </w:rPr>
        <w:t xml:space="preserve">wspieraniu agresji na </w:t>
      </w:r>
      <w:r w:rsidR="00031D85" w:rsidRPr="00690F49">
        <w:rPr>
          <w:rFonts w:asciiTheme="minorHAnsi" w:hAnsiTheme="minorHAnsi" w:cstheme="minorHAnsi"/>
          <w:sz w:val="24"/>
          <w:szCs w:val="24"/>
        </w:rPr>
        <w:t>U</w:t>
      </w:r>
      <w:r w:rsidR="00AC1030" w:rsidRPr="00690F49">
        <w:rPr>
          <w:rFonts w:asciiTheme="minorHAnsi" w:hAnsiTheme="minorHAnsi" w:cstheme="minorHAnsi"/>
          <w:sz w:val="24"/>
          <w:szCs w:val="24"/>
        </w:rPr>
        <w:t>krainę oraz służących ochronie bezpieczeństwa narodowego</w:t>
      </w:r>
      <w:r w:rsidRPr="00690F49">
        <w:rPr>
          <w:rFonts w:asciiTheme="minorHAnsi" w:hAnsiTheme="minorHAnsi" w:cstheme="minorHAnsi"/>
          <w:sz w:val="24"/>
          <w:szCs w:val="24"/>
        </w:rPr>
        <w:t>;</w:t>
      </w:r>
    </w:p>
    <w:p w14:paraId="3CC6A194" w14:textId="6A5A3B25" w:rsidR="00D51D96" w:rsidRPr="00690F49" w:rsidRDefault="00D51D96" w:rsidP="008D13D2">
      <w:pPr>
        <w:pStyle w:val="Akapitzlist"/>
        <w:numPr>
          <w:ilvl w:val="0"/>
          <w:numId w:val="12"/>
        </w:numPr>
        <w:spacing w:line="276" w:lineRule="auto"/>
        <w:ind w:left="397" w:hanging="397"/>
        <w:jc w:val="both"/>
        <w:rPr>
          <w:rFonts w:asciiTheme="minorHAnsi" w:hAnsiTheme="minorHAnsi" w:cstheme="minorHAnsi"/>
          <w:sz w:val="24"/>
          <w:szCs w:val="24"/>
        </w:rPr>
      </w:pPr>
      <w:r w:rsidRPr="00690F49">
        <w:rPr>
          <w:rFonts w:asciiTheme="minorHAnsi" w:hAnsiTheme="minorHAnsi" w:cstheme="minorHAnsi"/>
          <w:sz w:val="24"/>
          <w:szCs w:val="24"/>
        </w:rPr>
        <w:t>spełniają warunki udziału w postępowaniu dotyczące zdolności technicznej lub zawodowej, w zakresie</w:t>
      </w:r>
      <w:r w:rsidR="00420E36" w:rsidRPr="00690F49">
        <w:rPr>
          <w:rFonts w:asciiTheme="minorHAnsi" w:hAnsiTheme="minorHAnsi" w:cstheme="minorHAnsi"/>
          <w:sz w:val="24"/>
          <w:szCs w:val="24"/>
        </w:rPr>
        <w:t xml:space="preserve"> </w:t>
      </w:r>
      <w:r w:rsidRPr="00690F49">
        <w:rPr>
          <w:rFonts w:asciiTheme="minorHAnsi" w:hAnsiTheme="minorHAnsi" w:cstheme="minorHAnsi"/>
          <w:sz w:val="24"/>
          <w:szCs w:val="24"/>
        </w:rPr>
        <w:t>:</w:t>
      </w:r>
    </w:p>
    <w:p w14:paraId="7BD6CB55" w14:textId="30E99471" w:rsidR="009D2B36" w:rsidRPr="00690F49" w:rsidRDefault="009D2B36" w:rsidP="009D2B36">
      <w:pPr>
        <w:numPr>
          <w:ilvl w:val="0"/>
          <w:numId w:val="42"/>
        </w:numPr>
        <w:tabs>
          <w:tab w:val="left" w:pos="284"/>
        </w:tabs>
        <w:autoSpaceDE w:val="0"/>
        <w:autoSpaceDN w:val="0"/>
        <w:adjustRightInd w:val="0"/>
        <w:spacing w:after="160" w:line="276" w:lineRule="auto"/>
        <w:contextualSpacing/>
        <w:jc w:val="both"/>
        <w:rPr>
          <w:rFonts w:asciiTheme="minorHAnsi" w:hAnsiTheme="minorHAnsi" w:cstheme="minorHAnsi"/>
        </w:rPr>
      </w:pPr>
      <w:r w:rsidRPr="00690F49">
        <w:rPr>
          <w:rFonts w:asciiTheme="minorHAnsi" w:hAnsiTheme="minorHAnsi" w:cstheme="minorHAnsi"/>
        </w:rPr>
        <w:t>wykonanie w okresie ostatnich 5 lat przed upływem terminu składania ofert, a jeśli okres prowadzenia działalności jest krótszy – w tym okresie dwóch robót budowlanych wykonywanych należycie polegającej na wykonaniu prac związanych z remontem instalacji elektrycznych o łącznej wartości brutto co najmniej</w:t>
      </w:r>
      <w:r w:rsidR="007117DC" w:rsidRPr="00690F49">
        <w:rPr>
          <w:rFonts w:asciiTheme="minorHAnsi" w:hAnsiTheme="minorHAnsi" w:cstheme="minorHAnsi"/>
        </w:rPr>
        <w:t xml:space="preserve"> </w:t>
      </w:r>
      <w:r w:rsidRPr="00690F49">
        <w:rPr>
          <w:rFonts w:asciiTheme="minorHAnsi" w:hAnsiTheme="minorHAnsi" w:cstheme="minorHAnsi"/>
        </w:rPr>
        <w:t>300 000,00 PLN;</w:t>
      </w:r>
    </w:p>
    <w:p w14:paraId="0B497461" w14:textId="77777777" w:rsidR="009D2B36" w:rsidRPr="00690F49" w:rsidRDefault="009D2B36" w:rsidP="009D2B36">
      <w:pPr>
        <w:numPr>
          <w:ilvl w:val="0"/>
          <w:numId w:val="42"/>
        </w:numPr>
        <w:tabs>
          <w:tab w:val="left" w:pos="284"/>
        </w:tabs>
        <w:autoSpaceDE w:val="0"/>
        <w:autoSpaceDN w:val="0"/>
        <w:adjustRightInd w:val="0"/>
        <w:spacing w:after="160" w:line="276" w:lineRule="auto"/>
        <w:contextualSpacing/>
        <w:jc w:val="both"/>
        <w:rPr>
          <w:rFonts w:asciiTheme="minorHAnsi" w:hAnsiTheme="minorHAnsi" w:cstheme="minorHAnsi"/>
        </w:rPr>
      </w:pPr>
      <w:r w:rsidRPr="00690F49">
        <w:rPr>
          <w:rFonts w:asciiTheme="minorHAnsi" w:hAnsiTheme="minorHAnsi" w:cstheme="minorHAnsi"/>
        </w:rPr>
        <w:t>dysponowanie co najmniej jedną osobą, która będzie pełnić funkcję kierownika robót</w:t>
      </w:r>
      <w:r w:rsidRPr="00690F49">
        <w:rPr>
          <w:rFonts w:asciiTheme="minorHAnsi" w:hAnsiTheme="minorHAnsi" w:cstheme="minorHAnsi"/>
        </w:rPr>
        <w:br/>
        <w:t>z uprawnieniami budowlanymi bez ograniczeń do kierowania robotami w specjalności instalacyjnej w zakresie sieci, instalacji i urządzeń elektrycznych i elektroenergetycznych  zgodnie z ustawą z dnia 07 lipca 1994 r. – Prawo budowlane, lub odpowiadające im uprawnienia budowlane wydane na podstawie wcześniej obowiązujących przepisów;</w:t>
      </w:r>
    </w:p>
    <w:p w14:paraId="209BB14B" w14:textId="77777777" w:rsidR="009D2B36" w:rsidRPr="00690F49" w:rsidRDefault="009D2B36" w:rsidP="009D2B36">
      <w:pPr>
        <w:numPr>
          <w:ilvl w:val="0"/>
          <w:numId w:val="42"/>
        </w:numPr>
        <w:tabs>
          <w:tab w:val="left" w:pos="284"/>
        </w:tabs>
        <w:autoSpaceDE w:val="0"/>
        <w:autoSpaceDN w:val="0"/>
        <w:adjustRightInd w:val="0"/>
        <w:spacing w:after="160" w:line="276" w:lineRule="auto"/>
        <w:contextualSpacing/>
        <w:jc w:val="both"/>
        <w:rPr>
          <w:rFonts w:asciiTheme="minorHAnsi" w:hAnsiTheme="minorHAnsi" w:cstheme="minorHAnsi"/>
        </w:rPr>
      </w:pPr>
      <w:r w:rsidRPr="00690F49">
        <w:rPr>
          <w:rFonts w:asciiTheme="minorHAnsi" w:hAnsiTheme="minorHAnsi" w:cstheme="minorHAnsi"/>
        </w:rPr>
        <w:t>dysponowanie co najmniej jedną osobą posiadająca uprawnienia do zajmowania się eksploatacją urządzeń, instalacji i sieci na stanowisku dozoru w zakresie obsługi, konserwacji, remontu, montażu i kontrolno-pomiarowym urządzeń, instalacji i sieci elektroenergetycznych o napięciu znamionowym nie wyższym niż 1kV zgodnie z Rozporządzeniem Ministra Klimatu i Środowiska z dnia 1 lipca 2022 w sprawie szczegółowych zasad stwierdzania posiadania kwalifikacji przez osoby zajmujące się eksploatacja urządzeń instalacji i sieci lub odpowiadające im uprawnienia  wydane na podstawie wcześniej obowiązujących przepisów;</w:t>
      </w:r>
    </w:p>
    <w:p w14:paraId="207EB92B" w14:textId="0BF08FF8" w:rsidR="009D2B36" w:rsidRPr="00690F49" w:rsidRDefault="009D2B36" w:rsidP="009D2B36">
      <w:pPr>
        <w:numPr>
          <w:ilvl w:val="0"/>
          <w:numId w:val="42"/>
        </w:numPr>
        <w:tabs>
          <w:tab w:val="left" w:pos="284"/>
        </w:tabs>
        <w:autoSpaceDE w:val="0"/>
        <w:autoSpaceDN w:val="0"/>
        <w:adjustRightInd w:val="0"/>
        <w:spacing w:after="160" w:line="276" w:lineRule="auto"/>
        <w:contextualSpacing/>
        <w:jc w:val="both"/>
        <w:rPr>
          <w:rFonts w:asciiTheme="minorHAnsi" w:hAnsiTheme="minorHAnsi" w:cstheme="minorHAnsi"/>
        </w:rPr>
      </w:pPr>
      <w:r w:rsidRPr="00690F49">
        <w:rPr>
          <w:rFonts w:asciiTheme="minorHAnsi" w:hAnsiTheme="minorHAnsi" w:cstheme="minorHAnsi"/>
        </w:rPr>
        <w:t>dysponowanie co najmniej jedną osobą posiadająca uprawnienia do zajmowania się eksploatacją urządzeń, instalacji i sieci na stanowisku eksploatacji w zakresie obsługi, konserwacji, remontu, montażu i kontrolno-pomiarowym urządzeń, instalacji i sieci elektroenergetycznych o napięciu znamionowym nie wyższym niż 1kV zgodnie z Rozporządzeniem Ministra Klimatu i Środowiska z dnia 1 lipca 2022 w sprawie szczegółowych zasad stwierdzania posiadania kwalifikacji przez osoby zajmujące się eksploatacja urządzeń instalacji i sieci, lub odpowiadające im uprawnienia wydane na podstawie wcześniej obowiązujących przepisów.</w:t>
      </w:r>
    </w:p>
    <w:p w14:paraId="26CFCA34" w14:textId="30ACEC8A" w:rsidR="007117DC" w:rsidRPr="00690F49" w:rsidRDefault="007117DC" w:rsidP="007117DC">
      <w:pPr>
        <w:tabs>
          <w:tab w:val="left" w:pos="284"/>
        </w:tabs>
        <w:autoSpaceDE w:val="0"/>
        <w:autoSpaceDN w:val="0"/>
        <w:adjustRightInd w:val="0"/>
        <w:spacing w:after="160" w:line="276" w:lineRule="auto"/>
        <w:ind w:left="1004"/>
        <w:contextualSpacing/>
        <w:jc w:val="both"/>
        <w:rPr>
          <w:rFonts w:asciiTheme="minorHAnsi" w:hAnsiTheme="minorHAnsi" w:cstheme="minorHAnsi"/>
        </w:rPr>
      </w:pPr>
    </w:p>
    <w:p w14:paraId="74FB24A6" w14:textId="2F93B128" w:rsidR="007117DC" w:rsidRPr="00690F49" w:rsidRDefault="00776268" w:rsidP="007117DC">
      <w:pPr>
        <w:tabs>
          <w:tab w:val="left" w:pos="284"/>
        </w:tabs>
        <w:autoSpaceDE w:val="0"/>
        <w:autoSpaceDN w:val="0"/>
        <w:adjustRightInd w:val="0"/>
        <w:spacing w:after="160" w:line="276" w:lineRule="auto"/>
        <w:ind w:left="1004"/>
        <w:contextualSpacing/>
        <w:jc w:val="both"/>
        <w:rPr>
          <w:rFonts w:asciiTheme="minorHAnsi" w:hAnsiTheme="minorHAnsi" w:cstheme="minorHAnsi"/>
        </w:rPr>
      </w:pPr>
      <w:proofErr w:type="spellStart"/>
      <w:r w:rsidRPr="00690F49">
        <w:rPr>
          <w:rFonts w:asciiTheme="minorHAnsi" w:hAnsiTheme="minorHAnsi" w:cstheme="minorHAnsi"/>
        </w:rPr>
        <w:t>Zamawiajacy</w:t>
      </w:r>
      <w:proofErr w:type="spellEnd"/>
      <w:r w:rsidRPr="00690F49">
        <w:rPr>
          <w:rFonts w:asciiTheme="minorHAnsi" w:hAnsiTheme="minorHAnsi" w:cstheme="minorHAnsi"/>
        </w:rPr>
        <w:t xml:space="preserve"> dopuszcza, aby jedna osoba posiadał ww. uprawnieniami na stanowisku eksploatacji oraz dozoru.</w:t>
      </w:r>
    </w:p>
    <w:p w14:paraId="6954A35F" w14:textId="77777777" w:rsidR="00952209" w:rsidRPr="00690F49" w:rsidRDefault="00D51D96" w:rsidP="00071C4E">
      <w:pPr>
        <w:pStyle w:val="Nagwek4"/>
        <w:rPr>
          <w:rFonts w:asciiTheme="minorHAnsi" w:hAnsiTheme="minorHAnsi" w:cstheme="minorHAnsi"/>
          <w:i w:val="0"/>
          <w:iCs w:val="0"/>
          <w:color w:val="auto"/>
        </w:rPr>
      </w:pPr>
      <w:r w:rsidRPr="00690F49">
        <w:rPr>
          <w:rFonts w:asciiTheme="minorHAnsi" w:hAnsiTheme="minorHAnsi" w:cstheme="minorHAnsi"/>
          <w:i w:val="0"/>
          <w:iCs w:val="0"/>
          <w:color w:val="auto"/>
        </w:rPr>
        <w:t xml:space="preserve">W przypadku Wykonawców wspólnie ubiegających się o udzielenie zamówienia </w:t>
      </w:r>
    </w:p>
    <w:p w14:paraId="0C2749FB" w14:textId="39890C37" w:rsidR="00D51D96" w:rsidRPr="00690F49" w:rsidRDefault="00D51D96" w:rsidP="003D4E09">
      <w:pPr>
        <w:pStyle w:val="Akapitzlist"/>
        <w:numPr>
          <w:ilvl w:val="0"/>
          <w:numId w:val="24"/>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warunek określony w pkt. 1.2</w:t>
      </w:r>
      <w:r w:rsidR="008D13D2" w:rsidRPr="00690F49">
        <w:rPr>
          <w:rFonts w:asciiTheme="minorHAnsi" w:hAnsiTheme="minorHAnsi" w:cstheme="minorHAnsi"/>
          <w:sz w:val="24"/>
          <w:szCs w:val="24"/>
        </w:rPr>
        <w:t xml:space="preserve"> </w:t>
      </w:r>
      <w:r w:rsidRPr="00690F49">
        <w:rPr>
          <w:rFonts w:asciiTheme="minorHAnsi" w:hAnsiTheme="minorHAnsi" w:cstheme="minorHAnsi"/>
          <w:sz w:val="24"/>
          <w:szCs w:val="24"/>
        </w:rPr>
        <w:t xml:space="preserve">musi spełnić co najmniej jeden z wykonawców składających ofertę wspólnie. Zamawiający nie dopuszcza sumowania potencjałów wykonawców występujących wspólnie, w zakresie posiadanego </w:t>
      </w:r>
      <w:r w:rsidR="00F67751" w:rsidRPr="00690F49">
        <w:rPr>
          <w:rFonts w:asciiTheme="minorHAnsi" w:hAnsiTheme="minorHAnsi" w:cstheme="minorHAnsi"/>
          <w:sz w:val="24"/>
          <w:szCs w:val="24"/>
        </w:rPr>
        <w:t>doświadczenia zawodowego</w:t>
      </w:r>
      <w:r w:rsidRPr="00690F49">
        <w:rPr>
          <w:rFonts w:asciiTheme="minorHAnsi" w:hAnsiTheme="minorHAnsi" w:cstheme="minorHAnsi"/>
          <w:sz w:val="24"/>
          <w:szCs w:val="24"/>
        </w:rPr>
        <w:t>;</w:t>
      </w:r>
    </w:p>
    <w:p w14:paraId="5A4DCC38" w14:textId="598B3364" w:rsidR="00D51D96" w:rsidRPr="00690F49" w:rsidRDefault="00D51D96" w:rsidP="003D4E09">
      <w:pPr>
        <w:pStyle w:val="Akapitzlist"/>
        <w:numPr>
          <w:ilvl w:val="0"/>
          <w:numId w:val="24"/>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Wykonawcy występujący wspólnie zobowiązani są do dołączenia do oferty wypełnionego załącznika nr </w:t>
      </w:r>
      <w:r w:rsidR="00B74979" w:rsidRPr="00690F49">
        <w:rPr>
          <w:rFonts w:asciiTheme="minorHAnsi" w:hAnsiTheme="minorHAnsi" w:cstheme="minorHAnsi"/>
          <w:sz w:val="24"/>
          <w:szCs w:val="24"/>
        </w:rPr>
        <w:t>5 do SWZ</w:t>
      </w:r>
      <w:r w:rsidRPr="00690F49">
        <w:rPr>
          <w:rFonts w:asciiTheme="minorHAnsi" w:hAnsiTheme="minorHAnsi" w:cstheme="minorHAnsi"/>
          <w:sz w:val="24"/>
          <w:szCs w:val="24"/>
        </w:rPr>
        <w:t xml:space="preserve"> stanowiącego oświadczenie, z którego będzie jednoznacznie wynikać które roboty budowlane/ dostawy/usługi </w:t>
      </w:r>
      <w:r w:rsidR="00F67751" w:rsidRPr="00690F49">
        <w:rPr>
          <w:rFonts w:asciiTheme="minorHAnsi" w:hAnsiTheme="minorHAnsi" w:cstheme="minorHAnsi"/>
          <w:sz w:val="24"/>
          <w:szCs w:val="24"/>
        </w:rPr>
        <w:t>wykonają poszczególni</w:t>
      </w:r>
      <w:r w:rsidRPr="00690F49">
        <w:rPr>
          <w:rFonts w:asciiTheme="minorHAnsi" w:hAnsiTheme="minorHAnsi" w:cstheme="minorHAnsi"/>
          <w:sz w:val="24"/>
          <w:szCs w:val="24"/>
        </w:rPr>
        <w:t xml:space="preserve"> wykonawcy.</w:t>
      </w:r>
    </w:p>
    <w:p w14:paraId="231DF558" w14:textId="5FAD863A" w:rsidR="00D51D96" w:rsidRPr="00690F49" w:rsidRDefault="00D51D96" w:rsidP="003D4E09">
      <w:pPr>
        <w:pStyle w:val="Akapitzlist"/>
        <w:numPr>
          <w:ilvl w:val="0"/>
          <w:numId w:val="6"/>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lastRenderedPageBreak/>
        <w:t>Wykonawca może w celu potwierdzenia spełniania warunków, o których mowa w pkt. VIII</w:t>
      </w:r>
      <w:r w:rsidR="000C2D67" w:rsidRPr="00690F49">
        <w:rPr>
          <w:rFonts w:asciiTheme="minorHAnsi" w:hAnsiTheme="minorHAnsi" w:cstheme="minorHAnsi"/>
          <w:sz w:val="24"/>
          <w:szCs w:val="24"/>
        </w:rPr>
        <w:t>.2</w:t>
      </w:r>
      <w:r w:rsidRPr="00690F49">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690F49" w:rsidRDefault="00D51D96" w:rsidP="003D4E09">
      <w:pPr>
        <w:pStyle w:val="Akapitzlist"/>
        <w:numPr>
          <w:ilvl w:val="0"/>
          <w:numId w:val="6"/>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690F49" w:rsidRDefault="00D51D96" w:rsidP="003D4E09">
      <w:pPr>
        <w:pStyle w:val="Akapitzlist"/>
        <w:numPr>
          <w:ilvl w:val="0"/>
          <w:numId w:val="1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690F49">
        <w:rPr>
          <w:rFonts w:asciiTheme="minorHAnsi" w:hAnsiTheme="minorHAnsi" w:cstheme="minorHAnsi"/>
          <w:sz w:val="24"/>
          <w:szCs w:val="24"/>
        </w:rPr>
        <w:t xml:space="preserve">wzór stanowi </w:t>
      </w:r>
      <w:r w:rsidRPr="00690F49">
        <w:rPr>
          <w:rFonts w:asciiTheme="minorHAnsi" w:hAnsiTheme="minorHAnsi" w:cstheme="minorHAnsi"/>
          <w:sz w:val="24"/>
          <w:szCs w:val="24"/>
        </w:rPr>
        <w:t xml:space="preserve">załącznik nr </w:t>
      </w:r>
      <w:r w:rsidR="00E11EDB" w:rsidRPr="00690F49">
        <w:rPr>
          <w:rFonts w:asciiTheme="minorHAnsi" w:hAnsiTheme="minorHAnsi" w:cstheme="minorHAnsi"/>
          <w:sz w:val="24"/>
          <w:szCs w:val="24"/>
        </w:rPr>
        <w:t>4</w:t>
      </w:r>
      <w:r w:rsidRPr="00690F49">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690F49" w:rsidRDefault="00D51D96" w:rsidP="003D4E09">
      <w:pPr>
        <w:pStyle w:val="Akapitzlist"/>
        <w:numPr>
          <w:ilvl w:val="0"/>
          <w:numId w:val="1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690F49" w:rsidRDefault="00D51D96" w:rsidP="003D4E09">
      <w:pPr>
        <w:pStyle w:val="Akapitzlist"/>
        <w:numPr>
          <w:ilvl w:val="0"/>
          <w:numId w:val="1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zakres dostępnych wykonawcy zasobów </w:t>
      </w:r>
      <w:r w:rsidR="00D8307D" w:rsidRPr="00690F49">
        <w:rPr>
          <w:rFonts w:asciiTheme="minorHAnsi" w:hAnsiTheme="minorHAnsi" w:cstheme="minorHAnsi"/>
          <w:sz w:val="24"/>
          <w:szCs w:val="24"/>
        </w:rPr>
        <w:t>podmiotu udostępniającego</w:t>
      </w:r>
      <w:r w:rsidRPr="00690F49">
        <w:rPr>
          <w:rFonts w:asciiTheme="minorHAnsi" w:hAnsiTheme="minorHAnsi" w:cstheme="minorHAnsi"/>
          <w:sz w:val="24"/>
          <w:szCs w:val="24"/>
        </w:rPr>
        <w:t xml:space="preserve"> zasoby,</w:t>
      </w:r>
    </w:p>
    <w:p w14:paraId="41AB9654" w14:textId="3014FF28" w:rsidR="00D51D96" w:rsidRPr="00690F49" w:rsidRDefault="00D51D96" w:rsidP="003D4E09">
      <w:pPr>
        <w:pStyle w:val="Akapitzlist"/>
        <w:numPr>
          <w:ilvl w:val="0"/>
          <w:numId w:val="1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690F49" w:rsidRDefault="00D51D96" w:rsidP="003D4E09">
      <w:pPr>
        <w:pStyle w:val="Akapitzlist"/>
        <w:numPr>
          <w:ilvl w:val="0"/>
          <w:numId w:val="1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690F49" w:rsidRDefault="00D51D96" w:rsidP="003D4E09">
      <w:pPr>
        <w:pStyle w:val="Akapitzlist"/>
        <w:numPr>
          <w:ilvl w:val="0"/>
          <w:numId w:val="1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690F49">
        <w:rPr>
          <w:rFonts w:asciiTheme="minorHAnsi" w:hAnsiTheme="minorHAnsi" w:cstheme="minorHAnsi"/>
          <w:sz w:val="24"/>
          <w:szCs w:val="24"/>
        </w:rPr>
        <w:t>zachodzą,</w:t>
      </w:r>
      <w:r w:rsidRPr="00690F49">
        <w:rPr>
          <w:rFonts w:asciiTheme="minorHAnsi" w:hAnsiTheme="minorHAnsi" w:cstheme="minorHAnsi"/>
          <w:sz w:val="24"/>
          <w:szCs w:val="24"/>
        </w:rPr>
        <w:t xml:space="preserve"> wobec tego podmiotu podstawy wykluczenia, które zostały przewidziane względem wykonawcy.</w:t>
      </w:r>
    </w:p>
    <w:p w14:paraId="3F0FEF78" w14:textId="72912D28" w:rsidR="00D51D96" w:rsidRPr="00690F49" w:rsidRDefault="00D51D96"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690F49">
        <w:rPr>
          <w:rFonts w:asciiTheme="minorHAnsi" w:hAnsiTheme="minorHAnsi" w:cstheme="minorHAnsi"/>
          <w:sz w:val="24"/>
          <w:szCs w:val="24"/>
        </w:rPr>
        <w:t>VIII</w:t>
      </w:r>
      <w:r w:rsidRPr="00690F49">
        <w:rPr>
          <w:rFonts w:asciiTheme="minorHAnsi" w:hAnsiTheme="minorHAnsi" w:cstheme="minorHAnsi"/>
          <w:sz w:val="24"/>
          <w:szCs w:val="24"/>
        </w:rPr>
        <w:t>.</w:t>
      </w:r>
      <w:r w:rsidR="000C2D67" w:rsidRPr="00690F49">
        <w:rPr>
          <w:rFonts w:asciiTheme="minorHAnsi" w:hAnsiTheme="minorHAnsi" w:cstheme="minorHAnsi"/>
          <w:sz w:val="24"/>
          <w:szCs w:val="24"/>
        </w:rPr>
        <w:t>3.2)</w:t>
      </w:r>
      <w:r w:rsidRPr="00690F49">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2179F546" w14:textId="0741FA4F" w:rsidR="00D51D96" w:rsidRPr="00690F49"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690F49" w:rsidRDefault="00BB63E7" w:rsidP="003D4E09">
      <w:pPr>
        <w:pStyle w:val="Nagwek1"/>
        <w:numPr>
          <w:ilvl w:val="0"/>
          <w:numId w:val="31"/>
        </w:numPr>
        <w:tabs>
          <w:tab w:val="left" w:pos="348"/>
        </w:tabs>
        <w:spacing w:before="93" w:line="276" w:lineRule="auto"/>
        <w:ind w:right="120"/>
        <w:rPr>
          <w:rFonts w:asciiTheme="minorHAnsi" w:hAnsiTheme="minorHAnsi" w:cstheme="minorHAnsi"/>
          <w:sz w:val="24"/>
          <w:szCs w:val="24"/>
          <w:lang w:val="pl-PL"/>
        </w:rPr>
      </w:pPr>
      <w:r w:rsidRPr="00690F49">
        <w:rPr>
          <w:rFonts w:asciiTheme="minorHAnsi" w:hAnsiTheme="minorHAnsi" w:cstheme="minorHAnsi"/>
          <w:sz w:val="24"/>
          <w:szCs w:val="24"/>
          <w:lang w:val="pl-PL"/>
        </w:rPr>
        <w:t xml:space="preserve">Dokumenty składane wraz z ofertą </w:t>
      </w:r>
    </w:p>
    <w:p w14:paraId="5EC34157" w14:textId="7AA1B641" w:rsidR="00D51D96" w:rsidRPr="00690F49" w:rsidRDefault="00D51D96" w:rsidP="003D4E09">
      <w:pPr>
        <w:pStyle w:val="Akapitzlist"/>
        <w:numPr>
          <w:ilvl w:val="0"/>
          <w:numId w:val="18"/>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690F49">
        <w:rPr>
          <w:rFonts w:asciiTheme="minorHAnsi" w:hAnsiTheme="minorHAnsi" w:cstheme="minorHAnsi"/>
          <w:b/>
          <w:sz w:val="24"/>
          <w:szCs w:val="24"/>
        </w:rPr>
        <w:t xml:space="preserve">załączniku nr </w:t>
      </w:r>
      <w:r w:rsidR="00B74979" w:rsidRPr="00690F49">
        <w:rPr>
          <w:rFonts w:asciiTheme="minorHAnsi" w:hAnsiTheme="minorHAnsi" w:cstheme="minorHAnsi"/>
          <w:b/>
          <w:sz w:val="24"/>
          <w:szCs w:val="24"/>
        </w:rPr>
        <w:t>3</w:t>
      </w:r>
      <w:r w:rsidRPr="00690F49">
        <w:rPr>
          <w:rFonts w:asciiTheme="minorHAnsi" w:hAnsiTheme="minorHAnsi" w:cstheme="minorHAnsi"/>
          <w:b/>
          <w:sz w:val="24"/>
          <w:szCs w:val="24"/>
        </w:rPr>
        <w:t xml:space="preserve"> do SWZ</w:t>
      </w:r>
      <w:r w:rsidRPr="00690F49">
        <w:rPr>
          <w:rFonts w:asciiTheme="minorHAnsi" w:hAnsiTheme="minorHAnsi" w:cstheme="minorHAnsi"/>
          <w:sz w:val="24"/>
          <w:szCs w:val="24"/>
        </w:rPr>
        <w:t>.</w:t>
      </w:r>
    </w:p>
    <w:p w14:paraId="03AE8851" w14:textId="30B7A29F" w:rsidR="00D51D96" w:rsidRPr="00690F49" w:rsidRDefault="00D51D96" w:rsidP="003D4E09">
      <w:pPr>
        <w:pStyle w:val="Akapitzlist"/>
        <w:numPr>
          <w:ilvl w:val="0"/>
          <w:numId w:val="18"/>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W przypadku wspólnego ubiegania się o zamówienie przez wykonawców </w:t>
      </w:r>
      <w:r w:rsidR="00952209" w:rsidRPr="00690F49">
        <w:rPr>
          <w:rFonts w:asciiTheme="minorHAnsi" w:hAnsiTheme="minorHAnsi" w:cstheme="minorHAnsi"/>
          <w:sz w:val="24"/>
          <w:szCs w:val="24"/>
        </w:rPr>
        <w:t xml:space="preserve">powyższe </w:t>
      </w:r>
      <w:r w:rsidRPr="00690F49">
        <w:rPr>
          <w:rFonts w:asciiTheme="minorHAnsi" w:hAnsiTheme="minorHAnsi" w:cstheme="minorHAnsi"/>
          <w:sz w:val="24"/>
          <w:szCs w:val="24"/>
        </w:rPr>
        <w:t xml:space="preserve">oświadczenie składa każdy z wykonawców wspólnie ubiegających się o zamówienie. Oświadczenie to musi potwierdzać brak podstaw wykluczenia i spełnianie warunków udziału w postępowaniu w </w:t>
      </w:r>
      <w:r w:rsidRPr="00690F49">
        <w:rPr>
          <w:rFonts w:asciiTheme="minorHAnsi" w:hAnsiTheme="minorHAnsi" w:cstheme="minorHAnsi"/>
          <w:sz w:val="24"/>
          <w:szCs w:val="24"/>
        </w:rPr>
        <w:lastRenderedPageBreak/>
        <w:t>zakresie, w którym każdy z wykonawców wykazuje spełnianie warunków udziału w postępowaniu.</w:t>
      </w:r>
    </w:p>
    <w:p w14:paraId="4E19068A" w14:textId="2DD04E82" w:rsidR="00CA1B11" w:rsidRPr="00690F49" w:rsidRDefault="00D51D96" w:rsidP="003D4E09">
      <w:pPr>
        <w:pStyle w:val="Akapitzlist"/>
        <w:numPr>
          <w:ilvl w:val="0"/>
          <w:numId w:val="18"/>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690F49">
        <w:rPr>
          <w:rFonts w:asciiTheme="minorHAnsi" w:hAnsiTheme="minorHAnsi" w:cstheme="minorHAnsi"/>
          <w:sz w:val="24"/>
          <w:szCs w:val="24"/>
        </w:rPr>
        <w:t>owyżej</w:t>
      </w:r>
      <w:r w:rsidRPr="00690F49">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449E58F7" w14:textId="77777777" w:rsidR="00400CD5" w:rsidRPr="00690F49" w:rsidRDefault="00400CD5" w:rsidP="00400CD5">
      <w:pPr>
        <w:spacing w:line="276" w:lineRule="auto"/>
        <w:jc w:val="both"/>
        <w:rPr>
          <w:rFonts w:asciiTheme="minorHAnsi" w:hAnsiTheme="minorHAnsi" w:cstheme="minorHAnsi"/>
        </w:rPr>
      </w:pPr>
    </w:p>
    <w:p w14:paraId="72AF5051" w14:textId="140E235B" w:rsidR="00BB63E7" w:rsidRPr="00690F49" w:rsidRDefault="00BB63E7" w:rsidP="003D4E09">
      <w:pPr>
        <w:pStyle w:val="Nagwek1"/>
        <w:numPr>
          <w:ilvl w:val="0"/>
          <w:numId w:val="31"/>
        </w:numPr>
        <w:tabs>
          <w:tab w:val="left" w:pos="348"/>
        </w:tabs>
        <w:spacing w:before="93" w:line="276" w:lineRule="auto"/>
        <w:ind w:right="120"/>
        <w:rPr>
          <w:rFonts w:asciiTheme="minorHAnsi" w:hAnsiTheme="minorHAnsi" w:cstheme="minorHAnsi"/>
          <w:sz w:val="24"/>
          <w:szCs w:val="24"/>
          <w:lang w:val="pl-PL"/>
        </w:rPr>
      </w:pPr>
      <w:r w:rsidRPr="00690F49">
        <w:rPr>
          <w:rFonts w:asciiTheme="minorHAnsi" w:hAnsiTheme="minorHAnsi" w:cstheme="minorHAnsi"/>
          <w:sz w:val="24"/>
          <w:szCs w:val="24"/>
          <w:lang w:val="pl-PL"/>
        </w:rPr>
        <w:t>Dokumenty składane na wezwanie</w:t>
      </w:r>
    </w:p>
    <w:p w14:paraId="4D31B31E" w14:textId="4822BB36" w:rsidR="00D51D96" w:rsidRPr="00690F49" w:rsidRDefault="00D8307D" w:rsidP="001E5B87">
      <w:pPr>
        <w:pStyle w:val="Akapitzlist"/>
        <w:spacing w:line="276" w:lineRule="auto"/>
        <w:ind w:left="284"/>
        <w:jc w:val="both"/>
        <w:rPr>
          <w:rFonts w:asciiTheme="minorHAnsi" w:hAnsiTheme="minorHAnsi" w:cstheme="minorHAnsi"/>
          <w:sz w:val="24"/>
          <w:szCs w:val="24"/>
        </w:rPr>
      </w:pPr>
      <w:r w:rsidRPr="00690F49">
        <w:rPr>
          <w:rFonts w:asciiTheme="minorHAnsi" w:hAnsiTheme="minorHAnsi" w:cstheme="minorHAnsi"/>
          <w:sz w:val="24"/>
          <w:szCs w:val="24"/>
        </w:rPr>
        <w:t>Wykonawca, którego oferta została najwyżej oceniona</w:t>
      </w:r>
      <w:r w:rsidR="00D51D96" w:rsidRPr="00690F49">
        <w:rPr>
          <w:rFonts w:asciiTheme="minorHAnsi" w:hAnsiTheme="minorHAnsi" w:cstheme="minorHAnsi"/>
          <w:sz w:val="24"/>
          <w:szCs w:val="24"/>
        </w:rPr>
        <w:t xml:space="preserve">,  </w:t>
      </w:r>
      <w:r w:rsidR="001E5B87" w:rsidRPr="00690F49">
        <w:rPr>
          <w:rFonts w:asciiTheme="minorHAnsi" w:hAnsiTheme="minorHAnsi" w:cstheme="minorHAnsi"/>
          <w:sz w:val="24"/>
          <w:szCs w:val="24"/>
        </w:rPr>
        <w:t xml:space="preserve">składa na </w:t>
      </w:r>
      <w:r w:rsidRPr="00690F49">
        <w:rPr>
          <w:rFonts w:asciiTheme="minorHAnsi" w:hAnsiTheme="minorHAnsi" w:cstheme="minorHAnsi"/>
          <w:sz w:val="24"/>
          <w:szCs w:val="24"/>
        </w:rPr>
        <w:t>wezwanie w</w:t>
      </w:r>
      <w:r w:rsidR="00D51D96" w:rsidRPr="00690F49">
        <w:rPr>
          <w:rFonts w:asciiTheme="minorHAnsi" w:hAnsiTheme="minorHAnsi" w:cstheme="minorHAnsi"/>
          <w:b/>
          <w:bCs/>
          <w:sz w:val="24"/>
          <w:szCs w:val="24"/>
        </w:rPr>
        <w:t xml:space="preserve"> wyznaczonym, nie krótszym niż 5 dni, terminie aktualnych na dzień złożenia następując</w:t>
      </w:r>
      <w:r w:rsidR="001E5B87" w:rsidRPr="00690F49">
        <w:rPr>
          <w:rFonts w:asciiTheme="minorHAnsi" w:hAnsiTheme="minorHAnsi" w:cstheme="minorHAnsi"/>
          <w:b/>
          <w:bCs/>
          <w:sz w:val="24"/>
          <w:szCs w:val="24"/>
        </w:rPr>
        <w:t>e</w:t>
      </w:r>
      <w:r w:rsidR="00D51D96" w:rsidRPr="00690F49">
        <w:rPr>
          <w:rFonts w:asciiTheme="minorHAnsi" w:hAnsiTheme="minorHAnsi" w:cstheme="minorHAnsi"/>
          <w:b/>
          <w:bCs/>
          <w:sz w:val="24"/>
          <w:szCs w:val="24"/>
        </w:rPr>
        <w:t xml:space="preserve"> </w:t>
      </w:r>
      <w:r w:rsidRPr="00690F49">
        <w:rPr>
          <w:rFonts w:asciiTheme="minorHAnsi" w:hAnsiTheme="minorHAnsi" w:cstheme="minorHAnsi"/>
          <w:b/>
          <w:bCs/>
          <w:sz w:val="24"/>
          <w:szCs w:val="24"/>
        </w:rPr>
        <w:t>podmiotowe środki</w:t>
      </w:r>
      <w:r w:rsidR="00D51D96" w:rsidRPr="00690F49">
        <w:rPr>
          <w:rFonts w:asciiTheme="minorHAnsi" w:hAnsiTheme="minorHAnsi" w:cstheme="minorHAnsi"/>
          <w:b/>
          <w:bCs/>
          <w:sz w:val="24"/>
          <w:szCs w:val="24"/>
        </w:rPr>
        <w:t xml:space="preserve"> dowodow</w:t>
      </w:r>
      <w:r w:rsidR="001E5B87" w:rsidRPr="00690F49">
        <w:rPr>
          <w:rFonts w:asciiTheme="minorHAnsi" w:hAnsiTheme="minorHAnsi" w:cstheme="minorHAnsi"/>
          <w:b/>
          <w:bCs/>
          <w:sz w:val="24"/>
          <w:szCs w:val="24"/>
        </w:rPr>
        <w:t>e</w:t>
      </w:r>
      <w:r w:rsidR="00D51D96" w:rsidRPr="00690F49">
        <w:rPr>
          <w:rFonts w:asciiTheme="minorHAnsi" w:hAnsiTheme="minorHAnsi" w:cstheme="minorHAnsi"/>
          <w:b/>
          <w:bCs/>
          <w:sz w:val="24"/>
          <w:szCs w:val="24"/>
        </w:rPr>
        <w:t>:</w:t>
      </w:r>
    </w:p>
    <w:p w14:paraId="06B15F84" w14:textId="7A00E480" w:rsidR="00D51D96" w:rsidRPr="00690F49" w:rsidRDefault="00D51D96" w:rsidP="003D4E09">
      <w:pPr>
        <w:pStyle w:val="Akapitzlist"/>
        <w:numPr>
          <w:ilvl w:val="0"/>
          <w:numId w:val="16"/>
        </w:numPr>
        <w:spacing w:line="276" w:lineRule="auto"/>
        <w:jc w:val="both"/>
        <w:rPr>
          <w:rFonts w:asciiTheme="minorHAnsi" w:hAnsiTheme="minorHAnsi" w:cstheme="minorHAnsi"/>
          <w:sz w:val="24"/>
          <w:szCs w:val="24"/>
        </w:rPr>
      </w:pPr>
      <w:r w:rsidRPr="00690F49">
        <w:rPr>
          <w:rFonts w:asciiTheme="minorHAnsi" w:hAnsiTheme="minorHAnsi" w:cstheme="minorHAnsi"/>
          <w:b/>
          <w:bCs/>
          <w:sz w:val="24"/>
          <w:szCs w:val="24"/>
        </w:rPr>
        <w:t>odpis lub informacji z Krajowego Rejestru Sądowego lub z Centralnej Ewidencji i Informacji o Działalności Gospodarczej</w:t>
      </w:r>
      <w:r w:rsidRPr="00690F49">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690F49">
        <w:rPr>
          <w:rFonts w:asciiTheme="minorHAnsi" w:hAnsiTheme="minorHAnsi" w:cstheme="minorHAnsi"/>
          <w:sz w:val="24"/>
          <w:szCs w:val="24"/>
        </w:rPr>
        <w:t>I</w:t>
      </w:r>
      <w:r w:rsidR="007E0D59" w:rsidRPr="00690F49">
        <w:rPr>
          <w:rFonts w:asciiTheme="minorHAnsi" w:hAnsiTheme="minorHAnsi" w:cstheme="minorHAnsi"/>
          <w:sz w:val="24"/>
          <w:szCs w:val="24"/>
        </w:rPr>
        <w:t>X</w:t>
      </w:r>
      <w:r w:rsidR="008D13D2" w:rsidRPr="00690F49">
        <w:rPr>
          <w:rFonts w:asciiTheme="minorHAnsi" w:hAnsiTheme="minorHAnsi" w:cstheme="minorHAnsi"/>
          <w:sz w:val="24"/>
          <w:szCs w:val="24"/>
        </w:rPr>
        <w:t>.A</w:t>
      </w:r>
      <w:r w:rsidR="007E0D59" w:rsidRPr="00690F49">
        <w:rPr>
          <w:rFonts w:asciiTheme="minorHAnsi" w:hAnsiTheme="minorHAnsi" w:cstheme="minorHAnsi"/>
          <w:sz w:val="24"/>
          <w:szCs w:val="24"/>
        </w:rPr>
        <w:t>.1</w:t>
      </w:r>
      <w:r w:rsidRPr="00690F49">
        <w:rPr>
          <w:rFonts w:asciiTheme="minorHAnsi" w:hAnsiTheme="minorHAnsi" w:cstheme="minorHAnsi"/>
          <w:sz w:val="24"/>
          <w:szCs w:val="24"/>
        </w:rPr>
        <w:t xml:space="preserve"> SWZ adresem, Zamawiający samodzielnie pobierze go z bazy danych);</w:t>
      </w:r>
    </w:p>
    <w:p w14:paraId="4DBF8062" w14:textId="3F7E4D59" w:rsidR="00811E82" w:rsidRPr="00690F49" w:rsidRDefault="00811E82" w:rsidP="00811E82">
      <w:pPr>
        <w:pStyle w:val="Akapitzlist"/>
        <w:numPr>
          <w:ilvl w:val="0"/>
          <w:numId w:val="16"/>
        </w:numPr>
        <w:spacing w:line="276" w:lineRule="auto"/>
        <w:jc w:val="both"/>
        <w:rPr>
          <w:rFonts w:asciiTheme="minorHAnsi" w:hAnsiTheme="minorHAnsi" w:cstheme="minorHAnsi"/>
          <w:b/>
          <w:bCs/>
          <w:sz w:val="24"/>
          <w:szCs w:val="24"/>
        </w:rPr>
      </w:pPr>
      <w:r w:rsidRPr="00690F49">
        <w:rPr>
          <w:rFonts w:asciiTheme="minorHAnsi" w:hAnsiTheme="minorHAnsi" w:cstheme="minorHAnsi"/>
          <w:b/>
          <w:bCs/>
          <w:sz w:val="24"/>
          <w:szCs w:val="24"/>
        </w:rPr>
        <w:t>wykaz osób</w:t>
      </w:r>
      <w:r w:rsidRPr="00690F49">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690F49">
        <w:rPr>
          <w:rFonts w:asciiTheme="minorHAnsi" w:hAnsiTheme="minorHAnsi" w:cstheme="minorHAnsi"/>
          <w:b/>
          <w:sz w:val="24"/>
          <w:szCs w:val="24"/>
        </w:rPr>
        <w:t xml:space="preserve">załącznik nr </w:t>
      </w:r>
      <w:r w:rsidR="009D2B36" w:rsidRPr="00690F49">
        <w:rPr>
          <w:rFonts w:asciiTheme="minorHAnsi" w:hAnsiTheme="minorHAnsi" w:cstheme="minorHAnsi"/>
          <w:b/>
          <w:sz w:val="24"/>
          <w:szCs w:val="24"/>
        </w:rPr>
        <w:t>6</w:t>
      </w:r>
      <w:r w:rsidRPr="00690F49">
        <w:rPr>
          <w:rFonts w:asciiTheme="minorHAnsi" w:hAnsiTheme="minorHAnsi" w:cstheme="minorHAnsi"/>
          <w:b/>
          <w:sz w:val="24"/>
          <w:szCs w:val="24"/>
        </w:rPr>
        <w:t xml:space="preserve"> do SWZ</w:t>
      </w:r>
      <w:r w:rsidRPr="00690F49">
        <w:rPr>
          <w:rFonts w:asciiTheme="minorHAnsi" w:hAnsiTheme="minorHAnsi" w:cstheme="minorHAnsi"/>
          <w:sz w:val="24"/>
          <w:szCs w:val="24"/>
        </w:rPr>
        <w:t>)</w:t>
      </w:r>
      <w:r w:rsidR="00591313" w:rsidRPr="00690F49">
        <w:rPr>
          <w:rFonts w:asciiTheme="minorHAnsi" w:hAnsiTheme="minorHAnsi" w:cstheme="minorHAnsi"/>
          <w:sz w:val="24"/>
          <w:szCs w:val="24"/>
        </w:rPr>
        <w:t xml:space="preserve"> </w:t>
      </w:r>
    </w:p>
    <w:p w14:paraId="5DAA07B8" w14:textId="64C856FD" w:rsidR="00D51D96" w:rsidRPr="00690F49" w:rsidRDefault="00D51D96" w:rsidP="003D4E09">
      <w:pPr>
        <w:pStyle w:val="Akapitzlist"/>
        <w:numPr>
          <w:ilvl w:val="0"/>
          <w:numId w:val="16"/>
        </w:numPr>
        <w:spacing w:line="276" w:lineRule="auto"/>
        <w:jc w:val="both"/>
        <w:rPr>
          <w:rFonts w:asciiTheme="minorHAnsi" w:hAnsiTheme="minorHAnsi" w:cstheme="minorHAnsi"/>
          <w:sz w:val="24"/>
          <w:szCs w:val="24"/>
        </w:rPr>
      </w:pPr>
      <w:r w:rsidRPr="00690F49">
        <w:rPr>
          <w:rFonts w:asciiTheme="minorHAnsi" w:hAnsiTheme="minorHAnsi" w:cstheme="minorHAnsi"/>
          <w:b/>
          <w:bCs/>
          <w:sz w:val="24"/>
          <w:szCs w:val="24"/>
        </w:rPr>
        <w:t>wykaz robót budowlanych</w:t>
      </w:r>
      <w:r w:rsidRPr="00690F49">
        <w:rPr>
          <w:rFonts w:asciiTheme="minorHAnsi" w:hAnsiTheme="minorHAnsi" w:cstheme="minorHAnsi"/>
          <w:sz w:val="24"/>
          <w:szCs w:val="24"/>
        </w:rPr>
        <w:t xml:space="preserve"> w zakresie określonym w pkt. </w:t>
      </w:r>
      <w:r w:rsidR="00CF5C79" w:rsidRPr="00690F49">
        <w:rPr>
          <w:rFonts w:asciiTheme="minorHAnsi" w:hAnsiTheme="minorHAnsi" w:cstheme="minorHAnsi"/>
          <w:sz w:val="24"/>
          <w:szCs w:val="24"/>
        </w:rPr>
        <w:t>VIII.</w:t>
      </w:r>
      <w:r w:rsidR="007E0D59" w:rsidRPr="00690F49">
        <w:rPr>
          <w:rFonts w:asciiTheme="minorHAnsi" w:hAnsiTheme="minorHAnsi" w:cstheme="minorHAnsi"/>
          <w:sz w:val="24"/>
          <w:szCs w:val="24"/>
        </w:rPr>
        <w:t>1.</w:t>
      </w:r>
      <w:r w:rsidR="00CF5C79" w:rsidRPr="00690F49">
        <w:rPr>
          <w:rFonts w:asciiTheme="minorHAnsi" w:hAnsiTheme="minorHAnsi" w:cstheme="minorHAnsi"/>
          <w:sz w:val="24"/>
          <w:szCs w:val="24"/>
        </w:rPr>
        <w:t>2.</w:t>
      </w:r>
      <w:r w:rsidR="004D04F9" w:rsidRPr="00690F49">
        <w:rPr>
          <w:rFonts w:asciiTheme="minorHAnsi" w:hAnsiTheme="minorHAnsi" w:cstheme="minorHAnsi"/>
          <w:sz w:val="24"/>
          <w:szCs w:val="24"/>
        </w:rPr>
        <w:t xml:space="preserve">ppkt </w:t>
      </w:r>
      <w:r w:rsidR="00DC1A1D" w:rsidRPr="00690F49">
        <w:rPr>
          <w:rFonts w:asciiTheme="minorHAnsi" w:hAnsiTheme="minorHAnsi" w:cstheme="minorHAnsi"/>
          <w:sz w:val="24"/>
          <w:szCs w:val="24"/>
        </w:rPr>
        <w:t>b</w:t>
      </w:r>
      <w:r w:rsidR="00CD6ACA" w:rsidRPr="00690F49">
        <w:rPr>
          <w:rFonts w:asciiTheme="minorHAnsi" w:hAnsiTheme="minorHAnsi" w:cstheme="minorHAnsi"/>
          <w:sz w:val="24"/>
          <w:szCs w:val="24"/>
        </w:rPr>
        <w:t xml:space="preserve">, </w:t>
      </w:r>
      <w:r w:rsidRPr="00690F49">
        <w:rPr>
          <w:rFonts w:asciiTheme="minorHAnsi" w:hAnsiTheme="minorHAnsi" w:cstheme="minorHAnsi"/>
          <w:sz w:val="24"/>
          <w:szCs w:val="24"/>
        </w:rPr>
        <w:t>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690F49">
        <w:rPr>
          <w:rFonts w:asciiTheme="minorHAnsi" w:hAnsiTheme="minorHAnsi" w:cstheme="minorHAnsi"/>
          <w:sz w:val="24"/>
          <w:szCs w:val="24"/>
        </w:rPr>
        <w:t xml:space="preserve"> </w:t>
      </w:r>
      <w:r w:rsidRPr="00690F49">
        <w:rPr>
          <w:rFonts w:asciiTheme="minorHAnsi" w:hAnsiTheme="minorHAnsi" w:cstheme="minorHAnsi"/>
          <w:sz w:val="24"/>
          <w:szCs w:val="24"/>
        </w:rPr>
        <w:t>- inne odpowiednie dokumenty (</w:t>
      </w:r>
      <w:r w:rsidR="00423884" w:rsidRPr="00690F49">
        <w:rPr>
          <w:rFonts w:asciiTheme="minorHAnsi" w:hAnsiTheme="minorHAnsi" w:cstheme="minorHAnsi"/>
          <w:sz w:val="24"/>
          <w:szCs w:val="24"/>
        </w:rPr>
        <w:t xml:space="preserve">wzór stanowi </w:t>
      </w:r>
      <w:r w:rsidRPr="00690F49">
        <w:rPr>
          <w:rFonts w:asciiTheme="minorHAnsi" w:hAnsiTheme="minorHAnsi" w:cstheme="minorHAnsi"/>
          <w:b/>
          <w:sz w:val="24"/>
          <w:szCs w:val="24"/>
        </w:rPr>
        <w:t xml:space="preserve">załącznik nr </w:t>
      </w:r>
      <w:r w:rsidR="009D2B36" w:rsidRPr="00690F49">
        <w:rPr>
          <w:rFonts w:asciiTheme="minorHAnsi" w:hAnsiTheme="minorHAnsi" w:cstheme="minorHAnsi"/>
          <w:b/>
          <w:sz w:val="24"/>
          <w:szCs w:val="24"/>
        </w:rPr>
        <w:t>7</w:t>
      </w:r>
      <w:r w:rsidRPr="00690F49">
        <w:rPr>
          <w:rFonts w:asciiTheme="minorHAnsi" w:hAnsiTheme="minorHAnsi" w:cstheme="minorHAnsi"/>
          <w:b/>
          <w:sz w:val="24"/>
          <w:szCs w:val="24"/>
        </w:rPr>
        <w:t xml:space="preserve"> do SWZ</w:t>
      </w:r>
      <w:r w:rsidRPr="00690F49">
        <w:rPr>
          <w:rFonts w:asciiTheme="minorHAnsi" w:hAnsiTheme="minorHAnsi" w:cstheme="minorHAnsi"/>
          <w:sz w:val="24"/>
          <w:szCs w:val="24"/>
        </w:rPr>
        <w:t>);</w:t>
      </w:r>
    </w:p>
    <w:p w14:paraId="4551D1AF" w14:textId="77777777" w:rsidR="00D51D96" w:rsidRPr="00690F49" w:rsidRDefault="00D51D96" w:rsidP="00092379">
      <w:pPr>
        <w:pStyle w:val="Akapitzlist"/>
        <w:spacing w:line="276" w:lineRule="auto"/>
        <w:ind w:left="709"/>
        <w:jc w:val="both"/>
        <w:rPr>
          <w:rFonts w:asciiTheme="minorHAnsi" w:hAnsiTheme="minorHAnsi" w:cstheme="minorHAnsi"/>
          <w:sz w:val="24"/>
          <w:szCs w:val="24"/>
        </w:rPr>
      </w:pPr>
      <w:r w:rsidRPr="00690F49">
        <w:rPr>
          <w:rFonts w:asciiTheme="minorHAnsi" w:hAnsiTheme="minorHAnsi" w:cstheme="minorHAnsi"/>
          <w:sz w:val="24"/>
          <w:szCs w:val="24"/>
        </w:rPr>
        <w:t>Uwaga!</w:t>
      </w:r>
    </w:p>
    <w:p w14:paraId="6EE5FCE4" w14:textId="77777777" w:rsidR="00D51D96" w:rsidRPr="00690F49" w:rsidRDefault="00D51D96" w:rsidP="00092379">
      <w:pPr>
        <w:pStyle w:val="Akapitzlist"/>
        <w:spacing w:line="276" w:lineRule="auto"/>
        <w:ind w:left="709"/>
        <w:jc w:val="both"/>
        <w:rPr>
          <w:rFonts w:asciiTheme="minorHAnsi" w:hAnsiTheme="minorHAnsi" w:cstheme="minorHAnsi"/>
          <w:sz w:val="24"/>
          <w:szCs w:val="24"/>
        </w:rPr>
      </w:pPr>
      <w:r w:rsidRPr="00690F49">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655C3402" w14:textId="3A3E9E70" w:rsidR="00D51D96" w:rsidRPr="00690F49" w:rsidRDefault="00D51D96" w:rsidP="003D4E09">
      <w:pPr>
        <w:pStyle w:val="Akapitzlist"/>
        <w:numPr>
          <w:ilvl w:val="0"/>
          <w:numId w:val="16"/>
        </w:numPr>
        <w:spacing w:line="276" w:lineRule="auto"/>
        <w:jc w:val="both"/>
        <w:rPr>
          <w:rFonts w:asciiTheme="minorHAnsi" w:hAnsiTheme="minorHAnsi" w:cstheme="minorHAnsi"/>
          <w:sz w:val="24"/>
          <w:szCs w:val="24"/>
        </w:rPr>
      </w:pPr>
      <w:r w:rsidRPr="00690F49">
        <w:rPr>
          <w:rFonts w:asciiTheme="minorHAnsi" w:hAnsiTheme="minorHAnsi" w:cstheme="minorHAnsi"/>
          <w:b/>
          <w:bCs/>
          <w:sz w:val="24"/>
          <w:szCs w:val="24"/>
        </w:rPr>
        <w:t>oświadczenia wykonawcy</w:t>
      </w:r>
      <w:r w:rsidRPr="00690F49">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690F49">
        <w:rPr>
          <w:rFonts w:asciiTheme="minorHAnsi" w:hAnsiTheme="minorHAnsi" w:cstheme="minorHAnsi"/>
          <w:sz w:val="24"/>
          <w:szCs w:val="24"/>
        </w:rPr>
        <w:t xml:space="preserve">wzór stanowi </w:t>
      </w:r>
      <w:r w:rsidRPr="00690F49">
        <w:rPr>
          <w:rFonts w:asciiTheme="minorHAnsi" w:hAnsiTheme="minorHAnsi" w:cstheme="minorHAnsi"/>
          <w:b/>
          <w:sz w:val="24"/>
          <w:szCs w:val="24"/>
        </w:rPr>
        <w:t xml:space="preserve">załącznik nr </w:t>
      </w:r>
      <w:r w:rsidR="009D2B36" w:rsidRPr="00690F49">
        <w:rPr>
          <w:rFonts w:asciiTheme="minorHAnsi" w:hAnsiTheme="minorHAnsi" w:cstheme="minorHAnsi"/>
          <w:b/>
          <w:sz w:val="24"/>
          <w:szCs w:val="24"/>
        </w:rPr>
        <w:t>8</w:t>
      </w:r>
      <w:r w:rsidRPr="00690F49">
        <w:rPr>
          <w:rFonts w:asciiTheme="minorHAnsi" w:hAnsiTheme="minorHAnsi" w:cstheme="minorHAnsi"/>
          <w:b/>
          <w:sz w:val="24"/>
          <w:szCs w:val="24"/>
        </w:rPr>
        <w:t xml:space="preserve"> do SWZ</w:t>
      </w:r>
      <w:r w:rsidRPr="00690F49">
        <w:rPr>
          <w:rFonts w:asciiTheme="minorHAnsi" w:hAnsiTheme="minorHAnsi" w:cstheme="minorHAnsi"/>
          <w:sz w:val="24"/>
          <w:szCs w:val="24"/>
        </w:rPr>
        <w:t>);</w:t>
      </w:r>
    </w:p>
    <w:p w14:paraId="1D442ACA" w14:textId="60F7012D" w:rsidR="00D51D96" w:rsidRPr="00690F49" w:rsidRDefault="00D51D96" w:rsidP="003D4E09">
      <w:pPr>
        <w:pStyle w:val="Akapitzlist"/>
        <w:numPr>
          <w:ilvl w:val="0"/>
          <w:numId w:val="16"/>
        </w:numPr>
        <w:spacing w:line="276" w:lineRule="auto"/>
        <w:jc w:val="both"/>
        <w:rPr>
          <w:rFonts w:asciiTheme="minorHAnsi" w:hAnsiTheme="minorHAnsi" w:cstheme="minorHAnsi"/>
          <w:sz w:val="24"/>
          <w:szCs w:val="24"/>
        </w:rPr>
      </w:pPr>
      <w:r w:rsidRPr="00690F49">
        <w:rPr>
          <w:rFonts w:asciiTheme="minorHAnsi" w:hAnsiTheme="minorHAnsi" w:cstheme="minorHAnsi"/>
          <w:b/>
          <w:bCs/>
          <w:sz w:val="24"/>
          <w:szCs w:val="24"/>
        </w:rPr>
        <w:lastRenderedPageBreak/>
        <w:t>oświadczenie o aktualności informacji zawartych w oświadczeniu</w:t>
      </w:r>
      <w:r w:rsidRPr="00690F49">
        <w:rPr>
          <w:rFonts w:asciiTheme="minorHAnsi" w:hAnsiTheme="minorHAnsi" w:cstheme="minorHAnsi"/>
          <w:sz w:val="24"/>
          <w:szCs w:val="24"/>
        </w:rPr>
        <w:t>, o którym mowa w pkt.</w:t>
      </w:r>
      <w:r w:rsidR="00952209" w:rsidRPr="00690F49">
        <w:rPr>
          <w:rFonts w:asciiTheme="minorHAnsi" w:hAnsiTheme="minorHAnsi" w:cstheme="minorHAnsi"/>
          <w:sz w:val="24"/>
          <w:szCs w:val="24"/>
        </w:rPr>
        <w:t xml:space="preserve"> </w:t>
      </w:r>
      <w:r w:rsidR="00CF5C79" w:rsidRPr="00690F49">
        <w:rPr>
          <w:rFonts w:asciiTheme="minorHAnsi" w:hAnsiTheme="minorHAnsi" w:cstheme="minorHAnsi"/>
          <w:sz w:val="24"/>
          <w:szCs w:val="24"/>
        </w:rPr>
        <w:t>IX.</w:t>
      </w:r>
      <w:r w:rsidRPr="00690F49">
        <w:rPr>
          <w:rFonts w:asciiTheme="minorHAnsi" w:hAnsiTheme="minorHAnsi" w:cstheme="minorHAnsi"/>
          <w:sz w:val="24"/>
          <w:szCs w:val="24"/>
        </w:rPr>
        <w:t>1 SWZ (</w:t>
      </w:r>
      <w:r w:rsidR="00423884" w:rsidRPr="00690F49">
        <w:rPr>
          <w:rFonts w:asciiTheme="minorHAnsi" w:hAnsiTheme="minorHAnsi" w:cstheme="minorHAnsi"/>
          <w:sz w:val="24"/>
          <w:szCs w:val="24"/>
        </w:rPr>
        <w:t xml:space="preserve">wzór stanowi </w:t>
      </w:r>
      <w:r w:rsidRPr="00690F49">
        <w:rPr>
          <w:rFonts w:asciiTheme="minorHAnsi" w:hAnsiTheme="minorHAnsi" w:cstheme="minorHAnsi"/>
          <w:b/>
          <w:sz w:val="24"/>
          <w:szCs w:val="24"/>
        </w:rPr>
        <w:t xml:space="preserve">załącznik </w:t>
      </w:r>
      <w:r w:rsidR="00D8307D" w:rsidRPr="00690F49">
        <w:rPr>
          <w:rFonts w:asciiTheme="minorHAnsi" w:hAnsiTheme="minorHAnsi" w:cstheme="minorHAnsi"/>
          <w:b/>
          <w:sz w:val="24"/>
          <w:szCs w:val="24"/>
        </w:rPr>
        <w:t xml:space="preserve">nr </w:t>
      </w:r>
      <w:r w:rsidR="009D2B36" w:rsidRPr="00690F49">
        <w:rPr>
          <w:rFonts w:asciiTheme="minorHAnsi" w:hAnsiTheme="minorHAnsi" w:cstheme="minorHAnsi"/>
          <w:b/>
          <w:sz w:val="24"/>
          <w:szCs w:val="24"/>
        </w:rPr>
        <w:t>9</w:t>
      </w:r>
      <w:r w:rsidR="00B74979" w:rsidRPr="00690F49">
        <w:rPr>
          <w:rFonts w:asciiTheme="minorHAnsi" w:hAnsiTheme="minorHAnsi" w:cstheme="minorHAnsi"/>
          <w:b/>
          <w:sz w:val="24"/>
          <w:szCs w:val="24"/>
        </w:rPr>
        <w:t xml:space="preserve"> </w:t>
      </w:r>
      <w:r w:rsidRPr="00690F49">
        <w:rPr>
          <w:rFonts w:asciiTheme="minorHAnsi" w:hAnsiTheme="minorHAnsi" w:cstheme="minorHAnsi"/>
          <w:b/>
          <w:sz w:val="24"/>
          <w:szCs w:val="24"/>
        </w:rPr>
        <w:t>do SWZ</w:t>
      </w:r>
      <w:r w:rsidRPr="00690F49">
        <w:rPr>
          <w:rFonts w:asciiTheme="minorHAnsi" w:hAnsiTheme="minorHAnsi" w:cstheme="minorHAnsi"/>
          <w:sz w:val="24"/>
          <w:szCs w:val="24"/>
        </w:rPr>
        <w:t>);</w:t>
      </w:r>
    </w:p>
    <w:p w14:paraId="7D82C2B4" w14:textId="2F458C49" w:rsidR="00D51D96" w:rsidRPr="00690F49" w:rsidRDefault="00D51D96" w:rsidP="00905107">
      <w:pPr>
        <w:pStyle w:val="Akapitzlist"/>
        <w:spacing w:line="276" w:lineRule="auto"/>
        <w:ind w:left="708"/>
        <w:jc w:val="both"/>
        <w:rPr>
          <w:rFonts w:asciiTheme="minorHAnsi" w:hAnsiTheme="minorHAnsi" w:cstheme="minorHAnsi"/>
          <w:sz w:val="24"/>
          <w:szCs w:val="24"/>
        </w:rPr>
      </w:pPr>
      <w:r w:rsidRPr="00690F49">
        <w:rPr>
          <w:rFonts w:asciiTheme="minorHAnsi" w:hAnsiTheme="minorHAnsi" w:cstheme="minorHAnsi"/>
          <w:sz w:val="24"/>
          <w:szCs w:val="24"/>
        </w:rPr>
        <w:t>Jeżeli Wykonawca ma siedzibę lub miejsce zamieszkania poza granicami Rzeczypospolitej Polskiej, zamias</w:t>
      </w:r>
      <w:r w:rsidR="004D04F9" w:rsidRPr="00690F49">
        <w:rPr>
          <w:rFonts w:asciiTheme="minorHAnsi" w:hAnsiTheme="minorHAnsi" w:cstheme="minorHAnsi"/>
          <w:sz w:val="24"/>
          <w:szCs w:val="24"/>
        </w:rPr>
        <w:t xml:space="preserve">t dokumentów, o których mowa w </w:t>
      </w:r>
      <w:r w:rsidRPr="00690F49">
        <w:rPr>
          <w:rFonts w:asciiTheme="minorHAnsi" w:hAnsiTheme="minorHAnsi" w:cstheme="minorHAnsi"/>
          <w:sz w:val="24"/>
          <w:szCs w:val="24"/>
        </w:rPr>
        <w:t>pkt.</w:t>
      </w:r>
      <w:r w:rsidR="004D04F9" w:rsidRPr="00690F49">
        <w:rPr>
          <w:rFonts w:asciiTheme="minorHAnsi" w:hAnsiTheme="minorHAnsi" w:cstheme="minorHAnsi"/>
          <w:sz w:val="24"/>
          <w:szCs w:val="24"/>
        </w:rPr>
        <w:t xml:space="preserve"> IX.</w:t>
      </w:r>
      <w:r w:rsidR="00015BDC" w:rsidRPr="00690F49">
        <w:rPr>
          <w:rFonts w:asciiTheme="minorHAnsi" w:hAnsiTheme="minorHAnsi" w:cstheme="minorHAnsi"/>
          <w:sz w:val="24"/>
          <w:szCs w:val="24"/>
        </w:rPr>
        <w:t>B</w:t>
      </w:r>
      <w:r w:rsidR="004D04F9" w:rsidRPr="00690F49">
        <w:rPr>
          <w:rFonts w:asciiTheme="minorHAnsi" w:hAnsiTheme="minorHAnsi" w:cstheme="minorHAnsi"/>
          <w:sz w:val="24"/>
          <w:szCs w:val="24"/>
        </w:rPr>
        <w:t>.</w:t>
      </w:r>
      <w:r w:rsidRPr="00690F49">
        <w:rPr>
          <w:rFonts w:asciiTheme="minorHAnsi" w:hAnsiTheme="minorHAnsi" w:cstheme="minorHAnsi"/>
          <w:sz w:val="24"/>
          <w:szCs w:val="24"/>
        </w:rPr>
        <w:t xml:space="preserve"> </w:t>
      </w:r>
      <w:r w:rsidR="00CF5C79" w:rsidRPr="00690F49">
        <w:rPr>
          <w:rFonts w:asciiTheme="minorHAnsi" w:hAnsiTheme="minorHAnsi" w:cstheme="minorHAnsi"/>
          <w:sz w:val="24"/>
          <w:szCs w:val="24"/>
        </w:rPr>
        <w:t>1</w:t>
      </w:r>
      <w:r w:rsidRPr="00690F49">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3426477C" w:rsidR="00485134" w:rsidRPr="00690F49" w:rsidRDefault="00D51D96" w:rsidP="00B80B70">
      <w:pPr>
        <w:pStyle w:val="Akapitzlist"/>
        <w:spacing w:line="276" w:lineRule="auto"/>
        <w:ind w:left="708"/>
        <w:jc w:val="both"/>
        <w:rPr>
          <w:rFonts w:asciiTheme="minorHAnsi" w:hAnsiTheme="minorHAnsi" w:cstheme="minorHAnsi"/>
          <w:sz w:val="24"/>
          <w:szCs w:val="24"/>
        </w:rPr>
      </w:pPr>
      <w:r w:rsidRPr="00690F49">
        <w:rPr>
          <w:rFonts w:asciiTheme="minorHAnsi" w:hAnsiTheme="minorHAnsi" w:cstheme="minorHAnsi"/>
          <w:sz w:val="24"/>
          <w:szCs w:val="24"/>
        </w:rPr>
        <w:t xml:space="preserve">Jeżeli w </w:t>
      </w:r>
      <w:r w:rsidR="00D8307D" w:rsidRPr="00690F49">
        <w:rPr>
          <w:rFonts w:asciiTheme="minorHAnsi" w:hAnsiTheme="minorHAnsi" w:cstheme="minorHAnsi"/>
          <w:sz w:val="24"/>
          <w:szCs w:val="24"/>
        </w:rPr>
        <w:t>kraju,</w:t>
      </w:r>
      <w:r w:rsidRPr="00690F49">
        <w:rPr>
          <w:rFonts w:asciiTheme="minorHAnsi" w:hAnsiTheme="minorHAnsi" w:cstheme="minorHAnsi"/>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1DD758D7" w14:textId="73CA9636" w:rsidR="00E1402F" w:rsidRPr="00690F49"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Informacja o środkach komunikacji elektronicznej</w:t>
      </w:r>
      <w:r w:rsidR="00EF3FCD" w:rsidRPr="00690F49">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Zamawiający nie przewiduje </w:t>
      </w:r>
      <w:r w:rsidR="007D6AD7" w:rsidRPr="00690F49">
        <w:rPr>
          <w:rFonts w:asciiTheme="minorHAnsi" w:hAnsiTheme="minorHAnsi" w:cstheme="minorHAnsi"/>
          <w:sz w:val="24"/>
          <w:szCs w:val="24"/>
        </w:rPr>
        <w:t xml:space="preserve">innego </w:t>
      </w:r>
      <w:r w:rsidRPr="00690F49">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Postępowanie prowadzone jest za </w:t>
      </w:r>
      <w:r w:rsidR="00A23B0F" w:rsidRPr="00690F49">
        <w:rPr>
          <w:rFonts w:asciiTheme="minorHAnsi" w:hAnsiTheme="minorHAnsi" w:cstheme="minorHAnsi"/>
          <w:sz w:val="24"/>
          <w:szCs w:val="24"/>
        </w:rPr>
        <w:t>pośrednictwem</w:t>
      </w:r>
      <w:r w:rsidRPr="00690F49">
        <w:rPr>
          <w:rFonts w:asciiTheme="minorHAnsi" w:hAnsiTheme="minorHAnsi" w:cstheme="minorHAnsi"/>
          <w:sz w:val="24"/>
          <w:szCs w:val="24"/>
        </w:rPr>
        <w:t xml:space="preserve"> platformazakupowa.pl, dalej: „platforma”. Link do prowadzonego postępowania znajduje się na stronie:  </w:t>
      </w:r>
    </w:p>
    <w:p w14:paraId="3A67AF6D" w14:textId="6A488BA2" w:rsidR="00862A09" w:rsidRPr="00690F49" w:rsidRDefault="00862A09" w:rsidP="009D2B36">
      <w:pPr>
        <w:spacing w:line="276" w:lineRule="auto"/>
        <w:ind w:firstLine="284"/>
        <w:jc w:val="both"/>
        <w:rPr>
          <w:rStyle w:val="Hipercze"/>
          <w:rFonts w:asciiTheme="minorHAnsi" w:hAnsiTheme="minorHAnsi" w:cstheme="minorHAnsi"/>
          <w:color w:val="auto"/>
        </w:rPr>
      </w:pPr>
      <w:r w:rsidRPr="00690F49">
        <w:rPr>
          <w:rFonts w:asciiTheme="minorHAnsi" w:hAnsiTheme="minorHAnsi" w:cstheme="minorHAnsi"/>
        </w:rPr>
        <w:t>https://platformazakupowa.pl/transakcja</w:t>
      </w:r>
      <w:r w:rsidR="009D2B36" w:rsidRPr="00690F49">
        <w:rPr>
          <w:rFonts w:asciiTheme="minorHAnsi" w:hAnsiTheme="minorHAnsi" w:cstheme="minorHAnsi"/>
        </w:rPr>
        <w:t>/638030</w:t>
      </w:r>
    </w:p>
    <w:p w14:paraId="6F237F78" w14:textId="633B0BFD" w:rsidR="00EF3FCD"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Funkcjonalność platformy gwarantuje złożenie przez Wykonawcę w postępowaniu </w:t>
      </w:r>
      <w:r w:rsidR="00A23B0F" w:rsidRPr="00690F49">
        <w:rPr>
          <w:rFonts w:asciiTheme="minorHAnsi" w:hAnsiTheme="minorHAnsi" w:cstheme="minorHAnsi"/>
          <w:sz w:val="24"/>
          <w:szCs w:val="24"/>
        </w:rPr>
        <w:t>zaszyfrowanej</w:t>
      </w:r>
      <w:r w:rsidRPr="00690F49">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w:t>
      </w:r>
      <w:r w:rsidRPr="00690F49">
        <w:rPr>
          <w:rFonts w:asciiTheme="minorHAnsi" w:hAnsiTheme="minorHAnsi" w:cstheme="minorHAnsi"/>
          <w:sz w:val="24"/>
          <w:szCs w:val="24"/>
        </w:rPr>
        <w:lastRenderedPageBreak/>
        <w:t>konkretny Wykonawca, będzie przekazywana w postaci elektronicznej za pośrednictwem platformy do konkretnego Wykonawcy.</w:t>
      </w:r>
    </w:p>
    <w:p w14:paraId="42CAE89F" w14:textId="05AE3E80" w:rsidR="00EF3FCD" w:rsidRPr="00690F49" w:rsidRDefault="00174E69"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Ni</w:t>
      </w:r>
      <w:r w:rsidR="00EF3FCD" w:rsidRPr="00690F49">
        <w:rPr>
          <w:rFonts w:asciiTheme="minorHAnsi" w:hAnsiTheme="minorHAnsi" w:cstheme="minorHAnsi"/>
          <w:sz w:val="24"/>
          <w:szCs w:val="24"/>
        </w:rPr>
        <w:t>ezbędne wymagania sprzętowo - aplikacyjne umożliwiające pracę na platformie:</w:t>
      </w:r>
    </w:p>
    <w:p w14:paraId="10AD8B26" w14:textId="4F1CEB2E" w:rsidR="00EF3FCD" w:rsidRPr="00690F49" w:rsidRDefault="00EF3FCD" w:rsidP="003D4E09">
      <w:pPr>
        <w:pStyle w:val="Akapitzlist"/>
        <w:numPr>
          <w:ilvl w:val="0"/>
          <w:numId w:val="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stały dostęp do sieci Internet o gwarantowanej przepustowości nie mniejszej niż 512 kb/s,</w:t>
      </w:r>
    </w:p>
    <w:p w14:paraId="6CBFF61C" w14:textId="459DA4F0" w:rsidR="00EF3FCD" w:rsidRPr="00690F49" w:rsidRDefault="00EF3FCD" w:rsidP="003D4E09">
      <w:pPr>
        <w:pStyle w:val="Akapitzlist"/>
        <w:numPr>
          <w:ilvl w:val="0"/>
          <w:numId w:val="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690F49" w:rsidRDefault="00EF3FCD" w:rsidP="003D4E09">
      <w:pPr>
        <w:pStyle w:val="Akapitzlist"/>
        <w:numPr>
          <w:ilvl w:val="0"/>
          <w:numId w:val="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zainstalowana dowolna przeglądarka internetowa, w przypadku Internet Explorer minimal-nie wersja 10 0.,</w:t>
      </w:r>
    </w:p>
    <w:p w14:paraId="23366363" w14:textId="2202AB35" w:rsidR="00EF3FCD" w:rsidRPr="00690F49" w:rsidRDefault="00EF3FCD" w:rsidP="003D4E09">
      <w:pPr>
        <w:pStyle w:val="Akapitzlist"/>
        <w:numPr>
          <w:ilvl w:val="0"/>
          <w:numId w:val="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włączona obsługa JavaScript,</w:t>
      </w:r>
    </w:p>
    <w:p w14:paraId="788F8143" w14:textId="5B6EDCFB" w:rsidR="00EF3FCD" w:rsidRPr="00690F49" w:rsidRDefault="00EF3FCD" w:rsidP="003D4E09">
      <w:pPr>
        <w:pStyle w:val="Akapitzlist"/>
        <w:numPr>
          <w:ilvl w:val="0"/>
          <w:numId w:val="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zainstalowany program Adobe Acrobat Reader lub inny obsługujący format plików .pdf,</w:t>
      </w:r>
    </w:p>
    <w:p w14:paraId="345EDF4D" w14:textId="47206306" w:rsidR="00EF3FCD" w:rsidRPr="00690F49" w:rsidRDefault="00EF3FCD" w:rsidP="003D4E09">
      <w:pPr>
        <w:pStyle w:val="Akapitzlist"/>
        <w:numPr>
          <w:ilvl w:val="0"/>
          <w:numId w:val="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platforma działa według standardu przyjętego w komunikacji sieciowej – kodowanie UTF8,</w:t>
      </w:r>
    </w:p>
    <w:p w14:paraId="310543FA" w14:textId="1141FB2C" w:rsidR="00EF3FCD" w:rsidRPr="00690F49" w:rsidRDefault="00EF3FCD" w:rsidP="003D4E09">
      <w:pPr>
        <w:pStyle w:val="Akapitzlist"/>
        <w:numPr>
          <w:ilvl w:val="0"/>
          <w:numId w:val="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2A50D672" w14:textId="4C6C7663" w:rsidR="00EF3FCD"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Wykonawca, przystępując do niniejszego postępowania o udzielenie zamówienia publicznego akceptuje warunki korzystania z platformy, określone w Regulaminie zamieszczonym na stronie </w:t>
      </w:r>
      <w:r w:rsidR="00D8307D" w:rsidRPr="00690F49">
        <w:rPr>
          <w:rFonts w:asciiTheme="minorHAnsi" w:hAnsiTheme="minorHAnsi" w:cstheme="minorHAnsi"/>
          <w:sz w:val="24"/>
          <w:szCs w:val="24"/>
        </w:rPr>
        <w:t>internetowej platformazakupowa.pl</w:t>
      </w:r>
      <w:r w:rsidRPr="00690F49">
        <w:rPr>
          <w:rFonts w:asciiTheme="minorHAnsi" w:hAnsiTheme="minorHAnsi" w:cstheme="minorHAnsi"/>
          <w:sz w:val="24"/>
          <w:szCs w:val="24"/>
        </w:rPr>
        <w:t xml:space="preserve"> oraz uznaje go za wiążący.</w:t>
      </w:r>
    </w:p>
    <w:p w14:paraId="7A3F902D" w14:textId="72A44EDA" w:rsidR="00EF3FCD"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0" w:history="1">
        <w:r w:rsidR="00071C4E" w:rsidRPr="00690F49">
          <w:rPr>
            <w:rStyle w:val="Hipercze"/>
            <w:rFonts w:asciiTheme="minorHAnsi" w:hAnsiTheme="minorHAnsi" w:cstheme="minorHAnsi"/>
            <w:color w:val="auto"/>
            <w:sz w:val="24"/>
            <w:szCs w:val="24"/>
          </w:rPr>
          <w:t>https://platformazakupowa.pl/strona/45-instrukcje</w:t>
        </w:r>
      </w:hyperlink>
      <w:r w:rsidRPr="00690F49">
        <w:rPr>
          <w:rFonts w:asciiTheme="minorHAnsi" w:hAnsiTheme="minorHAnsi" w:cstheme="minorHAnsi"/>
          <w:sz w:val="24"/>
          <w:szCs w:val="24"/>
        </w:rPr>
        <w:t xml:space="preserve"> oraz w zakładce prowadzonego postępowania.</w:t>
      </w:r>
    </w:p>
    <w:p w14:paraId="738B1A76" w14:textId="400A8C07" w:rsidR="00EF3FCD" w:rsidRPr="00690F49" w:rsidRDefault="00EF3FCD" w:rsidP="003D4E09">
      <w:pPr>
        <w:pStyle w:val="Akapitzlist"/>
        <w:numPr>
          <w:ilvl w:val="0"/>
          <w:numId w:val="29"/>
        </w:numPr>
        <w:tabs>
          <w:tab w:val="left" w:pos="142"/>
        </w:tabs>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690F49" w:rsidRDefault="00EF3FCD" w:rsidP="003D4E09">
      <w:pPr>
        <w:pStyle w:val="Akapitzlist"/>
        <w:numPr>
          <w:ilvl w:val="0"/>
          <w:numId w:val="29"/>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Wykonawca może również komunikować się z Zamawiającym za pomocą poczty elektronicznej, e-mail: </w:t>
      </w:r>
      <w:r w:rsidR="00071C4E" w:rsidRPr="00690F49">
        <w:rPr>
          <w:rFonts w:asciiTheme="minorHAnsi" w:hAnsiTheme="minorHAnsi" w:cstheme="minorHAnsi"/>
          <w:sz w:val="24"/>
          <w:szCs w:val="24"/>
        </w:rPr>
        <w:t>cuw@m.poznan.pl</w:t>
      </w:r>
      <w:r w:rsidRPr="00690F49">
        <w:rPr>
          <w:rFonts w:asciiTheme="minorHAnsi" w:hAnsiTheme="minorHAnsi" w:cstheme="minorHAnsi"/>
          <w:sz w:val="24"/>
          <w:szCs w:val="24"/>
        </w:rPr>
        <w:t xml:space="preserve"> (za wyjątkiem przekazania oferty z załącznikami).</w:t>
      </w:r>
    </w:p>
    <w:p w14:paraId="0E6CEF43" w14:textId="1863F98B" w:rsidR="00E1402F" w:rsidRPr="00690F49"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 xml:space="preserve">Informacja o </w:t>
      </w:r>
      <w:r w:rsidR="006C7490" w:rsidRPr="00690F49">
        <w:rPr>
          <w:rFonts w:asciiTheme="minorHAnsi" w:hAnsiTheme="minorHAnsi" w:cstheme="minorHAnsi"/>
          <w:sz w:val="24"/>
          <w:szCs w:val="24"/>
          <w:lang w:val="pl-PL"/>
        </w:rPr>
        <w:t>sposobie komunikowania</w:t>
      </w:r>
      <w:r w:rsidRPr="00690F49">
        <w:rPr>
          <w:rFonts w:asciiTheme="minorHAnsi" w:hAnsiTheme="minorHAnsi" w:cstheme="minorHAnsi"/>
          <w:sz w:val="24"/>
          <w:szCs w:val="24"/>
          <w:lang w:val="pl-PL"/>
        </w:rPr>
        <w:t xml:space="preserve"> s</w:t>
      </w:r>
      <w:r w:rsidR="00E1402F" w:rsidRPr="00690F49">
        <w:rPr>
          <w:rFonts w:asciiTheme="minorHAnsi" w:hAnsiTheme="minorHAnsi" w:cstheme="minorHAnsi"/>
          <w:sz w:val="24"/>
          <w:szCs w:val="24"/>
          <w:lang w:val="pl-PL"/>
        </w:rPr>
        <w:t xml:space="preserve">ię zamawiającego z wykonawcami w </w:t>
      </w:r>
      <w:r w:rsidRPr="00690F49">
        <w:rPr>
          <w:rFonts w:asciiTheme="minorHAnsi" w:hAnsiTheme="minorHAnsi" w:cstheme="minorHAnsi"/>
          <w:sz w:val="24"/>
          <w:szCs w:val="24"/>
          <w:lang w:val="pl-PL"/>
        </w:rPr>
        <w:t>inny</w:t>
      </w:r>
      <w:r w:rsidR="00E1402F" w:rsidRPr="00690F49">
        <w:rPr>
          <w:rFonts w:asciiTheme="minorHAnsi" w:hAnsiTheme="minorHAnsi" w:cstheme="minorHAnsi"/>
          <w:sz w:val="24"/>
          <w:szCs w:val="24"/>
          <w:lang w:val="pl-PL"/>
        </w:rPr>
        <w:t xml:space="preserve"> sposób niż przy użyciu </w:t>
      </w:r>
      <w:r w:rsidRPr="00690F49">
        <w:rPr>
          <w:rFonts w:asciiTheme="minorHAnsi" w:hAnsiTheme="minorHAnsi" w:cstheme="minorHAnsi"/>
          <w:sz w:val="24"/>
          <w:szCs w:val="24"/>
          <w:lang w:val="pl-PL"/>
        </w:rPr>
        <w:t>środków</w:t>
      </w:r>
      <w:r w:rsidR="00E1402F" w:rsidRPr="00690F49">
        <w:rPr>
          <w:rFonts w:asciiTheme="minorHAnsi" w:hAnsiTheme="minorHAnsi" w:cstheme="minorHAnsi"/>
          <w:sz w:val="24"/>
          <w:szCs w:val="24"/>
          <w:lang w:val="pl-PL"/>
        </w:rPr>
        <w:t xml:space="preserve"> komunikacji elektronicznej </w:t>
      </w:r>
    </w:p>
    <w:p w14:paraId="38B9D543" w14:textId="09C7D653" w:rsidR="00103F5C" w:rsidRPr="00690F49" w:rsidRDefault="00103F5C"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690F49"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Wskazanie osób uprawnionych do komunikowania się z wykonawcami</w:t>
      </w:r>
    </w:p>
    <w:p w14:paraId="3E639992" w14:textId="5EA3A29A" w:rsidR="00CF5C79" w:rsidRPr="00690F49" w:rsidRDefault="00103F5C" w:rsidP="003D4E09">
      <w:pPr>
        <w:pStyle w:val="Akapitzlist"/>
        <w:numPr>
          <w:ilvl w:val="0"/>
          <w:numId w:val="3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Do kontaktu z Wykonawcami</w:t>
      </w:r>
      <w:r w:rsidR="00AE2DE1" w:rsidRPr="00690F49">
        <w:rPr>
          <w:rFonts w:asciiTheme="minorHAnsi" w:hAnsiTheme="minorHAnsi" w:cstheme="minorHAnsi"/>
          <w:sz w:val="24"/>
          <w:szCs w:val="24"/>
        </w:rPr>
        <w:t xml:space="preserve"> wyłącznie za pośrednictwem środków komunikacji elektronicznej</w:t>
      </w:r>
      <w:r w:rsidRPr="00690F49">
        <w:rPr>
          <w:rFonts w:asciiTheme="minorHAnsi" w:hAnsiTheme="minorHAnsi" w:cstheme="minorHAnsi"/>
          <w:sz w:val="24"/>
          <w:szCs w:val="24"/>
        </w:rPr>
        <w:t xml:space="preserve"> Zamawiający wyznacza: Aldon</w:t>
      </w:r>
      <w:r w:rsidR="00AE2DE1" w:rsidRPr="00690F49">
        <w:rPr>
          <w:rFonts w:asciiTheme="minorHAnsi" w:hAnsiTheme="minorHAnsi" w:cstheme="minorHAnsi"/>
          <w:sz w:val="24"/>
          <w:szCs w:val="24"/>
        </w:rPr>
        <w:t>ę</w:t>
      </w:r>
      <w:r w:rsidRPr="00690F49">
        <w:rPr>
          <w:rFonts w:asciiTheme="minorHAnsi" w:hAnsiTheme="minorHAnsi" w:cstheme="minorHAnsi"/>
          <w:sz w:val="24"/>
          <w:szCs w:val="24"/>
        </w:rPr>
        <w:t xml:space="preserve"> Szubert</w:t>
      </w:r>
      <w:r w:rsidR="00AE2DE1" w:rsidRPr="00690F49">
        <w:rPr>
          <w:rFonts w:asciiTheme="minorHAnsi" w:hAnsiTheme="minorHAnsi" w:cstheme="minorHAnsi"/>
          <w:sz w:val="24"/>
          <w:szCs w:val="24"/>
        </w:rPr>
        <w:t>.</w:t>
      </w:r>
    </w:p>
    <w:p w14:paraId="570CE74D" w14:textId="77777777" w:rsidR="00CF5C79" w:rsidRPr="00690F49" w:rsidRDefault="00103F5C" w:rsidP="003D4E09">
      <w:pPr>
        <w:pStyle w:val="Akapitzlist"/>
        <w:numPr>
          <w:ilvl w:val="0"/>
          <w:numId w:val="3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Wykonawca może zwrócić się do Zamawiającego z wnioskiem o wyjaśnienie treści SWZ.</w:t>
      </w:r>
    </w:p>
    <w:p w14:paraId="52C0C1F1" w14:textId="2702F362" w:rsidR="00103F5C" w:rsidRPr="00690F49" w:rsidRDefault="00103F5C" w:rsidP="003D4E09">
      <w:pPr>
        <w:pStyle w:val="Akapitzlist"/>
        <w:numPr>
          <w:ilvl w:val="0"/>
          <w:numId w:val="3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690F49">
        <w:rPr>
          <w:rFonts w:asciiTheme="minorHAnsi" w:hAnsiTheme="minorHAnsi" w:cstheme="minorHAnsi"/>
          <w:sz w:val="24"/>
          <w:szCs w:val="24"/>
        </w:rPr>
        <w:t>warunkiem,</w:t>
      </w:r>
      <w:r w:rsidRPr="00690F49">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690F49" w:rsidRDefault="00103F5C" w:rsidP="003D4E09">
      <w:pPr>
        <w:pStyle w:val="Akapitzlist"/>
        <w:numPr>
          <w:ilvl w:val="0"/>
          <w:numId w:val="3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lastRenderedPageBreak/>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690F49" w:rsidRDefault="00103F5C" w:rsidP="003D4E09">
      <w:pPr>
        <w:pStyle w:val="Akapitzlist"/>
        <w:numPr>
          <w:ilvl w:val="0"/>
          <w:numId w:val="3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690F49" w:rsidRDefault="00103F5C" w:rsidP="003D4E09">
      <w:pPr>
        <w:pStyle w:val="Akapitzlist"/>
        <w:numPr>
          <w:ilvl w:val="0"/>
          <w:numId w:val="3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6E0A9119" w:rsidR="00103F5C" w:rsidRPr="00690F49" w:rsidRDefault="00103F5C" w:rsidP="003D4E09">
      <w:pPr>
        <w:pStyle w:val="Akapitzlist"/>
        <w:numPr>
          <w:ilvl w:val="0"/>
          <w:numId w:val="3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690F49"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 xml:space="preserve">Termin związania ofertą </w:t>
      </w:r>
    </w:p>
    <w:p w14:paraId="5B605321" w14:textId="164C8282" w:rsidR="00865BC1" w:rsidRPr="00690F49" w:rsidRDefault="00865BC1" w:rsidP="003D4E09">
      <w:pPr>
        <w:pStyle w:val="Akapitzlist"/>
        <w:numPr>
          <w:ilvl w:val="0"/>
          <w:numId w:val="1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Wykonawca jest związany ofertą od dnia upływu terminu składania </w:t>
      </w:r>
      <w:r w:rsidR="006C7490" w:rsidRPr="00690F49">
        <w:rPr>
          <w:rFonts w:asciiTheme="minorHAnsi" w:hAnsiTheme="minorHAnsi" w:cstheme="minorHAnsi"/>
          <w:sz w:val="24"/>
          <w:szCs w:val="24"/>
        </w:rPr>
        <w:t xml:space="preserve">ofert do dnia </w:t>
      </w:r>
      <w:r w:rsidR="006C02A2" w:rsidRPr="00690F49">
        <w:rPr>
          <w:rFonts w:asciiTheme="minorHAnsi" w:hAnsiTheme="minorHAnsi" w:cstheme="minorHAnsi"/>
          <w:sz w:val="24"/>
          <w:szCs w:val="24"/>
        </w:rPr>
        <w:br/>
      </w:r>
      <w:r w:rsidR="009D2B36" w:rsidRPr="00690F49">
        <w:rPr>
          <w:rFonts w:asciiTheme="minorHAnsi" w:hAnsiTheme="minorHAnsi" w:cstheme="minorHAnsi"/>
          <w:b/>
          <w:bCs/>
          <w:sz w:val="24"/>
          <w:szCs w:val="24"/>
        </w:rPr>
        <w:t>2</w:t>
      </w:r>
      <w:r w:rsidR="00D6555E" w:rsidRPr="00690F49">
        <w:rPr>
          <w:rFonts w:asciiTheme="minorHAnsi" w:hAnsiTheme="minorHAnsi" w:cstheme="minorHAnsi"/>
          <w:b/>
          <w:bCs/>
          <w:sz w:val="24"/>
          <w:szCs w:val="24"/>
        </w:rPr>
        <w:t>6.</w:t>
      </w:r>
      <w:r w:rsidR="00554135" w:rsidRPr="00690F49">
        <w:rPr>
          <w:rFonts w:asciiTheme="minorHAnsi" w:hAnsiTheme="minorHAnsi" w:cstheme="minorHAnsi"/>
          <w:b/>
          <w:bCs/>
          <w:sz w:val="24"/>
          <w:szCs w:val="24"/>
        </w:rPr>
        <w:t>0</w:t>
      </w:r>
      <w:r w:rsidR="008E05BD" w:rsidRPr="00690F49">
        <w:rPr>
          <w:rFonts w:asciiTheme="minorHAnsi" w:hAnsiTheme="minorHAnsi" w:cstheme="minorHAnsi"/>
          <w:b/>
          <w:bCs/>
          <w:sz w:val="24"/>
          <w:szCs w:val="24"/>
        </w:rPr>
        <w:t>8</w:t>
      </w:r>
      <w:r w:rsidR="006C7490" w:rsidRPr="00690F49">
        <w:rPr>
          <w:rFonts w:asciiTheme="minorHAnsi" w:hAnsiTheme="minorHAnsi" w:cstheme="minorHAnsi"/>
          <w:b/>
          <w:bCs/>
          <w:sz w:val="24"/>
          <w:szCs w:val="24"/>
        </w:rPr>
        <w:t>.202</w:t>
      </w:r>
      <w:r w:rsidR="00554135" w:rsidRPr="00690F49">
        <w:rPr>
          <w:rFonts w:asciiTheme="minorHAnsi" w:hAnsiTheme="minorHAnsi" w:cstheme="minorHAnsi"/>
          <w:b/>
          <w:bCs/>
          <w:sz w:val="24"/>
          <w:szCs w:val="24"/>
        </w:rPr>
        <w:t>2</w:t>
      </w:r>
      <w:r w:rsidRPr="00690F49">
        <w:rPr>
          <w:rFonts w:asciiTheme="minorHAnsi" w:hAnsiTheme="minorHAnsi" w:cstheme="minorHAnsi"/>
          <w:b/>
          <w:bCs/>
          <w:sz w:val="24"/>
          <w:szCs w:val="24"/>
        </w:rPr>
        <w:t xml:space="preserve"> r., </w:t>
      </w:r>
      <w:r w:rsidRPr="00690F49">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690F49" w:rsidRDefault="00865BC1" w:rsidP="003D4E09">
      <w:pPr>
        <w:pStyle w:val="Akapitzlist"/>
        <w:numPr>
          <w:ilvl w:val="0"/>
          <w:numId w:val="1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690F49">
        <w:rPr>
          <w:rFonts w:asciiTheme="minorHAnsi" w:hAnsiTheme="minorHAnsi" w:cstheme="minorHAnsi"/>
          <w:sz w:val="24"/>
          <w:szCs w:val="24"/>
        </w:rPr>
        <w:t>terminu o</w:t>
      </w:r>
      <w:r w:rsidRPr="00690F49">
        <w:rPr>
          <w:rFonts w:asciiTheme="minorHAnsi" w:hAnsiTheme="minorHAnsi" w:cstheme="minorHAnsi"/>
          <w:sz w:val="24"/>
          <w:szCs w:val="24"/>
        </w:rPr>
        <w:t xml:space="preserve"> wskazywany przez niego okres, nie dłuższy niż </w:t>
      </w:r>
      <w:r w:rsidR="00B541A0" w:rsidRPr="00690F49">
        <w:rPr>
          <w:rFonts w:asciiTheme="minorHAnsi" w:hAnsiTheme="minorHAnsi" w:cstheme="minorHAnsi"/>
          <w:sz w:val="24"/>
          <w:szCs w:val="24"/>
        </w:rPr>
        <w:t>3</w:t>
      </w:r>
      <w:r w:rsidRPr="00690F49">
        <w:rPr>
          <w:rFonts w:asciiTheme="minorHAnsi" w:hAnsiTheme="minorHAnsi" w:cstheme="minorHAnsi"/>
          <w:sz w:val="24"/>
          <w:szCs w:val="24"/>
        </w:rPr>
        <w:t>0 dni.</w:t>
      </w:r>
    </w:p>
    <w:p w14:paraId="5DF27D95" w14:textId="671DF79B" w:rsidR="00865BC1" w:rsidRPr="00690F49" w:rsidRDefault="00865BC1" w:rsidP="003D4E09">
      <w:pPr>
        <w:pStyle w:val="Akapitzlist"/>
        <w:numPr>
          <w:ilvl w:val="0"/>
          <w:numId w:val="1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Przedłużenie terminu związania ofertą, wymaga złożenia przez wykonawcę pisemnego </w:t>
      </w:r>
      <w:r w:rsidR="00B541A0" w:rsidRPr="00690F49">
        <w:rPr>
          <w:rFonts w:asciiTheme="minorHAnsi" w:hAnsiTheme="minorHAnsi" w:cstheme="minorHAnsi"/>
          <w:sz w:val="24"/>
          <w:szCs w:val="24"/>
        </w:rPr>
        <w:t xml:space="preserve">(wyrażonego przy użyciu wyrazów, cyfr, lub innych znaków pisarskich, które można odczytać lub powielić) </w:t>
      </w:r>
      <w:r w:rsidRPr="00690F49">
        <w:rPr>
          <w:rFonts w:asciiTheme="minorHAnsi" w:hAnsiTheme="minorHAnsi" w:cstheme="minorHAnsi"/>
          <w:sz w:val="24"/>
          <w:szCs w:val="24"/>
        </w:rPr>
        <w:t>oświadczenia o wyrażeniu zgody na przedłużenie terminu związania ofertą.</w:t>
      </w:r>
    </w:p>
    <w:p w14:paraId="3AC8A6B4" w14:textId="22EEE0C8" w:rsidR="00865BC1" w:rsidRPr="00690F49" w:rsidRDefault="00865BC1" w:rsidP="003D4E09">
      <w:pPr>
        <w:pStyle w:val="Akapitzlist"/>
        <w:numPr>
          <w:ilvl w:val="0"/>
          <w:numId w:val="1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690F49">
        <w:rPr>
          <w:rFonts w:asciiTheme="minorHAnsi" w:hAnsiTheme="minorHAnsi" w:cstheme="minorHAnsi"/>
          <w:sz w:val="24"/>
          <w:szCs w:val="24"/>
        </w:rPr>
        <w:t>albo</w:t>
      </w:r>
      <w:r w:rsidRPr="00690F49">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690F49"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Opis sposobu przygotowania oferty</w:t>
      </w:r>
    </w:p>
    <w:p w14:paraId="4BECEB98" w14:textId="77777777" w:rsidR="00862A09"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5B16FF88" w14:textId="18DD7B41" w:rsidR="00862A09" w:rsidRPr="00690F49" w:rsidRDefault="00862A09" w:rsidP="00862A09">
      <w:pPr>
        <w:pStyle w:val="Akapitzlist"/>
        <w:spacing w:line="276" w:lineRule="auto"/>
        <w:ind w:left="862"/>
        <w:jc w:val="both"/>
        <w:rPr>
          <w:rStyle w:val="Hipercze"/>
          <w:rFonts w:asciiTheme="minorHAnsi" w:hAnsiTheme="minorHAnsi" w:cstheme="minorHAnsi"/>
          <w:color w:val="auto"/>
          <w:sz w:val="24"/>
          <w:szCs w:val="24"/>
        </w:rPr>
      </w:pPr>
      <w:r w:rsidRPr="00690F49">
        <w:rPr>
          <w:rFonts w:asciiTheme="minorHAnsi" w:hAnsiTheme="minorHAnsi" w:cstheme="minorHAnsi"/>
          <w:sz w:val="24"/>
          <w:szCs w:val="24"/>
        </w:rPr>
        <w:t>https://platformazakupowa.pl/transakcja/</w:t>
      </w:r>
      <w:r w:rsidR="009D2B36" w:rsidRPr="00690F49">
        <w:rPr>
          <w:rFonts w:asciiTheme="minorHAnsi" w:hAnsiTheme="minorHAnsi" w:cstheme="minorHAnsi"/>
          <w:sz w:val="24"/>
          <w:szCs w:val="24"/>
        </w:rPr>
        <w:t>638030</w:t>
      </w:r>
    </w:p>
    <w:p w14:paraId="2807CA09"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DDE720B"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lastRenderedPageBreak/>
        <w:t>Poświadczenia zgodności cyfrowego odwzorowania z dokumentem w postaci papierowej, dokonuje w przypadku:</w:t>
      </w:r>
    </w:p>
    <w:p w14:paraId="507830B6" w14:textId="63FD5027" w:rsidR="007B5955" w:rsidRPr="00690F49" w:rsidRDefault="003A3BC3" w:rsidP="003D4E09">
      <w:pPr>
        <w:pStyle w:val="Akapitzlist"/>
        <w:numPr>
          <w:ilvl w:val="0"/>
          <w:numId w:val="26"/>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690F49" w:rsidRDefault="003A3BC3" w:rsidP="003D4E09">
      <w:pPr>
        <w:pStyle w:val="Akapitzlist"/>
        <w:numPr>
          <w:ilvl w:val="0"/>
          <w:numId w:val="26"/>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Przy sporządzaniu oferty w postaci elektronicznej Zamawiający zaleca wykorzystanie formatu danych: .pdf, .doc, .docx, .rtf, .xps, .odt.</w:t>
      </w:r>
    </w:p>
    <w:p w14:paraId="53390AF8"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2EDA16C8"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Wszelkie informacje stanowiące tajemnicę przedsiębiorstwa w rozumieniu ustawy z dnia 16 kwietnia 1993 r. o zwalczaniu nieuczciwej konkurencji</w:t>
      </w:r>
      <w:r w:rsidR="00690F49" w:rsidRPr="00690F49">
        <w:rPr>
          <w:rFonts w:asciiTheme="minorHAnsi" w:hAnsiTheme="minorHAnsi" w:cstheme="minorHAnsi"/>
          <w:sz w:val="24"/>
          <w:szCs w:val="24"/>
        </w:rPr>
        <w:t>,</w:t>
      </w:r>
      <w:r w:rsidRPr="00690F49">
        <w:rPr>
          <w:rFonts w:asciiTheme="minorHAnsi" w:hAnsiTheme="minorHAnsi" w:cstheme="minorHAnsi"/>
          <w:sz w:val="24"/>
          <w:szCs w:val="24"/>
        </w:rPr>
        <w:t xml:space="preserve">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30696C19" w14:textId="0B20C7F0"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Wykonawca może przed upływem terminu do składania ofert wycofać ofertę za pośrednictwem Formularza składania oferty. Zamawiający </w:t>
      </w:r>
      <w:r w:rsidR="006C7490" w:rsidRPr="00690F49">
        <w:rPr>
          <w:rFonts w:asciiTheme="minorHAnsi" w:hAnsiTheme="minorHAnsi" w:cstheme="minorHAnsi"/>
          <w:sz w:val="24"/>
          <w:szCs w:val="24"/>
        </w:rPr>
        <w:t>zaleca,</w:t>
      </w:r>
      <w:r w:rsidRPr="00690F49">
        <w:rPr>
          <w:rFonts w:asciiTheme="minorHAnsi" w:hAnsiTheme="minorHAnsi" w:cstheme="minorHAnsi"/>
          <w:sz w:val="24"/>
          <w:szCs w:val="24"/>
        </w:rPr>
        <w:t xml:space="preserve"> aby Wykonawca składając ofertę wraz z załącznikami opatrzył odpowiednio kwalifikowanym podpisem elektronicznym, podpisem osobistym lub podpisem zaufanym odrębnie każdy dokument (każdy plik). W przypadku przekazania na platformę plików skompresowanych(.zip). Wykonawca może opatrzyć cały folder odpowiednio kwalifikowanym podpisem elektronicznym, podpisem osobistym lub podpisem zaufanym (Zamawiający nie wymaga).</w:t>
      </w:r>
    </w:p>
    <w:p w14:paraId="5764D944" w14:textId="3AB844D5" w:rsidR="003A3BC3" w:rsidRPr="00690F49" w:rsidRDefault="003A3BC3"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Ofertę wraz z załącznikami stanowią</w:t>
      </w:r>
      <w:r w:rsidR="009723BF" w:rsidRPr="00690F49">
        <w:rPr>
          <w:rFonts w:asciiTheme="minorHAnsi" w:hAnsiTheme="minorHAnsi" w:cstheme="minorHAnsi"/>
          <w:sz w:val="24"/>
          <w:szCs w:val="24"/>
        </w:rPr>
        <w:t xml:space="preserve"> dokumenty podpisane zgodnie z </w:t>
      </w:r>
      <w:r w:rsidR="004D04F9" w:rsidRPr="00690F49">
        <w:rPr>
          <w:rFonts w:asciiTheme="minorHAnsi" w:hAnsiTheme="minorHAnsi" w:cstheme="minorHAnsi"/>
          <w:sz w:val="24"/>
          <w:szCs w:val="24"/>
        </w:rPr>
        <w:t xml:space="preserve">pkt </w:t>
      </w:r>
      <w:r w:rsidR="009723BF" w:rsidRPr="00690F49">
        <w:rPr>
          <w:rFonts w:asciiTheme="minorHAnsi" w:hAnsiTheme="minorHAnsi" w:cstheme="minorHAnsi"/>
          <w:sz w:val="24"/>
          <w:szCs w:val="24"/>
        </w:rPr>
        <w:t>X</w:t>
      </w:r>
      <w:r w:rsidR="00800D29" w:rsidRPr="00690F49">
        <w:rPr>
          <w:rFonts w:asciiTheme="minorHAnsi" w:hAnsiTheme="minorHAnsi" w:cstheme="minorHAnsi"/>
          <w:sz w:val="24"/>
          <w:szCs w:val="24"/>
        </w:rPr>
        <w:t>I</w:t>
      </w:r>
      <w:r w:rsidR="009723BF" w:rsidRPr="00690F49">
        <w:rPr>
          <w:rFonts w:asciiTheme="minorHAnsi" w:hAnsiTheme="minorHAnsi" w:cstheme="minorHAnsi"/>
          <w:sz w:val="24"/>
          <w:szCs w:val="24"/>
        </w:rPr>
        <w:t>V</w:t>
      </w:r>
      <w:r w:rsidR="004D04F9" w:rsidRPr="00690F49">
        <w:rPr>
          <w:rFonts w:asciiTheme="minorHAnsi" w:hAnsiTheme="minorHAnsi" w:cstheme="minorHAnsi"/>
          <w:sz w:val="24"/>
          <w:szCs w:val="24"/>
        </w:rPr>
        <w:t xml:space="preserve"> SWZ</w:t>
      </w:r>
      <w:r w:rsidRPr="00690F49">
        <w:rPr>
          <w:rFonts w:asciiTheme="minorHAnsi" w:hAnsiTheme="minorHAnsi" w:cstheme="minorHAnsi"/>
          <w:sz w:val="24"/>
          <w:szCs w:val="24"/>
        </w:rPr>
        <w:t>:</w:t>
      </w:r>
    </w:p>
    <w:p w14:paraId="52EFEBE8" w14:textId="00EB1193" w:rsidR="003A3BC3" w:rsidRPr="00690F49" w:rsidRDefault="009723BF" w:rsidP="003D4E09">
      <w:pPr>
        <w:pStyle w:val="Akapitzlist"/>
        <w:numPr>
          <w:ilvl w:val="0"/>
          <w:numId w:val="11"/>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formularz ofertowy – wypełniony </w:t>
      </w:r>
      <w:r w:rsidR="003A3BC3" w:rsidRPr="00690F49">
        <w:rPr>
          <w:rFonts w:asciiTheme="minorHAnsi" w:hAnsiTheme="minorHAnsi" w:cstheme="minorHAnsi"/>
          <w:sz w:val="24"/>
          <w:szCs w:val="24"/>
        </w:rPr>
        <w:t xml:space="preserve">załącznik </w:t>
      </w:r>
      <w:r w:rsidR="006C7490" w:rsidRPr="00690F49">
        <w:rPr>
          <w:rFonts w:asciiTheme="minorHAnsi" w:hAnsiTheme="minorHAnsi" w:cstheme="minorHAnsi"/>
          <w:sz w:val="24"/>
          <w:szCs w:val="24"/>
        </w:rPr>
        <w:t>nr 2</w:t>
      </w:r>
      <w:r w:rsidR="003A3BC3" w:rsidRPr="00690F49">
        <w:rPr>
          <w:rFonts w:asciiTheme="minorHAnsi" w:hAnsiTheme="minorHAnsi" w:cstheme="minorHAnsi"/>
          <w:sz w:val="24"/>
          <w:szCs w:val="24"/>
        </w:rPr>
        <w:t xml:space="preserve"> do SWZ,</w:t>
      </w:r>
    </w:p>
    <w:p w14:paraId="5939F3D4" w14:textId="1727C7A4" w:rsidR="003A3BC3" w:rsidRPr="00690F49" w:rsidRDefault="003A3BC3" w:rsidP="003D4E09">
      <w:pPr>
        <w:pStyle w:val="Akapitzlist"/>
        <w:numPr>
          <w:ilvl w:val="0"/>
          <w:numId w:val="11"/>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oświadczenie o niepodleganiu wykluczeniu i spełnianiu </w:t>
      </w:r>
      <w:r w:rsidR="009723BF" w:rsidRPr="00690F49">
        <w:rPr>
          <w:rFonts w:asciiTheme="minorHAnsi" w:hAnsiTheme="minorHAnsi" w:cstheme="minorHAnsi"/>
          <w:sz w:val="24"/>
          <w:szCs w:val="24"/>
        </w:rPr>
        <w:t>warunków udziału w postępowaniu –</w:t>
      </w:r>
      <w:r w:rsidRPr="00690F49">
        <w:rPr>
          <w:rFonts w:asciiTheme="minorHAnsi" w:hAnsiTheme="minorHAnsi" w:cstheme="minorHAnsi"/>
          <w:sz w:val="24"/>
          <w:szCs w:val="24"/>
        </w:rPr>
        <w:t xml:space="preserve"> </w:t>
      </w:r>
      <w:r w:rsidR="009723BF" w:rsidRPr="00690F49">
        <w:rPr>
          <w:rFonts w:asciiTheme="minorHAnsi" w:hAnsiTheme="minorHAnsi" w:cstheme="minorHAnsi"/>
          <w:sz w:val="24"/>
          <w:szCs w:val="24"/>
        </w:rPr>
        <w:t xml:space="preserve">wypełniony </w:t>
      </w:r>
      <w:r w:rsidRPr="00690F49">
        <w:rPr>
          <w:rFonts w:asciiTheme="minorHAnsi" w:hAnsiTheme="minorHAnsi" w:cstheme="minorHAnsi"/>
          <w:sz w:val="24"/>
          <w:szCs w:val="24"/>
        </w:rPr>
        <w:t xml:space="preserve">załącznik nr </w:t>
      </w:r>
      <w:r w:rsidR="00B74979" w:rsidRPr="00690F49">
        <w:rPr>
          <w:rFonts w:asciiTheme="minorHAnsi" w:hAnsiTheme="minorHAnsi" w:cstheme="minorHAnsi"/>
          <w:sz w:val="24"/>
          <w:szCs w:val="24"/>
        </w:rPr>
        <w:t>3</w:t>
      </w:r>
      <w:r w:rsidRPr="00690F49">
        <w:rPr>
          <w:rFonts w:asciiTheme="minorHAnsi" w:hAnsiTheme="minorHAnsi" w:cstheme="minorHAnsi"/>
          <w:sz w:val="24"/>
          <w:szCs w:val="24"/>
        </w:rPr>
        <w:t xml:space="preserve"> do SWZ,</w:t>
      </w:r>
    </w:p>
    <w:p w14:paraId="1F4BEFF9" w14:textId="781A5E61" w:rsidR="003A3BC3" w:rsidRPr="00690F49" w:rsidRDefault="009723BF" w:rsidP="003D4E09">
      <w:pPr>
        <w:pStyle w:val="Akapitzlist"/>
        <w:numPr>
          <w:ilvl w:val="0"/>
          <w:numId w:val="11"/>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zobowiązanie do udostępniania zasobów</w:t>
      </w:r>
      <w:r w:rsidRPr="00690F49">
        <w:rPr>
          <w:rFonts w:asciiTheme="minorHAnsi" w:hAnsiTheme="minorHAnsi" w:cstheme="minorHAnsi"/>
          <w:sz w:val="24"/>
          <w:szCs w:val="24"/>
        </w:rPr>
        <w:softHyphen/>
        <w:t xml:space="preserve"> </w:t>
      </w:r>
      <w:r w:rsidR="00AC1030" w:rsidRPr="00690F49">
        <w:rPr>
          <w:rFonts w:asciiTheme="minorHAnsi" w:hAnsiTheme="minorHAnsi" w:cstheme="minorHAnsi"/>
          <w:sz w:val="24"/>
          <w:szCs w:val="24"/>
        </w:rPr>
        <w:t xml:space="preserve">- </w:t>
      </w:r>
      <w:r w:rsidRPr="00690F49">
        <w:rPr>
          <w:rFonts w:asciiTheme="minorHAnsi" w:hAnsiTheme="minorHAnsi" w:cstheme="minorHAnsi"/>
          <w:sz w:val="24"/>
          <w:szCs w:val="24"/>
        </w:rPr>
        <w:t>wypełniony załącznik nr 4 do SWZ (jeżeli dotyczy)</w:t>
      </w:r>
      <w:r w:rsidR="003A3BC3" w:rsidRPr="00690F49">
        <w:rPr>
          <w:rFonts w:asciiTheme="minorHAnsi" w:hAnsiTheme="minorHAnsi" w:cstheme="minorHAnsi"/>
          <w:sz w:val="24"/>
          <w:szCs w:val="24"/>
        </w:rPr>
        <w:t>,</w:t>
      </w:r>
    </w:p>
    <w:p w14:paraId="3BC1E34B" w14:textId="3FA35359" w:rsidR="009723BF" w:rsidRPr="00690F49" w:rsidRDefault="009723BF" w:rsidP="003D4E09">
      <w:pPr>
        <w:pStyle w:val="Akapitzlist"/>
        <w:numPr>
          <w:ilvl w:val="0"/>
          <w:numId w:val="11"/>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lastRenderedPageBreak/>
        <w:t>wypełnione oświadczenie dot. podziału prac realizowanych przez podmioty występujące wspólnie</w:t>
      </w:r>
      <w:r w:rsidR="00BB5291" w:rsidRPr="00690F49">
        <w:rPr>
          <w:rFonts w:asciiTheme="minorHAnsi" w:hAnsiTheme="minorHAnsi" w:cstheme="minorHAnsi"/>
          <w:sz w:val="24"/>
          <w:szCs w:val="24"/>
        </w:rPr>
        <w:t xml:space="preserve"> - </w:t>
      </w:r>
      <w:r w:rsidRPr="00690F49">
        <w:rPr>
          <w:rFonts w:asciiTheme="minorHAnsi" w:hAnsiTheme="minorHAnsi" w:cstheme="minorHAnsi"/>
          <w:sz w:val="24"/>
          <w:szCs w:val="24"/>
        </w:rPr>
        <w:t xml:space="preserve">wypełniony załącznik nr </w:t>
      </w:r>
      <w:r w:rsidR="00EA2084" w:rsidRPr="00690F49">
        <w:rPr>
          <w:rFonts w:asciiTheme="minorHAnsi" w:hAnsiTheme="minorHAnsi" w:cstheme="minorHAnsi"/>
          <w:sz w:val="24"/>
          <w:szCs w:val="24"/>
        </w:rPr>
        <w:t>5</w:t>
      </w:r>
      <w:r w:rsidRPr="00690F49">
        <w:rPr>
          <w:rFonts w:asciiTheme="minorHAnsi" w:hAnsiTheme="minorHAnsi" w:cstheme="minorHAnsi"/>
          <w:sz w:val="24"/>
          <w:szCs w:val="24"/>
        </w:rPr>
        <w:t xml:space="preserve"> do SWZ (jeżeli dotyczy)</w:t>
      </w:r>
    </w:p>
    <w:p w14:paraId="5DA58C10" w14:textId="05B8BDEF" w:rsidR="003A3BC3" w:rsidRPr="00690F49" w:rsidRDefault="003A3BC3" w:rsidP="003D4E09">
      <w:pPr>
        <w:pStyle w:val="Akapitzlist"/>
        <w:numPr>
          <w:ilvl w:val="0"/>
          <w:numId w:val="11"/>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Wykonawca w postępowaniu ma prawo złożyć tylko jedną ofertę.</w:t>
      </w:r>
    </w:p>
    <w:p w14:paraId="1733DD1F"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Treść oferty musi odpowiadać treści SWZ.</w:t>
      </w:r>
    </w:p>
    <w:p w14:paraId="3BB6BF7C" w14:textId="77777777" w:rsidR="003A3BC3"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C474F82" w:rsidR="004D04F9" w:rsidRPr="00690F49" w:rsidRDefault="003A3BC3" w:rsidP="003D4E09">
      <w:pPr>
        <w:pStyle w:val="Akapitzlist"/>
        <w:numPr>
          <w:ilvl w:val="0"/>
          <w:numId w:val="25"/>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690F49">
        <w:rPr>
          <w:rFonts w:asciiTheme="minorHAnsi" w:hAnsiTheme="minorHAnsi" w:cstheme="minorHAnsi"/>
          <w:sz w:val="24"/>
          <w:szCs w:val="24"/>
        </w:rPr>
        <w:t>przypadku,</w:t>
      </w:r>
      <w:r w:rsidRPr="00690F49">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690F49"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690F49">
        <w:rPr>
          <w:rFonts w:asciiTheme="minorHAnsi" w:hAnsiTheme="minorHAnsi" w:cstheme="minorHAnsi"/>
          <w:sz w:val="24"/>
          <w:szCs w:val="24"/>
          <w:lang w:val="pl-PL"/>
        </w:rPr>
        <w:t>Sposób oraz termin składania ofert</w:t>
      </w:r>
    </w:p>
    <w:p w14:paraId="77396CF0" w14:textId="77777777" w:rsidR="003A3BC3" w:rsidRPr="00690F49" w:rsidRDefault="003A3BC3"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37B2FED5" w:rsidR="003A3BC3" w:rsidRPr="00690F49" w:rsidRDefault="003A3BC3" w:rsidP="00D54347">
      <w:pPr>
        <w:pStyle w:val="Akapitzlist"/>
        <w:spacing w:line="276" w:lineRule="auto"/>
        <w:ind w:left="142"/>
        <w:jc w:val="both"/>
        <w:rPr>
          <w:rFonts w:asciiTheme="minorHAnsi" w:hAnsiTheme="minorHAnsi" w:cstheme="minorHAnsi"/>
          <w:b/>
          <w:sz w:val="24"/>
          <w:szCs w:val="24"/>
        </w:rPr>
      </w:pPr>
      <w:r w:rsidRPr="00690F49">
        <w:rPr>
          <w:rFonts w:asciiTheme="minorHAnsi" w:hAnsiTheme="minorHAnsi" w:cstheme="minorHAnsi"/>
          <w:sz w:val="24"/>
          <w:szCs w:val="24"/>
        </w:rPr>
        <w:t xml:space="preserve">Ofertę wraz z wymaganymi załącznikami należy złożyć w terminie do dnia </w:t>
      </w:r>
      <w:r w:rsidR="009D2B36" w:rsidRPr="00690F49">
        <w:rPr>
          <w:rFonts w:asciiTheme="minorHAnsi" w:hAnsiTheme="minorHAnsi" w:cstheme="minorHAnsi"/>
          <w:b/>
          <w:bCs/>
          <w:sz w:val="24"/>
          <w:szCs w:val="24"/>
        </w:rPr>
        <w:t>2</w:t>
      </w:r>
      <w:r w:rsidR="00D6555E" w:rsidRPr="00690F49">
        <w:rPr>
          <w:rFonts w:asciiTheme="minorHAnsi" w:hAnsiTheme="minorHAnsi" w:cstheme="minorHAnsi"/>
          <w:b/>
          <w:bCs/>
          <w:sz w:val="24"/>
          <w:szCs w:val="24"/>
        </w:rPr>
        <w:t>8</w:t>
      </w:r>
      <w:r w:rsidR="004D04F9" w:rsidRPr="00690F49">
        <w:rPr>
          <w:rFonts w:asciiTheme="minorHAnsi" w:hAnsiTheme="minorHAnsi" w:cstheme="minorHAnsi"/>
          <w:b/>
          <w:bCs/>
          <w:sz w:val="24"/>
          <w:szCs w:val="24"/>
        </w:rPr>
        <w:t>.</w:t>
      </w:r>
      <w:r w:rsidR="00685EB9" w:rsidRPr="00690F49">
        <w:rPr>
          <w:rFonts w:asciiTheme="minorHAnsi" w:hAnsiTheme="minorHAnsi" w:cstheme="minorHAnsi"/>
          <w:b/>
          <w:bCs/>
          <w:sz w:val="24"/>
          <w:szCs w:val="24"/>
        </w:rPr>
        <w:t>0</w:t>
      </w:r>
      <w:r w:rsidR="001A10BE" w:rsidRPr="00690F49">
        <w:rPr>
          <w:rFonts w:asciiTheme="minorHAnsi" w:hAnsiTheme="minorHAnsi" w:cstheme="minorHAnsi"/>
          <w:b/>
          <w:bCs/>
          <w:sz w:val="24"/>
          <w:szCs w:val="24"/>
        </w:rPr>
        <w:t>7</w:t>
      </w:r>
      <w:r w:rsidR="004D04F9" w:rsidRPr="00690F49">
        <w:rPr>
          <w:rFonts w:asciiTheme="minorHAnsi" w:hAnsiTheme="minorHAnsi" w:cstheme="minorHAnsi"/>
          <w:b/>
          <w:bCs/>
          <w:sz w:val="24"/>
          <w:szCs w:val="24"/>
        </w:rPr>
        <w:t>.</w:t>
      </w:r>
      <w:r w:rsidRPr="00690F49">
        <w:rPr>
          <w:rFonts w:asciiTheme="minorHAnsi" w:hAnsiTheme="minorHAnsi" w:cstheme="minorHAnsi"/>
          <w:b/>
          <w:bCs/>
          <w:sz w:val="24"/>
          <w:szCs w:val="24"/>
        </w:rPr>
        <w:t>202</w:t>
      </w:r>
      <w:r w:rsidR="00554135" w:rsidRPr="00690F49">
        <w:rPr>
          <w:rFonts w:asciiTheme="minorHAnsi" w:hAnsiTheme="minorHAnsi" w:cstheme="minorHAnsi"/>
          <w:b/>
          <w:bCs/>
          <w:sz w:val="24"/>
          <w:szCs w:val="24"/>
        </w:rPr>
        <w:t>2</w:t>
      </w:r>
      <w:r w:rsidRPr="00690F49">
        <w:rPr>
          <w:rFonts w:asciiTheme="minorHAnsi" w:hAnsiTheme="minorHAnsi" w:cstheme="minorHAnsi"/>
          <w:b/>
          <w:sz w:val="24"/>
          <w:szCs w:val="24"/>
        </w:rPr>
        <w:t xml:space="preserve"> r</w:t>
      </w:r>
      <w:r w:rsidR="00BB5291" w:rsidRPr="00690F49">
        <w:rPr>
          <w:rFonts w:asciiTheme="minorHAnsi" w:hAnsiTheme="minorHAnsi" w:cstheme="minorHAnsi"/>
          <w:b/>
          <w:sz w:val="24"/>
          <w:szCs w:val="24"/>
        </w:rPr>
        <w:t>.</w:t>
      </w:r>
      <w:r w:rsidRPr="00690F49">
        <w:rPr>
          <w:rFonts w:asciiTheme="minorHAnsi" w:hAnsiTheme="minorHAnsi" w:cstheme="minorHAnsi"/>
          <w:b/>
          <w:sz w:val="24"/>
          <w:szCs w:val="24"/>
        </w:rPr>
        <w:t>, do godz.</w:t>
      </w:r>
      <w:r w:rsidR="000E6058" w:rsidRPr="00690F49">
        <w:rPr>
          <w:rFonts w:asciiTheme="minorHAnsi" w:hAnsiTheme="minorHAnsi" w:cstheme="minorHAnsi"/>
          <w:b/>
          <w:sz w:val="24"/>
          <w:szCs w:val="24"/>
        </w:rPr>
        <w:t xml:space="preserve"> </w:t>
      </w:r>
      <w:r w:rsidR="00685EB9" w:rsidRPr="00690F49">
        <w:rPr>
          <w:rFonts w:asciiTheme="minorHAnsi" w:hAnsiTheme="minorHAnsi" w:cstheme="minorHAnsi"/>
          <w:b/>
          <w:sz w:val="24"/>
          <w:szCs w:val="24"/>
        </w:rPr>
        <w:t>9</w:t>
      </w:r>
      <w:r w:rsidRPr="00690F49">
        <w:rPr>
          <w:rFonts w:asciiTheme="minorHAnsi" w:hAnsiTheme="minorHAnsi" w:cstheme="minorHAnsi"/>
          <w:b/>
          <w:sz w:val="24"/>
          <w:szCs w:val="24"/>
        </w:rPr>
        <w:t>:00.</w:t>
      </w:r>
    </w:p>
    <w:p w14:paraId="008B897D" w14:textId="223EFBD5" w:rsidR="003A3BC3" w:rsidRPr="00690F49" w:rsidRDefault="003A3BC3"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Wykonawca może złożyć tylko jedną ofertę.</w:t>
      </w:r>
      <w:r w:rsidR="00320853" w:rsidRPr="00690F49">
        <w:rPr>
          <w:rFonts w:asciiTheme="minorHAnsi" w:hAnsiTheme="minorHAnsi" w:cstheme="minorHAnsi"/>
          <w:sz w:val="24"/>
          <w:szCs w:val="24"/>
        </w:rPr>
        <w:t xml:space="preserve"> </w:t>
      </w:r>
      <w:r w:rsidRPr="00690F49">
        <w:rPr>
          <w:rFonts w:asciiTheme="minorHAnsi" w:hAnsiTheme="minorHAnsi" w:cstheme="minorHAnsi"/>
          <w:sz w:val="24"/>
          <w:szCs w:val="24"/>
        </w:rPr>
        <w:t>Zamawiający odrzuci ofertę złożoną po terminie składania ofert.</w:t>
      </w:r>
      <w:r w:rsidR="00830F6B" w:rsidRPr="00690F49">
        <w:rPr>
          <w:rFonts w:asciiTheme="minorHAnsi" w:hAnsiTheme="minorHAnsi" w:cstheme="minorHAnsi"/>
          <w:sz w:val="24"/>
          <w:szCs w:val="24"/>
        </w:rPr>
        <w:t xml:space="preserve"> </w:t>
      </w:r>
      <w:r w:rsidRPr="00690F49">
        <w:rPr>
          <w:rFonts w:asciiTheme="minorHAnsi" w:hAnsiTheme="minorHAnsi" w:cstheme="minorHAnsi"/>
          <w:sz w:val="24"/>
          <w:szCs w:val="24"/>
        </w:rPr>
        <w:t>Wykonawca</w:t>
      </w:r>
      <w:r w:rsidR="00830F6B" w:rsidRPr="00690F49">
        <w:rPr>
          <w:rFonts w:asciiTheme="minorHAnsi" w:hAnsiTheme="minorHAnsi" w:cstheme="minorHAnsi"/>
          <w:sz w:val="24"/>
          <w:szCs w:val="24"/>
        </w:rPr>
        <w:t xml:space="preserve"> </w:t>
      </w:r>
      <w:r w:rsidRPr="00690F49">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690F49" w:rsidRDefault="003A3BC3" w:rsidP="00D54347">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Wykonawca po upływie terminu do składania ofert nie może wycofać złożonej oferty.</w:t>
      </w:r>
    </w:p>
    <w:p w14:paraId="005A784D" w14:textId="77777777" w:rsidR="003A3BC3" w:rsidRPr="00690F49"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690F49">
        <w:rPr>
          <w:rFonts w:asciiTheme="minorHAnsi" w:hAnsiTheme="minorHAnsi" w:cstheme="minorHAnsi"/>
          <w:sz w:val="24"/>
          <w:szCs w:val="24"/>
          <w:lang w:val="pl-PL"/>
        </w:rPr>
        <w:t>Termin otwarcia ofert</w:t>
      </w:r>
    </w:p>
    <w:p w14:paraId="29C5CA83" w14:textId="014A64AB" w:rsidR="003A3BC3" w:rsidRPr="00690F49" w:rsidRDefault="00D936B3" w:rsidP="00C96DF2">
      <w:pPr>
        <w:pStyle w:val="Akapitzlist"/>
        <w:spacing w:line="276" w:lineRule="auto"/>
        <w:ind w:left="0"/>
        <w:jc w:val="both"/>
        <w:rPr>
          <w:rFonts w:asciiTheme="minorHAnsi" w:hAnsiTheme="minorHAnsi" w:cstheme="minorHAnsi"/>
          <w:b/>
          <w:sz w:val="24"/>
          <w:szCs w:val="24"/>
        </w:rPr>
      </w:pPr>
      <w:r w:rsidRPr="00690F49">
        <w:rPr>
          <w:rFonts w:asciiTheme="minorHAnsi" w:hAnsiTheme="minorHAnsi" w:cstheme="minorHAnsi"/>
          <w:sz w:val="24"/>
          <w:szCs w:val="24"/>
        </w:rPr>
        <w:t xml:space="preserve">Otwarcie ofert nastąpi w dniu </w:t>
      </w:r>
      <w:r w:rsidR="009D2B36" w:rsidRPr="00690F49">
        <w:rPr>
          <w:rFonts w:asciiTheme="minorHAnsi" w:hAnsiTheme="minorHAnsi" w:cstheme="minorHAnsi"/>
          <w:b/>
          <w:bCs/>
          <w:sz w:val="24"/>
          <w:szCs w:val="24"/>
        </w:rPr>
        <w:t>2</w:t>
      </w:r>
      <w:r w:rsidR="00D6555E" w:rsidRPr="00690F49">
        <w:rPr>
          <w:rFonts w:asciiTheme="minorHAnsi" w:hAnsiTheme="minorHAnsi" w:cstheme="minorHAnsi"/>
          <w:b/>
          <w:bCs/>
          <w:sz w:val="24"/>
          <w:szCs w:val="24"/>
        </w:rPr>
        <w:t>8</w:t>
      </w:r>
      <w:r w:rsidRPr="00690F49">
        <w:rPr>
          <w:rFonts w:asciiTheme="minorHAnsi" w:hAnsiTheme="minorHAnsi" w:cstheme="minorHAnsi"/>
          <w:b/>
          <w:bCs/>
          <w:sz w:val="24"/>
          <w:szCs w:val="24"/>
        </w:rPr>
        <w:t>.</w:t>
      </w:r>
      <w:r w:rsidR="00554135" w:rsidRPr="00690F49">
        <w:rPr>
          <w:rFonts w:asciiTheme="minorHAnsi" w:hAnsiTheme="minorHAnsi" w:cstheme="minorHAnsi"/>
          <w:b/>
          <w:bCs/>
          <w:sz w:val="24"/>
          <w:szCs w:val="24"/>
        </w:rPr>
        <w:t>0</w:t>
      </w:r>
      <w:r w:rsidR="001A10BE" w:rsidRPr="00690F49">
        <w:rPr>
          <w:rFonts w:asciiTheme="minorHAnsi" w:hAnsiTheme="minorHAnsi" w:cstheme="minorHAnsi"/>
          <w:b/>
          <w:bCs/>
          <w:sz w:val="24"/>
          <w:szCs w:val="24"/>
        </w:rPr>
        <w:t>7</w:t>
      </w:r>
      <w:r w:rsidRPr="00690F49">
        <w:rPr>
          <w:rFonts w:asciiTheme="minorHAnsi" w:hAnsiTheme="minorHAnsi" w:cstheme="minorHAnsi"/>
          <w:b/>
          <w:bCs/>
          <w:sz w:val="24"/>
          <w:szCs w:val="24"/>
        </w:rPr>
        <w:t>.202</w:t>
      </w:r>
      <w:r w:rsidR="00554135" w:rsidRPr="00690F49">
        <w:rPr>
          <w:rFonts w:asciiTheme="minorHAnsi" w:hAnsiTheme="minorHAnsi" w:cstheme="minorHAnsi"/>
          <w:b/>
          <w:bCs/>
          <w:sz w:val="24"/>
          <w:szCs w:val="24"/>
        </w:rPr>
        <w:t>2</w:t>
      </w:r>
      <w:r w:rsidRPr="00690F49">
        <w:rPr>
          <w:rFonts w:asciiTheme="minorHAnsi" w:hAnsiTheme="minorHAnsi" w:cstheme="minorHAnsi"/>
          <w:b/>
          <w:bCs/>
          <w:sz w:val="24"/>
          <w:szCs w:val="24"/>
        </w:rPr>
        <w:t xml:space="preserve"> r., o godzinie </w:t>
      </w:r>
      <w:r w:rsidR="00685EB9" w:rsidRPr="00690F49">
        <w:rPr>
          <w:rFonts w:asciiTheme="minorHAnsi" w:hAnsiTheme="minorHAnsi" w:cstheme="minorHAnsi"/>
          <w:b/>
          <w:bCs/>
          <w:sz w:val="24"/>
          <w:szCs w:val="24"/>
        </w:rPr>
        <w:t>09</w:t>
      </w:r>
      <w:r w:rsidR="003A3BC3" w:rsidRPr="00690F49">
        <w:rPr>
          <w:rFonts w:asciiTheme="minorHAnsi" w:hAnsiTheme="minorHAnsi" w:cstheme="minorHAnsi"/>
          <w:b/>
          <w:bCs/>
          <w:sz w:val="24"/>
          <w:szCs w:val="24"/>
        </w:rPr>
        <w:t>:</w:t>
      </w:r>
      <w:r w:rsidR="002264CF" w:rsidRPr="00690F49">
        <w:rPr>
          <w:rFonts w:asciiTheme="minorHAnsi" w:hAnsiTheme="minorHAnsi" w:cstheme="minorHAnsi"/>
          <w:b/>
          <w:bCs/>
          <w:sz w:val="24"/>
          <w:szCs w:val="24"/>
        </w:rPr>
        <w:t>15</w:t>
      </w:r>
      <w:r w:rsidR="003A3BC3" w:rsidRPr="00690F49">
        <w:rPr>
          <w:rFonts w:asciiTheme="minorHAnsi" w:hAnsiTheme="minorHAnsi" w:cstheme="minorHAnsi"/>
          <w:b/>
          <w:sz w:val="24"/>
          <w:szCs w:val="24"/>
        </w:rPr>
        <w:t>.</w:t>
      </w:r>
    </w:p>
    <w:p w14:paraId="23F6C156" w14:textId="77777777" w:rsidR="003A3BC3" w:rsidRPr="00690F49" w:rsidRDefault="003A3BC3" w:rsidP="00C96DF2">
      <w:pPr>
        <w:pStyle w:val="Akapitzlist"/>
        <w:spacing w:line="276" w:lineRule="auto"/>
        <w:ind w:left="0"/>
        <w:jc w:val="both"/>
        <w:rPr>
          <w:rFonts w:asciiTheme="minorHAnsi" w:hAnsiTheme="minorHAnsi" w:cstheme="minorHAnsi"/>
          <w:sz w:val="24"/>
          <w:szCs w:val="24"/>
        </w:rPr>
      </w:pPr>
      <w:r w:rsidRPr="00690F49">
        <w:rPr>
          <w:rFonts w:asciiTheme="minorHAnsi" w:hAnsiTheme="minorHAnsi" w:cstheme="minorHAnsi"/>
          <w:sz w:val="24"/>
          <w:szCs w:val="24"/>
        </w:rPr>
        <w:t>Otwarcie ofert jest niejawne.</w:t>
      </w:r>
    </w:p>
    <w:p w14:paraId="4C63B584" w14:textId="77777777" w:rsidR="003A3BC3" w:rsidRPr="00690F49" w:rsidRDefault="003A3BC3" w:rsidP="00C96DF2">
      <w:pPr>
        <w:pStyle w:val="Akapitzlist"/>
        <w:spacing w:line="276" w:lineRule="auto"/>
        <w:ind w:left="0"/>
        <w:jc w:val="both"/>
        <w:rPr>
          <w:rFonts w:asciiTheme="minorHAnsi" w:hAnsiTheme="minorHAnsi" w:cstheme="minorHAnsi"/>
          <w:sz w:val="24"/>
          <w:szCs w:val="24"/>
        </w:rPr>
      </w:pPr>
      <w:r w:rsidRPr="00690F49">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690F49" w:rsidRDefault="003A3BC3" w:rsidP="00C96DF2">
      <w:pPr>
        <w:pStyle w:val="Akapitzlist"/>
        <w:spacing w:line="276" w:lineRule="auto"/>
        <w:ind w:left="0"/>
        <w:jc w:val="both"/>
        <w:rPr>
          <w:rFonts w:asciiTheme="minorHAnsi" w:hAnsiTheme="minorHAnsi" w:cstheme="minorHAnsi"/>
          <w:sz w:val="24"/>
          <w:szCs w:val="24"/>
        </w:rPr>
      </w:pPr>
      <w:r w:rsidRPr="00690F49">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690F49" w:rsidRDefault="003A3BC3" w:rsidP="00320853">
      <w:pPr>
        <w:pStyle w:val="Akapitzlist"/>
        <w:numPr>
          <w:ilvl w:val="0"/>
          <w:numId w:val="3"/>
        </w:numPr>
        <w:tabs>
          <w:tab w:val="left" w:pos="284"/>
        </w:tabs>
        <w:spacing w:line="276" w:lineRule="auto"/>
        <w:ind w:left="0" w:firstLine="0"/>
        <w:jc w:val="both"/>
        <w:rPr>
          <w:rFonts w:asciiTheme="minorHAnsi" w:hAnsiTheme="minorHAnsi" w:cstheme="minorHAnsi"/>
          <w:sz w:val="24"/>
          <w:szCs w:val="24"/>
        </w:rPr>
      </w:pPr>
      <w:r w:rsidRPr="00690F49">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690F49" w:rsidRDefault="003A3BC3" w:rsidP="00320853">
      <w:pPr>
        <w:pStyle w:val="Akapitzlist"/>
        <w:numPr>
          <w:ilvl w:val="0"/>
          <w:numId w:val="3"/>
        </w:numPr>
        <w:tabs>
          <w:tab w:val="left" w:pos="284"/>
        </w:tabs>
        <w:spacing w:line="276" w:lineRule="auto"/>
        <w:ind w:left="0" w:firstLine="0"/>
        <w:jc w:val="both"/>
        <w:rPr>
          <w:rFonts w:asciiTheme="minorHAnsi" w:hAnsiTheme="minorHAnsi" w:cstheme="minorHAnsi"/>
          <w:sz w:val="24"/>
          <w:szCs w:val="24"/>
        </w:rPr>
      </w:pPr>
      <w:r w:rsidRPr="00690F49">
        <w:rPr>
          <w:rFonts w:asciiTheme="minorHAnsi" w:hAnsiTheme="minorHAnsi" w:cstheme="minorHAnsi"/>
          <w:sz w:val="24"/>
          <w:szCs w:val="24"/>
        </w:rPr>
        <w:t>cenach lub kosztach zawartych w ofertach.</w:t>
      </w:r>
    </w:p>
    <w:p w14:paraId="4D1D40C6" w14:textId="2CD064F2" w:rsidR="003A3BC3" w:rsidRPr="00690F49" w:rsidRDefault="003A3BC3" w:rsidP="00C96DF2">
      <w:pPr>
        <w:pStyle w:val="Akapitzlist"/>
        <w:spacing w:line="276" w:lineRule="auto"/>
        <w:ind w:left="0"/>
        <w:jc w:val="both"/>
        <w:rPr>
          <w:rFonts w:asciiTheme="minorHAnsi" w:hAnsiTheme="minorHAnsi" w:cstheme="minorHAnsi"/>
          <w:sz w:val="24"/>
          <w:szCs w:val="24"/>
        </w:rPr>
      </w:pPr>
      <w:r w:rsidRPr="00690F49">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690F49">
        <w:rPr>
          <w:rFonts w:asciiTheme="minorHAnsi" w:hAnsiTheme="minorHAnsi" w:cstheme="minorHAnsi"/>
          <w:sz w:val="24"/>
          <w:szCs w:val="24"/>
        </w:rPr>
        <w:t>ofert nastąpi</w:t>
      </w:r>
      <w:r w:rsidRPr="00690F49">
        <w:rPr>
          <w:rFonts w:asciiTheme="minorHAnsi" w:hAnsiTheme="minorHAnsi" w:cstheme="minorHAnsi"/>
          <w:sz w:val="24"/>
          <w:szCs w:val="24"/>
        </w:rPr>
        <w:t xml:space="preserve"> niezwłocznie po usunięciu awarii.</w:t>
      </w:r>
    </w:p>
    <w:p w14:paraId="764ABC1A" w14:textId="77777777" w:rsidR="003A3BC3" w:rsidRPr="00690F49" w:rsidRDefault="003A3BC3" w:rsidP="00C96DF2">
      <w:pPr>
        <w:pStyle w:val="Akapitzlist"/>
        <w:spacing w:line="276" w:lineRule="auto"/>
        <w:ind w:left="0"/>
        <w:jc w:val="both"/>
        <w:rPr>
          <w:rFonts w:asciiTheme="minorHAnsi" w:hAnsiTheme="minorHAnsi" w:cstheme="minorHAnsi"/>
          <w:sz w:val="24"/>
          <w:szCs w:val="24"/>
        </w:rPr>
      </w:pPr>
      <w:r w:rsidRPr="00690F49">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690F49" w:rsidRDefault="003A3BC3" w:rsidP="00C96DF2">
      <w:pPr>
        <w:pStyle w:val="Akapitzlist"/>
        <w:spacing w:line="276" w:lineRule="auto"/>
        <w:ind w:left="0"/>
        <w:jc w:val="both"/>
        <w:rPr>
          <w:rFonts w:asciiTheme="minorHAnsi" w:hAnsiTheme="minorHAnsi" w:cstheme="minorHAnsi"/>
          <w:sz w:val="24"/>
          <w:szCs w:val="24"/>
        </w:rPr>
      </w:pPr>
      <w:r w:rsidRPr="00690F49">
        <w:rPr>
          <w:rFonts w:asciiTheme="minorHAnsi" w:hAnsiTheme="minorHAnsi" w:cstheme="minorHAnsi"/>
          <w:sz w:val="24"/>
          <w:szCs w:val="24"/>
        </w:rPr>
        <w:lastRenderedPageBreak/>
        <w:t>Zamawiający poprawi w ofercie:</w:t>
      </w:r>
    </w:p>
    <w:p w14:paraId="400BE9BB" w14:textId="77777777" w:rsidR="003A3BC3" w:rsidRPr="00690F49" w:rsidRDefault="003A3BC3" w:rsidP="00320853">
      <w:pPr>
        <w:pStyle w:val="Akapitzlist"/>
        <w:numPr>
          <w:ilvl w:val="0"/>
          <w:numId w:val="3"/>
        </w:numPr>
        <w:tabs>
          <w:tab w:val="left" w:pos="284"/>
        </w:tabs>
        <w:spacing w:line="276" w:lineRule="auto"/>
        <w:ind w:left="0" w:firstLine="0"/>
        <w:jc w:val="both"/>
        <w:rPr>
          <w:rFonts w:asciiTheme="minorHAnsi" w:hAnsiTheme="minorHAnsi" w:cstheme="minorHAnsi"/>
          <w:sz w:val="24"/>
          <w:szCs w:val="24"/>
        </w:rPr>
      </w:pPr>
      <w:r w:rsidRPr="00690F49">
        <w:rPr>
          <w:rFonts w:asciiTheme="minorHAnsi" w:hAnsiTheme="minorHAnsi" w:cstheme="minorHAnsi"/>
          <w:sz w:val="24"/>
          <w:szCs w:val="24"/>
        </w:rPr>
        <w:t>oczywiste omyłki pisarskie,</w:t>
      </w:r>
    </w:p>
    <w:p w14:paraId="2412762A" w14:textId="77777777" w:rsidR="003A3BC3" w:rsidRPr="00690F49" w:rsidRDefault="003A3BC3" w:rsidP="00320853">
      <w:pPr>
        <w:pStyle w:val="Akapitzlist"/>
        <w:numPr>
          <w:ilvl w:val="0"/>
          <w:numId w:val="3"/>
        </w:numPr>
        <w:tabs>
          <w:tab w:val="left" w:pos="284"/>
        </w:tabs>
        <w:spacing w:line="276" w:lineRule="auto"/>
        <w:ind w:left="0" w:firstLine="0"/>
        <w:jc w:val="both"/>
        <w:rPr>
          <w:rFonts w:asciiTheme="minorHAnsi" w:hAnsiTheme="minorHAnsi" w:cstheme="minorHAnsi"/>
          <w:sz w:val="24"/>
          <w:szCs w:val="24"/>
        </w:rPr>
      </w:pPr>
      <w:r w:rsidRPr="00690F49">
        <w:rPr>
          <w:rFonts w:asciiTheme="minorHAnsi" w:hAnsiTheme="minorHAnsi" w:cstheme="minorHAnsi"/>
          <w:sz w:val="24"/>
          <w:szCs w:val="24"/>
        </w:rPr>
        <w:t>oczywiste omyłki rachunkowe, z uwzględnieniem konsekwencji rachunkowych dokonanych poprawek,</w:t>
      </w:r>
    </w:p>
    <w:p w14:paraId="734BEAD1" w14:textId="1AB76F8C" w:rsidR="003A3BC3" w:rsidRPr="00690F49" w:rsidRDefault="003A3BC3" w:rsidP="00320853">
      <w:pPr>
        <w:pStyle w:val="Akapitzlist"/>
        <w:numPr>
          <w:ilvl w:val="0"/>
          <w:numId w:val="3"/>
        </w:numPr>
        <w:tabs>
          <w:tab w:val="left" w:pos="284"/>
        </w:tabs>
        <w:spacing w:line="276" w:lineRule="auto"/>
        <w:ind w:left="0" w:firstLine="0"/>
        <w:jc w:val="both"/>
        <w:rPr>
          <w:rFonts w:asciiTheme="minorHAnsi" w:hAnsiTheme="minorHAnsi" w:cstheme="minorHAnsi"/>
          <w:sz w:val="24"/>
          <w:szCs w:val="24"/>
        </w:rPr>
      </w:pPr>
      <w:r w:rsidRPr="00690F49">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690F49">
        <w:rPr>
          <w:rFonts w:asciiTheme="minorHAnsi" w:hAnsiTheme="minorHAnsi" w:cstheme="minorHAnsi"/>
          <w:sz w:val="24"/>
          <w:szCs w:val="24"/>
        </w:rPr>
        <w:t>przypadku,</w:t>
      </w:r>
      <w:r w:rsidRPr="00690F49">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690F49"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W</w:t>
      </w:r>
      <w:r w:rsidR="00445862" w:rsidRPr="00690F49">
        <w:rPr>
          <w:rFonts w:asciiTheme="minorHAnsi" w:hAnsiTheme="minorHAnsi" w:cstheme="minorHAnsi"/>
          <w:sz w:val="24"/>
          <w:szCs w:val="24"/>
          <w:lang w:val="pl-PL"/>
        </w:rPr>
        <w:t>ymagania dotyczące wadium</w:t>
      </w:r>
    </w:p>
    <w:p w14:paraId="2AC5A072" w14:textId="1590B9B3" w:rsidR="008B0E22" w:rsidRPr="00690F49" w:rsidRDefault="00C7001D" w:rsidP="00320853">
      <w:pPr>
        <w:pStyle w:val="Akapitzlist"/>
        <w:spacing w:line="276" w:lineRule="auto"/>
        <w:ind w:left="0"/>
        <w:jc w:val="both"/>
        <w:rPr>
          <w:rFonts w:asciiTheme="minorHAnsi" w:hAnsiTheme="minorHAnsi" w:cstheme="minorHAnsi"/>
          <w:sz w:val="24"/>
          <w:szCs w:val="24"/>
        </w:rPr>
      </w:pPr>
      <w:r w:rsidRPr="00690F49">
        <w:rPr>
          <w:rFonts w:asciiTheme="minorHAnsi" w:hAnsiTheme="minorHAnsi" w:cstheme="minorHAnsi"/>
          <w:sz w:val="24"/>
          <w:szCs w:val="24"/>
        </w:rPr>
        <w:t xml:space="preserve">Wadium nie jest wymagane. </w:t>
      </w:r>
    </w:p>
    <w:p w14:paraId="51643FD4" w14:textId="5603AB0B" w:rsidR="00445862" w:rsidRPr="00690F49"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Sposób obliczenia ceny</w:t>
      </w:r>
    </w:p>
    <w:p w14:paraId="3B136F6F" w14:textId="05FFFE4B" w:rsidR="00257B81" w:rsidRPr="00690F49" w:rsidRDefault="00B86BDC" w:rsidP="00CD6ACA">
      <w:pPr>
        <w:pStyle w:val="Tekstpodstawowy"/>
        <w:jc w:val="both"/>
        <w:rPr>
          <w:rFonts w:asciiTheme="minorHAnsi" w:hAnsiTheme="minorHAnsi" w:cstheme="minorHAnsi"/>
        </w:rPr>
      </w:pPr>
      <w:r w:rsidRPr="00690F49">
        <w:rPr>
          <w:rFonts w:asciiTheme="minorHAnsi" w:hAnsiTheme="minorHAnsi" w:cstheme="minorHAnsi"/>
        </w:rPr>
        <w:t xml:space="preserve">Cena oferty musi zawierać wszelkie koszty jakie poniesie Wykonawca z tytułu należytej oraz zgodnej z przepisami prawa realizacji przedmiotu umowy. </w:t>
      </w:r>
      <w:r w:rsidR="00257B81" w:rsidRPr="00690F49">
        <w:rPr>
          <w:rFonts w:asciiTheme="minorHAnsi" w:hAnsiTheme="minorHAnsi" w:cstheme="minorHAnsi"/>
        </w:rPr>
        <w:t xml:space="preserve">Cena podana w Formularzu ofertowym za całość przedmiotu zamówienia jest ceną ryczałtową. </w:t>
      </w:r>
    </w:p>
    <w:p w14:paraId="10D103B7" w14:textId="77777777" w:rsidR="00B86BDC" w:rsidRPr="00690F49" w:rsidRDefault="00B86BDC" w:rsidP="00CD6ACA">
      <w:pPr>
        <w:pStyle w:val="Tekstpodstawowy"/>
        <w:jc w:val="both"/>
        <w:rPr>
          <w:rFonts w:asciiTheme="minorHAnsi" w:hAnsiTheme="minorHAnsi" w:cstheme="minorHAnsi"/>
        </w:rPr>
      </w:pPr>
      <w:r w:rsidRPr="00690F49">
        <w:rPr>
          <w:rFonts w:asciiTheme="minorHAnsi" w:hAnsiTheme="minorHAnsi" w:cstheme="minorHAnsi"/>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2FE1AD75" w14:textId="05337AED" w:rsidR="00B86BDC" w:rsidRPr="00690F49" w:rsidRDefault="00B86BDC" w:rsidP="00CD6ACA">
      <w:pPr>
        <w:pStyle w:val="Tekstpodstawowy"/>
        <w:jc w:val="both"/>
        <w:rPr>
          <w:rFonts w:asciiTheme="minorHAnsi" w:hAnsiTheme="minorHAnsi" w:cstheme="minorHAnsi"/>
        </w:rPr>
      </w:pPr>
      <w:r w:rsidRPr="00690F49">
        <w:rPr>
          <w:rFonts w:asciiTheme="minorHAnsi" w:hAnsiTheme="minorHAnsi" w:cstheme="minorHAnsi"/>
        </w:rPr>
        <w:t xml:space="preserve">Cena oferty musi być wyrażona w polskich złotych, liczbowo z dokładnością do dwóch miejsc po </w:t>
      </w:r>
      <w:proofErr w:type="spellStart"/>
      <w:r w:rsidRPr="00690F49">
        <w:rPr>
          <w:rFonts w:asciiTheme="minorHAnsi" w:hAnsiTheme="minorHAnsi" w:cstheme="minorHAnsi"/>
        </w:rPr>
        <w:t>przecinku.Łączną</w:t>
      </w:r>
      <w:proofErr w:type="spellEnd"/>
      <w:r w:rsidRPr="00690F49">
        <w:rPr>
          <w:rFonts w:asciiTheme="minorHAnsi" w:hAnsiTheme="minorHAnsi" w:cstheme="minorHAnsi"/>
        </w:rPr>
        <w:t xml:space="preserve"> oferowaną cenę należy podać w Formularzu Ofertowym – załącznik nr 2 do SWZ.</w:t>
      </w:r>
    </w:p>
    <w:p w14:paraId="56CF52B6" w14:textId="1D273BF2" w:rsidR="00B86BDC" w:rsidRPr="00690F49" w:rsidRDefault="00B86BDC" w:rsidP="00CD6ACA">
      <w:pPr>
        <w:pStyle w:val="Tekstpodstawowy"/>
        <w:jc w:val="both"/>
        <w:rPr>
          <w:rFonts w:asciiTheme="minorHAnsi" w:hAnsiTheme="minorHAnsi" w:cstheme="minorHAnsi"/>
        </w:rPr>
      </w:pPr>
      <w:r w:rsidRPr="00690F49">
        <w:rPr>
          <w:rFonts w:asciiTheme="minorHAnsi" w:hAnsiTheme="minorHAnsi" w:cstheme="minorHAnsi"/>
        </w:rPr>
        <w:t>Obowiązująca w odniesieniu do niniejszego zamówienia stawka podatku VAT wynosi: 23%. Jeżeli Wykonawca zastosuje stawkę VAT odmienną niż wskazana zobowiązany jest wskazać razem z ofertę podstawę jej przyjęcia (przepisy prawa lub posiadane indywidualne interpretacje).</w:t>
      </w:r>
    </w:p>
    <w:p w14:paraId="6AA4EE73" w14:textId="77777777" w:rsidR="00B86BDC" w:rsidRPr="00690F49" w:rsidRDefault="00B86BDC" w:rsidP="00CD6ACA">
      <w:pPr>
        <w:pStyle w:val="Tekstpodstawowy"/>
        <w:jc w:val="both"/>
        <w:rPr>
          <w:rFonts w:asciiTheme="minorHAnsi" w:hAnsiTheme="minorHAnsi" w:cstheme="minorHAnsi"/>
        </w:rPr>
      </w:pPr>
      <w:r w:rsidRPr="00690F49">
        <w:rPr>
          <w:rFonts w:asciiTheme="minorHAnsi" w:hAnsiTheme="minorHAnsi" w:cstheme="minorHAnsi"/>
        </w:rPr>
        <w:t>Prawidłowe ustalenie podatku VAT należy do obowiązku Wykonawcy.</w:t>
      </w:r>
    </w:p>
    <w:p w14:paraId="367D8B40" w14:textId="141A15F4" w:rsidR="007953CD" w:rsidRPr="00690F49"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690F49" w:rsidRDefault="00A96638" w:rsidP="00A96638">
      <w:pPr>
        <w:pStyle w:val="Tekstpodstawowy"/>
        <w:rPr>
          <w:rFonts w:asciiTheme="minorHAnsi" w:hAnsiTheme="minorHAnsi" w:cstheme="minorHAnsi"/>
        </w:rPr>
      </w:pPr>
      <w:r w:rsidRPr="00690F49">
        <w:rPr>
          <w:rFonts w:asciiTheme="minorHAnsi" w:hAnsiTheme="minorHAnsi" w:cstheme="minorHAnsi"/>
        </w:rPr>
        <w:t>Za ofertę najkorzystniejszą zostanie uznana oferta zawierająca najkorzystniejszy bilans punktów w kryteriach:</w:t>
      </w:r>
    </w:p>
    <w:p w14:paraId="25E5B05D" w14:textId="207BE331" w:rsidR="00A96638" w:rsidRPr="00690F49" w:rsidRDefault="00A96638" w:rsidP="003D4E09">
      <w:pPr>
        <w:pStyle w:val="Akapitzlist"/>
        <w:numPr>
          <w:ilvl w:val="0"/>
          <w:numId w:val="21"/>
        </w:numPr>
        <w:spacing w:line="276" w:lineRule="auto"/>
        <w:jc w:val="both"/>
        <w:rPr>
          <w:rFonts w:asciiTheme="minorHAnsi" w:hAnsiTheme="minorHAnsi" w:cstheme="minorHAnsi"/>
          <w:b/>
          <w:sz w:val="24"/>
          <w:szCs w:val="24"/>
        </w:rPr>
      </w:pPr>
      <w:r w:rsidRPr="00690F49">
        <w:rPr>
          <w:rFonts w:asciiTheme="minorHAnsi" w:hAnsiTheme="minorHAnsi" w:cstheme="minorHAnsi"/>
          <w:b/>
          <w:sz w:val="24"/>
          <w:szCs w:val="24"/>
        </w:rPr>
        <w:t xml:space="preserve">Cena: 60 % </w:t>
      </w:r>
      <w:r w:rsidR="00A37E2A" w:rsidRPr="00690F49">
        <w:rPr>
          <w:rFonts w:asciiTheme="minorHAnsi" w:hAnsiTheme="minorHAnsi" w:cstheme="minorHAnsi"/>
          <w:b/>
          <w:sz w:val="24"/>
          <w:szCs w:val="24"/>
        </w:rPr>
        <w:t xml:space="preserve"> </w:t>
      </w:r>
    </w:p>
    <w:p w14:paraId="77ABAF95" w14:textId="518C7C61" w:rsidR="00A96638" w:rsidRPr="00690F49" w:rsidRDefault="00A96638" w:rsidP="00A96638">
      <w:pPr>
        <w:pStyle w:val="Tekstpodstawowyzwciciem2"/>
        <w:rPr>
          <w:rFonts w:asciiTheme="minorHAnsi" w:hAnsiTheme="minorHAnsi" w:cstheme="minorHAnsi"/>
        </w:rPr>
      </w:pPr>
      <w:r w:rsidRPr="00690F49">
        <w:rPr>
          <w:rFonts w:asciiTheme="minorHAnsi" w:hAnsiTheme="minorHAnsi" w:cstheme="minorHAnsi"/>
        </w:rPr>
        <w:t xml:space="preserve">                                                </w:t>
      </w:r>
      <w:r w:rsidR="00A37E2A" w:rsidRPr="00690F49">
        <w:rPr>
          <w:rFonts w:asciiTheme="minorHAnsi" w:hAnsiTheme="minorHAnsi" w:cstheme="minorHAnsi"/>
        </w:rPr>
        <w:t xml:space="preserve">             </w:t>
      </w:r>
      <w:r w:rsidRPr="00690F49">
        <w:rPr>
          <w:rFonts w:asciiTheme="minorHAnsi" w:hAnsiTheme="minorHAnsi" w:cstheme="minorHAnsi"/>
        </w:rPr>
        <w:t xml:space="preserve">  cena brutto oferty najniższej</w:t>
      </w:r>
    </w:p>
    <w:p w14:paraId="107BD221" w14:textId="24E85B6D" w:rsidR="00A96638" w:rsidRPr="00690F49" w:rsidRDefault="00A37E2A" w:rsidP="00A96638">
      <w:pPr>
        <w:spacing w:line="276" w:lineRule="auto"/>
        <w:jc w:val="both"/>
        <w:rPr>
          <w:rFonts w:asciiTheme="minorHAnsi" w:hAnsiTheme="minorHAnsi" w:cstheme="minorHAnsi"/>
        </w:rPr>
      </w:pPr>
      <w:r w:rsidRPr="00690F49">
        <w:rPr>
          <w:rFonts w:asciiTheme="minorHAnsi" w:hAnsiTheme="minorHAnsi" w:cstheme="minorHAnsi"/>
        </w:rPr>
        <w:t xml:space="preserve">          </w:t>
      </w:r>
      <w:r w:rsidR="00A96638" w:rsidRPr="00690F49">
        <w:rPr>
          <w:rFonts w:asciiTheme="minorHAnsi" w:hAnsiTheme="minorHAnsi" w:cstheme="minorHAnsi"/>
        </w:rPr>
        <w:t>ilość punktów (max 60 pkt)</w:t>
      </w:r>
      <w:r w:rsidR="00A96638" w:rsidRPr="00690F49">
        <w:rPr>
          <w:rFonts w:asciiTheme="minorHAnsi" w:hAnsiTheme="minorHAnsi" w:cstheme="minorHAnsi"/>
        </w:rPr>
        <w:tab/>
        <w:t>=</w:t>
      </w:r>
      <w:r w:rsidR="00A96638" w:rsidRPr="00690F49">
        <w:rPr>
          <w:rFonts w:asciiTheme="minorHAnsi" w:hAnsiTheme="minorHAnsi" w:cstheme="minorHAnsi"/>
        </w:rPr>
        <w:tab/>
        <w:t>--------------------------------------x 60</w:t>
      </w:r>
    </w:p>
    <w:p w14:paraId="7938FE26" w14:textId="06A8F3EF" w:rsidR="00A96638" w:rsidRPr="00690F49" w:rsidRDefault="00A96638" w:rsidP="00A96638">
      <w:pPr>
        <w:spacing w:line="276" w:lineRule="auto"/>
        <w:jc w:val="both"/>
        <w:rPr>
          <w:rFonts w:asciiTheme="minorHAnsi" w:hAnsiTheme="minorHAnsi" w:cstheme="minorHAnsi"/>
        </w:rPr>
      </w:pPr>
      <w:r w:rsidRPr="00690F49">
        <w:rPr>
          <w:rFonts w:asciiTheme="minorHAnsi" w:hAnsiTheme="minorHAnsi" w:cstheme="minorHAnsi"/>
        </w:rPr>
        <w:tab/>
      </w:r>
      <w:r w:rsidRPr="00690F49">
        <w:rPr>
          <w:rFonts w:asciiTheme="minorHAnsi" w:hAnsiTheme="minorHAnsi" w:cstheme="minorHAnsi"/>
        </w:rPr>
        <w:tab/>
        <w:t xml:space="preserve">                                  </w:t>
      </w:r>
      <w:r w:rsidR="00A37E2A" w:rsidRPr="00690F49">
        <w:rPr>
          <w:rFonts w:asciiTheme="minorHAnsi" w:hAnsiTheme="minorHAnsi" w:cstheme="minorHAnsi"/>
        </w:rPr>
        <w:t xml:space="preserve">             </w:t>
      </w:r>
      <w:r w:rsidRPr="00690F49">
        <w:rPr>
          <w:rFonts w:asciiTheme="minorHAnsi" w:hAnsiTheme="minorHAnsi" w:cstheme="minorHAnsi"/>
        </w:rPr>
        <w:t xml:space="preserve">   cena brutto oferty badanej</w:t>
      </w:r>
    </w:p>
    <w:p w14:paraId="1A988D0C" w14:textId="58250429" w:rsidR="00690689" w:rsidRPr="00690F49" w:rsidRDefault="00690689" w:rsidP="003D4E09">
      <w:pPr>
        <w:pStyle w:val="Akapitzlist"/>
        <w:numPr>
          <w:ilvl w:val="0"/>
          <w:numId w:val="21"/>
        </w:numPr>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b/>
          <w:sz w:val="24"/>
          <w:szCs w:val="24"/>
          <w:shd w:val="clear" w:color="auto" w:fill="FFFFFF"/>
        </w:rPr>
        <w:t xml:space="preserve">Wysokość kary umownej za każdy dzień </w:t>
      </w:r>
      <w:r w:rsidR="00EA6A1E" w:rsidRPr="00690F49">
        <w:rPr>
          <w:rFonts w:asciiTheme="minorHAnsi" w:hAnsiTheme="minorHAnsi" w:cstheme="minorHAnsi"/>
          <w:b/>
          <w:sz w:val="24"/>
          <w:szCs w:val="24"/>
          <w:shd w:val="clear" w:color="auto" w:fill="FFFFFF"/>
        </w:rPr>
        <w:t xml:space="preserve">zwłoki </w:t>
      </w:r>
      <w:r w:rsidRPr="00690F49">
        <w:rPr>
          <w:rFonts w:asciiTheme="minorHAnsi" w:hAnsiTheme="minorHAnsi" w:cstheme="minorHAnsi"/>
          <w:b/>
          <w:sz w:val="24"/>
          <w:szCs w:val="24"/>
          <w:shd w:val="clear" w:color="auto" w:fill="FFFFFF"/>
        </w:rPr>
        <w:t>w zakończeniu prac : 15% - 15 pkt</w:t>
      </w:r>
    </w:p>
    <w:p w14:paraId="4F580B4E" w14:textId="48E0D968"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Sposób oceny: </w:t>
      </w:r>
      <w:r w:rsidR="00A37E2A" w:rsidRPr="00690F49">
        <w:rPr>
          <w:rFonts w:asciiTheme="minorHAnsi" w:hAnsiTheme="minorHAnsi" w:cstheme="minorHAnsi"/>
          <w:sz w:val="24"/>
          <w:szCs w:val="24"/>
          <w:shd w:val="clear" w:color="auto" w:fill="FFFFFF"/>
        </w:rPr>
        <w:t xml:space="preserve"> </w:t>
      </w:r>
      <w:r w:rsidRPr="00690F49">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1E60E8BF" w:rsidR="00557915" w:rsidRPr="00690F49" w:rsidRDefault="00557915" w:rsidP="00557915">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1 </w:t>
      </w:r>
      <w:r w:rsidR="000C106C" w:rsidRPr="00690F49">
        <w:rPr>
          <w:rFonts w:asciiTheme="minorHAnsi" w:hAnsiTheme="minorHAnsi" w:cstheme="minorHAnsi"/>
          <w:sz w:val="24"/>
          <w:szCs w:val="24"/>
          <w:shd w:val="clear" w:color="auto" w:fill="FFFFFF"/>
        </w:rPr>
        <w:t>5</w:t>
      </w:r>
      <w:r w:rsidRPr="00690F49">
        <w:rPr>
          <w:rFonts w:asciiTheme="minorHAnsi" w:hAnsiTheme="minorHAnsi" w:cstheme="minorHAnsi"/>
          <w:sz w:val="24"/>
          <w:szCs w:val="24"/>
          <w:shd w:val="clear" w:color="auto" w:fill="FFFFFF"/>
        </w:rPr>
        <w:t xml:space="preserve">00,00 - otrzyma 15 punktów </w:t>
      </w:r>
    </w:p>
    <w:p w14:paraId="20D944AD" w14:textId="1C423529"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1 </w:t>
      </w:r>
      <w:r w:rsidR="000C106C" w:rsidRPr="00690F49">
        <w:rPr>
          <w:rFonts w:asciiTheme="minorHAnsi" w:hAnsiTheme="minorHAnsi" w:cstheme="minorHAnsi"/>
          <w:sz w:val="24"/>
          <w:szCs w:val="24"/>
          <w:shd w:val="clear" w:color="auto" w:fill="FFFFFF"/>
        </w:rPr>
        <w:t>2</w:t>
      </w:r>
      <w:r w:rsidRPr="00690F49">
        <w:rPr>
          <w:rFonts w:asciiTheme="minorHAnsi" w:hAnsiTheme="minorHAnsi" w:cstheme="minorHAnsi"/>
          <w:sz w:val="24"/>
          <w:szCs w:val="24"/>
          <w:shd w:val="clear" w:color="auto" w:fill="FFFFFF"/>
        </w:rPr>
        <w:t xml:space="preserve">00,00 zł - otrzyma </w:t>
      </w:r>
      <w:r w:rsidR="00557915" w:rsidRPr="00690F49">
        <w:rPr>
          <w:rFonts w:asciiTheme="minorHAnsi" w:hAnsiTheme="minorHAnsi" w:cstheme="minorHAnsi"/>
          <w:sz w:val="24"/>
          <w:szCs w:val="24"/>
          <w:shd w:val="clear" w:color="auto" w:fill="FFFFFF"/>
        </w:rPr>
        <w:t>12</w:t>
      </w:r>
      <w:r w:rsidRPr="00690F49">
        <w:rPr>
          <w:rFonts w:asciiTheme="minorHAnsi" w:hAnsiTheme="minorHAnsi" w:cstheme="minorHAnsi"/>
          <w:sz w:val="24"/>
          <w:szCs w:val="24"/>
          <w:shd w:val="clear" w:color="auto" w:fill="FFFFFF"/>
        </w:rPr>
        <w:t xml:space="preserve"> punktów</w:t>
      </w:r>
      <w:r w:rsidR="00324F75" w:rsidRPr="00690F49">
        <w:rPr>
          <w:rFonts w:asciiTheme="minorHAnsi" w:hAnsiTheme="minorHAnsi" w:cstheme="minorHAnsi"/>
          <w:sz w:val="24"/>
          <w:szCs w:val="24"/>
          <w:shd w:val="clear" w:color="auto" w:fill="FFFFFF"/>
        </w:rPr>
        <w:t xml:space="preserve"> </w:t>
      </w:r>
    </w:p>
    <w:p w14:paraId="7DE08FE4" w14:textId="5A5F2C05" w:rsidR="00557915" w:rsidRPr="00690F49" w:rsidRDefault="000C106C" w:rsidP="00557915">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1 0</w:t>
      </w:r>
      <w:r w:rsidR="00557915" w:rsidRPr="00690F49">
        <w:rPr>
          <w:rFonts w:asciiTheme="minorHAnsi" w:hAnsiTheme="minorHAnsi" w:cstheme="minorHAnsi"/>
          <w:sz w:val="24"/>
          <w:szCs w:val="24"/>
          <w:shd w:val="clear" w:color="auto" w:fill="FFFFFF"/>
        </w:rPr>
        <w:t xml:space="preserve">00,00zł - otrzyma 9 punktów </w:t>
      </w:r>
    </w:p>
    <w:p w14:paraId="4A2C7451" w14:textId="04B0C9C7" w:rsidR="00690689" w:rsidRPr="00690F49" w:rsidRDefault="000C106C"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8</w:t>
      </w:r>
      <w:r w:rsidR="00690689" w:rsidRPr="00690F49">
        <w:rPr>
          <w:rFonts w:asciiTheme="minorHAnsi" w:hAnsiTheme="minorHAnsi" w:cstheme="minorHAnsi"/>
          <w:sz w:val="24"/>
          <w:szCs w:val="24"/>
          <w:shd w:val="clear" w:color="auto" w:fill="FFFFFF"/>
        </w:rPr>
        <w:t xml:space="preserve">00,00zł - otrzyma </w:t>
      </w:r>
      <w:r w:rsidRPr="00690F49">
        <w:rPr>
          <w:rFonts w:asciiTheme="minorHAnsi" w:hAnsiTheme="minorHAnsi" w:cstheme="minorHAnsi"/>
          <w:sz w:val="24"/>
          <w:szCs w:val="24"/>
          <w:shd w:val="clear" w:color="auto" w:fill="FFFFFF"/>
        </w:rPr>
        <w:t>6</w:t>
      </w:r>
      <w:r w:rsidR="00690689" w:rsidRPr="00690F49">
        <w:rPr>
          <w:rFonts w:asciiTheme="minorHAnsi" w:hAnsiTheme="minorHAnsi" w:cstheme="minorHAnsi"/>
          <w:sz w:val="24"/>
          <w:szCs w:val="24"/>
          <w:shd w:val="clear" w:color="auto" w:fill="FFFFFF"/>
        </w:rPr>
        <w:t xml:space="preserve"> punkty </w:t>
      </w:r>
    </w:p>
    <w:p w14:paraId="504C4B9D" w14:textId="74AA0C6F" w:rsidR="000C106C" w:rsidRPr="00690F49" w:rsidRDefault="000C106C" w:rsidP="000C106C">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600,00zł - otrzyma 3 punkty </w:t>
      </w:r>
    </w:p>
    <w:p w14:paraId="62185444" w14:textId="13841DDE" w:rsidR="00557915" w:rsidRPr="00690F49" w:rsidRDefault="00A20CAD" w:rsidP="00557915">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4</w:t>
      </w:r>
      <w:r w:rsidR="00557915" w:rsidRPr="00690F49">
        <w:rPr>
          <w:rFonts w:asciiTheme="minorHAnsi" w:hAnsiTheme="minorHAnsi" w:cstheme="minorHAnsi"/>
          <w:sz w:val="24"/>
          <w:szCs w:val="24"/>
          <w:shd w:val="clear" w:color="auto" w:fill="FFFFFF"/>
        </w:rPr>
        <w:t xml:space="preserve">00,00zł - otrzyma 0 punkty </w:t>
      </w:r>
    </w:p>
    <w:p w14:paraId="26772E9B" w14:textId="6FF47717"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lastRenderedPageBreak/>
        <w:t xml:space="preserve">Maksymalna wysokość kary umownej za każdy dzień niedotrzymania terminu zakończenia przedmiotu umowy, jaka może być zaoferowana przez Wykonawcę wynosi </w:t>
      </w:r>
      <w:r w:rsidR="00557915" w:rsidRPr="00690F49">
        <w:rPr>
          <w:rFonts w:asciiTheme="minorHAnsi" w:hAnsiTheme="minorHAnsi" w:cstheme="minorHAnsi"/>
          <w:sz w:val="24"/>
          <w:szCs w:val="24"/>
          <w:shd w:val="clear" w:color="auto" w:fill="FFFFFF"/>
        </w:rPr>
        <w:t xml:space="preserve">1 </w:t>
      </w:r>
      <w:r w:rsidR="0054258E" w:rsidRPr="00690F49">
        <w:rPr>
          <w:rFonts w:asciiTheme="minorHAnsi" w:hAnsiTheme="minorHAnsi" w:cstheme="minorHAnsi"/>
          <w:sz w:val="24"/>
          <w:szCs w:val="24"/>
          <w:shd w:val="clear" w:color="auto" w:fill="FFFFFF"/>
        </w:rPr>
        <w:t>5</w:t>
      </w:r>
      <w:r w:rsidR="00557915" w:rsidRPr="00690F49">
        <w:rPr>
          <w:rFonts w:asciiTheme="minorHAnsi" w:hAnsiTheme="minorHAnsi" w:cstheme="minorHAnsi"/>
          <w:sz w:val="24"/>
          <w:szCs w:val="24"/>
          <w:shd w:val="clear" w:color="auto" w:fill="FFFFFF"/>
        </w:rPr>
        <w:t>0</w:t>
      </w:r>
      <w:r w:rsidRPr="00690F49">
        <w:rPr>
          <w:rFonts w:asciiTheme="minorHAnsi" w:hAnsiTheme="minorHAnsi" w:cstheme="minorHAnsi"/>
          <w:sz w:val="24"/>
          <w:szCs w:val="24"/>
          <w:shd w:val="clear" w:color="auto" w:fill="FFFFFF"/>
        </w:rPr>
        <w:t>0,00zł.</w:t>
      </w:r>
    </w:p>
    <w:p w14:paraId="4543A85B" w14:textId="0C839C52"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Minimalna wysokość kary umownej za każdy dzień niedotrzymania terminu zakończenia przedmiotu umowy, jaka może być zaoferowana przez Wykonawcę wynosi </w:t>
      </w:r>
      <w:r w:rsidR="0054258E" w:rsidRPr="00690F49">
        <w:rPr>
          <w:rFonts w:asciiTheme="minorHAnsi" w:hAnsiTheme="minorHAnsi" w:cstheme="minorHAnsi"/>
          <w:sz w:val="24"/>
          <w:szCs w:val="24"/>
          <w:shd w:val="clear" w:color="auto" w:fill="FFFFFF"/>
        </w:rPr>
        <w:t>4</w:t>
      </w:r>
      <w:r w:rsidR="00557915" w:rsidRPr="00690F49">
        <w:rPr>
          <w:rFonts w:asciiTheme="minorHAnsi" w:hAnsiTheme="minorHAnsi" w:cstheme="minorHAnsi"/>
          <w:sz w:val="24"/>
          <w:szCs w:val="24"/>
          <w:shd w:val="clear" w:color="auto" w:fill="FFFFFF"/>
        </w:rPr>
        <w:t>0</w:t>
      </w:r>
      <w:r w:rsidRPr="00690F49">
        <w:rPr>
          <w:rFonts w:asciiTheme="minorHAnsi" w:hAnsiTheme="minorHAnsi" w:cstheme="minorHAnsi"/>
          <w:sz w:val="24"/>
          <w:szCs w:val="24"/>
          <w:shd w:val="clear" w:color="auto" w:fill="FFFFFF"/>
        </w:rPr>
        <w:t>0,00zł</w:t>
      </w:r>
    </w:p>
    <w:p w14:paraId="4F9E7FCD" w14:textId="0B3FFB9C"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Jeżeli Wykonawca w formularzu ofertowym nie określi danej kary umownej, Zamawiający uzna, że Wykonawca określa wysokość kary umownej na poziomie </w:t>
      </w:r>
      <w:r w:rsidR="0054258E" w:rsidRPr="00690F49">
        <w:rPr>
          <w:rFonts w:asciiTheme="minorHAnsi" w:hAnsiTheme="minorHAnsi" w:cstheme="minorHAnsi"/>
          <w:sz w:val="24"/>
          <w:szCs w:val="24"/>
          <w:shd w:val="clear" w:color="auto" w:fill="FFFFFF"/>
        </w:rPr>
        <w:t>4</w:t>
      </w:r>
      <w:r w:rsidRPr="00690F49">
        <w:rPr>
          <w:rFonts w:asciiTheme="minorHAnsi" w:hAnsiTheme="minorHAnsi" w:cstheme="minorHAnsi"/>
          <w:sz w:val="24"/>
          <w:szCs w:val="24"/>
          <w:shd w:val="clear" w:color="auto" w:fill="FFFFFF"/>
        </w:rPr>
        <w:t>00,00zł a w kryterium tym Wykonawca otrzyma 0 punktów.</w:t>
      </w:r>
    </w:p>
    <w:p w14:paraId="7F9A0B84" w14:textId="77777777" w:rsidR="00CE1D08" w:rsidRPr="00690F49" w:rsidRDefault="00CE1D08" w:rsidP="00690689">
      <w:pPr>
        <w:pStyle w:val="Akapitzlist"/>
        <w:spacing w:line="276" w:lineRule="auto"/>
        <w:jc w:val="both"/>
        <w:rPr>
          <w:rFonts w:asciiTheme="minorHAnsi" w:hAnsiTheme="minorHAnsi" w:cstheme="minorHAnsi"/>
          <w:sz w:val="8"/>
          <w:szCs w:val="8"/>
          <w:shd w:val="clear" w:color="auto" w:fill="FFFFFF"/>
        </w:rPr>
      </w:pPr>
    </w:p>
    <w:p w14:paraId="0E99C606" w14:textId="091B2611" w:rsidR="00690689" w:rsidRPr="00690F49" w:rsidRDefault="00690689" w:rsidP="003D4E09">
      <w:pPr>
        <w:pStyle w:val="Akapitzlist"/>
        <w:numPr>
          <w:ilvl w:val="0"/>
          <w:numId w:val="21"/>
        </w:numPr>
        <w:spacing w:line="276" w:lineRule="auto"/>
        <w:jc w:val="both"/>
        <w:rPr>
          <w:rFonts w:asciiTheme="minorHAnsi" w:hAnsiTheme="minorHAnsi" w:cstheme="minorHAnsi"/>
          <w:b/>
          <w:sz w:val="24"/>
          <w:szCs w:val="24"/>
        </w:rPr>
      </w:pPr>
      <w:r w:rsidRPr="00690F49">
        <w:rPr>
          <w:rFonts w:asciiTheme="minorHAnsi" w:hAnsiTheme="minorHAnsi" w:cstheme="minorHAnsi"/>
          <w:b/>
          <w:sz w:val="24"/>
          <w:szCs w:val="24"/>
        </w:rPr>
        <w:t xml:space="preserve">Gwarancja i rękojmia powyżej </w:t>
      </w:r>
      <w:r w:rsidR="00D8307D" w:rsidRPr="00690F49">
        <w:rPr>
          <w:rFonts w:asciiTheme="minorHAnsi" w:hAnsiTheme="minorHAnsi" w:cstheme="minorHAnsi"/>
          <w:b/>
          <w:sz w:val="24"/>
          <w:szCs w:val="24"/>
        </w:rPr>
        <w:t>wymaganej –</w:t>
      </w:r>
      <w:r w:rsidRPr="00690F49">
        <w:rPr>
          <w:rFonts w:asciiTheme="minorHAnsi" w:hAnsiTheme="minorHAnsi" w:cstheme="minorHAnsi"/>
          <w:b/>
          <w:sz w:val="24"/>
          <w:szCs w:val="24"/>
        </w:rPr>
        <w:t xml:space="preserve"> 15 % -15 pkt.</w:t>
      </w:r>
    </w:p>
    <w:p w14:paraId="2D66364E" w14:textId="7190028F"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Sposób oceny:</w:t>
      </w:r>
      <w:r w:rsidR="00D8307D" w:rsidRPr="00690F49">
        <w:rPr>
          <w:rFonts w:asciiTheme="minorHAnsi" w:hAnsiTheme="minorHAnsi" w:cstheme="minorHAnsi"/>
          <w:sz w:val="24"/>
          <w:szCs w:val="24"/>
          <w:shd w:val="clear" w:color="auto" w:fill="FFFFFF"/>
        </w:rPr>
        <w:t xml:space="preserve"> </w:t>
      </w:r>
      <w:r w:rsidRPr="00690F49">
        <w:rPr>
          <w:rFonts w:asciiTheme="minorHAnsi" w:hAnsiTheme="minorHAnsi" w:cstheme="minorHAnsi"/>
          <w:sz w:val="24"/>
          <w:szCs w:val="24"/>
          <w:shd w:val="clear" w:color="auto" w:fill="FFFFFF"/>
        </w:rPr>
        <w:t>Wykonawca który zaoferuje:</w:t>
      </w:r>
    </w:p>
    <w:p w14:paraId="7BE0204B" w14:textId="7503C100"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4 lata - 48 miesięcy – otrzyma </w:t>
      </w:r>
      <w:r w:rsidR="00A72E99" w:rsidRPr="00690F49">
        <w:rPr>
          <w:rFonts w:asciiTheme="minorHAnsi" w:hAnsiTheme="minorHAnsi" w:cstheme="minorHAnsi"/>
          <w:sz w:val="24"/>
          <w:szCs w:val="24"/>
          <w:shd w:val="clear" w:color="auto" w:fill="FFFFFF"/>
        </w:rPr>
        <w:t>1</w:t>
      </w:r>
      <w:r w:rsidR="00E30C68" w:rsidRPr="00690F49">
        <w:rPr>
          <w:rFonts w:asciiTheme="minorHAnsi" w:hAnsiTheme="minorHAnsi" w:cstheme="minorHAnsi"/>
          <w:sz w:val="24"/>
          <w:szCs w:val="24"/>
          <w:shd w:val="clear" w:color="auto" w:fill="FFFFFF"/>
        </w:rPr>
        <w:t>5</w:t>
      </w:r>
      <w:r w:rsidRPr="00690F49">
        <w:rPr>
          <w:rFonts w:asciiTheme="minorHAnsi" w:hAnsiTheme="minorHAnsi" w:cstheme="minorHAnsi"/>
          <w:sz w:val="24"/>
          <w:szCs w:val="24"/>
          <w:shd w:val="clear" w:color="auto" w:fill="FFFFFF"/>
        </w:rPr>
        <w:t xml:space="preserve"> punktów,</w:t>
      </w:r>
    </w:p>
    <w:p w14:paraId="6043D834" w14:textId="1632B023"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3 lata - 36 miesiące – otrzyma </w:t>
      </w:r>
      <w:r w:rsidR="00E30C68" w:rsidRPr="00690F49">
        <w:rPr>
          <w:rFonts w:asciiTheme="minorHAnsi" w:hAnsiTheme="minorHAnsi" w:cstheme="minorHAnsi"/>
          <w:sz w:val="24"/>
          <w:szCs w:val="24"/>
          <w:shd w:val="clear" w:color="auto" w:fill="FFFFFF"/>
        </w:rPr>
        <w:t>8</w:t>
      </w:r>
      <w:r w:rsidRPr="00690F49">
        <w:rPr>
          <w:rFonts w:asciiTheme="minorHAnsi" w:hAnsiTheme="minorHAnsi" w:cstheme="minorHAnsi"/>
          <w:sz w:val="24"/>
          <w:szCs w:val="24"/>
          <w:shd w:val="clear" w:color="auto" w:fill="FFFFFF"/>
        </w:rPr>
        <w:t xml:space="preserve"> punktów </w:t>
      </w:r>
    </w:p>
    <w:p w14:paraId="083A98D3" w14:textId="27789A02" w:rsidR="005B5CFD" w:rsidRPr="00690F49" w:rsidRDefault="005B5CFD" w:rsidP="005B5CFD">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2 lata - 24 miesiące – otrzyma 0 punktów </w:t>
      </w:r>
    </w:p>
    <w:p w14:paraId="562A3EB1" w14:textId="53B8D671"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Minimalna okres gwarancji i </w:t>
      </w:r>
      <w:r w:rsidR="00D8307D" w:rsidRPr="00690F49">
        <w:rPr>
          <w:rFonts w:asciiTheme="minorHAnsi" w:hAnsiTheme="minorHAnsi" w:cstheme="minorHAnsi"/>
          <w:sz w:val="24"/>
          <w:szCs w:val="24"/>
          <w:shd w:val="clear" w:color="auto" w:fill="FFFFFF"/>
        </w:rPr>
        <w:t>rękojmi wynosi</w:t>
      </w:r>
      <w:r w:rsidRPr="00690F49">
        <w:rPr>
          <w:rFonts w:asciiTheme="minorHAnsi" w:hAnsiTheme="minorHAnsi" w:cstheme="minorHAnsi"/>
          <w:sz w:val="24"/>
          <w:szCs w:val="24"/>
          <w:shd w:val="clear" w:color="auto" w:fill="FFFFFF"/>
        </w:rPr>
        <w:t xml:space="preserve"> </w:t>
      </w:r>
      <w:r w:rsidR="00A72E99" w:rsidRPr="00690F49">
        <w:rPr>
          <w:rFonts w:asciiTheme="minorHAnsi" w:hAnsiTheme="minorHAnsi" w:cstheme="minorHAnsi"/>
          <w:sz w:val="24"/>
          <w:szCs w:val="24"/>
          <w:shd w:val="clear" w:color="auto" w:fill="FFFFFF"/>
        </w:rPr>
        <w:t>24</w:t>
      </w:r>
      <w:r w:rsidRPr="00690F49">
        <w:rPr>
          <w:rFonts w:asciiTheme="minorHAnsi" w:hAnsiTheme="minorHAnsi" w:cstheme="minorHAnsi"/>
          <w:sz w:val="24"/>
          <w:szCs w:val="24"/>
          <w:shd w:val="clear" w:color="auto" w:fill="FFFFFF"/>
        </w:rPr>
        <w:t xml:space="preserve"> miesięcy. Maksymalna okres gwarancji i rękojmi, jaka może być zaoferowana przez Wykonawcę wynosi </w:t>
      </w:r>
      <w:r w:rsidR="00E30C68" w:rsidRPr="00690F49">
        <w:rPr>
          <w:rFonts w:asciiTheme="minorHAnsi" w:hAnsiTheme="minorHAnsi" w:cstheme="minorHAnsi"/>
          <w:sz w:val="24"/>
          <w:szCs w:val="24"/>
          <w:shd w:val="clear" w:color="auto" w:fill="FFFFFF"/>
        </w:rPr>
        <w:t>48</w:t>
      </w:r>
      <w:r w:rsidRPr="00690F49">
        <w:rPr>
          <w:rFonts w:asciiTheme="minorHAnsi" w:hAnsiTheme="minorHAnsi" w:cstheme="minorHAnsi"/>
          <w:sz w:val="24"/>
          <w:szCs w:val="24"/>
          <w:shd w:val="clear" w:color="auto" w:fill="FFFFFF"/>
        </w:rPr>
        <w:t xml:space="preserve"> miesięcy.</w:t>
      </w:r>
      <w:r w:rsidR="00B80B70" w:rsidRPr="00690F49">
        <w:rPr>
          <w:rFonts w:asciiTheme="minorHAnsi" w:hAnsiTheme="minorHAnsi" w:cstheme="minorHAnsi"/>
          <w:sz w:val="24"/>
          <w:szCs w:val="24"/>
          <w:shd w:val="clear" w:color="auto" w:fill="FFFFFF"/>
        </w:rPr>
        <w:t xml:space="preserve"> </w:t>
      </w:r>
      <w:r w:rsidRPr="00690F49">
        <w:rPr>
          <w:rFonts w:asciiTheme="minorHAnsi" w:hAnsiTheme="minorHAnsi" w:cstheme="minorHAnsi"/>
          <w:sz w:val="24"/>
          <w:szCs w:val="24"/>
          <w:shd w:val="clear" w:color="auto" w:fill="FFFFFF"/>
        </w:rPr>
        <w:t xml:space="preserve">Jeżeli Wykonawca w formularzu ofertowym nie określi danego okresu Zamawiający uzna, że Wykonawca określa czas gwarancji na poziomie </w:t>
      </w:r>
      <w:r w:rsidR="00E30C68" w:rsidRPr="00690F49">
        <w:rPr>
          <w:rFonts w:asciiTheme="minorHAnsi" w:hAnsiTheme="minorHAnsi" w:cstheme="minorHAnsi"/>
          <w:sz w:val="24"/>
          <w:szCs w:val="24"/>
          <w:shd w:val="clear" w:color="auto" w:fill="FFFFFF"/>
        </w:rPr>
        <w:t>24</w:t>
      </w:r>
      <w:r w:rsidRPr="00690F49">
        <w:rPr>
          <w:rFonts w:asciiTheme="minorHAnsi" w:hAnsiTheme="minorHAnsi" w:cstheme="minorHAnsi"/>
          <w:sz w:val="24"/>
          <w:szCs w:val="24"/>
          <w:shd w:val="clear" w:color="auto" w:fill="FFFFFF"/>
        </w:rPr>
        <w:t xml:space="preserve"> miesięcy, a w kryterium tym Wykonawca otrzyma 0 punktów. </w:t>
      </w:r>
    </w:p>
    <w:p w14:paraId="2B88B11A" w14:textId="77777777" w:rsidR="00CE1D08" w:rsidRPr="00690F49" w:rsidRDefault="00CE1D08" w:rsidP="00690689">
      <w:pPr>
        <w:pStyle w:val="Akapitzlist"/>
        <w:spacing w:line="276" w:lineRule="auto"/>
        <w:jc w:val="both"/>
        <w:rPr>
          <w:rFonts w:asciiTheme="minorHAnsi" w:hAnsiTheme="minorHAnsi" w:cstheme="minorHAnsi"/>
          <w:sz w:val="24"/>
          <w:szCs w:val="24"/>
          <w:shd w:val="clear" w:color="auto" w:fill="FFFFFF"/>
        </w:rPr>
      </w:pPr>
    </w:p>
    <w:p w14:paraId="2DB3E28B" w14:textId="77777777" w:rsidR="00690689" w:rsidRPr="00690F49" w:rsidRDefault="00690689" w:rsidP="003D4E09">
      <w:pPr>
        <w:pStyle w:val="Akapitzlist"/>
        <w:numPr>
          <w:ilvl w:val="0"/>
          <w:numId w:val="21"/>
        </w:numPr>
        <w:spacing w:line="276" w:lineRule="auto"/>
        <w:jc w:val="both"/>
        <w:rPr>
          <w:rFonts w:asciiTheme="minorHAnsi" w:hAnsiTheme="minorHAnsi" w:cstheme="minorHAnsi"/>
          <w:b/>
          <w:sz w:val="24"/>
          <w:szCs w:val="24"/>
          <w:shd w:val="clear" w:color="auto" w:fill="FFFFFF"/>
        </w:rPr>
      </w:pPr>
      <w:r w:rsidRPr="00690F49">
        <w:rPr>
          <w:rFonts w:asciiTheme="minorHAnsi" w:hAnsiTheme="minorHAnsi" w:cstheme="minorHAnsi"/>
          <w:b/>
          <w:sz w:val="24"/>
          <w:szCs w:val="24"/>
          <w:shd w:val="clear" w:color="auto" w:fill="FFFFFF"/>
        </w:rPr>
        <w:t>Czas usunięcia wad przedmiotu umowy w okresie gwarancji lub rękojmi:  10%-10 pkt</w:t>
      </w:r>
    </w:p>
    <w:p w14:paraId="44A4F863" w14:textId="45345998"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Sposób oceny:</w:t>
      </w:r>
      <w:r w:rsidR="00D8307D" w:rsidRPr="00690F49">
        <w:rPr>
          <w:rFonts w:asciiTheme="minorHAnsi" w:hAnsiTheme="minorHAnsi" w:cstheme="minorHAnsi"/>
          <w:sz w:val="24"/>
          <w:szCs w:val="24"/>
          <w:shd w:val="clear" w:color="auto" w:fill="FFFFFF"/>
        </w:rPr>
        <w:t xml:space="preserve"> </w:t>
      </w:r>
      <w:r w:rsidRPr="00690F49">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7D9D093" w14:textId="77777777"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4 dni kalendarzowe - otrzyma 10 punktów</w:t>
      </w:r>
    </w:p>
    <w:p w14:paraId="4A234C60" w14:textId="209DB735" w:rsidR="00690689" w:rsidRPr="00690F49" w:rsidRDefault="00DB5FC1"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7</w:t>
      </w:r>
      <w:r w:rsidR="00690689" w:rsidRPr="00690F49">
        <w:rPr>
          <w:rFonts w:asciiTheme="minorHAnsi" w:hAnsiTheme="minorHAnsi" w:cstheme="minorHAnsi"/>
          <w:sz w:val="24"/>
          <w:szCs w:val="24"/>
          <w:shd w:val="clear" w:color="auto" w:fill="FFFFFF"/>
        </w:rPr>
        <w:t xml:space="preserve"> dni kalendarzowych </w:t>
      </w:r>
      <w:r w:rsidR="00690689" w:rsidRPr="00690F49">
        <w:rPr>
          <w:rFonts w:asciiTheme="minorHAnsi" w:hAnsiTheme="minorHAnsi" w:cstheme="minorHAnsi"/>
          <w:sz w:val="24"/>
          <w:szCs w:val="24"/>
          <w:shd w:val="clear" w:color="auto" w:fill="FFFFFF"/>
        </w:rPr>
        <w:softHyphen/>
        <w:t xml:space="preserve">- otrzyma </w:t>
      </w:r>
      <w:r w:rsidRPr="00690F49">
        <w:rPr>
          <w:rFonts w:asciiTheme="minorHAnsi" w:hAnsiTheme="minorHAnsi" w:cstheme="minorHAnsi"/>
          <w:sz w:val="24"/>
          <w:szCs w:val="24"/>
          <w:shd w:val="clear" w:color="auto" w:fill="FFFFFF"/>
        </w:rPr>
        <w:t>6</w:t>
      </w:r>
      <w:r w:rsidR="00690689" w:rsidRPr="00690F49">
        <w:rPr>
          <w:rFonts w:asciiTheme="minorHAnsi" w:hAnsiTheme="minorHAnsi" w:cstheme="minorHAnsi"/>
          <w:sz w:val="24"/>
          <w:szCs w:val="24"/>
          <w:shd w:val="clear" w:color="auto" w:fill="FFFFFF"/>
        </w:rPr>
        <w:t xml:space="preserve"> punktów </w:t>
      </w:r>
      <w:r w:rsidR="00690689" w:rsidRPr="00690F49">
        <w:rPr>
          <w:rFonts w:asciiTheme="minorHAnsi" w:hAnsiTheme="minorHAnsi" w:cstheme="minorHAnsi"/>
          <w:sz w:val="24"/>
          <w:szCs w:val="24"/>
          <w:shd w:val="clear" w:color="auto" w:fill="FFFFFF"/>
        </w:rPr>
        <w:softHyphen/>
      </w:r>
    </w:p>
    <w:p w14:paraId="7A31BA58" w14:textId="77777777"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 xml:space="preserve">10 dni kalendarzowych </w:t>
      </w:r>
      <w:r w:rsidRPr="00690F49">
        <w:rPr>
          <w:rFonts w:asciiTheme="minorHAnsi" w:hAnsiTheme="minorHAnsi" w:cstheme="minorHAnsi"/>
          <w:sz w:val="24"/>
          <w:szCs w:val="24"/>
          <w:shd w:val="clear" w:color="auto" w:fill="FFFFFF"/>
        </w:rPr>
        <w:softHyphen/>
        <w:t>- otrzyma 4 punkt</w:t>
      </w:r>
    </w:p>
    <w:p w14:paraId="60C6BE0C" w14:textId="3B6882CA" w:rsidR="00690689" w:rsidRPr="00690F49" w:rsidRDefault="00690689" w:rsidP="00690689">
      <w:pPr>
        <w:pStyle w:val="Akapitzlist"/>
        <w:spacing w:line="276" w:lineRule="auto"/>
        <w:jc w:val="both"/>
        <w:rPr>
          <w:rFonts w:asciiTheme="minorHAnsi" w:hAnsiTheme="minorHAnsi" w:cstheme="minorHAnsi"/>
          <w:sz w:val="24"/>
          <w:szCs w:val="24"/>
          <w:shd w:val="clear" w:color="auto" w:fill="FFFFFF"/>
        </w:rPr>
      </w:pPr>
      <w:r w:rsidRPr="00690F49">
        <w:rPr>
          <w:rFonts w:asciiTheme="minorHAnsi" w:hAnsiTheme="minorHAnsi" w:cstheme="minorHAnsi"/>
          <w:sz w:val="24"/>
          <w:szCs w:val="24"/>
          <w:shd w:val="clear" w:color="auto" w:fill="FFFFFF"/>
        </w:rPr>
        <w:t>1</w:t>
      </w:r>
      <w:r w:rsidR="00DB5FC1" w:rsidRPr="00690F49">
        <w:rPr>
          <w:rFonts w:asciiTheme="minorHAnsi" w:hAnsiTheme="minorHAnsi" w:cstheme="minorHAnsi"/>
          <w:sz w:val="24"/>
          <w:szCs w:val="24"/>
          <w:shd w:val="clear" w:color="auto" w:fill="FFFFFF"/>
        </w:rPr>
        <w:t>4</w:t>
      </w:r>
      <w:r w:rsidRPr="00690F49">
        <w:rPr>
          <w:rFonts w:asciiTheme="minorHAnsi" w:hAnsiTheme="minorHAnsi" w:cstheme="minorHAnsi"/>
          <w:sz w:val="24"/>
          <w:szCs w:val="24"/>
          <w:shd w:val="clear" w:color="auto" w:fill="FFFFFF"/>
        </w:rPr>
        <w:t xml:space="preserve"> dni kalendarzowych </w:t>
      </w:r>
      <w:r w:rsidRPr="00690F49">
        <w:rPr>
          <w:rFonts w:asciiTheme="minorHAnsi" w:hAnsiTheme="minorHAnsi" w:cstheme="minorHAnsi"/>
          <w:sz w:val="24"/>
          <w:szCs w:val="24"/>
          <w:shd w:val="clear" w:color="auto" w:fill="FFFFFF"/>
        </w:rPr>
        <w:softHyphen/>
        <w:t>- otrzyma 0 punkt</w:t>
      </w:r>
    </w:p>
    <w:p w14:paraId="18F0BD70" w14:textId="2C9263AC" w:rsidR="00690689" w:rsidRPr="00690F49" w:rsidRDefault="00690689" w:rsidP="00690689">
      <w:pPr>
        <w:pStyle w:val="Akapitzlist"/>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Jeżeli Wykonawca w formularzu ofertowym nie określi ilości dni Zamawiający uzna, że Wykonawca oferuje 1</w:t>
      </w:r>
      <w:r w:rsidR="00DB5FC1" w:rsidRPr="00690F49">
        <w:rPr>
          <w:rFonts w:asciiTheme="minorHAnsi" w:hAnsiTheme="minorHAnsi" w:cstheme="minorHAnsi"/>
          <w:sz w:val="24"/>
          <w:szCs w:val="24"/>
        </w:rPr>
        <w:t>4</w:t>
      </w:r>
      <w:r w:rsidRPr="00690F49">
        <w:rPr>
          <w:rFonts w:asciiTheme="minorHAnsi" w:hAnsiTheme="minorHAnsi" w:cstheme="minorHAnsi"/>
          <w:sz w:val="24"/>
          <w:szCs w:val="24"/>
        </w:rPr>
        <w:t xml:space="preserve"> dni kalendarzowych, a w kryterium tym Wykonawca otrzyma 0 punktów. </w:t>
      </w:r>
    </w:p>
    <w:p w14:paraId="5C73754D" w14:textId="09C22284" w:rsidR="00445862" w:rsidRPr="00690F49"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6CE313C9" w:rsidR="00A34494" w:rsidRPr="00690F49" w:rsidRDefault="00A34494" w:rsidP="005D6F6F">
      <w:pPr>
        <w:pStyle w:val="Akapitzlist"/>
        <w:numPr>
          <w:ilvl w:val="0"/>
          <w:numId w:val="5"/>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Zamawiający, po wykonaniu czynności związanych z wyborem najkorzystniejszej oferty, </w:t>
      </w:r>
      <w:r w:rsidRPr="00690F49">
        <w:rPr>
          <w:rFonts w:asciiTheme="minorHAnsi" w:hAnsiTheme="minorHAnsi" w:cstheme="minorHAnsi"/>
          <w:sz w:val="24"/>
          <w:szCs w:val="24"/>
        </w:rPr>
        <w:br/>
        <w:t>w terminie przewidzianym ustawą, przekaże</w:t>
      </w:r>
      <w:r w:rsidR="00BC3DCE" w:rsidRPr="00690F49">
        <w:rPr>
          <w:rFonts w:asciiTheme="minorHAnsi" w:hAnsiTheme="minorHAnsi" w:cstheme="minorHAnsi"/>
          <w:sz w:val="24"/>
          <w:szCs w:val="24"/>
        </w:rPr>
        <w:t xml:space="preserve"> </w:t>
      </w:r>
      <w:r w:rsidR="00031D85" w:rsidRPr="00690F49">
        <w:rPr>
          <w:rFonts w:asciiTheme="minorHAnsi" w:hAnsiTheme="minorHAnsi" w:cstheme="minorHAnsi"/>
          <w:sz w:val="24"/>
          <w:szCs w:val="24"/>
        </w:rPr>
        <w:t>Wykonawcy,</w:t>
      </w:r>
      <w:r w:rsidR="00BC3DCE" w:rsidRPr="00690F49">
        <w:rPr>
          <w:rFonts w:asciiTheme="minorHAnsi" w:hAnsiTheme="minorHAnsi" w:cstheme="minorHAnsi"/>
          <w:sz w:val="24"/>
          <w:szCs w:val="24"/>
        </w:rPr>
        <w:t xml:space="preserve"> którego oferta została uznana za najkorzystniejszą</w:t>
      </w:r>
      <w:r w:rsidRPr="00690F49">
        <w:rPr>
          <w:rFonts w:asciiTheme="minorHAnsi" w:hAnsiTheme="minorHAnsi" w:cstheme="minorHAnsi"/>
          <w:sz w:val="24"/>
          <w:szCs w:val="24"/>
        </w:rPr>
        <w:t xml:space="preserve"> pisemne zawiadomienie informujące o terminie i miejscu podpisania umowy.</w:t>
      </w:r>
    </w:p>
    <w:p w14:paraId="426090A0" w14:textId="77777777" w:rsidR="00A34494" w:rsidRPr="00690F49" w:rsidRDefault="00A34494" w:rsidP="005D6F6F">
      <w:pPr>
        <w:pStyle w:val="Akapitzlist"/>
        <w:numPr>
          <w:ilvl w:val="0"/>
          <w:numId w:val="5"/>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690F49" w:rsidRDefault="00A34494" w:rsidP="005D6F6F">
      <w:pPr>
        <w:pStyle w:val="Akapitzlist"/>
        <w:numPr>
          <w:ilvl w:val="0"/>
          <w:numId w:val="5"/>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W przypadku wskazania pełnomocnika do podpisania umowy wymaga się </w:t>
      </w:r>
      <w:r w:rsidR="001D2728" w:rsidRPr="00690F49">
        <w:rPr>
          <w:rFonts w:asciiTheme="minorHAnsi" w:hAnsiTheme="minorHAnsi" w:cstheme="minorHAnsi"/>
          <w:sz w:val="24"/>
          <w:szCs w:val="24"/>
        </w:rPr>
        <w:t xml:space="preserve">w dniu zawarcia umowy </w:t>
      </w:r>
      <w:r w:rsidRPr="00690F49">
        <w:rPr>
          <w:rFonts w:asciiTheme="minorHAnsi" w:hAnsiTheme="minorHAnsi" w:cstheme="minorHAnsi"/>
          <w:sz w:val="24"/>
          <w:szCs w:val="24"/>
        </w:rPr>
        <w:t xml:space="preserve">a </w:t>
      </w:r>
      <w:r w:rsidR="00BC3DCE" w:rsidRPr="00690F49">
        <w:rPr>
          <w:rFonts w:asciiTheme="minorHAnsi" w:hAnsiTheme="minorHAnsi" w:cstheme="minorHAnsi"/>
          <w:sz w:val="24"/>
          <w:szCs w:val="24"/>
        </w:rPr>
        <w:t xml:space="preserve">przed podpisaniem przedłożenia </w:t>
      </w:r>
      <w:r w:rsidRPr="00690F49">
        <w:rPr>
          <w:rFonts w:asciiTheme="minorHAnsi" w:hAnsiTheme="minorHAnsi" w:cstheme="minorHAnsi"/>
          <w:sz w:val="24"/>
          <w:szCs w:val="24"/>
        </w:rPr>
        <w:t xml:space="preserve">pełnomocnictwa. </w:t>
      </w:r>
    </w:p>
    <w:p w14:paraId="47086C46" w14:textId="77777777" w:rsidR="00A34494" w:rsidRPr="00690F49" w:rsidRDefault="00A34494" w:rsidP="005D6F6F">
      <w:pPr>
        <w:pStyle w:val="Akapitzlist"/>
        <w:numPr>
          <w:ilvl w:val="0"/>
          <w:numId w:val="5"/>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690F49" w:rsidRDefault="00A34494" w:rsidP="005D6F6F">
      <w:pPr>
        <w:pStyle w:val="Akapitzlist"/>
        <w:numPr>
          <w:ilvl w:val="0"/>
          <w:numId w:val="5"/>
        </w:numPr>
        <w:spacing w:line="276" w:lineRule="auto"/>
        <w:ind w:left="284" w:hanging="284"/>
        <w:jc w:val="both"/>
        <w:rPr>
          <w:rFonts w:asciiTheme="minorHAnsi" w:hAnsiTheme="minorHAnsi" w:cstheme="minorHAnsi"/>
          <w:sz w:val="24"/>
          <w:szCs w:val="24"/>
        </w:rPr>
      </w:pPr>
      <w:bookmarkStart w:id="4" w:name="_Hlk520121110"/>
      <w:r w:rsidRPr="00690F49">
        <w:rPr>
          <w:rFonts w:asciiTheme="minorHAnsi" w:hAnsiTheme="minorHAnsi" w:cstheme="minorHAnsi"/>
          <w:sz w:val="24"/>
          <w:szCs w:val="24"/>
        </w:rPr>
        <w:lastRenderedPageBreak/>
        <w:t>Warunkiem zawarciem umowy jest przedłożenie lub dostarczenie w wersji elektronicznej</w:t>
      </w:r>
    </w:p>
    <w:bookmarkEnd w:id="4"/>
    <w:p w14:paraId="12FE8A73" w14:textId="3AD51690" w:rsidR="0039692C" w:rsidRPr="00690F49" w:rsidRDefault="0039692C" w:rsidP="005D6F6F">
      <w:pPr>
        <w:pStyle w:val="Akapitzlist"/>
        <w:numPr>
          <w:ilvl w:val="0"/>
          <w:numId w:val="4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oryginału polisy oc lub innego dokumentu potwierdzającego, że Wykonawca posiada ubezpieczenie odpowiedzialności cywilnej z tytułu wykonywanej działalności na sumę gwarancyjną minimalną równowartości </w:t>
      </w:r>
      <w:r w:rsidR="0092109C" w:rsidRPr="00690F49">
        <w:rPr>
          <w:rFonts w:asciiTheme="minorHAnsi" w:hAnsiTheme="minorHAnsi" w:cstheme="minorHAnsi"/>
          <w:sz w:val="24"/>
          <w:szCs w:val="24"/>
        </w:rPr>
        <w:t>4</w:t>
      </w:r>
      <w:r w:rsidRPr="00690F49">
        <w:rPr>
          <w:rFonts w:asciiTheme="minorHAnsi" w:hAnsiTheme="minorHAnsi" w:cstheme="minorHAnsi"/>
          <w:sz w:val="24"/>
          <w:szCs w:val="24"/>
        </w:rPr>
        <w:t>00 000 PLN</w:t>
      </w:r>
      <w:r w:rsidR="00685EB9" w:rsidRPr="00690F49">
        <w:rPr>
          <w:rFonts w:asciiTheme="minorHAnsi" w:hAnsiTheme="minorHAnsi" w:cstheme="minorHAnsi"/>
          <w:sz w:val="24"/>
          <w:szCs w:val="24"/>
        </w:rPr>
        <w:t xml:space="preserve"> </w:t>
      </w:r>
    </w:p>
    <w:p w14:paraId="2FFD3C8C" w14:textId="0A455BAD" w:rsidR="00B3416C" w:rsidRPr="00690F49" w:rsidRDefault="00B3416C" w:rsidP="005D6F6F">
      <w:pPr>
        <w:pStyle w:val="Akapitzlist"/>
        <w:numPr>
          <w:ilvl w:val="0"/>
          <w:numId w:val="4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oświadczenia potwierdzającego zatrudnienie na podstawie umowy o pracę osób za pomocą których wykona przedmiot niniejszej umowy, </w:t>
      </w:r>
    </w:p>
    <w:p w14:paraId="2108929D" w14:textId="38CC9D5F" w:rsidR="00B3416C" w:rsidRPr="00690F49" w:rsidRDefault="00B3416C" w:rsidP="005D6F6F">
      <w:pPr>
        <w:pStyle w:val="Akapitzlist"/>
        <w:numPr>
          <w:ilvl w:val="0"/>
          <w:numId w:val="4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wniesienie zabezpieczenia należytego wykonania umowy,</w:t>
      </w:r>
    </w:p>
    <w:p w14:paraId="630CB43E" w14:textId="08165E74" w:rsidR="00BE27EF" w:rsidRPr="00690F49" w:rsidRDefault="00BE27EF" w:rsidP="005D6F6F">
      <w:pPr>
        <w:pStyle w:val="Akapitzlist"/>
        <w:numPr>
          <w:ilvl w:val="0"/>
          <w:numId w:val="4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wykaz pojazdów samochodowych użytkowanych przez Wykonawcę do realizacji zamówienia  </w:t>
      </w:r>
      <w:r w:rsidR="00121266" w:rsidRPr="00690F49">
        <w:rPr>
          <w:rFonts w:asciiTheme="minorHAnsi" w:hAnsiTheme="minorHAnsi" w:cstheme="minorHAnsi"/>
          <w:sz w:val="24"/>
          <w:szCs w:val="24"/>
        </w:rPr>
        <w:t xml:space="preserve">wypełniony </w:t>
      </w:r>
      <w:proofErr w:type="spellStart"/>
      <w:r w:rsidR="00121266" w:rsidRPr="00690F49">
        <w:rPr>
          <w:rFonts w:asciiTheme="minorHAnsi" w:hAnsiTheme="minorHAnsi" w:cstheme="minorHAnsi"/>
          <w:sz w:val="24"/>
          <w:szCs w:val="24"/>
        </w:rPr>
        <w:t>ząłcznik</w:t>
      </w:r>
      <w:proofErr w:type="spellEnd"/>
      <w:r w:rsidR="00121266" w:rsidRPr="00690F49">
        <w:rPr>
          <w:rFonts w:asciiTheme="minorHAnsi" w:hAnsiTheme="minorHAnsi" w:cstheme="minorHAnsi"/>
          <w:sz w:val="24"/>
          <w:szCs w:val="24"/>
        </w:rPr>
        <w:t xml:space="preserve"> nr 1</w:t>
      </w:r>
      <w:r w:rsidR="009D2B36" w:rsidRPr="00690F49">
        <w:rPr>
          <w:rFonts w:asciiTheme="minorHAnsi" w:hAnsiTheme="minorHAnsi" w:cstheme="minorHAnsi"/>
          <w:sz w:val="24"/>
          <w:szCs w:val="24"/>
        </w:rPr>
        <w:t>0</w:t>
      </w:r>
      <w:r w:rsidR="00121266" w:rsidRPr="00690F49">
        <w:rPr>
          <w:rFonts w:asciiTheme="minorHAnsi" w:hAnsiTheme="minorHAnsi" w:cstheme="minorHAnsi"/>
          <w:sz w:val="24"/>
          <w:szCs w:val="24"/>
        </w:rPr>
        <w:t xml:space="preserve"> do </w:t>
      </w:r>
      <w:proofErr w:type="spellStart"/>
      <w:r w:rsidR="00121266" w:rsidRPr="00690F49">
        <w:rPr>
          <w:rFonts w:asciiTheme="minorHAnsi" w:hAnsiTheme="minorHAnsi" w:cstheme="minorHAnsi"/>
          <w:sz w:val="24"/>
          <w:szCs w:val="24"/>
        </w:rPr>
        <w:t>swz</w:t>
      </w:r>
      <w:proofErr w:type="spellEnd"/>
      <w:r w:rsidR="00121266" w:rsidRPr="00690F49">
        <w:rPr>
          <w:rFonts w:asciiTheme="minorHAnsi" w:hAnsiTheme="minorHAnsi" w:cstheme="minorHAnsi"/>
          <w:sz w:val="24"/>
          <w:szCs w:val="24"/>
        </w:rPr>
        <w:t xml:space="preserve"> </w:t>
      </w:r>
      <w:r w:rsidRPr="00690F49">
        <w:rPr>
          <w:rFonts w:asciiTheme="minorHAnsi" w:hAnsiTheme="minorHAnsi" w:cstheme="minorHAnsi"/>
          <w:sz w:val="24"/>
          <w:szCs w:val="24"/>
        </w:rPr>
        <w:t xml:space="preserve"> - </w:t>
      </w:r>
      <w:r w:rsidR="00C83D99" w:rsidRPr="00690F49">
        <w:rPr>
          <w:rFonts w:asciiTheme="minorHAnsi" w:hAnsiTheme="minorHAnsi" w:cstheme="minorHAnsi"/>
          <w:sz w:val="24"/>
          <w:szCs w:val="24"/>
        </w:rPr>
        <w:t xml:space="preserve">dotyczy wyłącznie Wykonawcy który </w:t>
      </w:r>
      <w:r w:rsidRPr="00690F49">
        <w:rPr>
          <w:rFonts w:asciiTheme="minorHAnsi" w:hAnsiTheme="minorHAnsi" w:cstheme="minorHAnsi"/>
          <w:sz w:val="24"/>
          <w:szCs w:val="24"/>
        </w:rPr>
        <w:t>złoż</w:t>
      </w:r>
      <w:r w:rsidR="00C83D99" w:rsidRPr="00690F49">
        <w:rPr>
          <w:rFonts w:asciiTheme="minorHAnsi" w:hAnsiTheme="minorHAnsi" w:cstheme="minorHAnsi"/>
          <w:sz w:val="24"/>
          <w:szCs w:val="24"/>
        </w:rPr>
        <w:t>ył w</w:t>
      </w:r>
      <w:r w:rsidRPr="00690F49">
        <w:rPr>
          <w:rFonts w:asciiTheme="minorHAnsi" w:hAnsiTheme="minorHAnsi" w:cstheme="minorHAnsi"/>
          <w:sz w:val="24"/>
          <w:szCs w:val="24"/>
        </w:rPr>
        <w:t>raz z ofertą oświadczeni</w:t>
      </w:r>
      <w:r w:rsidR="00C83D99" w:rsidRPr="00690F49">
        <w:rPr>
          <w:rFonts w:asciiTheme="minorHAnsi" w:hAnsiTheme="minorHAnsi" w:cstheme="minorHAnsi"/>
          <w:sz w:val="24"/>
          <w:szCs w:val="24"/>
        </w:rPr>
        <w:t>e</w:t>
      </w:r>
      <w:r w:rsidRPr="00690F49">
        <w:rPr>
          <w:rFonts w:asciiTheme="minorHAnsi" w:hAnsiTheme="minorHAnsi" w:cstheme="minorHAnsi"/>
          <w:sz w:val="24"/>
          <w:szCs w:val="24"/>
        </w:rPr>
        <w:t xml:space="preserve"> o dysponowaniu odpowiednim udziałem pojazdów elektrycznych lub napędzanych gazem ziemnym, </w:t>
      </w:r>
    </w:p>
    <w:p w14:paraId="0F29120F" w14:textId="3B256B54" w:rsidR="00A34494" w:rsidRPr="00690F49" w:rsidRDefault="00A34494" w:rsidP="005D6F6F">
      <w:pPr>
        <w:pStyle w:val="Akapitzlist"/>
        <w:numPr>
          <w:ilvl w:val="0"/>
          <w:numId w:val="5"/>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690F49">
        <w:rPr>
          <w:rFonts w:asciiTheme="minorHAnsi" w:hAnsiTheme="minorHAnsi" w:cstheme="minorHAnsi"/>
          <w:sz w:val="24"/>
          <w:szCs w:val="24"/>
        </w:rPr>
        <w:t>1</w:t>
      </w:r>
      <w:r w:rsidR="00591313" w:rsidRPr="00690F49">
        <w:rPr>
          <w:rFonts w:asciiTheme="minorHAnsi" w:hAnsiTheme="minorHAnsi" w:cstheme="minorHAnsi"/>
          <w:sz w:val="24"/>
          <w:szCs w:val="24"/>
        </w:rPr>
        <w:t xml:space="preserve"> </w:t>
      </w:r>
      <w:r w:rsidR="00C934EC" w:rsidRPr="00690F49">
        <w:rPr>
          <w:rFonts w:asciiTheme="minorHAnsi" w:hAnsiTheme="minorHAnsi" w:cstheme="minorHAnsi"/>
          <w:sz w:val="24"/>
          <w:szCs w:val="24"/>
        </w:rPr>
        <w:t xml:space="preserve"> </w:t>
      </w:r>
      <w:r w:rsidRPr="00690F49">
        <w:rPr>
          <w:rFonts w:asciiTheme="minorHAnsi" w:hAnsiTheme="minorHAnsi" w:cstheme="minorHAnsi"/>
          <w:sz w:val="24"/>
          <w:szCs w:val="24"/>
        </w:rPr>
        <w:t>do SWZ. Umowa zostanie uzupełniona o zapisy wynikające ze złożonej oferty.</w:t>
      </w:r>
    </w:p>
    <w:p w14:paraId="35A67CED" w14:textId="77777777" w:rsidR="00A34494" w:rsidRPr="00690F49" w:rsidRDefault="00A34494" w:rsidP="005D6F6F">
      <w:pPr>
        <w:pStyle w:val="Akapitzlist"/>
        <w:numPr>
          <w:ilvl w:val="0"/>
          <w:numId w:val="5"/>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690F49" w:rsidRDefault="00A34494" w:rsidP="005D6F6F">
      <w:pPr>
        <w:pStyle w:val="Akapitzlist"/>
        <w:numPr>
          <w:ilvl w:val="0"/>
          <w:numId w:val="5"/>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02C66DC6" w:rsidR="00BB7E1B" w:rsidRPr="00690F49" w:rsidRDefault="00BB7E1B" w:rsidP="005D6F6F">
      <w:pPr>
        <w:pStyle w:val="Akapitzlist"/>
        <w:numPr>
          <w:ilvl w:val="0"/>
          <w:numId w:val="5"/>
        </w:numPr>
        <w:spacing w:line="276" w:lineRule="auto"/>
        <w:ind w:left="284" w:hanging="284"/>
        <w:jc w:val="both"/>
        <w:rPr>
          <w:rFonts w:asciiTheme="minorHAnsi" w:hAnsiTheme="minorHAnsi" w:cstheme="minorHAnsi"/>
          <w:sz w:val="24"/>
          <w:szCs w:val="24"/>
        </w:rPr>
      </w:pPr>
      <w:r w:rsidRPr="00690F49">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690F49"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I</w:t>
      </w:r>
      <w:r w:rsidR="00445862" w:rsidRPr="00690F49">
        <w:rPr>
          <w:rFonts w:asciiTheme="minorHAnsi" w:hAnsiTheme="minorHAnsi" w:cstheme="minorHAnsi"/>
          <w:sz w:val="24"/>
          <w:szCs w:val="24"/>
          <w:lang w:val="pl-PL"/>
        </w:rPr>
        <w:t>nformacje dotyczące zabezpieczenia należytego wykonania umowy, jeżeli zamawiający je przewiduje</w:t>
      </w:r>
    </w:p>
    <w:p w14:paraId="60B9C182" w14:textId="44979370" w:rsidR="0087406B" w:rsidRPr="00690F49" w:rsidRDefault="001D2728" w:rsidP="00186C22">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Wymagane jest</w:t>
      </w:r>
      <w:r w:rsidR="0087406B" w:rsidRPr="00690F49">
        <w:rPr>
          <w:rFonts w:asciiTheme="minorHAnsi" w:hAnsiTheme="minorHAnsi" w:cstheme="minorHAnsi"/>
          <w:sz w:val="24"/>
          <w:szCs w:val="24"/>
        </w:rPr>
        <w:t xml:space="preserve"> wniesienia zabezpieczenia należytego wykonania umowy</w:t>
      </w:r>
      <w:r w:rsidR="00D34D09" w:rsidRPr="00690F49">
        <w:rPr>
          <w:rFonts w:asciiTheme="minorHAnsi" w:hAnsiTheme="minorHAnsi" w:cstheme="minorHAnsi"/>
          <w:sz w:val="24"/>
          <w:szCs w:val="24"/>
        </w:rPr>
        <w:t>.</w:t>
      </w:r>
    </w:p>
    <w:p w14:paraId="51416F5E" w14:textId="238A1EB3"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D936B3" w:rsidRPr="00690F49">
        <w:rPr>
          <w:rFonts w:asciiTheme="minorHAnsi" w:hAnsiTheme="minorHAnsi" w:cstheme="minorHAnsi"/>
          <w:b/>
          <w:sz w:val="24"/>
          <w:szCs w:val="24"/>
        </w:rPr>
        <w:t>5</w:t>
      </w:r>
      <w:r w:rsidRPr="00690F49">
        <w:rPr>
          <w:rFonts w:asciiTheme="minorHAnsi" w:hAnsiTheme="minorHAnsi" w:cstheme="minorHAnsi"/>
          <w:b/>
          <w:sz w:val="24"/>
          <w:szCs w:val="24"/>
        </w:rPr>
        <w:t>%</w:t>
      </w:r>
      <w:r w:rsidRPr="00690F49">
        <w:rPr>
          <w:rFonts w:asciiTheme="minorHAnsi" w:hAnsiTheme="minorHAnsi" w:cstheme="minorHAnsi"/>
          <w:sz w:val="24"/>
          <w:szCs w:val="24"/>
        </w:rPr>
        <w:t xml:space="preserve"> ceny całkowitej brutto podanej w ofercie.</w:t>
      </w:r>
    </w:p>
    <w:p w14:paraId="565A4C81" w14:textId="77777777"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690F49" w:rsidRDefault="0087406B" w:rsidP="003D4E09">
      <w:pPr>
        <w:pStyle w:val="Akapitzlist"/>
        <w:numPr>
          <w:ilvl w:val="0"/>
          <w:numId w:val="2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pieniądzu;</w:t>
      </w:r>
    </w:p>
    <w:p w14:paraId="66D976A1" w14:textId="5324807D" w:rsidR="0087406B" w:rsidRPr="00690F49" w:rsidRDefault="0087406B" w:rsidP="003D4E09">
      <w:pPr>
        <w:pStyle w:val="Akapitzlist"/>
        <w:numPr>
          <w:ilvl w:val="0"/>
          <w:numId w:val="2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poręczeniach bankowych lub poręczeniach spółdzielczej kasy oszczędnościowo- kredytowej, z </w:t>
      </w:r>
      <w:r w:rsidR="00031D85" w:rsidRPr="00690F49">
        <w:rPr>
          <w:rFonts w:asciiTheme="minorHAnsi" w:hAnsiTheme="minorHAnsi" w:cstheme="minorHAnsi"/>
          <w:sz w:val="24"/>
          <w:szCs w:val="24"/>
        </w:rPr>
        <w:t>tym,</w:t>
      </w:r>
      <w:r w:rsidRPr="00690F49">
        <w:rPr>
          <w:rFonts w:asciiTheme="minorHAnsi" w:hAnsiTheme="minorHAnsi" w:cstheme="minorHAnsi"/>
          <w:sz w:val="24"/>
          <w:szCs w:val="24"/>
        </w:rPr>
        <w:t xml:space="preserve"> że zobowiązanie kasy jest zawsze zobowiązaniem pieniężnym;</w:t>
      </w:r>
    </w:p>
    <w:p w14:paraId="3FA8FC4B" w14:textId="77777777" w:rsidR="0087406B" w:rsidRPr="00690F49" w:rsidRDefault="0087406B" w:rsidP="003D4E09">
      <w:pPr>
        <w:pStyle w:val="Akapitzlist"/>
        <w:numPr>
          <w:ilvl w:val="0"/>
          <w:numId w:val="2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gwarancjach bankowych;</w:t>
      </w:r>
    </w:p>
    <w:p w14:paraId="50E3A21C" w14:textId="77777777" w:rsidR="0087406B" w:rsidRPr="00690F49" w:rsidRDefault="0087406B" w:rsidP="003D4E09">
      <w:pPr>
        <w:pStyle w:val="Akapitzlist"/>
        <w:numPr>
          <w:ilvl w:val="0"/>
          <w:numId w:val="2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gwarancjach ubezpieczeniowych;</w:t>
      </w:r>
    </w:p>
    <w:p w14:paraId="47CEF658" w14:textId="77777777" w:rsidR="0087406B" w:rsidRPr="00690F49" w:rsidRDefault="0087406B" w:rsidP="003D4E09">
      <w:pPr>
        <w:pStyle w:val="Akapitzlist"/>
        <w:numPr>
          <w:ilvl w:val="0"/>
          <w:numId w:val="2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690F49" w:rsidRDefault="0087406B" w:rsidP="00B3416C">
      <w:pPr>
        <w:pStyle w:val="Akapitzlist"/>
        <w:spacing w:line="276" w:lineRule="auto"/>
        <w:ind w:left="862"/>
        <w:jc w:val="both"/>
        <w:rPr>
          <w:rFonts w:asciiTheme="minorHAnsi" w:hAnsiTheme="minorHAnsi" w:cstheme="minorHAnsi"/>
          <w:sz w:val="24"/>
          <w:szCs w:val="24"/>
        </w:rPr>
      </w:pPr>
      <w:r w:rsidRPr="00690F49">
        <w:rPr>
          <w:rFonts w:asciiTheme="minorHAnsi" w:hAnsiTheme="minorHAnsi" w:cstheme="minorHAnsi"/>
          <w:sz w:val="24"/>
          <w:szCs w:val="24"/>
        </w:rPr>
        <w:t xml:space="preserve">Zabezpieczenie wnoszone w pieniądzu Wykonawca wnosi przelewem na rachunek bankowy </w:t>
      </w:r>
      <w:r w:rsidR="00D936B3" w:rsidRPr="00690F49">
        <w:rPr>
          <w:rFonts w:asciiTheme="minorHAnsi" w:hAnsiTheme="minorHAnsi" w:cstheme="minorHAnsi"/>
          <w:b/>
          <w:sz w:val="24"/>
          <w:szCs w:val="24"/>
        </w:rPr>
        <w:t xml:space="preserve">Centrum Usług Wspólnych w Poznaniu nr rachunku bankowego 64 1020 4027 0000 1002 1506 2020 </w:t>
      </w:r>
      <w:r w:rsidRPr="00690F49">
        <w:rPr>
          <w:rFonts w:asciiTheme="minorHAnsi" w:hAnsiTheme="minorHAnsi" w:cstheme="minorHAnsi"/>
          <w:sz w:val="24"/>
          <w:szCs w:val="24"/>
        </w:rPr>
        <w:t>.</w:t>
      </w:r>
    </w:p>
    <w:p w14:paraId="0A4A8866" w14:textId="77777777"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lastRenderedPageBreak/>
        <w:t>Zabezpieczenie należytego wykonania umowy winno być wniesione na okres od dnia zawarcia umowy do dnia odbioru i uznania przez Zamawiającego, że umowa była wykonana należycie.</w:t>
      </w:r>
    </w:p>
    <w:p w14:paraId="685F5DDC" w14:textId="77777777"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690F49">
        <w:rPr>
          <w:rFonts w:asciiTheme="minorHAnsi" w:hAnsiTheme="minorHAnsi" w:cstheme="minorHAnsi"/>
          <w:sz w:val="24"/>
          <w:szCs w:val="24"/>
        </w:rPr>
        <w:t>umowy rachunku</w:t>
      </w:r>
      <w:r w:rsidRPr="00690F49">
        <w:rPr>
          <w:rFonts w:asciiTheme="minorHAnsi" w:hAnsiTheme="minorHAnsi" w:cstheme="minorHAnsi"/>
          <w:sz w:val="24"/>
          <w:szCs w:val="24"/>
        </w:rPr>
        <w:t xml:space="preserve"> bankowego, na którym </w:t>
      </w:r>
      <w:r w:rsidR="00D8307D" w:rsidRPr="00690F49">
        <w:rPr>
          <w:rFonts w:asciiTheme="minorHAnsi" w:hAnsiTheme="minorHAnsi" w:cstheme="minorHAnsi"/>
          <w:sz w:val="24"/>
          <w:szCs w:val="24"/>
        </w:rPr>
        <w:t>było ono</w:t>
      </w:r>
      <w:r w:rsidR="00D0233C" w:rsidRPr="00690F49">
        <w:rPr>
          <w:rFonts w:asciiTheme="minorHAnsi" w:hAnsiTheme="minorHAnsi" w:cstheme="minorHAnsi"/>
          <w:sz w:val="24"/>
          <w:szCs w:val="24"/>
        </w:rPr>
        <w:t xml:space="preserve"> </w:t>
      </w:r>
      <w:r w:rsidRPr="00690F49">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Zamawiający pozostawi na okres rękojmi za wady i gwarancji 30% wartości zabezpieczenia.</w:t>
      </w:r>
    </w:p>
    <w:p w14:paraId="76B6E43E" w14:textId="2B045702" w:rsidR="0087406B" w:rsidRPr="00690F49" w:rsidRDefault="0087406B" w:rsidP="003D4E09">
      <w:pPr>
        <w:pStyle w:val="Akapitzlist"/>
        <w:numPr>
          <w:ilvl w:val="0"/>
          <w:numId w:val="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K</w:t>
      </w:r>
      <w:r w:rsidR="003138D0" w:rsidRPr="00690F49">
        <w:rPr>
          <w:rFonts w:asciiTheme="minorHAnsi" w:hAnsiTheme="minorHAnsi" w:cstheme="minorHAnsi"/>
          <w:sz w:val="24"/>
          <w:szCs w:val="24"/>
        </w:rPr>
        <w:t>wota, o której mowa w punkcie 10</w:t>
      </w:r>
      <w:r w:rsidRPr="00690F49">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690F49"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Pouczenia o środkach ochrony prawnej przysługujących zamawiającemu</w:t>
      </w:r>
      <w:r w:rsidR="003A692B" w:rsidRPr="00690F49">
        <w:rPr>
          <w:rFonts w:asciiTheme="minorHAnsi" w:hAnsiTheme="minorHAnsi" w:cstheme="minorHAnsi"/>
          <w:sz w:val="24"/>
          <w:szCs w:val="24"/>
          <w:lang w:val="pl-PL"/>
        </w:rPr>
        <w:t>.</w:t>
      </w:r>
    </w:p>
    <w:p w14:paraId="703D6F5D" w14:textId="7FB801D4" w:rsidR="00435CA5" w:rsidRPr="00690F49" w:rsidRDefault="003A692B" w:rsidP="005D6F6F">
      <w:pPr>
        <w:pStyle w:val="Akapitzlist"/>
        <w:spacing w:line="276" w:lineRule="auto"/>
        <w:ind w:left="142"/>
        <w:jc w:val="both"/>
        <w:rPr>
          <w:rFonts w:asciiTheme="minorHAnsi" w:hAnsiTheme="minorHAnsi" w:cstheme="minorHAnsi"/>
          <w:sz w:val="24"/>
          <w:szCs w:val="24"/>
        </w:rPr>
      </w:pPr>
      <w:r w:rsidRPr="00690F49">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690F49"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690F49">
        <w:rPr>
          <w:rFonts w:asciiTheme="minorHAnsi" w:hAnsiTheme="minorHAnsi" w:cstheme="minorHAnsi"/>
          <w:sz w:val="24"/>
          <w:szCs w:val="24"/>
          <w:lang w:val="pl-PL"/>
        </w:rPr>
        <w:t>I</w:t>
      </w:r>
      <w:r w:rsidR="000743EE" w:rsidRPr="00690F49">
        <w:rPr>
          <w:rFonts w:asciiTheme="minorHAnsi" w:hAnsiTheme="minorHAnsi" w:cstheme="minorHAnsi"/>
          <w:sz w:val="24"/>
          <w:szCs w:val="24"/>
          <w:lang w:val="pl-PL"/>
        </w:rPr>
        <w:t>nformacje</w:t>
      </w:r>
      <w:r w:rsidR="006A1DB1" w:rsidRPr="00690F49">
        <w:rPr>
          <w:rFonts w:asciiTheme="minorHAnsi" w:hAnsiTheme="minorHAnsi" w:cstheme="minorHAnsi"/>
          <w:bCs w:val="0"/>
          <w:lang w:val="pl-PL"/>
        </w:rPr>
        <w:t xml:space="preserve"> o przetwarzaniu danych osobowych</w:t>
      </w:r>
    </w:p>
    <w:p w14:paraId="12A793E2" w14:textId="77777777" w:rsidR="006A1DB1" w:rsidRPr="00690F49" w:rsidRDefault="006A1DB1"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1DAA5793" w:rsidR="006A1DB1" w:rsidRPr="00690F49" w:rsidRDefault="006A1DB1" w:rsidP="005378FA">
      <w:pPr>
        <w:pStyle w:val="Akapitzlist"/>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Administratorem danych osobowych przekazanych w związku z udziałem w postępowaniu CUW-SAZ.4440</w:t>
      </w:r>
      <w:r w:rsidR="00902370" w:rsidRPr="00690F49">
        <w:rPr>
          <w:rFonts w:asciiTheme="minorHAnsi" w:hAnsiTheme="minorHAnsi" w:cstheme="minorHAnsi"/>
          <w:sz w:val="24"/>
          <w:szCs w:val="24"/>
        </w:rPr>
        <w:t>.</w:t>
      </w:r>
      <w:r w:rsidR="008D1326" w:rsidRPr="00690F49">
        <w:rPr>
          <w:rFonts w:asciiTheme="minorHAnsi" w:hAnsiTheme="minorHAnsi" w:cstheme="minorHAnsi"/>
          <w:sz w:val="24"/>
          <w:szCs w:val="24"/>
        </w:rPr>
        <w:t>8</w:t>
      </w:r>
      <w:r w:rsidRPr="00690F49">
        <w:rPr>
          <w:rFonts w:asciiTheme="minorHAnsi" w:hAnsiTheme="minorHAnsi" w:cstheme="minorHAnsi"/>
          <w:sz w:val="24"/>
          <w:szCs w:val="24"/>
        </w:rPr>
        <w:t>.202</w:t>
      </w:r>
      <w:r w:rsidR="005378FA" w:rsidRPr="00690F49">
        <w:rPr>
          <w:rFonts w:asciiTheme="minorHAnsi" w:hAnsiTheme="minorHAnsi" w:cstheme="minorHAnsi"/>
          <w:sz w:val="24"/>
          <w:szCs w:val="24"/>
        </w:rPr>
        <w:t>2</w:t>
      </w:r>
      <w:r w:rsidRPr="00690F49">
        <w:rPr>
          <w:rFonts w:asciiTheme="minorHAnsi" w:hAnsiTheme="minorHAnsi" w:cstheme="minorHAnsi"/>
          <w:sz w:val="24"/>
          <w:szCs w:val="24"/>
        </w:rPr>
        <w:t xml:space="preserve"> jest Miasto Poznań Centrum Usług Wspólnych z siedzibą przy ul. Niepodległości 27 w Poznaniu.</w:t>
      </w:r>
    </w:p>
    <w:p w14:paraId="72676C80" w14:textId="7770B49A" w:rsidR="006A1DB1" w:rsidRPr="00690F49" w:rsidRDefault="006A1DB1"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Wyznaczono inspektora ochrony danych, z którym można się kontaktować poprzez e-mail: </w:t>
      </w:r>
      <w:hyperlink r:id="rId11" w:history="1">
        <w:r w:rsidR="00071C4E" w:rsidRPr="00690F49">
          <w:rPr>
            <w:rStyle w:val="Hipercze"/>
            <w:rFonts w:asciiTheme="minorHAnsi" w:hAnsiTheme="minorHAnsi" w:cstheme="minorHAnsi"/>
            <w:color w:val="auto"/>
            <w:sz w:val="24"/>
            <w:szCs w:val="24"/>
            <w:u w:val="none"/>
          </w:rPr>
          <w:t>iod7_mjo@um.poznan.pl</w:t>
        </w:r>
      </w:hyperlink>
      <w:r w:rsidRPr="00690F49">
        <w:rPr>
          <w:rFonts w:asciiTheme="minorHAnsi" w:hAnsiTheme="minorHAnsi" w:cstheme="minorHAnsi"/>
          <w:sz w:val="24"/>
          <w:szCs w:val="24"/>
        </w:rPr>
        <w:t xml:space="preserve"> </w:t>
      </w:r>
    </w:p>
    <w:p w14:paraId="04BA50C8" w14:textId="77777777" w:rsidR="006A1DB1" w:rsidRPr="00690F49" w:rsidRDefault="006A1DB1"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690F49" w:rsidRDefault="006A1DB1"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690F49" w:rsidRDefault="00D8307D"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Osoba,</w:t>
      </w:r>
      <w:r w:rsidR="006A1DB1" w:rsidRPr="00690F49">
        <w:rPr>
          <w:rFonts w:asciiTheme="minorHAnsi" w:hAnsiTheme="minorHAnsi" w:cstheme="minorHAnsi"/>
          <w:sz w:val="24"/>
          <w:szCs w:val="24"/>
        </w:rPr>
        <w:t xml:space="preserve"> której dane dotyczą ma prawo do:</w:t>
      </w:r>
    </w:p>
    <w:p w14:paraId="6CABF4D9" w14:textId="026CC915" w:rsidR="006A1DB1" w:rsidRPr="00690F49" w:rsidRDefault="006A1DB1" w:rsidP="003D4E09">
      <w:pPr>
        <w:pStyle w:val="Akapitzlist"/>
        <w:numPr>
          <w:ilvl w:val="0"/>
          <w:numId w:val="4"/>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lastRenderedPageBreak/>
        <w:t>dostępu do swoich danych osobowych,</w:t>
      </w:r>
    </w:p>
    <w:p w14:paraId="23F6790C" w14:textId="77777777" w:rsidR="006A1DB1" w:rsidRPr="00690F49" w:rsidRDefault="006A1DB1" w:rsidP="003D4E09">
      <w:pPr>
        <w:pStyle w:val="Akapitzlist"/>
        <w:numPr>
          <w:ilvl w:val="0"/>
          <w:numId w:val="4"/>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żądania sprostowania danych, które są nieprawidłowe,</w:t>
      </w:r>
    </w:p>
    <w:p w14:paraId="0B0F578A" w14:textId="4BBCC5A0" w:rsidR="006A1DB1" w:rsidRPr="00690F49" w:rsidRDefault="006A1DB1" w:rsidP="003D4E09">
      <w:pPr>
        <w:pStyle w:val="Akapitzlist"/>
        <w:numPr>
          <w:ilvl w:val="0"/>
          <w:numId w:val="4"/>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żądania usunięcia danych, gdy:</w:t>
      </w:r>
    </w:p>
    <w:p w14:paraId="05D30171" w14:textId="77777777" w:rsidR="006A1DB1" w:rsidRPr="00690F49" w:rsidRDefault="006A1DB1" w:rsidP="00A37E2A">
      <w:pPr>
        <w:pStyle w:val="Akapitzlist"/>
        <w:spacing w:line="276" w:lineRule="auto"/>
        <w:ind w:left="142" w:firstLine="566"/>
        <w:jc w:val="both"/>
        <w:rPr>
          <w:rFonts w:asciiTheme="minorHAnsi" w:hAnsiTheme="minorHAnsi" w:cstheme="minorHAnsi"/>
          <w:sz w:val="24"/>
          <w:szCs w:val="24"/>
        </w:rPr>
      </w:pPr>
      <w:r w:rsidRPr="00690F49">
        <w:rPr>
          <w:rFonts w:asciiTheme="minorHAnsi" w:hAnsiTheme="minorHAnsi" w:cstheme="minorHAnsi"/>
          <w:sz w:val="24"/>
          <w:szCs w:val="24"/>
        </w:rPr>
        <w:t>- dane nie są już niezbędne do celów, dla których zostały zebrane,</w:t>
      </w:r>
    </w:p>
    <w:p w14:paraId="569A56B6" w14:textId="76CC5385" w:rsidR="006A1DB1" w:rsidRPr="00690F49" w:rsidRDefault="006A1DB1" w:rsidP="00A37E2A">
      <w:pPr>
        <w:pStyle w:val="Akapitzlist"/>
        <w:spacing w:line="276" w:lineRule="auto"/>
        <w:ind w:left="142" w:firstLine="566"/>
        <w:jc w:val="both"/>
        <w:rPr>
          <w:rFonts w:asciiTheme="minorHAnsi" w:hAnsiTheme="minorHAnsi" w:cstheme="minorHAnsi"/>
          <w:sz w:val="24"/>
          <w:szCs w:val="24"/>
        </w:rPr>
      </w:pPr>
      <w:r w:rsidRPr="00690F49">
        <w:rPr>
          <w:rFonts w:asciiTheme="minorHAnsi" w:hAnsiTheme="minorHAnsi" w:cstheme="minorHAnsi"/>
          <w:sz w:val="24"/>
          <w:szCs w:val="24"/>
        </w:rPr>
        <w:t>- dane przetwarzane są niezgodnie z prawem,</w:t>
      </w:r>
    </w:p>
    <w:p w14:paraId="79FD76E7" w14:textId="13D40882" w:rsidR="006A1DB1" w:rsidRPr="00690F49" w:rsidRDefault="006A1DB1" w:rsidP="003D4E09">
      <w:pPr>
        <w:pStyle w:val="Akapitzlist"/>
        <w:numPr>
          <w:ilvl w:val="0"/>
          <w:numId w:val="4"/>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żądania ograniczenia przetwarzania, gdy:</w:t>
      </w:r>
    </w:p>
    <w:p w14:paraId="0BC7869D" w14:textId="39CD6C9C" w:rsidR="006A1DB1" w:rsidRPr="00690F49" w:rsidRDefault="006A1DB1" w:rsidP="00A37E2A">
      <w:pPr>
        <w:pStyle w:val="Akapitzlist"/>
        <w:spacing w:line="276" w:lineRule="auto"/>
        <w:ind w:left="142" w:firstLine="566"/>
        <w:jc w:val="both"/>
        <w:rPr>
          <w:rFonts w:asciiTheme="minorHAnsi" w:hAnsiTheme="minorHAnsi" w:cstheme="minorHAnsi"/>
          <w:sz w:val="24"/>
          <w:szCs w:val="24"/>
        </w:rPr>
      </w:pPr>
      <w:r w:rsidRPr="00690F49">
        <w:rPr>
          <w:rFonts w:asciiTheme="minorHAnsi" w:hAnsiTheme="minorHAnsi" w:cstheme="minorHAnsi"/>
          <w:sz w:val="24"/>
          <w:szCs w:val="24"/>
        </w:rPr>
        <w:t>- osoby te kwestionują prawidłowość danych,</w:t>
      </w:r>
    </w:p>
    <w:p w14:paraId="0083F0E8" w14:textId="18CC6F78" w:rsidR="006A1DB1" w:rsidRPr="00690F49" w:rsidRDefault="006A1DB1" w:rsidP="00A37E2A">
      <w:pPr>
        <w:pStyle w:val="Akapitzlist"/>
        <w:spacing w:line="276" w:lineRule="auto"/>
        <w:ind w:left="142" w:firstLine="566"/>
        <w:jc w:val="both"/>
        <w:rPr>
          <w:rFonts w:asciiTheme="minorHAnsi" w:hAnsiTheme="minorHAnsi" w:cstheme="minorHAnsi"/>
          <w:sz w:val="24"/>
          <w:szCs w:val="24"/>
        </w:rPr>
      </w:pPr>
      <w:r w:rsidRPr="00690F49">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690F49" w:rsidRDefault="006A1DB1" w:rsidP="00A37E2A">
      <w:pPr>
        <w:pStyle w:val="Akapitzlist"/>
        <w:spacing w:line="276" w:lineRule="auto"/>
        <w:ind w:left="708"/>
        <w:jc w:val="both"/>
        <w:rPr>
          <w:rFonts w:asciiTheme="minorHAnsi" w:hAnsiTheme="minorHAnsi" w:cstheme="minorHAnsi"/>
          <w:sz w:val="24"/>
          <w:szCs w:val="24"/>
        </w:rPr>
      </w:pPr>
      <w:r w:rsidRPr="00690F49">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690F49" w:rsidRDefault="00D8307D"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Osoba,</w:t>
      </w:r>
      <w:r w:rsidR="006A1DB1" w:rsidRPr="00690F49">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690F49" w:rsidRDefault="006A1DB1"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690F49" w:rsidRDefault="006A1DB1"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039CA0A6" w:rsidR="006A1DB1" w:rsidRPr="00690F49" w:rsidRDefault="006A1DB1" w:rsidP="003D4E09">
      <w:pPr>
        <w:pStyle w:val="Akapitzlist"/>
        <w:numPr>
          <w:ilvl w:val="0"/>
          <w:numId w:val="9"/>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t>
      </w:r>
      <w:r w:rsidR="005378FA" w:rsidRPr="00690F49">
        <w:rPr>
          <w:rFonts w:asciiTheme="minorHAnsi" w:hAnsiTheme="minorHAnsi" w:cstheme="minorHAnsi"/>
          <w:sz w:val="24"/>
          <w:szCs w:val="24"/>
        </w:rPr>
        <w:t xml:space="preserve"> </w:t>
      </w:r>
      <w:r w:rsidRPr="00690F49">
        <w:rPr>
          <w:rFonts w:asciiTheme="minorHAnsi" w:hAnsiTheme="minorHAnsi" w:cstheme="minorHAnsi"/>
          <w:sz w:val="24"/>
          <w:szCs w:val="24"/>
        </w:rPr>
        <w:t>wrze</w:t>
      </w:r>
      <w:r w:rsidR="001567B7" w:rsidRPr="00690F49">
        <w:rPr>
          <w:rFonts w:asciiTheme="minorHAnsi" w:hAnsiTheme="minorHAnsi" w:cstheme="minorHAnsi"/>
          <w:sz w:val="24"/>
          <w:szCs w:val="24"/>
        </w:rPr>
        <w:t>ś</w:t>
      </w:r>
      <w:r w:rsidRPr="00690F49">
        <w:rPr>
          <w:rFonts w:asciiTheme="minorHAnsi" w:hAnsiTheme="minorHAnsi" w:cstheme="minorHAnsi"/>
          <w:sz w:val="24"/>
          <w:szCs w:val="24"/>
        </w:rPr>
        <w:t>nia 2019 r. – Prawo zamówień publicznych.</w:t>
      </w:r>
    </w:p>
    <w:p w14:paraId="6749BA7E" w14:textId="77777777" w:rsidR="00945F3F" w:rsidRPr="00690F49"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690F49">
        <w:rPr>
          <w:rFonts w:asciiTheme="minorHAnsi" w:hAnsiTheme="minorHAnsi" w:cstheme="minorHAnsi"/>
          <w:sz w:val="24"/>
          <w:szCs w:val="24"/>
          <w:lang w:val="pl-PL"/>
        </w:rPr>
        <w:t>Pozostałe</w:t>
      </w:r>
      <w:r w:rsidRPr="00690F49">
        <w:rPr>
          <w:rFonts w:asciiTheme="minorHAnsi" w:hAnsiTheme="minorHAnsi" w:cstheme="minorHAnsi"/>
          <w:spacing w:val="-11"/>
          <w:sz w:val="24"/>
          <w:szCs w:val="24"/>
          <w:lang w:val="pl-PL"/>
        </w:rPr>
        <w:t xml:space="preserve"> </w:t>
      </w:r>
      <w:r w:rsidRPr="00690F49">
        <w:rPr>
          <w:rFonts w:asciiTheme="minorHAnsi" w:hAnsiTheme="minorHAnsi" w:cstheme="minorHAnsi"/>
          <w:sz w:val="24"/>
          <w:szCs w:val="24"/>
          <w:lang w:val="pl-PL"/>
        </w:rPr>
        <w:t>informacje</w:t>
      </w:r>
    </w:p>
    <w:p w14:paraId="7DE3952E" w14:textId="77777777" w:rsidR="00945F3F" w:rsidRPr="00690F49" w:rsidRDefault="00945F3F" w:rsidP="003D4E09">
      <w:pPr>
        <w:pStyle w:val="Akapitzlist"/>
        <w:numPr>
          <w:ilvl w:val="0"/>
          <w:numId w:val="1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 niniejszym postępowaniu Zamawiający nie przewiduje:</w:t>
      </w:r>
    </w:p>
    <w:p w14:paraId="11C5D576" w14:textId="41730EC1" w:rsidR="00945F3F" w:rsidRPr="00690F49" w:rsidRDefault="001D2728" w:rsidP="003D4E09">
      <w:pPr>
        <w:pStyle w:val="Akapitzlist"/>
        <w:numPr>
          <w:ilvl w:val="0"/>
          <w:numId w:val="3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s</w:t>
      </w:r>
      <w:r w:rsidR="00945F3F" w:rsidRPr="00690F49">
        <w:rPr>
          <w:rFonts w:asciiTheme="minorHAnsi" w:hAnsiTheme="minorHAnsi" w:cstheme="minorHAnsi"/>
          <w:sz w:val="24"/>
          <w:szCs w:val="24"/>
        </w:rPr>
        <w:t>kładania ofert wariantowych,</w:t>
      </w:r>
    </w:p>
    <w:p w14:paraId="5035E0DA" w14:textId="6F55A502" w:rsidR="00945F3F" w:rsidRPr="00690F49" w:rsidRDefault="001D2728" w:rsidP="003D4E09">
      <w:pPr>
        <w:pStyle w:val="Akapitzlist"/>
        <w:numPr>
          <w:ilvl w:val="0"/>
          <w:numId w:val="3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a</w:t>
      </w:r>
      <w:r w:rsidR="00945F3F" w:rsidRPr="00690F49">
        <w:rPr>
          <w:rFonts w:asciiTheme="minorHAnsi" w:hAnsiTheme="minorHAnsi" w:cstheme="minorHAnsi"/>
          <w:sz w:val="24"/>
          <w:szCs w:val="24"/>
        </w:rPr>
        <w:t>ukcji elektronicznej,</w:t>
      </w:r>
    </w:p>
    <w:p w14:paraId="6BBA7C19" w14:textId="3087848A" w:rsidR="001D2728" w:rsidRPr="00690F49" w:rsidRDefault="001D2728" w:rsidP="003D4E09">
      <w:pPr>
        <w:pStyle w:val="Akapitzlist"/>
        <w:numPr>
          <w:ilvl w:val="0"/>
          <w:numId w:val="3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zawarcia umowy ramowej</w:t>
      </w:r>
      <w:r w:rsidR="00450423">
        <w:rPr>
          <w:rFonts w:asciiTheme="minorHAnsi" w:hAnsiTheme="minorHAnsi" w:cstheme="minorHAnsi"/>
          <w:sz w:val="24"/>
          <w:szCs w:val="24"/>
        </w:rPr>
        <w:t>,</w:t>
      </w:r>
    </w:p>
    <w:p w14:paraId="4FE4CFFD" w14:textId="668ECBF2" w:rsidR="001D2728" w:rsidRPr="00690F49" w:rsidRDefault="001D2728" w:rsidP="003D4E09">
      <w:pPr>
        <w:pStyle w:val="Akapitzlist"/>
        <w:numPr>
          <w:ilvl w:val="0"/>
          <w:numId w:val="3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zwrotu kosztów udziału w postępowaniu, z </w:t>
      </w:r>
      <w:r w:rsidR="00D8307D" w:rsidRPr="00690F49">
        <w:rPr>
          <w:rFonts w:asciiTheme="minorHAnsi" w:hAnsiTheme="minorHAnsi" w:cstheme="minorHAnsi"/>
          <w:sz w:val="24"/>
          <w:szCs w:val="24"/>
        </w:rPr>
        <w:t>zastrzeżeniem art.</w:t>
      </w:r>
      <w:r w:rsidRPr="00690F49">
        <w:rPr>
          <w:rFonts w:asciiTheme="minorHAnsi" w:hAnsiTheme="minorHAnsi" w:cstheme="minorHAnsi"/>
          <w:sz w:val="24"/>
          <w:szCs w:val="24"/>
        </w:rPr>
        <w:t xml:space="preserve"> 261 ustawy</w:t>
      </w:r>
      <w:r w:rsidR="00450423">
        <w:rPr>
          <w:rFonts w:asciiTheme="minorHAnsi" w:hAnsiTheme="minorHAnsi" w:cstheme="minorHAnsi"/>
          <w:sz w:val="24"/>
          <w:szCs w:val="24"/>
        </w:rPr>
        <w:t>,</w:t>
      </w:r>
    </w:p>
    <w:p w14:paraId="6A70290C" w14:textId="59F47DEB" w:rsidR="001D2728" w:rsidRPr="00690F49" w:rsidRDefault="001D2728" w:rsidP="003D4E09">
      <w:pPr>
        <w:pStyle w:val="Akapitzlist"/>
        <w:numPr>
          <w:ilvl w:val="0"/>
          <w:numId w:val="3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możliwości prowadzenia rozliczeń z Wykonawcą w walutach obcych</w:t>
      </w:r>
    </w:p>
    <w:p w14:paraId="5D67FE18" w14:textId="138F8DC5" w:rsidR="00D42CF1" w:rsidRPr="00690F49" w:rsidRDefault="00D42CF1" w:rsidP="003D4E09">
      <w:pPr>
        <w:pStyle w:val="Akapitzlist"/>
        <w:numPr>
          <w:ilvl w:val="0"/>
          <w:numId w:val="33"/>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możliwość udzielenia zamówień z wolnej ręki o których mowa w art. 214 ust.1 pkt. 7 ustawy</w:t>
      </w:r>
      <w:r w:rsidR="00450423">
        <w:rPr>
          <w:rFonts w:asciiTheme="minorHAnsi" w:hAnsiTheme="minorHAnsi" w:cstheme="minorHAnsi"/>
          <w:sz w:val="24"/>
          <w:szCs w:val="24"/>
        </w:rPr>
        <w:t>.</w:t>
      </w:r>
    </w:p>
    <w:p w14:paraId="15053497" w14:textId="6194EA28" w:rsidR="001D2728" w:rsidRPr="00690F49" w:rsidRDefault="00945F3F" w:rsidP="003D4E09">
      <w:pPr>
        <w:pStyle w:val="Akapitzlist"/>
        <w:numPr>
          <w:ilvl w:val="0"/>
          <w:numId w:val="1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Zamawiający nie zastrzega</w:t>
      </w:r>
      <w:r w:rsidR="005378FA" w:rsidRPr="00690F49">
        <w:rPr>
          <w:rFonts w:asciiTheme="minorHAnsi" w:hAnsiTheme="minorHAnsi" w:cstheme="minorHAnsi"/>
          <w:sz w:val="24"/>
          <w:szCs w:val="24"/>
        </w:rPr>
        <w:t>:</w:t>
      </w:r>
    </w:p>
    <w:p w14:paraId="64B927C3" w14:textId="0289C8B1" w:rsidR="00945F3F" w:rsidRPr="00690F49" w:rsidRDefault="00945F3F" w:rsidP="003D4E09">
      <w:pPr>
        <w:pStyle w:val="Akapitzlist"/>
        <w:numPr>
          <w:ilvl w:val="0"/>
          <w:numId w:val="32"/>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690F49" w:rsidRDefault="001D2728" w:rsidP="003D4E09">
      <w:pPr>
        <w:pStyle w:val="Akapitzlist"/>
        <w:numPr>
          <w:ilvl w:val="0"/>
          <w:numId w:val="32"/>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690F49" w:rsidRDefault="001D2728" w:rsidP="003D4E09">
      <w:pPr>
        <w:pStyle w:val="Akapitzlist"/>
        <w:numPr>
          <w:ilvl w:val="0"/>
          <w:numId w:val="32"/>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obowiązku osobistego wykonania przez Wykonawcę kluczowych zadań.</w:t>
      </w:r>
    </w:p>
    <w:p w14:paraId="3BCE59E5" w14:textId="1AEE8F81" w:rsidR="00945F3F" w:rsidRPr="00690F49" w:rsidRDefault="00945F3F" w:rsidP="00C67A05">
      <w:pPr>
        <w:pStyle w:val="Akapitzlist"/>
        <w:numPr>
          <w:ilvl w:val="0"/>
          <w:numId w:val="1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690F49" w:rsidRDefault="00945F3F" w:rsidP="00C67A05">
      <w:pPr>
        <w:pStyle w:val="Akapitzlist"/>
        <w:numPr>
          <w:ilvl w:val="0"/>
          <w:numId w:val="10"/>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690F49" w:rsidRDefault="00945F3F" w:rsidP="005B61EB">
      <w:pPr>
        <w:pStyle w:val="Akapitzlist"/>
        <w:numPr>
          <w:ilvl w:val="0"/>
          <w:numId w:val="38"/>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Integralną częścią SWZ są załączniki:</w:t>
      </w:r>
    </w:p>
    <w:p w14:paraId="087800C9" w14:textId="0BDBA947" w:rsidR="00465EB0" w:rsidRPr="00690F49" w:rsidRDefault="00465EB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Załącznik Nr 1 – Wzór umowy,</w:t>
      </w:r>
    </w:p>
    <w:p w14:paraId="109646C2" w14:textId="1CFE988D" w:rsidR="000E6058" w:rsidRPr="00690F49" w:rsidRDefault="000E6058" w:rsidP="000E6058">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załącznik Nr 1 do wzoru </w:t>
      </w:r>
      <w:r w:rsidR="00D8307D" w:rsidRPr="00690F49">
        <w:rPr>
          <w:rFonts w:asciiTheme="minorHAnsi" w:hAnsiTheme="minorHAnsi" w:cstheme="minorHAnsi"/>
          <w:sz w:val="24"/>
          <w:szCs w:val="24"/>
        </w:rPr>
        <w:t>umowy –</w:t>
      </w:r>
      <w:r w:rsidRPr="00690F49">
        <w:rPr>
          <w:rFonts w:asciiTheme="minorHAnsi" w:hAnsiTheme="minorHAnsi" w:cstheme="minorHAnsi"/>
          <w:sz w:val="24"/>
          <w:szCs w:val="24"/>
        </w:rPr>
        <w:t xml:space="preserve"> Dokumentacja projektowa (</w:t>
      </w:r>
      <w:r w:rsidR="00400CD5" w:rsidRPr="00690F49">
        <w:rPr>
          <w:rFonts w:asciiTheme="minorHAnsi" w:hAnsiTheme="minorHAnsi" w:cstheme="minorHAnsi"/>
          <w:sz w:val="24"/>
          <w:szCs w:val="24"/>
        </w:rPr>
        <w:t xml:space="preserve">opis, </w:t>
      </w:r>
      <w:r w:rsidR="00C24BAC" w:rsidRPr="00690F49">
        <w:rPr>
          <w:rFonts w:asciiTheme="minorHAnsi" w:hAnsiTheme="minorHAnsi" w:cstheme="minorHAnsi"/>
          <w:sz w:val="24"/>
          <w:szCs w:val="24"/>
        </w:rPr>
        <w:t>rzut</w:t>
      </w:r>
      <w:r w:rsidR="008D1377" w:rsidRPr="00690F49">
        <w:rPr>
          <w:rFonts w:asciiTheme="minorHAnsi" w:hAnsiTheme="minorHAnsi" w:cstheme="minorHAnsi"/>
          <w:sz w:val="24"/>
          <w:szCs w:val="24"/>
        </w:rPr>
        <w:t>y</w:t>
      </w:r>
      <w:r w:rsidRPr="00690F49">
        <w:rPr>
          <w:rFonts w:asciiTheme="minorHAnsi" w:hAnsiTheme="minorHAnsi" w:cstheme="minorHAnsi"/>
          <w:sz w:val="24"/>
          <w:szCs w:val="24"/>
        </w:rPr>
        <w:t xml:space="preserve"> )</w:t>
      </w:r>
    </w:p>
    <w:p w14:paraId="70253380" w14:textId="6E2F1D54" w:rsidR="000E6058" w:rsidRPr="00690F49" w:rsidRDefault="000E6058" w:rsidP="000E6058">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lastRenderedPageBreak/>
        <w:t>załącznik Nr 2 do wzoru umowy – Specyfikacj</w:t>
      </w:r>
      <w:r w:rsidR="00400CD5" w:rsidRPr="00690F49">
        <w:rPr>
          <w:rFonts w:asciiTheme="minorHAnsi" w:hAnsiTheme="minorHAnsi" w:cstheme="minorHAnsi"/>
          <w:sz w:val="24"/>
          <w:szCs w:val="24"/>
        </w:rPr>
        <w:t>a</w:t>
      </w:r>
      <w:r w:rsidRPr="00690F49">
        <w:rPr>
          <w:rFonts w:asciiTheme="minorHAnsi" w:hAnsiTheme="minorHAnsi" w:cstheme="minorHAnsi"/>
          <w:sz w:val="24"/>
          <w:szCs w:val="24"/>
        </w:rPr>
        <w:t xml:space="preserve"> techniczn</w:t>
      </w:r>
      <w:r w:rsidR="00400CD5" w:rsidRPr="00690F49">
        <w:rPr>
          <w:rFonts w:asciiTheme="minorHAnsi" w:hAnsiTheme="minorHAnsi" w:cstheme="minorHAnsi"/>
          <w:sz w:val="24"/>
          <w:szCs w:val="24"/>
        </w:rPr>
        <w:t>a</w:t>
      </w:r>
      <w:r w:rsidRPr="00690F49">
        <w:rPr>
          <w:rFonts w:asciiTheme="minorHAnsi" w:hAnsiTheme="minorHAnsi" w:cstheme="minorHAnsi"/>
          <w:sz w:val="24"/>
          <w:szCs w:val="24"/>
        </w:rPr>
        <w:t xml:space="preserve"> wykonania i odbioru robót budowlanych, </w:t>
      </w:r>
    </w:p>
    <w:p w14:paraId="5E35AA16" w14:textId="208523FE" w:rsidR="000E6058" w:rsidRPr="00690F49" w:rsidRDefault="000E6058" w:rsidP="000E6058">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załącznik Nr 3 do wzoru </w:t>
      </w:r>
      <w:r w:rsidR="00D8307D" w:rsidRPr="00690F49">
        <w:rPr>
          <w:rFonts w:asciiTheme="minorHAnsi" w:hAnsiTheme="minorHAnsi" w:cstheme="minorHAnsi"/>
          <w:sz w:val="24"/>
          <w:szCs w:val="24"/>
        </w:rPr>
        <w:t>umowy –</w:t>
      </w:r>
      <w:r w:rsidRPr="00690F49">
        <w:rPr>
          <w:rFonts w:asciiTheme="minorHAnsi" w:hAnsiTheme="minorHAnsi" w:cstheme="minorHAnsi"/>
          <w:sz w:val="24"/>
          <w:szCs w:val="24"/>
        </w:rPr>
        <w:t xml:space="preserve"> Przedmiary robót</w:t>
      </w:r>
    </w:p>
    <w:p w14:paraId="37340C49" w14:textId="650CEE01" w:rsidR="00465EB0" w:rsidRPr="00690F49" w:rsidRDefault="00465EB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Załącznik Nr 2 – Formularz ofertowy,</w:t>
      </w:r>
    </w:p>
    <w:p w14:paraId="62C8107A" w14:textId="144131EC" w:rsidR="00465EB0" w:rsidRPr="00690F49" w:rsidRDefault="00465EB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Załącznik Nr 3 – Oświadczenie,</w:t>
      </w:r>
    </w:p>
    <w:p w14:paraId="302D0EDC" w14:textId="378CD6D9" w:rsidR="00465EB0" w:rsidRPr="00690F49" w:rsidRDefault="00465EB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Załącznik Nr 4 – Zobowiązanie do udostępnienia zasobów.</w:t>
      </w:r>
    </w:p>
    <w:p w14:paraId="4B9FCF09" w14:textId="231BB049" w:rsidR="00465EB0" w:rsidRPr="00690F49" w:rsidRDefault="00465EB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Załącznik</w:t>
      </w:r>
      <w:r w:rsidR="005318E0" w:rsidRPr="00690F49">
        <w:rPr>
          <w:rFonts w:asciiTheme="minorHAnsi" w:hAnsiTheme="minorHAnsi" w:cstheme="minorHAnsi"/>
          <w:sz w:val="24"/>
          <w:szCs w:val="24"/>
        </w:rPr>
        <w:t xml:space="preserve"> </w:t>
      </w:r>
      <w:r w:rsidRPr="00690F49">
        <w:rPr>
          <w:rFonts w:asciiTheme="minorHAnsi" w:hAnsiTheme="minorHAnsi" w:cstheme="minorHAnsi"/>
          <w:sz w:val="24"/>
          <w:szCs w:val="24"/>
        </w:rPr>
        <w:t>Nr 5 - Oświadczenie dot. podziału prac realizowanych przez podmioty występujące wspólnie</w:t>
      </w:r>
    </w:p>
    <w:p w14:paraId="0CB78997" w14:textId="06A02556" w:rsidR="00591313" w:rsidRPr="00690F49" w:rsidRDefault="00591313" w:rsidP="00591313">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Załącznik Nr </w:t>
      </w:r>
      <w:r w:rsidR="00C87D75" w:rsidRPr="00690F49">
        <w:rPr>
          <w:rFonts w:asciiTheme="minorHAnsi" w:hAnsiTheme="minorHAnsi" w:cstheme="minorHAnsi"/>
          <w:sz w:val="24"/>
          <w:szCs w:val="24"/>
        </w:rPr>
        <w:t>6</w:t>
      </w:r>
      <w:r w:rsidRPr="00690F49">
        <w:rPr>
          <w:rFonts w:asciiTheme="minorHAnsi" w:hAnsiTheme="minorHAnsi" w:cstheme="minorHAnsi"/>
          <w:sz w:val="24"/>
          <w:szCs w:val="24"/>
        </w:rPr>
        <w:t xml:space="preserve"> – Wykaz osób dotyczy Wykonawcy, którego oferta została najwyżej oceniona </w:t>
      </w:r>
    </w:p>
    <w:p w14:paraId="0A916C7D" w14:textId="48560012" w:rsidR="005318E0" w:rsidRPr="00690F49" w:rsidRDefault="005318E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Załącznik Nr </w:t>
      </w:r>
      <w:r w:rsidR="00C87D75" w:rsidRPr="00690F49">
        <w:rPr>
          <w:rFonts w:asciiTheme="minorHAnsi" w:hAnsiTheme="minorHAnsi" w:cstheme="minorHAnsi"/>
          <w:sz w:val="24"/>
          <w:szCs w:val="24"/>
        </w:rPr>
        <w:t>7</w:t>
      </w:r>
      <w:r w:rsidR="00465EB0" w:rsidRPr="00690F49">
        <w:rPr>
          <w:rFonts w:asciiTheme="minorHAnsi" w:hAnsiTheme="minorHAnsi" w:cstheme="minorHAnsi"/>
          <w:sz w:val="24"/>
          <w:szCs w:val="24"/>
        </w:rPr>
        <w:t xml:space="preserve"> – </w:t>
      </w:r>
      <w:r w:rsidRPr="00690F49">
        <w:rPr>
          <w:rFonts w:asciiTheme="minorHAnsi" w:hAnsiTheme="minorHAnsi" w:cstheme="minorHAnsi"/>
          <w:sz w:val="24"/>
          <w:szCs w:val="24"/>
        </w:rPr>
        <w:t xml:space="preserve">Wykaz robót dotyczy Wykonawcy, którego oferta została najwyżej oceniona </w:t>
      </w:r>
      <w:r w:rsidRPr="00690F49">
        <w:rPr>
          <w:rFonts w:asciiTheme="minorHAnsi" w:hAnsiTheme="minorHAnsi" w:cstheme="minorHAnsi"/>
          <w:sz w:val="24"/>
          <w:szCs w:val="24"/>
        </w:rPr>
        <w:softHyphen/>
      </w:r>
    </w:p>
    <w:p w14:paraId="04507969" w14:textId="068E083E" w:rsidR="00465EB0" w:rsidRPr="00690F49" w:rsidRDefault="005318E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Załącznik Nr </w:t>
      </w:r>
      <w:r w:rsidR="00C87D75" w:rsidRPr="00690F49">
        <w:rPr>
          <w:rFonts w:asciiTheme="minorHAnsi" w:hAnsiTheme="minorHAnsi" w:cstheme="minorHAnsi"/>
          <w:sz w:val="24"/>
          <w:szCs w:val="24"/>
        </w:rPr>
        <w:t>8</w:t>
      </w:r>
      <w:r w:rsidRPr="00690F49">
        <w:rPr>
          <w:rFonts w:asciiTheme="minorHAnsi" w:hAnsiTheme="minorHAnsi" w:cstheme="minorHAnsi"/>
          <w:sz w:val="24"/>
          <w:szCs w:val="24"/>
        </w:rPr>
        <w:t xml:space="preserve"> </w:t>
      </w:r>
      <w:r w:rsidR="00465EB0" w:rsidRPr="00690F49">
        <w:rPr>
          <w:rFonts w:asciiTheme="minorHAnsi" w:hAnsiTheme="minorHAnsi" w:cstheme="minorHAnsi"/>
          <w:sz w:val="24"/>
          <w:szCs w:val="24"/>
        </w:rPr>
        <w:t>– Oświadczenie dotyczące grupy kapitałowej</w:t>
      </w:r>
      <w:r w:rsidRPr="00690F49">
        <w:rPr>
          <w:rFonts w:asciiTheme="minorHAnsi" w:hAnsiTheme="minorHAnsi" w:cstheme="minorHAnsi"/>
          <w:sz w:val="24"/>
          <w:szCs w:val="24"/>
        </w:rPr>
        <w:t xml:space="preserve"> dotyczy Wykonawcy, którego oferta została najwyżej oceniona,</w:t>
      </w:r>
    </w:p>
    <w:p w14:paraId="1E4E6752" w14:textId="758E3571" w:rsidR="00465EB0" w:rsidRPr="00690F49" w:rsidRDefault="005318E0" w:rsidP="003D4E09">
      <w:pPr>
        <w:pStyle w:val="Akapitzlist"/>
        <w:numPr>
          <w:ilvl w:val="0"/>
          <w:numId w:val="27"/>
        </w:numPr>
        <w:spacing w:line="276" w:lineRule="auto"/>
        <w:jc w:val="both"/>
        <w:rPr>
          <w:rFonts w:asciiTheme="minorHAnsi" w:hAnsiTheme="minorHAnsi" w:cstheme="minorHAnsi"/>
          <w:sz w:val="24"/>
          <w:szCs w:val="24"/>
        </w:rPr>
      </w:pPr>
      <w:r w:rsidRPr="00690F49">
        <w:rPr>
          <w:rFonts w:asciiTheme="minorHAnsi" w:hAnsiTheme="minorHAnsi" w:cstheme="minorHAnsi"/>
          <w:sz w:val="24"/>
          <w:szCs w:val="24"/>
        </w:rPr>
        <w:t xml:space="preserve">Załącznik Nr </w:t>
      </w:r>
      <w:r w:rsidR="00C87D75" w:rsidRPr="00690F49">
        <w:rPr>
          <w:rFonts w:asciiTheme="minorHAnsi" w:hAnsiTheme="minorHAnsi" w:cstheme="minorHAnsi"/>
          <w:sz w:val="24"/>
          <w:szCs w:val="24"/>
        </w:rPr>
        <w:t>9</w:t>
      </w:r>
      <w:r w:rsidR="00465EB0" w:rsidRPr="00690F49">
        <w:rPr>
          <w:rFonts w:asciiTheme="minorHAnsi" w:hAnsiTheme="minorHAnsi" w:cstheme="minorHAnsi"/>
          <w:sz w:val="24"/>
          <w:szCs w:val="24"/>
        </w:rPr>
        <w:t xml:space="preserve"> – Oświadczenie</w:t>
      </w:r>
      <w:r w:rsidRPr="00690F49">
        <w:rPr>
          <w:rFonts w:asciiTheme="minorHAnsi" w:hAnsiTheme="minorHAnsi" w:cstheme="minorHAnsi"/>
          <w:sz w:val="24"/>
          <w:szCs w:val="24"/>
        </w:rPr>
        <w:t xml:space="preserve"> dotyczy Wykonawcy, którego oferta została najwyżej oceniona</w:t>
      </w:r>
    </w:p>
    <w:p w14:paraId="11D066C2" w14:textId="38FCF906" w:rsidR="00BE27EF" w:rsidRPr="00690F49" w:rsidRDefault="00BE27EF" w:rsidP="003D4E09">
      <w:pPr>
        <w:pStyle w:val="Akapitzlist"/>
        <w:numPr>
          <w:ilvl w:val="0"/>
          <w:numId w:val="27"/>
        </w:numPr>
        <w:spacing w:line="276" w:lineRule="auto"/>
        <w:jc w:val="both"/>
        <w:rPr>
          <w:rFonts w:asciiTheme="minorHAnsi" w:hAnsiTheme="minorHAnsi" w:cstheme="minorHAnsi"/>
          <w:sz w:val="24"/>
          <w:szCs w:val="24"/>
        </w:rPr>
      </w:pPr>
      <w:proofErr w:type="spellStart"/>
      <w:r w:rsidRPr="00690F49">
        <w:rPr>
          <w:rFonts w:asciiTheme="minorHAnsi" w:hAnsiTheme="minorHAnsi" w:cstheme="minorHAnsi"/>
          <w:sz w:val="24"/>
          <w:szCs w:val="24"/>
        </w:rPr>
        <w:t>Załacznik</w:t>
      </w:r>
      <w:proofErr w:type="spellEnd"/>
      <w:r w:rsidRPr="00690F49">
        <w:rPr>
          <w:rFonts w:asciiTheme="minorHAnsi" w:hAnsiTheme="minorHAnsi" w:cstheme="minorHAnsi"/>
          <w:sz w:val="24"/>
          <w:szCs w:val="24"/>
        </w:rPr>
        <w:t xml:space="preserve"> nr 1</w:t>
      </w:r>
      <w:r w:rsidR="00C87D75" w:rsidRPr="00690F49">
        <w:rPr>
          <w:rFonts w:asciiTheme="minorHAnsi" w:hAnsiTheme="minorHAnsi" w:cstheme="minorHAnsi"/>
          <w:sz w:val="24"/>
          <w:szCs w:val="24"/>
        </w:rPr>
        <w:t>0</w:t>
      </w:r>
      <w:r w:rsidRPr="00690F49">
        <w:rPr>
          <w:rFonts w:asciiTheme="minorHAnsi" w:hAnsiTheme="minorHAnsi" w:cstheme="minorHAnsi"/>
          <w:sz w:val="24"/>
          <w:szCs w:val="24"/>
        </w:rPr>
        <w:t xml:space="preserve"> - Wykaz pojazdów</w:t>
      </w:r>
      <w:r w:rsidR="006D2E46" w:rsidRPr="00690F49">
        <w:rPr>
          <w:rFonts w:asciiTheme="minorHAnsi" w:hAnsiTheme="minorHAnsi" w:cstheme="minorHAnsi"/>
          <w:sz w:val="24"/>
          <w:szCs w:val="24"/>
        </w:rPr>
        <w:t xml:space="preserve"> samochodowych </w:t>
      </w:r>
    </w:p>
    <w:p w14:paraId="2BDF8D08" w14:textId="77777777" w:rsidR="00CA1B11" w:rsidRPr="00690F49" w:rsidRDefault="00CA1B11" w:rsidP="005D6F6F">
      <w:pPr>
        <w:spacing w:line="276" w:lineRule="auto"/>
        <w:ind w:left="360"/>
        <w:jc w:val="both"/>
        <w:rPr>
          <w:rFonts w:asciiTheme="minorHAnsi" w:hAnsiTheme="minorHAnsi" w:cstheme="minorHAnsi"/>
        </w:rPr>
      </w:pPr>
    </w:p>
    <w:p w14:paraId="2DC92D00" w14:textId="0613B503" w:rsidR="005318E0" w:rsidRPr="00690F49" w:rsidRDefault="00320853" w:rsidP="00A54A0B">
      <w:pPr>
        <w:pStyle w:val="Textbody"/>
        <w:spacing w:after="0" w:line="276" w:lineRule="auto"/>
        <w:ind w:left="2844" w:firstLine="696"/>
        <w:rPr>
          <w:rFonts w:asciiTheme="minorHAnsi" w:hAnsiTheme="minorHAnsi" w:cstheme="minorHAnsi"/>
        </w:rPr>
      </w:pPr>
      <w:r w:rsidRPr="00690F49">
        <w:rPr>
          <w:rFonts w:asciiTheme="minorHAnsi" w:eastAsia="Calibri" w:hAnsiTheme="minorHAnsi" w:cstheme="minorHAnsi"/>
        </w:rPr>
        <w:t xml:space="preserve">                     Katarzyna Kruk – Choniawko </w:t>
      </w:r>
    </w:p>
    <w:p w14:paraId="1D77DE32" w14:textId="17693DB5" w:rsidR="00A54A0B" w:rsidRPr="00690F49" w:rsidRDefault="00320853" w:rsidP="005318E0">
      <w:pPr>
        <w:pStyle w:val="Akapitzlist"/>
        <w:ind w:left="2136" w:firstLine="696"/>
        <w:jc w:val="center"/>
        <w:rPr>
          <w:rFonts w:asciiTheme="minorHAnsi" w:eastAsia="Calibri" w:hAnsiTheme="minorHAnsi" w:cstheme="minorHAnsi"/>
          <w:sz w:val="24"/>
          <w:szCs w:val="24"/>
        </w:rPr>
      </w:pPr>
      <w:r w:rsidRPr="00690F49">
        <w:rPr>
          <w:rFonts w:asciiTheme="minorHAnsi" w:eastAsia="Calibri" w:hAnsiTheme="minorHAnsi" w:cstheme="minorHAnsi"/>
          <w:sz w:val="24"/>
          <w:szCs w:val="24"/>
        </w:rPr>
        <w:t xml:space="preserve">Zastępca </w:t>
      </w:r>
      <w:r w:rsidR="005318E0" w:rsidRPr="00690F49">
        <w:rPr>
          <w:rFonts w:asciiTheme="minorHAnsi" w:eastAsia="Calibri" w:hAnsiTheme="minorHAnsi" w:cstheme="minorHAnsi"/>
          <w:sz w:val="24"/>
          <w:szCs w:val="24"/>
        </w:rPr>
        <w:t>Dyrektor</w:t>
      </w:r>
      <w:r w:rsidRPr="00690F49">
        <w:rPr>
          <w:rFonts w:asciiTheme="minorHAnsi" w:eastAsia="Calibri" w:hAnsiTheme="minorHAnsi" w:cstheme="minorHAnsi"/>
          <w:sz w:val="24"/>
          <w:szCs w:val="24"/>
        </w:rPr>
        <w:t>a</w:t>
      </w:r>
      <w:r w:rsidR="005318E0" w:rsidRPr="00690F49">
        <w:rPr>
          <w:rFonts w:asciiTheme="minorHAnsi" w:eastAsia="Calibri" w:hAnsiTheme="minorHAnsi" w:cstheme="minorHAnsi"/>
          <w:sz w:val="24"/>
          <w:szCs w:val="24"/>
        </w:rPr>
        <w:t xml:space="preserve"> </w:t>
      </w:r>
    </w:p>
    <w:p w14:paraId="19D0176B" w14:textId="57597204" w:rsidR="005318E0" w:rsidRPr="00690F49" w:rsidRDefault="005318E0" w:rsidP="005318E0">
      <w:pPr>
        <w:pStyle w:val="Akapitzlist"/>
        <w:ind w:left="2136" w:firstLine="696"/>
        <w:jc w:val="center"/>
        <w:rPr>
          <w:rFonts w:asciiTheme="minorHAnsi" w:eastAsia="Calibri" w:hAnsiTheme="minorHAnsi" w:cstheme="minorHAnsi"/>
          <w:sz w:val="24"/>
          <w:szCs w:val="24"/>
        </w:rPr>
      </w:pPr>
      <w:r w:rsidRPr="00690F49">
        <w:rPr>
          <w:rFonts w:asciiTheme="minorHAnsi" w:eastAsia="Calibri" w:hAnsiTheme="minorHAnsi" w:cstheme="minorHAnsi"/>
          <w:sz w:val="24"/>
          <w:szCs w:val="24"/>
        </w:rPr>
        <w:t>Centrum Usług Wspólnych w Poznaniu</w:t>
      </w:r>
    </w:p>
    <w:sectPr w:rsidR="005318E0" w:rsidRPr="00690F49" w:rsidSect="004E0CD8">
      <w:footerReference w:type="even" r:id="rId12"/>
      <w:footerReference w:type="default" r:id="rId13"/>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9B6A" w14:textId="77777777" w:rsidR="00A41AE0" w:rsidRDefault="00A41AE0">
      <w:r>
        <w:separator/>
      </w:r>
    </w:p>
  </w:endnote>
  <w:endnote w:type="continuationSeparator" w:id="0">
    <w:p w14:paraId="1D0BCBCB" w14:textId="77777777" w:rsidR="00A41AE0" w:rsidRDefault="00A4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8B7F" w14:textId="77777777" w:rsidR="00A41AE0" w:rsidRDefault="00A41AE0">
      <w:r>
        <w:separator/>
      </w:r>
    </w:p>
  </w:footnote>
  <w:footnote w:type="continuationSeparator" w:id="0">
    <w:p w14:paraId="574C4BB9" w14:textId="77777777" w:rsidR="00A41AE0" w:rsidRDefault="00A41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983212E"/>
    <w:multiLevelType w:val="hybridMultilevel"/>
    <w:tmpl w:val="59322F76"/>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997960"/>
    <w:multiLevelType w:val="hybridMultilevel"/>
    <w:tmpl w:val="9BF6982C"/>
    <w:lvl w:ilvl="0" w:tplc="FFFFFFFF">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83177C"/>
    <w:multiLevelType w:val="hybridMultilevel"/>
    <w:tmpl w:val="D444E5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7F32A4B"/>
    <w:multiLevelType w:val="hybridMultilevel"/>
    <w:tmpl w:val="7744DAFA"/>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F34C97"/>
    <w:multiLevelType w:val="hybridMultilevel"/>
    <w:tmpl w:val="5D44612A"/>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3F842E1"/>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4DC7E8E"/>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68B0735"/>
    <w:multiLevelType w:val="hybridMultilevel"/>
    <w:tmpl w:val="74E4D4D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BA2645"/>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1" w15:restartNumberingAfterBreak="0">
    <w:nsid w:val="5A4C4BDC"/>
    <w:multiLevelType w:val="hybridMultilevel"/>
    <w:tmpl w:val="E3D86F40"/>
    <w:lvl w:ilvl="0" w:tplc="B1C41FD4">
      <w:start w:val="1"/>
      <w:numFmt w:val="decimal"/>
      <w:lvlText w:val="%1."/>
      <w:lvlJc w:val="left"/>
      <w:pPr>
        <w:ind w:left="862" w:hanging="360"/>
      </w:pPr>
      <w:rPr>
        <w:rFonts w:hint="default"/>
        <w:sz w:val="24"/>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2" w15:restartNumberingAfterBreak="0">
    <w:nsid w:val="5CE15E38"/>
    <w:multiLevelType w:val="hybridMultilevel"/>
    <w:tmpl w:val="A34AD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D6198A"/>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C034EB"/>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5F95AB2"/>
    <w:multiLevelType w:val="hybridMultilevel"/>
    <w:tmpl w:val="2AA693E0"/>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67B4722"/>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CC87710"/>
    <w:multiLevelType w:val="hybridMultilevel"/>
    <w:tmpl w:val="59322F76"/>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3" w15:restartNumberingAfterBreak="0">
    <w:nsid w:val="6E771948"/>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953BFE"/>
    <w:multiLevelType w:val="hybridMultilevel"/>
    <w:tmpl w:val="9BF6982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44"/>
  </w:num>
  <w:num w:numId="2" w16cid:durableId="1254364012">
    <w:abstractNumId w:val="30"/>
  </w:num>
  <w:num w:numId="3" w16cid:durableId="983118748">
    <w:abstractNumId w:val="15"/>
  </w:num>
  <w:num w:numId="4" w16cid:durableId="73015732">
    <w:abstractNumId w:val="47"/>
  </w:num>
  <w:num w:numId="5" w16cid:durableId="1682120377">
    <w:abstractNumId w:val="19"/>
  </w:num>
  <w:num w:numId="6" w16cid:durableId="1708026629">
    <w:abstractNumId w:val="45"/>
  </w:num>
  <w:num w:numId="7" w16cid:durableId="1359085657">
    <w:abstractNumId w:val="25"/>
  </w:num>
  <w:num w:numId="8" w16cid:durableId="71314123">
    <w:abstractNumId w:val="40"/>
  </w:num>
  <w:num w:numId="9" w16cid:durableId="285625655">
    <w:abstractNumId w:val="46"/>
  </w:num>
  <w:num w:numId="10" w16cid:durableId="2021541108">
    <w:abstractNumId w:val="10"/>
  </w:num>
  <w:num w:numId="11" w16cid:durableId="1615020292">
    <w:abstractNumId w:val="35"/>
  </w:num>
  <w:num w:numId="12" w16cid:durableId="942884334">
    <w:abstractNumId w:val="4"/>
  </w:num>
  <w:num w:numId="13" w16cid:durableId="2111385392">
    <w:abstractNumId w:val="39"/>
  </w:num>
  <w:num w:numId="14" w16cid:durableId="1787120664">
    <w:abstractNumId w:val="21"/>
  </w:num>
  <w:num w:numId="15" w16cid:durableId="1879932514">
    <w:abstractNumId w:val="7"/>
  </w:num>
  <w:num w:numId="16" w16cid:durableId="1814369067">
    <w:abstractNumId w:val="27"/>
  </w:num>
  <w:num w:numId="17" w16cid:durableId="440958790">
    <w:abstractNumId w:val="28"/>
  </w:num>
  <w:num w:numId="18" w16cid:durableId="128401467">
    <w:abstractNumId w:val="41"/>
  </w:num>
  <w:num w:numId="19" w16cid:durableId="1341934561">
    <w:abstractNumId w:val="9"/>
  </w:num>
  <w:num w:numId="20" w16cid:durableId="440152840">
    <w:abstractNumId w:val="32"/>
  </w:num>
  <w:num w:numId="21" w16cid:durableId="1432705262">
    <w:abstractNumId w:val="12"/>
  </w:num>
  <w:num w:numId="22" w16cid:durableId="2125490850">
    <w:abstractNumId w:val="20"/>
  </w:num>
  <w:num w:numId="23" w16cid:durableId="960919475">
    <w:abstractNumId w:val="36"/>
  </w:num>
  <w:num w:numId="24" w16cid:durableId="242644859">
    <w:abstractNumId w:val="5"/>
  </w:num>
  <w:num w:numId="25" w16cid:durableId="709653175">
    <w:abstractNumId w:val="26"/>
  </w:num>
  <w:num w:numId="26" w16cid:durableId="904992583">
    <w:abstractNumId w:val="6"/>
  </w:num>
  <w:num w:numId="27" w16cid:durableId="2106879779">
    <w:abstractNumId w:val="8"/>
  </w:num>
  <w:num w:numId="28" w16cid:durableId="410977316">
    <w:abstractNumId w:val="38"/>
  </w:num>
  <w:num w:numId="29" w16cid:durableId="1924753700">
    <w:abstractNumId w:val="16"/>
  </w:num>
  <w:num w:numId="30" w16cid:durableId="351614538">
    <w:abstractNumId w:val="13"/>
  </w:num>
  <w:num w:numId="31" w16cid:durableId="306711560">
    <w:abstractNumId w:val="48"/>
  </w:num>
  <w:num w:numId="32" w16cid:durableId="1847479981">
    <w:abstractNumId w:val="0"/>
  </w:num>
  <w:num w:numId="33" w16cid:durableId="1313870031">
    <w:abstractNumId w:val="2"/>
  </w:num>
  <w:num w:numId="34" w16cid:durableId="953441173">
    <w:abstractNumId w:val="23"/>
  </w:num>
  <w:num w:numId="35" w16cid:durableId="138499732">
    <w:abstractNumId w:val="33"/>
  </w:num>
  <w:num w:numId="36" w16cid:durableId="1188254722">
    <w:abstractNumId w:val="43"/>
  </w:num>
  <w:num w:numId="37" w16cid:durableId="775251900">
    <w:abstractNumId w:val="22"/>
  </w:num>
  <w:num w:numId="38" w16cid:durableId="955604513">
    <w:abstractNumId w:val="3"/>
  </w:num>
  <w:num w:numId="39" w16cid:durableId="373773364">
    <w:abstractNumId w:val="37"/>
  </w:num>
  <w:num w:numId="40" w16cid:durableId="1513763054">
    <w:abstractNumId w:val="29"/>
  </w:num>
  <w:num w:numId="41" w16cid:durableId="916284032">
    <w:abstractNumId w:val="24"/>
  </w:num>
  <w:num w:numId="42" w16cid:durableId="789594131">
    <w:abstractNumId w:val="49"/>
  </w:num>
  <w:num w:numId="43" w16cid:durableId="435712355">
    <w:abstractNumId w:val="34"/>
  </w:num>
  <w:num w:numId="44" w16cid:durableId="229971679">
    <w:abstractNumId w:val="1"/>
  </w:num>
  <w:num w:numId="45" w16cid:durableId="595748573">
    <w:abstractNumId w:val="11"/>
  </w:num>
  <w:num w:numId="46" w16cid:durableId="2051762683">
    <w:abstractNumId w:val="18"/>
  </w:num>
  <w:num w:numId="47" w16cid:durableId="1847672682">
    <w:abstractNumId w:val="42"/>
  </w:num>
  <w:num w:numId="48" w16cid:durableId="727920451">
    <w:abstractNumId w:val="14"/>
  </w:num>
  <w:num w:numId="49" w16cid:durableId="699746029">
    <w:abstractNumId w:val="17"/>
  </w:num>
  <w:num w:numId="50" w16cid:durableId="1916158058">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5BDC"/>
    <w:rsid w:val="000233DE"/>
    <w:rsid w:val="00024A34"/>
    <w:rsid w:val="00031D85"/>
    <w:rsid w:val="000360F1"/>
    <w:rsid w:val="00043EFB"/>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92379"/>
    <w:rsid w:val="000A4086"/>
    <w:rsid w:val="000A4289"/>
    <w:rsid w:val="000B39D6"/>
    <w:rsid w:val="000B6C42"/>
    <w:rsid w:val="000C0557"/>
    <w:rsid w:val="000C106C"/>
    <w:rsid w:val="000C1932"/>
    <w:rsid w:val="000C29D0"/>
    <w:rsid w:val="000C2D67"/>
    <w:rsid w:val="000C306E"/>
    <w:rsid w:val="000E1CAC"/>
    <w:rsid w:val="000E5870"/>
    <w:rsid w:val="000E6058"/>
    <w:rsid w:val="0010383B"/>
    <w:rsid w:val="00103F5C"/>
    <w:rsid w:val="00104263"/>
    <w:rsid w:val="00106B8A"/>
    <w:rsid w:val="00116173"/>
    <w:rsid w:val="001208F4"/>
    <w:rsid w:val="00121266"/>
    <w:rsid w:val="00121A4E"/>
    <w:rsid w:val="0013445B"/>
    <w:rsid w:val="00134F5B"/>
    <w:rsid w:val="001351D8"/>
    <w:rsid w:val="0014127C"/>
    <w:rsid w:val="00142CC4"/>
    <w:rsid w:val="0014461D"/>
    <w:rsid w:val="00151C21"/>
    <w:rsid w:val="0015310D"/>
    <w:rsid w:val="00153F26"/>
    <w:rsid w:val="00153FC6"/>
    <w:rsid w:val="001567B7"/>
    <w:rsid w:val="001617D5"/>
    <w:rsid w:val="00165D95"/>
    <w:rsid w:val="00165EC0"/>
    <w:rsid w:val="00172115"/>
    <w:rsid w:val="00174E69"/>
    <w:rsid w:val="001776BB"/>
    <w:rsid w:val="001779AE"/>
    <w:rsid w:val="00177F21"/>
    <w:rsid w:val="00180982"/>
    <w:rsid w:val="00182185"/>
    <w:rsid w:val="00186C22"/>
    <w:rsid w:val="00187287"/>
    <w:rsid w:val="00193739"/>
    <w:rsid w:val="00194EEA"/>
    <w:rsid w:val="001A10BE"/>
    <w:rsid w:val="001A22E4"/>
    <w:rsid w:val="001A3E34"/>
    <w:rsid w:val="001B1877"/>
    <w:rsid w:val="001C51D9"/>
    <w:rsid w:val="001D0144"/>
    <w:rsid w:val="001D2728"/>
    <w:rsid w:val="001D3AB0"/>
    <w:rsid w:val="001D59AB"/>
    <w:rsid w:val="001E01CC"/>
    <w:rsid w:val="001E10B4"/>
    <w:rsid w:val="001E5B56"/>
    <w:rsid w:val="001E5B87"/>
    <w:rsid w:val="001E65CC"/>
    <w:rsid w:val="001F47CC"/>
    <w:rsid w:val="001F77A8"/>
    <w:rsid w:val="00200F72"/>
    <w:rsid w:val="0021287E"/>
    <w:rsid w:val="00221924"/>
    <w:rsid w:val="00222044"/>
    <w:rsid w:val="00223598"/>
    <w:rsid w:val="002264CF"/>
    <w:rsid w:val="00231DF9"/>
    <w:rsid w:val="00235B73"/>
    <w:rsid w:val="002426AA"/>
    <w:rsid w:val="00257B81"/>
    <w:rsid w:val="00261BD0"/>
    <w:rsid w:val="00274191"/>
    <w:rsid w:val="00282320"/>
    <w:rsid w:val="00293CFA"/>
    <w:rsid w:val="002A0676"/>
    <w:rsid w:val="002A4DAD"/>
    <w:rsid w:val="002C1376"/>
    <w:rsid w:val="002E2D7E"/>
    <w:rsid w:val="002F055E"/>
    <w:rsid w:val="00303BA1"/>
    <w:rsid w:val="0030793B"/>
    <w:rsid w:val="003122A8"/>
    <w:rsid w:val="003138D0"/>
    <w:rsid w:val="00313E04"/>
    <w:rsid w:val="00314F9A"/>
    <w:rsid w:val="00316C76"/>
    <w:rsid w:val="00320853"/>
    <w:rsid w:val="00322E59"/>
    <w:rsid w:val="00322F21"/>
    <w:rsid w:val="00324F75"/>
    <w:rsid w:val="00327597"/>
    <w:rsid w:val="00334526"/>
    <w:rsid w:val="00334995"/>
    <w:rsid w:val="0033560B"/>
    <w:rsid w:val="003361C3"/>
    <w:rsid w:val="00337115"/>
    <w:rsid w:val="00351165"/>
    <w:rsid w:val="00360988"/>
    <w:rsid w:val="00370C79"/>
    <w:rsid w:val="003742D4"/>
    <w:rsid w:val="00374518"/>
    <w:rsid w:val="0038424B"/>
    <w:rsid w:val="00386F88"/>
    <w:rsid w:val="00387559"/>
    <w:rsid w:val="00394E33"/>
    <w:rsid w:val="0039692C"/>
    <w:rsid w:val="00396D4C"/>
    <w:rsid w:val="00397E21"/>
    <w:rsid w:val="003A3BC3"/>
    <w:rsid w:val="003A692B"/>
    <w:rsid w:val="003A74E2"/>
    <w:rsid w:val="003B0CBB"/>
    <w:rsid w:val="003B5116"/>
    <w:rsid w:val="003B7960"/>
    <w:rsid w:val="003C0DB7"/>
    <w:rsid w:val="003D1513"/>
    <w:rsid w:val="003D36DE"/>
    <w:rsid w:val="003D4E09"/>
    <w:rsid w:val="003E5223"/>
    <w:rsid w:val="003E77C2"/>
    <w:rsid w:val="003F6821"/>
    <w:rsid w:val="004005DE"/>
    <w:rsid w:val="00400CD5"/>
    <w:rsid w:val="00402FBC"/>
    <w:rsid w:val="0040717B"/>
    <w:rsid w:val="00411AA0"/>
    <w:rsid w:val="00414951"/>
    <w:rsid w:val="00420146"/>
    <w:rsid w:val="00420A9F"/>
    <w:rsid w:val="00420E36"/>
    <w:rsid w:val="004230AB"/>
    <w:rsid w:val="00423771"/>
    <w:rsid w:val="00423884"/>
    <w:rsid w:val="00424E84"/>
    <w:rsid w:val="00425318"/>
    <w:rsid w:val="00426B68"/>
    <w:rsid w:val="00426CBD"/>
    <w:rsid w:val="00435CA5"/>
    <w:rsid w:val="00444F83"/>
    <w:rsid w:val="00445862"/>
    <w:rsid w:val="004459A6"/>
    <w:rsid w:val="00450423"/>
    <w:rsid w:val="0046145F"/>
    <w:rsid w:val="0046158C"/>
    <w:rsid w:val="00464A8B"/>
    <w:rsid w:val="00465EB0"/>
    <w:rsid w:val="00472E21"/>
    <w:rsid w:val="00481D4F"/>
    <w:rsid w:val="00485134"/>
    <w:rsid w:val="004A0F08"/>
    <w:rsid w:val="004A3371"/>
    <w:rsid w:val="004A7AC4"/>
    <w:rsid w:val="004B7E21"/>
    <w:rsid w:val="004D04F9"/>
    <w:rsid w:val="004D55DA"/>
    <w:rsid w:val="004E0CD8"/>
    <w:rsid w:val="004E4354"/>
    <w:rsid w:val="005043E7"/>
    <w:rsid w:val="00504AE3"/>
    <w:rsid w:val="00506D0A"/>
    <w:rsid w:val="00511CC9"/>
    <w:rsid w:val="005146DE"/>
    <w:rsid w:val="0052354F"/>
    <w:rsid w:val="0052473A"/>
    <w:rsid w:val="005318E0"/>
    <w:rsid w:val="0053331D"/>
    <w:rsid w:val="005378FA"/>
    <w:rsid w:val="0054258E"/>
    <w:rsid w:val="00554135"/>
    <w:rsid w:val="005548FD"/>
    <w:rsid w:val="00557915"/>
    <w:rsid w:val="0056266D"/>
    <w:rsid w:val="005657D1"/>
    <w:rsid w:val="00573213"/>
    <w:rsid w:val="00576A1C"/>
    <w:rsid w:val="00576FF0"/>
    <w:rsid w:val="005900C8"/>
    <w:rsid w:val="00591313"/>
    <w:rsid w:val="00593128"/>
    <w:rsid w:val="0059334F"/>
    <w:rsid w:val="005A2BBC"/>
    <w:rsid w:val="005A72E8"/>
    <w:rsid w:val="005B5CFD"/>
    <w:rsid w:val="005B61EB"/>
    <w:rsid w:val="005B66D3"/>
    <w:rsid w:val="005B6E52"/>
    <w:rsid w:val="005C5630"/>
    <w:rsid w:val="005C68CD"/>
    <w:rsid w:val="005D11B0"/>
    <w:rsid w:val="005D5303"/>
    <w:rsid w:val="005D6F6F"/>
    <w:rsid w:val="005E311B"/>
    <w:rsid w:val="005E3EDD"/>
    <w:rsid w:val="005E561A"/>
    <w:rsid w:val="005E724B"/>
    <w:rsid w:val="005F0A0C"/>
    <w:rsid w:val="00606BBD"/>
    <w:rsid w:val="00614A71"/>
    <w:rsid w:val="00614DE4"/>
    <w:rsid w:val="00625462"/>
    <w:rsid w:val="00633F0B"/>
    <w:rsid w:val="0064228A"/>
    <w:rsid w:val="00646284"/>
    <w:rsid w:val="00647F1F"/>
    <w:rsid w:val="0065107D"/>
    <w:rsid w:val="00653738"/>
    <w:rsid w:val="00667C56"/>
    <w:rsid w:val="00685EB9"/>
    <w:rsid w:val="00690689"/>
    <w:rsid w:val="00690F49"/>
    <w:rsid w:val="006952E4"/>
    <w:rsid w:val="006A18B9"/>
    <w:rsid w:val="006A1DB1"/>
    <w:rsid w:val="006B010D"/>
    <w:rsid w:val="006C02A2"/>
    <w:rsid w:val="006C7490"/>
    <w:rsid w:val="006D2E46"/>
    <w:rsid w:val="006E7C39"/>
    <w:rsid w:val="006F1938"/>
    <w:rsid w:val="006F7A59"/>
    <w:rsid w:val="007001BD"/>
    <w:rsid w:val="00701C10"/>
    <w:rsid w:val="00704297"/>
    <w:rsid w:val="007117DC"/>
    <w:rsid w:val="00714978"/>
    <w:rsid w:val="00725F68"/>
    <w:rsid w:val="0073172C"/>
    <w:rsid w:val="007317EB"/>
    <w:rsid w:val="007325E9"/>
    <w:rsid w:val="0073260B"/>
    <w:rsid w:val="0074762F"/>
    <w:rsid w:val="007624C7"/>
    <w:rsid w:val="0076328E"/>
    <w:rsid w:val="00766C41"/>
    <w:rsid w:val="007675A9"/>
    <w:rsid w:val="00771509"/>
    <w:rsid w:val="007719F6"/>
    <w:rsid w:val="00776268"/>
    <w:rsid w:val="0078033E"/>
    <w:rsid w:val="007808D6"/>
    <w:rsid w:val="007914B5"/>
    <w:rsid w:val="007953CD"/>
    <w:rsid w:val="00795964"/>
    <w:rsid w:val="00795DB4"/>
    <w:rsid w:val="007A051B"/>
    <w:rsid w:val="007A237F"/>
    <w:rsid w:val="007A338C"/>
    <w:rsid w:val="007B5955"/>
    <w:rsid w:val="007B69FD"/>
    <w:rsid w:val="007D0BEA"/>
    <w:rsid w:val="007D47F5"/>
    <w:rsid w:val="007D6AD7"/>
    <w:rsid w:val="007D7B98"/>
    <w:rsid w:val="007D7E30"/>
    <w:rsid w:val="007E0D59"/>
    <w:rsid w:val="007E1DB1"/>
    <w:rsid w:val="007F4112"/>
    <w:rsid w:val="007F6E79"/>
    <w:rsid w:val="00800D29"/>
    <w:rsid w:val="00801EF0"/>
    <w:rsid w:val="00811E82"/>
    <w:rsid w:val="00813960"/>
    <w:rsid w:val="0081585C"/>
    <w:rsid w:val="008158CF"/>
    <w:rsid w:val="008178A8"/>
    <w:rsid w:val="0081796B"/>
    <w:rsid w:val="00820D79"/>
    <w:rsid w:val="00830F05"/>
    <w:rsid w:val="00830F6B"/>
    <w:rsid w:val="00831A43"/>
    <w:rsid w:val="00840304"/>
    <w:rsid w:val="00842BF2"/>
    <w:rsid w:val="00843E7B"/>
    <w:rsid w:val="00844EA9"/>
    <w:rsid w:val="00853176"/>
    <w:rsid w:val="00855176"/>
    <w:rsid w:val="008565CA"/>
    <w:rsid w:val="00861B9C"/>
    <w:rsid w:val="00862A09"/>
    <w:rsid w:val="0086466A"/>
    <w:rsid w:val="00865BC1"/>
    <w:rsid w:val="0087406B"/>
    <w:rsid w:val="00884FA7"/>
    <w:rsid w:val="008A5076"/>
    <w:rsid w:val="008B0E22"/>
    <w:rsid w:val="008B394F"/>
    <w:rsid w:val="008B3E1D"/>
    <w:rsid w:val="008C1294"/>
    <w:rsid w:val="008D1326"/>
    <w:rsid w:val="008D1377"/>
    <w:rsid w:val="008D13D2"/>
    <w:rsid w:val="008D1EFE"/>
    <w:rsid w:val="008D52D5"/>
    <w:rsid w:val="008E05BD"/>
    <w:rsid w:val="008E754C"/>
    <w:rsid w:val="009002EF"/>
    <w:rsid w:val="00902370"/>
    <w:rsid w:val="00905107"/>
    <w:rsid w:val="0092109C"/>
    <w:rsid w:val="00923D5E"/>
    <w:rsid w:val="00934764"/>
    <w:rsid w:val="00945F3F"/>
    <w:rsid w:val="00952209"/>
    <w:rsid w:val="009628FB"/>
    <w:rsid w:val="00962C11"/>
    <w:rsid w:val="009634EE"/>
    <w:rsid w:val="0096493C"/>
    <w:rsid w:val="009663ED"/>
    <w:rsid w:val="009723BF"/>
    <w:rsid w:val="009761F6"/>
    <w:rsid w:val="0098145E"/>
    <w:rsid w:val="00993370"/>
    <w:rsid w:val="009A2185"/>
    <w:rsid w:val="009B1674"/>
    <w:rsid w:val="009C06FD"/>
    <w:rsid w:val="009C7BE0"/>
    <w:rsid w:val="009D2B36"/>
    <w:rsid w:val="009D3B0A"/>
    <w:rsid w:val="009D3D6E"/>
    <w:rsid w:val="009D479F"/>
    <w:rsid w:val="009D6980"/>
    <w:rsid w:val="009D7460"/>
    <w:rsid w:val="009F0F9A"/>
    <w:rsid w:val="009F3B31"/>
    <w:rsid w:val="009F481F"/>
    <w:rsid w:val="00A148CA"/>
    <w:rsid w:val="00A20CAD"/>
    <w:rsid w:val="00A23B0F"/>
    <w:rsid w:val="00A23FF0"/>
    <w:rsid w:val="00A34494"/>
    <w:rsid w:val="00A35BDD"/>
    <w:rsid w:val="00A37E2A"/>
    <w:rsid w:val="00A41AE0"/>
    <w:rsid w:val="00A43224"/>
    <w:rsid w:val="00A443FF"/>
    <w:rsid w:val="00A4564F"/>
    <w:rsid w:val="00A54A0B"/>
    <w:rsid w:val="00A603FF"/>
    <w:rsid w:val="00A64F03"/>
    <w:rsid w:val="00A72E99"/>
    <w:rsid w:val="00A74252"/>
    <w:rsid w:val="00A7468C"/>
    <w:rsid w:val="00A861F3"/>
    <w:rsid w:val="00A86AC3"/>
    <w:rsid w:val="00A90617"/>
    <w:rsid w:val="00A92FDC"/>
    <w:rsid w:val="00A95F27"/>
    <w:rsid w:val="00A96638"/>
    <w:rsid w:val="00AA1BC8"/>
    <w:rsid w:val="00AA55AB"/>
    <w:rsid w:val="00AA6435"/>
    <w:rsid w:val="00AA7920"/>
    <w:rsid w:val="00AA7DC0"/>
    <w:rsid w:val="00AC1030"/>
    <w:rsid w:val="00AD3112"/>
    <w:rsid w:val="00AE00FD"/>
    <w:rsid w:val="00AE0631"/>
    <w:rsid w:val="00AE19E4"/>
    <w:rsid w:val="00AE2703"/>
    <w:rsid w:val="00AE2DE1"/>
    <w:rsid w:val="00AF4057"/>
    <w:rsid w:val="00B02EF7"/>
    <w:rsid w:val="00B031A1"/>
    <w:rsid w:val="00B040D9"/>
    <w:rsid w:val="00B153F9"/>
    <w:rsid w:val="00B2060C"/>
    <w:rsid w:val="00B22BB9"/>
    <w:rsid w:val="00B22FB1"/>
    <w:rsid w:val="00B3416C"/>
    <w:rsid w:val="00B37894"/>
    <w:rsid w:val="00B405F6"/>
    <w:rsid w:val="00B45AB6"/>
    <w:rsid w:val="00B501C5"/>
    <w:rsid w:val="00B541A0"/>
    <w:rsid w:val="00B568DD"/>
    <w:rsid w:val="00B62990"/>
    <w:rsid w:val="00B715ED"/>
    <w:rsid w:val="00B71CA7"/>
    <w:rsid w:val="00B72C2C"/>
    <w:rsid w:val="00B72E33"/>
    <w:rsid w:val="00B73D44"/>
    <w:rsid w:val="00B74979"/>
    <w:rsid w:val="00B76094"/>
    <w:rsid w:val="00B80B70"/>
    <w:rsid w:val="00B85BC5"/>
    <w:rsid w:val="00B86BDC"/>
    <w:rsid w:val="00B90CAE"/>
    <w:rsid w:val="00B961E4"/>
    <w:rsid w:val="00BA11E8"/>
    <w:rsid w:val="00BA24C8"/>
    <w:rsid w:val="00BB0774"/>
    <w:rsid w:val="00BB0992"/>
    <w:rsid w:val="00BB5291"/>
    <w:rsid w:val="00BB53D8"/>
    <w:rsid w:val="00BB63E7"/>
    <w:rsid w:val="00BB7E1B"/>
    <w:rsid w:val="00BC0BD6"/>
    <w:rsid w:val="00BC1DDB"/>
    <w:rsid w:val="00BC35FD"/>
    <w:rsid w:val="00BC3DCE"/>
    <w:rsid w:val="00BD0BA8"/>
    <w:rsid w:val="00BD1C51"/>
    <w:rsid w:val="00BD745E"/>
    <w:rsid w:val="00BE0174"/>
    <w:rsid w:val="00BE1E6A"/>
    <w:rsid w:val="00BE27EF"/>
    <w:rsid w:val="00BE57D1"/>
    <w:rsid w:val="00BF4414"/>
    <w:rsid w:val="00BF60EB"/>
    <w:rsid w:val="00C0662B"/>
    <w:rsid w:val="00C0745F"/>
    <w:rsid w:val="00C10FD9"/>
    <w:rsid w:val="00C13A9A"/>
    <w:rsid w:val="00C2156A"/>
    <w:rsid w:val="00C24BAC"/>
    <w:rsid w:val="00C33CD6"/>
    <w:rsid w:val="00C36BA3"/>
    <w:rsid w:val="00C509E3"/>
    <w:rsid w:val="00C50C26"/>
    <w:rsid w:val="00C541F1"/>
    <w:rsid w:val="00C63B44"/>
    <w:rsid w:val="00C66843"/>
    <w:rsid w:val="00C67A05"/>
    <w:rsid w:val="00C7001D"/>
    <w:rsid w:val="00C74024"/>
    <w:rsid w:val="00C83D99"/>
    <w:rsid w:val="00C86D8C"/>
    <w:rsid w:val="00C87D75"/>
    <w:rsid w:val="00C90715"/>
    <w:rsid w:val="00C934EC"/>
    <w:rsid w:val="00C96DF2"/>
    <w:rsid w:val="00CA1395"/>
    <w:rsid w:val="00CA1B11"/>
    <w:rsid w:val="00CB68AE"/>
    <w:rsid w:val="00CD6ACA"/>
    <w:rsid w:val="00CE1D08"/>
    <w:rsid w:val="00CE5896"/>
    <w:rsid w:val="00CF5C79"/>
    <w:rsid w:val="00D0233C"/>
    <w:rsid w:val="00D02436"/>
    <w:rsid w:val="00D11E30"/>
    <w:rsid w:val="00D132EF"/>
    <w:rsid w:val="00D13D18"/>
    <w:rsid w:val="00D25EAC"/>
    <w:rsid w:val="00D27656"/>
    <w:rsid w:val="00D31408"/>
    <w:rsid w:val="00D34D09"/>
    <w:rsid w:val="00D36067"/>
    <w:rsid w:val="00D36DBA"/>
    <w:rsid w:val="00D42CF1"/>
    <w:rsid w:val="00D44F54"/>
    <w:rsid w:val="00D51D96"/>
    <w:rsid w:val="00D54347"/>
    <w:rsid w:val="00D63753"/>
    <w:rsid w:val="00D6555E"/>
    <w:rsid w:val="00D66EBD"/>
    <w:rsid w:val="00D70C55"/>
    <w:rsid w:val="00D7276D"/>
    <w:rsid w:val="00D821BF"/>
    <w:rsid w:val="00D8307D"/>
    <w:rsid w:val="00D84B26"/>
    <w:rsid w:val="00D904A9"/>
    <w:rsid w:val="00D936B3"/>
    <w:rsid w:val="00DA6069"/>
    <w:rsid w:val="00DB3317"/>
    <w:rsid w:val="00DB5FC1"/>
    <w:rsid w:val="00DC1A1D"/>
    <w:rsid w:val="00DC1CEE"/>
    <w:rsid w:val="00DC512B"/>
    <w:rsid w:val="00DD5160"/>
    <w:rsid w:val="00DE1678"/>
    <w:rsid w:val="00DF1BA7"/>
    <w:rsid w:val="00DF3863"/>
    <w:rsid w:val="00E02F7E"/>
    <w:rsid w:val="00E11EDB"/>
    <w:rsid w:val="00E1402F"/>
    <w:rsid w:val="00E21D26"/>
    <w:rsid w:val="00E304F8"/>
    <w:rsid w:val="00E30C68"/>
    <w:rsid w:val="00E32BA3"/>
    <w:rsid w:val="00E35BBF"/>
    <w:rsid w:val="00E3739D"/>
    <w:rsid w:val="00E425A8"/>
    <w:rsid w:val="00E455BE"/>
    <w:rsid w:val="00E45878"/>
    <w:rsid w:val="00E465B4"/>
    <w:rsid w:val="00E46AF3"/>
    <w:rsid w:val="00E51F52"/>
    <w:rsid w:val="00E520AD"/>
    <w:rsid w:val="00E53E56"/>
    <w:rsid w:val="00E5688A"/>
    <w:rsid w:val="00E61120"/>
    <w:rsid w:val="00E61324"/>
    <w:rsid w:val="00E67044"/>
    <w:rsid w:val="00E67170"/>
    <w:rsid w:val="00E679C8"/>
    <w:rsid w:val="00E72853"/>
    <w:rsid w:val="00E728F6"/>
    <w:rsid w:val="00E736AF"/>
    <w:rsid w:val="00E9539B"/>
    <w:rsid w:val="00E97555"/>
    <w:rsid w:val="00EA02FD"/>
    <w:rsid w:val="00EA2084"/>
    <w:rsid w:val="00EA3632"/>
    <w:rsid w:val="00EA6A1E"/>
    <w:rsid w:val="00EB0563"/>
    <w:rsid w:val="00EB372D"/>
    <w:rsid w:val="00EB3920"/>
    <w:rsid w:val="00ED0429"/>
    <w:rsid w:val="00ED5409"/>
    <w:rsid w:val="00EE79C6"/>
    <w:rsid w:val="00EF3FCD"/>
    <w:rsid w:val="00F05D6A"/>
    <w:rsid w:val="00F07A84"/>
    <w:rsid w:val="00F10E8C"/>
    <w:rsid w:val="00F1441C"/>
    <w:rsid w:val="00F14E2E"/>
    <w:rsid w:val="00F15E99"/>
    <w:rsid w:val="00F25369"/>
    <w:rsid w:val="00F43FE7"/>
    <w:rsid w:val="00F447D3"/>
    <w:rsid w:val="00F4673D"/>
    <w:rsid w:val="00F62A2E"/>
    <w:rsid w:val="00F63CD4"/>
    <w:rsid w:val="00F67751"/>
    <w:rsid w:val="00F7130E"/>
    <w:rsid w:val="00F720B8"/>
    <w:rsid w:val="00F737AD"/>
    <w:rsid w:val="00F743BF"/>
    <w:rsid w:val="00F8268D"/>
    <w:rsid w:val="00F84744"/>
    <w:rsid w:val="00F852BA"/>
    <w:rsid w:val="00F87865"/>
    <w:rsid w:val="00F9037B"/>
    <w:rsid w:val="00F966E1"/>
    <w:rsid w:val="00F97ADD"/>
    <w:rsid w:val="00FA01CE"/>
    <w:rsid w:val="00FA63C6"/>
    <w:rsid w:val="00FC1247"/>
    <w:rsid w:val="00FC57B8"/>
    <w:rsid w:val="00FC7CEA"/>
    <w:rsid w:val="00FD0126"/>
    <w:rsid w:val="00FD0478"/>
    <w:rsid w:val="00FD0A60"/>
    <w:rsid w:val="00FD1CD8"/>
    <w:rsid w:val="00FD35E1"/>
    <w:rsid w:val="00FE0C37"/>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7_mjo@um.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6771</Words>
  <Characters>40630</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KKruk-Choniawko</cp:lastModifiedBy>
  <cp:revision>75</cp:revision>
  <cp:lastPrinted>2022-07-12T11:42:00Z</cp:lastPrinted>
  <dcterms:created xsi:type="dcterms:W3CDTF">2022-06-13T10:49:00Z</dcterms:created>
  <dcterms:modified xsi:type="dcterms:W3CDTF">2022-07-13T10:50:00Z</dcterms:modified>
</cp:coreProperties>
</file>