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4A4227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NR KRS /  </w:t>
      </w:r>
      <w:proofErr w:type="spellStart"/>
      <w:r w:rsidR="000A05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CEiDG</w:t>
      </w:r>
      <w:proofErr w:type="spellEnd"/>
      <w:r w:rsidR="000A05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………………………………..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6"/>
        <w:gridCol w:w="4906"/>
      </w:tblGrid>
      <w:tr w:rsidR="00122C6F" w:rsidRPr="00122C6F" w:rsidTr="00E2226C">
        <w:trPr>
          <w:trHeight w:val="134"/>
        </w:trPr>
        <w:tc>
          <w:tcPr>
            <w:tcW w:w="4906" w:type="dxa"/>
            <w:shd w:val="clear" w:color="auto" w:fill="auto"/>
          </w:tcPr>
          <w:p w:rsidR="000A05A4" w:rsidRDefault="000A05A4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  <w:p w:rsidR="00E2226C" w:rsidRDefault="00122C6F" w:rsidP="009A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Wykonawca jest</w:t>
            </w:r>
            <w:r w:rsidR="009A604D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:</w:t>
            </w: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</w:p>
          <w:p w:rsidR="00122C6F" w:rsidRPr="009A604D" w:rsidRDefault="00122C6F" w:rsidP="00E22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vertAlign w:val="superscript"/>
                <w:lang w:eastAsia="pl-PL"/>
              </w:rPr>
            </w:pPr>
          </w:p>
        </w:tc>
        <w:tc>
          <w:tcPr>
            <w:tcW w:w="4906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spacing w:after="0" w:line="240" w:lineRule="auto"/>
              <w:ind w:left="1146"/>
              <w:rPr>
                <w:rFonts w:ascii="Bookman Old Style" w:eastAsia="Times New Roman" w:hAnsi="Bookman Old Style" w:cs="Bookman Old Style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pl-PL"/>
              </w:rPr>
              <w:t xml:space="preserve">* </w:t>
            </w:r>
            <w:r w:rsidRPr="00122C6F"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pl-PL"/>
              </w:rPr>
              <w:t>niepotrzebne skreślić</w:t>
            </w:r>
            <w:r w:rsidRPr="00122C6F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pl-PL"/>
              </w:rPr>
              <w:t xml:space="preserve"> 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</w:p>
        </w:tc>
      </w:tr>
      <w:tr w:rsidR="00E2226C" w:rsidRPr="00122C6F" w:rsidTr="00E2226C">
        <w:trPr>
          <w:trHeight w:val="134"/>
        </w:trPr>
        <w:tc>
          <w:tcPr>
            <w:tcW w:w="9812" w:type="dxa"/>
            <w:gridSpan w:val="2"/>
            <w:shd w:val="clear" w:color="auto" w:fill="auto"/>
          </w:tcPr>
          <w:p w:rsidR="00E2226C" w:rsidRPr="00E2226C" w:rsidRDefault="00E2226C" w:rsidP="00122C6F">
            <w:pPr>
              <w:autoSpaceDE w:val="0"/>
              <w:spacing w:after="0" w:line="240" w:lineRule="auto"/>
              <w:ind w:left="1146"/>
              <w:rPr>
                <w:rFonts w:ascii="Bookman Old Style" w:eastAsia="Times New Roman" w:hAnsi="Bookman Old Style" w:cs="Arial"/>
                <w:i/>
                <w:sz w:val="24"/>
                <w:szCs w:val="24"/>
                <w:lang w:eastAsia="pl-PL"/>
              </w:rPr>
            </w:pPr>
            <w:r w:rsidRPr="00E2226C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lang w:eastAsia="pl-PL"/>
              </w:rPr>
              <w:t xml:space="preserve">mikro /małym / średnim /dużym 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lang w:eastAsia="pl-PL"/>
              </w:rPr>
              <w:t xml:space="preserve">- </w:t>
            </w:r>
            <w:r w:rsidRPr="00E2226C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lang w:eastAsia="pl-PL"/>
              </w:rPr>
              <w:t>przedsiębiorcą</w:t>
            </w:r>
            <w:r w:rsidRPr="00E2226C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</w:tbl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 na:</w:t>
      </w:r>
    </w:p>
    <w:p w:rsidR="00122C6F" w:rsidRPr="00894E70" w:rsidRDefault="00894E70" w:rsidP="00894E70">
      <w:pPr>
        <w:jc w:val="center"/>
        <w:rPr>
          <w:rFonts w:ascii="Bookman Old Style" w:eastAsia="Times New Roman" w:hAnsi="Bookman Old Style" w:cs="Times New Roman"/>
          <w:b/>
          <w:color w:val="1F497D" w:themeColor="text2"/>
          <w:sz w:val="24"/>
          <w:szCs w:val="24"/>
          <w:lang w:eastAsia="pl-PL"/>
        </w:rPr>
      </w:pPr>
      <w:r w:rsidRPr="00894E70">
        <w:rPr>
          <w:rFonts w:ascii="Bookman Old Style" w:hAnsi="Bookman Old Style" w:cs="Arial"/>
          <w:b/>
          <w:color w:val="1F497D" w:themeColor="text2"/>
          <w:sz w:val="24"/>
          <w:szCs w:val="24"/>
        </w:rPr>
        <w:t xml:space="preserve">Dostawa leku </w:t>
      </w:r>
      <w:proofErr w:type="spellStart"/>
      <w:r w:rsidRPr="00894E70">
        <w:rPr>
          <w:rFonts w:ascii="Bookman Old Style" w:hAnsi="Bookman Old Style" w:cs="Arial"/>
          <w:b/>
          <w:color w:val="1F497D" w:themeColor="text2"/>
          <w:sz w:val="24"/>
          <w:szCs w:val="24"/>
        </w:rPr>
        <w:t>Niraparibum</w:t>
      </w:r>
      <w:proofErr w:type="spellEnd"/>
      <w:r w:rsidRPr="00894E70">
        <w:rPr>
          <w:rFonts w:ascii="Bookman Old Style" w:hAnsi="Bookman Old Style" w:cs="Arial"/>
          <w:b/>
          <w:color w:val="1F497D" w:themeColor="text2"/>
          <w:sz w:val="24"/>
          <w:szCs w:val="24"/>
        </w:rPr>
        <w:t xml:space="preserve"> (program lekowy rak jajnika) dla Szpitala Powiatowego w Chrzanowie</w:t>
      </w:r>
      <w:r w:rsidRPr="00894E70">
        <w:rPr>
          <w:rFonts w:ascii="Bookman Old Style" w:hAnsi="Bookman Old Style" w:cs="Arial"/>
          <w:b/>
          <w:color w:val="1F497D" w:themeColor="text2"/>
          <w:sz w:val="24"/>
          <w:szCs w:val="24"/>
        </w:rPr>
        <w:t xml:space="preserve"> </w:t>
      </w:r>
      <w:r w:rsidR="00122C6F" w:rsidRPr="00894E70">
        <w:rPr>
          <w:rFonts w:ascii="Bookman Old Style" w:eastAsia="Times New Roman" w:hAnsi="Bookman Old Style" w:cs="Times New Roman"/>
          <w:b/>
          <w:color w:val="1F497D" w:themeColor="text2"/>
          <w:sz w:val="24"/>
          <w:szCs w:val="24"/>
          <w:lang w:eastAsia="pl-PL"/>
        </w:rPr>
        <w:t xml:space="preserve">– sprawa nr </w:t>
      </w:r>
      <w:r w:rsidRPr="00894E70">
        <w:rPr>
          <w:rFonts w:ascii="Bookman Old Style" w:eastAsia="Times New Roman" w:hAnsi="Bookman Old Style" w:cs="Times New Roman"/>
          <w:b/>
          <w:color w:val="1F497D" w:themeColor="text2"/>
          <w:sz w:val="24"/>
          <w:szCs w:val="24"/>
          <w:lang w:eastAsia="pl-PL"/>
        </w:rPr>
        <w:t>89</w:t>
      </w:r>
      <w:r w:rsidR="002378C7" w:rsidRPr="00894E70">
        <w:rPr>
          <w:rFonts w:ascii="Bookman Old Style" w:eastAsia="Times New Roman" w:hAnsi="Bookman Old Style" w:cs="Times New Roman"/>
          <w:b/>
          <w:color w:val="1F497D" w:themeColor="text2"/>
          <w:sz w:val="24"/>
          <w:szCs w:val="24"/>
          <w:lang w:eastAsia="pl-PL"/>
        </w:rPr>
        <w:t>/2023</w:t>
      </w:r>
    </w:p>
    <w:p w:rsid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</w:t>
      </w:r>
      <w:r w:rsidR="00560E5D">
        <w:rPr>
          <w:rFonts w:ascii="Bookman Old Style" w:eastAsia="Times New Roman" w:hAnsi="Bookman Old Style" w:cs="Times New Roman"/>
          <w:sz w:val="20"/>
          <w:szCs w:val="20"/>
          <w:lang w:eastAsia="x-none"/>
        </w:rPr>
        <w:t>wykonanie zamówienia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, zgodnie z wymogami zawartymi w Specyfikacji Warunków Zamówienia: </w:t>
      </w:r>
    </w:p>
    <w:tbl>
      <w:tblPr>
        <w:tblW w:w="9390" w:type="dxa"/>
        <w:jc w:val="center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"/>
        <w:gridCol w:w="1235"/>
        <w:gridCol w:w="2261"/>
        <w:gridCol w:w="1236"/>
        <w:gridCol w:w="2261"/>
        <w:gridCol w:w="1344"/>
      </w:tblGrid>
      <w:tr w:rsidR="00122C6F" w:rsidRPr="00122C6F" w:rsidTr="00F63D6F">
        <w:trPr>
          <w:cantSplit/>
          <w:trHeight w:val="1004"/>
          <w:jc w:val="center"/>
        </w:trPr>
        <w:tc>
          <w:tcPr>
            <w:tcW w:w="1053" w:type="dxa"/>
            <w:shd w:val="clear" w:color="auto" w:fill="auto"/>
            <w:noWrap/>
            <w:vAlign w:val="bottom"/>
          </w:tcPr>
          <w:p w:rsidR="00122C6F" w:rsidRPr="00122C6F" w:rsidRDefault="002378C7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1 </w:t>
            </w:r>
          </w:p>
        </w:tc>
        <w:tc>
          <w:tcPr>
            <w:tcW w:w="1235" w:type="dxa"/>
            <w:shd w:val="clear" w:color="auto" w:fill="auto"/>
            <w:noWrap/>
            <w:vAlign w:val="bottom"/>
          </w:tcPr>
          <w:p w:rsidR="00122C6F" w:rsidRPr="00122C6F" w:rsidRDefault="00122C6F" w:rsidP="001E594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za </w:t>
            </w:r>
            <w:r w:rsidR="001E5942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łączną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cenę</w:t>
            </w:r>
            <w:r w:rsidR="00560E5D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1" w:type="dxa"/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  <w:bookmarkStart w:id="0" w:name="_GoBack"/>
            <w:bookmarkEnd w:id="0"/>
          </w:p>
        </w:tc>
        <w:tc>
          <w:tcPr>
            <w:tcW w:w="1236" w:type="dxa"/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C41BB4" w:rsidTr="00C41BB4">
        <w:trPr>
          <w:cantSplit/>
          <w:trHeight w:val="886"/>
          <w:jc w:val="center"/>
        </w:trPr>
        <w:tc>
          <w:tcPr>
            <w:tcW w:w="1053" w:type="dxa"/>
            <w:shd w:val="clear" w:color="auto" w:fill="auto"/>
            <w:noWrap/>
            <w:vAlign w:val="center"/>
          </w:tcPr>
          <w:p w:rsidR="00122C6F" w:rsidRPr="00122C6F" w:rsidRDefault="00122C6F" w:rsidP="00F63D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</w:tc>
        <w:tc>
          <w:tcPr>
            <w:tcW w:w="8337" w:type="dxa"/>
            <w:gridSpan w:val="5"/>
            <w:shd w:val="clear" w:color="auto" w:fill="auto"/>
            <w:noWrap/>
            <w:vAlign w:val="bottom"/>
          </w:tcPr>
          <w:p w:rsidR="009F3069" w:rsidRPr="00C41BB4" w:rsidRDefault="009F3069" w:rsidP="00C41BB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i/>
                <w:sz w:val="18"/>
                <w:szCs w:val="20"/>
                <w:lang w:eastAsia="pl-PL"/>
              </w:rPr>
            </w:pPr>
          </w:p>
        </w:tc>
      </w:tr>
    </w:tbl>
    <w:p w:rsidR="00FC31FE" w:rsidRDefault="00FC31FE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uważamy się związani z niniejszą ofertą na czas wskazany w </w:t>
      </w:r>
      <w:r w:rsidR="00560E5D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Specyfikacja warunków </w:t>
      </w:r>
      <w:r w:rsidR="009A604D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zamówienia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B5489E" w:rsidRPr="00122C6F" w:rsidRDefault="00B5489E" w:rsidP="00B5489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lastRenderedPageBreak/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Prawo zamówień publicznych (Dz. U. z 2019 r. poz. 2019  z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późn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późn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obo-wiązku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3A0FAF" w:rsidRDefault="003A0FAF"/>
    <w:p w:rsidR="00A37788" w:rsidRDefault="00A37788"/>
    <w:p w:rsidR="00A37788" w:rsidRDefault="00A37788"/>
    <w:p w:rsidR="00A37788" w:rsidRDefault="00A37788"/>
    <w:p w:rsidR="00A37788" w:rsidRDefault="00A37788"/>
    <w:p w:rsidR="00A37788" w:rsidRDefault="00A37788"/>
    <w:p w:rsidR="00A37788" w:rsidRDefault="00A37788"/>
    <w:p w:rsidR="00A37788" w:rsidRDefault="00A37788"/>
    <w:sectPr w:rsidR="00A37788" w:rsidSect="00AB0D41"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5035F"/>
    <w:rsid w:val="00097FB2"/>
    <w:rsid w:val="000A05A4"/>
    <w:rsid w:val="000A28D4"/>
    <w:rsid w:val="000C4C64"/>
    <w:rsid w:val="00122C6F"/>
    <w:rsid w:val="00135C77"/>
    <w:rsid w:val="001863CB"/>
    <w:rsid w:val="001B74DD"/>
    <w:rsid w:val="001E5942"/>
    <w:rsid w:val="00216D8B"/>
    <w:rsid w:val="002378C7"/>
    <w:rsid w:val="002D0F03"/>
    <w:rsid w:val="003A0FAF"/>
    <w:rsid w:val="004A4227"/>
    <w:rsid w:val="004B30FE"/>
    <w:rsid w:val="00560E5D"/>
    <w:rsid w:val="00585C66"/>
    <w:rsid w:val="00743FAF"/>
    <w:rsid w:val="00813845"/>
    <w:rsid w:val="008521AC"/>
    <w:rsid w:val="008708C9"/>
    <w:rsid w:val="00894E70"/>
    <w:rsid w:val="008D1AF8"/>
    <w:rsid w:val="008F2FD1"/>
    <w:rsid w:val="009A604D"/>
    <w:rsid w:val="009F3069"/>
    <w:rsid w:val="00A37788"/>
    <w:rsid w:val="00AB0D41"/>
    <w:rsid w:val="00B226B1"/>
    <w:rsid w:val="00B5489E"/>
    <w:rsid w:val="00B55DF1"/>
    <w:rsid w:val="00C05E67"/>
    <w:rsid w:val="00C41BB4"/>
    <w:rsid w:val="00CD754E"/>
    <w:rsid w:val="00D26051"/>
    <w:rsid w:val="00D645E7"/>
    <w:rsid w:val="00E04B6C"/>
    <w:rsid w:val="00E2226C"/>
    <w:rsid w:val="00F63D6F"/>
    <w:rsid w:val="00F668FF"/>
    <w:rsid w:val="00F8770B"/>
    <w:rsid w:val="00F90A74"/>
    <w:rsid w:val="00FC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72956-3AF5-41FC-955B-0E878A38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 Olek - Kania</dc:creator>
  <cp:lastModifiedBy>Anna A.G. Gędoś</cp:lastModifiedBy>
  <cp:revision>22</cp:revision>
  <cp:lastPrinted>2021-02-17T13:11:00Z</cp:lastPrinted>
  <dcterms:created xsi:type="dcterms:W3CDTF">2021-03-09T18:27:00Z</dcterms:created>
  <dcterms:modified xsi:type="dcterms:W3CDTF">2023-07-31T10:06:00Z</dcterms:modified>
</cp:coreProperties>
</file>