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AE24" w14:textId="77777777" w:rsidR="008F1FB3" w:rsidRPr="000A706B" w:rsidRDefault="008F1FB3" w:rsidP="002B4976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06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BC82189" wp14:editId="77BB76BB">
            <wp:extent cx="5760720" cy="501476"/>
            <wp:effectExtent l="19050" t="0" r="0" b="0"/>
            <wp:docPr id="2" name="Obraz 3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57B4D" w14:textId="6C8B0E61" w:rsidR="00F826FC" w:rsidRPr="00F826FC" w:rsidRDefault="008F1FB3" w:rsidP="00F2362C">
      <w:pPr>
        <w:spacing w:after="0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706B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AA2B91">
        <w:rPr>
          <w:rFonts w:ascii="Times New Roman" w:hAnsi="Times New Roman" w:cs="Times New Roman"/>
          <w:b/>
          <w:sz w:val="24"/>
          <w:szCs w:val="24"/>
        </w:rPr>
        <w:t>nr 1 do SWZ</w:t>
      </w:r>
    </w:p>
    <w:p w14:paraId="267FA90B" w14:textId="4BF1A077" w:rsidR="008F1FB3" w:rsidRPr="00E67607" w:rsidRDefault="008F1FB3" w:rsidP="00E67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6B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14:paraId="0A84C96A" w14:textId="242F0748" w:rsidR="008F1FB3" w:rsidRPr="005600F8" w:rsidRDefault="008F1FB3" w:rsidP="000F5A3F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A706B">
        <w:rPr>
          <w:rFonts w:ascii="Times New Roman" w:hAnsi="Times New Roman" w:cs="Times New Roman"/>
          <w:sz w:val="24"/>
          <w:szCs w:val="24"/>
        </w:rPr>
        <w:t xml:space="preserve">Przedmiotem zamówienia jest przeprowadzenie </w:t>
      </w:r>
      <w:r w:rsidR="008D0D90">
        <w:rPr>
          <w:rFonts w:ascii="Times New Roman" w:hAnsi="Times New Roman" w:cs="Times New Roman"/>
          <w:sz w:val="24"/>
          <w:szCs w:val="24"/>
        </w:rPr>
        <w:t xml:space="preserve">w </w:t>
      </w:r>
      <w:r w:rsidR="00CC075B">
        <w:rPr>
          <w:rFonts w:ascii="Times New Roman" w:hAnsi="Times New Roman" w:cs="Times New Roman"/>
          <w:sz w:val="24"/>
          <w:szCs w:val="24"/>
        </w:rPr>
        <w:t>siedzibie Zamawiającego jedno</w:t>
      </w:r>
      <w:r w:rsidR="00352AB8">
        <w:rPr>
          <w:rFonts w:ascii="Times New Roman" w:hAnsi="Times New Roman" w:cs="Times New Roman"/>
          <w:sz w:val="24"/>
          <w:szCs w:val="24"/>
        </w:rPr>
        <w:t>dniowego</w:t>
      </w:r>
      <w:r w:rsidR="000F5A3F">
        <w:rPr>
          <w:rFonts w:ascii="Times New Roman" w:hAnsi="Times New Roman" w:cs="Times New Roman"/>
          <w:sz w:val="24"/>
          <w:szCs w:val="24"/>
        </w:rPr>
        <w:t xml:space="preserve"> </w:t>
      </w:r>
      <w:r w:rsidRPr="000A706B">
        <w:rPr>
          <w:rFonts w:ascii="Times New Roman" w:hAnsi="Times New Roman" w:cs="Times New Roman"/>
          <w:sz w:val="24"/>
          <w:szCs w:val="24"/>
        </w:rPr>
        <w:t>szkolenia dla</w:t>
      </w:r>
      <w:r w:rsidR="000A706B" w:rsidRPr="000A706B">
        <w:rPr>
          <w:rFonts w:ascii="Times New Roman" w:hAnsi="Times New Roman" w:cs="Times New Roman"/>
          <w:sz w:val="24"/>
          <w:szCs w:val="24"/>
        </w:rPr>
        <w:t xml:space="preserve"> </w:t>
      </w:r>
      <w:r w:rsidR="00142FCA">
        <w:rPr>
          <w:rFonts w:ascii="Times New Roman" w:hAnsi="Times New Roman" w:cs="Times New Roman"/>
          <w:sz w:val="24"/>
          <w:szCs w:val="24"/>
        </w:rPr>
        <w:t xml:space="preserve">łącznie </w:t>
      </w:r>
      <w:r w:rsidR="005600F8">
        <w:rPr>
          <w:rFonts w:ascii="Times New Roman" w:hAnsi="Times New Roman" w:cs="Times New Roman"/>
          <w:sz w:val="24"/>
          <w:szCs w:val="24"/>
        </w:rPr>
        <w:t xml:space="preserve">ok. </w:t>
      </w:r>
      <w:r w:rsidR="00CA586C">
        <w:rPr>
          <w:rFonts w:ascii="Times New Roman" w:hAnsi="Times New Roman" w:cs="Times New Roman"/>
          <w:sz w:val="24"/>
          <w:szCs w:val="24"/>
        </w:rPr>
        <w:t>20</w:t>
      </w:r>
      <w:r w:rsidR="008C775C">
        <w:rPr>
          <w:rFonts w:ascii="Times New Roman" w:hAnsi="Times New Roman" w:cs="Times New Roman"/>
          <w:sz w:val="24"/>
          <w:szCs w:val="24"/>
        </w:rPr>
        <w:t xml:space="preserve"> pracowników </w:t>
      </w:r>
      <w:r w:rsidRPr="000A706B">
        <w:rPr>
          <w:rFonts w:ascii="Times New Roman" w:hAnsi="Times New Roman" w:cs="Times New Roman"/>
          <w:sz w:val="24"/>
          <w:szCs w:val="24"/>
        </w:rPr>
        <w:t>Instytucji Zarządzającej Regionalnym Programem Operacyjnym Województwa Podlaskiego na lata 2014-2020</w:t>
      </w:r>
      <w:r w:rsidR="005600F8">
        <w:rPr>
          <w:rFonts w:ascii="Times New Roman" w:hAnsi="Times New Roman" w:cs="Times New Roman"/>
          <w:sz w:val="24"/>
          <w:szCs w:val="24"/>
        </w:rPr>
        <w:t xml:space="preserve"> zaangażowanych </w:t>
      </w:r>
      <w:r w:rsidR="00710C31">
        <w:rPr>
          <w:rFonts w:ascii="Times New Roman" w:hAnsi="Times New Roman" w:cs="Times New Roman"/>
          <w:sz w:val="24"/>
          <w:szCs w:val="24"/>
        </w:rPr>
        <w:t>w zarządzanie</w:t>
      </w:r>
      <w:r w:rsidR="00710C31">
        <w:rPr>
          <w:rFonts w:ascii="Times New Roman" w:hAnsi="Times New Roman" w:cs="Times New Roman"/>
          <w:sz w:val="24"/>
          <w:szCs w:val="24"/>
        </w:rPr>
        <w:br/>
      </w:r>
      <w:r w:rsidR="0043559D">
        <w:rPr>
          <w:rFonts w:ascii="Times New Roman" w:hAnsi="Times New Roman" w:cs="Times New Roman"/>
          <w:sz w:val="24"/>
          <w:szCs w:val="24"/>
        </w:rPr>
        <w:t xml:space="preserve">i </w:t>
      </w:r>
      <w:r w:rsidRPr="000A706B">
        <w:rPr>
          <w:rFonts w:ascii="Times New Roman" w:hAnsi="Times New Roman" w:cs="Times New Roman"/>
          <w:sz w:val="24"/>
          <w:szCs w:val="24"/>
        </w:rPr>
        <w:t>wdrażanie Regionalnego Programu Operacyjnego Województwa Podlaskiego na lata 2014-2020</w:t>
      </w:r>
      <w:r w:rsidR="00C27D62">
        <w:rPr>
          <w:rFonts w:ascii="Times New Roman" w:hAnsi="Times New Roman" w:cs="Times New Roman"/>
          <w:sz w:val="24"/>
          <w:szCs w:val="24"/>
        </w:rPr>
        <w:t xml:space="preserve"> lub p</w:t>
      </w:r>
      <w:r w:rsidR="0043559D">
        <w:rPr>
          <w:rFonts w:ascii="Times New Roman" w:hAnsi="Times New Roman" w:cs="Times New Roman"/>
          <w:sz w:val="24"/>
          <w:szCs w:val="24"/>
        </w:rPr>
        <w:t>rogramu Fundusze Europejskie dla Podlaskiego 2021-2027</w:t>
      </w:r>
      <w:r w:rsidRPr="000A706B">
        <w:rPr>
          <w:rFonts w:ascii="Times New Roman" w:hAnsi="Times New Roman" w:cs="Times New Roman"/>
          <w:sz w:val="24"/>
          <w:szCs w:val="24"/>
        </w:rPr>
        <w:t xml:space="preserve"> pn. </w:t>
      </w:r>
      <w:r w:rsidR="005600F8" w:rsidRPr="005600F8">
        <w:rPr>
          <w:rFonts w:ascii="Times New Roman" w:hAnsi="Times New Roman" w:cs="Times New Roman"/>
          <w:b/>
          <w:sz w:val="24"/>
          <w:szCs w:val="24"/>
        </w:rPr>
        <w:t>„</w:t>
      </w:r>
      <w:r w:rsidR="00CA586C">
        <w:rPr>
          <w:rFonts w:ascii="Times New Roman" w:hAnsi="Times New Roman"/>
          <w:b/>
          <w:bCs/>
          <w:sz w:val="24"/>
          <w:szCs w:val="24"/>
          <w:lang w:eastAsia="pl-PL"/>
        </w:rPr>
        <w:t>Transformacja cyfrowa przedsiębiorstwa, innowacje w IT</w:t>
      </w:r>
      <w:r w:rsidR="005600F8" w:rsidRPr="005600F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232FA6C0" w14:textId="77777777" w:rsidR="008F1FB3" w:rsidRPr="0056794B" w:rsidRDefault="008F1FB3" w:rsidP="000F5A3F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06B">
        <w:rPr>
          <w:rFonts w:ascii="Times New Roman" w:hAnsi="Times New Roman" w:cs="Times New Roman"/>
          <w:sz w:val="24"/>
          <w:szCs w:val="24"/>
        </w:rPr>
        <w:t xml:space="preserve">Informacje o programie regionalnym można znaleźć na stronie internetowej: </w:t>
      </w:r>
      <w:hyperlink r:id="rId9" w:history="1">
        <w:r w:rsidRPr="0056794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www.rpo.wrotapodlasia.pl</w:t>
        </w:r>
      </w:hyperlink>
      <w:r w:rsidRPr="0056794B">
        <w:rPr>
          <w:sz w:val="24"/>
          <w:szCs w:val="24"/>
        </w:rPr>
        <w:t>.</w:t>
      </w:r>
    </w:p>
    <w:p w14:paraId="0FB70F1C" w14:textId="705F7798" w:rsidR="008F1FB3" w:rsidRPr="000F5A3F" w:rsidRDefault="008F1FB3" w:rsidP="000F5A3F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706B">
        <w:rPr>
          <w:rFonts w:ascii="Times New Roman" w:hAnsi="Times New Roman" w:cs="Times New Roman"/>
          <w:sz w:val="24"/>
          <w:szCs w:val="24"/>
        </w:rPr>
        <w:t>Kod i nazwa zamówienia według Wspólnego Słownika Zamówień (CPV) – 80000000-4 – Usługi</w:t>
      </w:r>
      <w:r w:rsidR="00D10567">
        <w:rPr>
          <w:rFonts w:ascii="Times New Roman" w:hAnsi="Times New Roman" w:cs="Times New Roman"/>
          <w:sz w:val="24"/>
          <w:szCs w:val="24"/>
        </w:rPr>
        <w:t xml:space="preserve"> edukacyjne i</w:t>
      </w:r>
      <w:r w:rsidRPr="000A706B">
        <w:rPr>
          <w:rFonts w:ascii="Times New Roman" w:hAnsi="Times New Roman" w:cs="Times New Roman"/>
          <w:sz w:val="24"/>
          <w:szCs w:val="24"/>
        </w:rPr>
        <w:t xml:space="preserve"> szkoleniowe.</w:t>
      </w:r>
    </w:p>
    <w:p w14:paraId="295C0CA1" w14:textId="72F2BE58" w:rsidR="005600F8" w:rsidRDefault="008F1FB3" w:rsidP="005600F8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A706B">
        <w:rPr>
          <w:rFonts w:ascii="Times New Roman" w:hAnsi="Times New Roman"/>
          <w:sz w:val="24"/>
          <w:szCs w:val="24"/>
        </w:rPr>
        <w:t>Planowane szk</w:t>
      </w:r>
      <w:r w:rsidR="00352AB8">
        <w:rPr>
          <w:rFonts w:ascii="Times New Roman" w:hAnsi="Times New Roman"/>
          <w:sz w:val="24"/>
          <w:szCs w:val="24"/>
        </w:rPr>
        <w:t>ol</w:t>
      </w:r>
      <w:r w:rsidR="00AF5BC3">
        <w:rPr>
          <w:rFonts w:ascii="Times New Roman" w:hAnsi="Times New Roman"/>
          <w:sz w:val="24"/>
          <w:szCs w:val="24"/>
        </w:rPr>
        <w:t>enie może zawierać elementy wykładu i warsztatu</w:t>
      </w:r>
      <w:r w:rsidRPr="000A706B">
        <w:rPr>
          <w:rFonts w:ascii="Times New Roman" w:hAnsi="Times New Roman"/>
          <w:sz w:val="24"/>
          <w:szCs w:val="24"/>
        </w:rPr>
        <w:t>.</w:t>
      </w:r>
    </w:p>
    <w:p w14:paraId="16BBC820" w14:textId="77777777" w:rsidR="00C51F3D" w:rsidRPr="00C51F3D" w:rsidRDefault="005600F8" w:rsidP="002B4976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600F8">
        <w:rPr>
          <w:rFonts w:ascii="Times New Roman" w:hAnsi="Times New Roman"/>
          <w:sz w:val="24"/>
          <w:szCs w:val="24"/>
        </w:rPr>
        <w:t>Na szkoleniu pn</w:t>
      </w:r>
      <w:r w:rsidRPr="00CA586C">
        <w:rPr>
          <w:rFonts w:ascii="Times New Roman" w:hAnsi="Times New Roman"/>
          <w:sz w:val="24"/>
          <w:szCs w:val="24"/>
        </w:rPr>
        <w:t>. „</w:t>
      </w:r>
      <w:r w:rsidR="00CA586C" w:rsidRPr="00CA586C">
        <w:rPr>
          <w:rFonts w:ascii="Times New Roman" w:hAnsi="Times New Roman"/>
          <w:bCs/>
          <w:sz w:val="24"/>
          <w:szCs w:val="24"/>
          <w:lang w:eastAsia="pl-PL"/>
        </w:rPr>
        <w:t>Transformacja cyfrowa przedsiębiorstwa, innowacje w IT</w:t>
      </w:r>
      <w:r w:rsidRPr="005600F8">
        <w:rPr>
          <w:rFonts w:ascii="Times New Roman" w:hAnsi="Times New Roman"/>
          <w:sz w:val="24"/>
          <w:szCs w:val="24"/>
        </w:rPr>
        <w:t>”</w:t>
      </w:r>
      <w:r w:rsidR="008F1FB3" w:rsidRPr="005600F8">
        <w:rPr>
          <w:rFonts w:ascii="Times New Roman" w:hAnsi="Times New Roman"/>
          <w:sz w:val="24"/>
          <w:szCs w:val="24"/>
        </w:rPr>
        <w:t xml:space="preserve"> zostaną zrealizowane następujące zagadnienia (wymagane minimum programowe)</w:t>
      </w:r>
      <w:r w:rsidR="00AB1C4B" w:rsidRPr="005600F8">
        <w:rPr>
          <w:rFonts w:ascii="Times New Roman" w:hAnsi="Times New Roman"/>
          <w:sz w:val="24"/>
          <w:szCs w:val="24"/>
        </w:rPr>
        <w:t>:</w:t>
      </w:r>
      <w:r w:rsidR="000A706B" w:rsidRPr="005600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CBB40D1" w14:textId="7427E7E5" w:rsidR="005600F8" w:rsidRPr="00C51F3D" w:rsidRDefault="00C51F3D" w:rsidP="00C51F3D">
      <w:pPr>
        <w:spacing w:before="480" w:beforeAutospacing="0" w:after="0" w:afterAutospacing="0"/>
        <w:ind w:left="284" w:firstLine="0"/>
        <w:rPr>
          <w:rFonts w:ascii="Times New Roman" w:hAnsi="Times New Roman" w:cs="Times New Roman"/>
          <w:sz w:val="24"/>
        </w:rPr>
      </w:pPr>
      <w:r w:rsidRPr="00C51F3D">
        <w:rPr>
          <w:rFonts w:ascii="Times New Roman" w:hAnsi="Times New Roman" w:cs="Times New Roman"/>
          <w:sz w:val="24"/>
        </w:rPr>
        <w:t xml:space="preserve">Celem </w:t>
      </w:r>
      <w:r w:rsidR="00B02E2D">
        <w:rPr>
          <w:rFonts w:ascii="Times New Roman" w:hAnsi="Times New Roman" w:cs="Times New Roman"/>
          <w:sz w:val="24"/>
        </w:rPr>
        <w:t>I</w:t>
      </w:r>
      <w:r w:rsidRPr="00C51F3D">
        <w:rPr>
          <w:rFonts w:ascii="Times New Roman" w:hAnsi="Times New Roman" w:cs="Times New Roman"/>
          <w:sz w:val="24"/>
        </w:rPr>
        <w:t xml:space="preserve"> </w:t>
      </w:r>
      <w:r w:rsidR="00B02E2D">
        <w:rPr>
          <w:rFonts w:ascii="Times New Roman" w:hAnsi="Times New Roman" w:cs="Times New Roman"/>
          <w:sz w:val="24"/>
        </w:rPr>
        <w:t>M</w:t>
      </w:r>
      <w:r w:rsidRPr="00C51F3D">
        <w:rPr>
          <w:rFonts w:ascii="Times New Roman" w:hAnsi="Times New Roman" w:cs="Times New Roman"/>
          <w:sz w:val="24"/>
        </w:rPr>
        <w:t xml:space="preserve">odułu szkolenia jest przybliżenie osobom oceniającym projekty współfinansowane ze środków unijnych zagadnień z zakresu przemysłu 4.0, innowacji </w:t>
      </w:r>
      <w:r w:rsidR="00710C31">
        <w:rPr>
          <w:rFonts w:ascii="Times New Roman" w:hAnsi="Times New Roman" w:cs="Times New Roman"/>
          <w:sz w:val="24"/>
        </w:rPr>
        <w:br/>
      </w:r>
      <w:r w:rsidRPr="00C51F3D">
        <w:rPr>
          <w:rFonts w:ascii="Times New Roman" w:hAnsi="Times New Roman" w:cs="Times New Roman"/>
          <w:sz w:val="24"/>
        </w:rPr>
        <w:t>w branży IT oraz innowacji cyfrowych i technologicznych w przedsiębiorstwach. Innowacyjność projektu (w tym innowacje produ</w:t>
      </w:r>
      <w:r>
        <w:rPr>
          <w:rFonts w:ascii="Times New Roman" w:hAnsi="Times New Roman" w:cs="Times New Roman"/>
          <w:sz w:val="24"/>
        </w:rPr>
        <w:t>ktowe, procesowe, organizacyjne</w:t>
      </w:r>
      <w:r>
        <w:rPr>
          <w:rFonts w:ascii="Times New Roman" w:hAnsi="Times New Roman" w:cs="Times New Roman"/>
          <w:sz w:val="24"/>
        </w:rPr>
        <w:br/>
      </w:r>
      <w:r w:rsidRPr="00C51F3D">
        <w:rPr>
          <w:rFonts w:ascii="Times New Roman" w:hAnsi="Times New Roman" w:cs="Times New Roman"/>
          <w:sz w:val="24"/>
        </w:rPr>
        <w:t xml:space="preserve">i marketingowe) jest istotnym  elementem podlegającym ocenie. Moduł ma za zadanie zapoznać uczestników z takimi pojęciami i rozwiązaniami jak sztuczna inteligencja, big data, czy rozszerzona rzeczywistość oraz przedstawić (najlepiej na przykładach) ich zastosowanie w działalności przedsiębiorstw. </w:t>
      </w:r>
    </w:p>
    <w:p w14:paraId="2A245788" w14:textId="32283F7D" w:rsidR="00CA586C" w:rsidRPr="00FF5352" w:rsidRDefault="00CA586C" w:rsidP="00C51F3D">
      <w:pPr>
        <w:spacing w:before="120" w:beforeAutospacing="0"/>
        <w:ind w:left="1560" w:hanging="1276"/>
        <w:rPr>
          <w:rFonts w:ascii="Times New Roman" w:hAnsi="Times New Roman" w:cs="Times New Roman"/>
          <w:sz w:val="24"/>
        </w:rPr>
      </w:pPr>
      <w:r w:rsidRPr="00FF5352">
        <w:rPr>
          <w:rFonts w:ascii="Times New Roman" w:hAnsi="Times New Roman" w:cs="Times New Roman"/>
          <w:sz w:val="24"/>
        </w:rPr>
        <w:t>MODUŁ I. Innowacje w IT, przemysł 4.0, transfo</w:t>
      </w:r>
      <w:r w:rsidR="00C51F3D">
        <w:rPr>
          <w:rFonts w:ascii="Times New Roman" w:hAnsi="Times New Roman" w:cs="Times New Roman"/>
          <w:sz w:val="24"/>
        </w:rPr>
        <w:t xml:space="preserve">rmacja cyfrowa i technologiczna </w:t>
      </w:r>
      <w:r w:rsidRPr="00FF5352">
        <w:rPr>
          <w:rFonts w:ascii="Times New Roman" w:hAnsi="Times New Roman" w:cs="Times New Roman"/>
          <w:sz w:val="24"/>
        </w:rPr>
        <w:t>przedsiębiorstwa:</w:t>
      </w:r>
    </w:p>
    <w:p w14:paraId="4F3EBAAC" w14:textId="76E53577" w:rsidR="00CA586C" w:rsidRPr="00FF5352" w:rsidRDefault="00CA586C" w:rsidP="00CA586C">
      <w:pPr>
        <w:pStyle w:val="Akapitzlist"/>
        <w:numPr>
          <w:ilvl w:val="0"/>
          <w:numId w:val="32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F5352">
        <w:rPr>
          <w:rFonts w:ascii="Times New Roman" w:eastAsia="Times New Roman" w:hAnsi="Times New Roman"/>
          <w:color w:val="000000"/>
          <w:sz w:val="24"/>
          <w:lang w:eastAsia="pl-PL"/>
        </w:rPr>
        <w:t>Wprowadzenie do przemysłu przyszłości – założenia, cele i standardy (proces transformacji cyfrowej przedsiębiorstwa, definicje oraz ramy przem</w:t>
      </w:r>
      <w:r w:rsidR="00702389">
        <w:rPr>
          <w:rFonts w:ascii="Times New Roman" w:eastAsia="Times New Roman" w:hAnsi="Times New Roman"/>
          <w:color w:val="000000"/>
          <w:sz w:val="24"/>
          <w:lang w:eastAsia="pl-PL"/>
        </w:rPr>
        <w:t xml:space="preserve">ysłu 4.0.). Przykłady rozwiązań </w:t>
      </w:r>
      <w:r w:rsidRPr="00FF5352">
        <w:rPr>
          <w:rFonts w:ascii="Times New Roman" w:eastAsia="Times New Roman" w:hAnsi="Times New Roman"/>
          <w:color w:val="000000"/>
          <w:sz w:val="24"/>
          <w:lang w:eastAsia="pl-PL"/>
        </w:rPr>
        <w:t>z zakresu przemysłu 4.0,</w:t>
      </w:r>
      <w:r w:rsidR="00710C31">
        <w:rPr>
          <w:rFonts w:ascii="Times New Roman" w:eastAsia="Times New Roman" w:hAnsi="Times New Roman"/>
          <w:color w:val="000000"/>
          <w:sz w:val="24"/>
          <w:lang w:eastAsia="pl-PL"/>
        </w:rPr>
        <w:t xml:space="preserve"> kluczowe trendy, transformacje</w:t>
      </w:r>
      <w:r w:rsidR="00710C31">
        <w:rPr>
          <w:rFonts w:ascii="Times New Roman" w:eastAsia="Times New Roman" w:hAnsi="Times New Roman"/>
          <w:color w:val="000000"/>
          <w:sz w:val="24"/>
          <w:lang w:eastAsia="pl-PL"/>
        </w:rPr>
        <w:br/>
      </w:r>
      <w:r w:rsidRPr="00FF5352">
        <w:rPr>
          <w:rFonts w:ascii="Times New Roman" w:eastAsia="Times New Roman" w:hAnsi="Times New Roman"/>
          <w:color w:val="000000"/>
          <w:sz w:val="24"/>
          <w:lang w:eastAsia="pl-PL"/>
        </w:rPr>
        <w:t xml:space="preserve">w obszarze produkcji, obiegu danych, organizacji przedsiębiorstwa. </w:t>
      </w:r>
    </w:p>
    <w:p w14:paraId="348C3027" w14:textId="77777777" w:rsidR="00CA586C" w:rsidRPr="00FF5352" w:rsidRDefault="00CA586C" w:rsidP="00CA586C">
      <w:pPr>
        <w:pStyle w:val="Akapitzlist"/>
        <w:numPr>
          <w:ilvl w:val="0"/>
          <w:numId w:val="32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F5352">
        <w:rPr>
          <w:rFonts w:ascii="Times New Roman" w:eastAsia="Times New Roman" w:hAnsi="Times New Roman"/>
          <w:color w:val="000000"/>
          <w:sz w:val="24"/>
          <w:lang w:eastAsia="pl-PL"/>
        </w:rPr>
        <w:t xml:space="preserve">Omówienie podstawowych pojęć związanych z przemysłem przyszłości m.in.: rozszerzona rzeczywistość, sztuczna inteligencja, usługi chmurowe, Big data, Internet rzeczy, Maszynowe uczenie się, System wirtualnej rzeczywistości VR. Przykłady zastosowania w przedsiębiorstwach. Standardowe rozwiązania  a innowacje. </w:t>
      </w:r>
    </w:p>
    <w:p w14:paraId="01200F94" w14:textId="77777777" w:rsidR="00CA586C" w:rsidRPr="00FF5352" w:rsidRDefault="00CA586C" w:rsidP="00CA586C">
      <w:pPr>
        <w:pStyle w:val="Akapitzlist"/>
        <w:numPr>
          <w:ilvl w:val="0"/>
          <w:numId w:val="32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F5352">
        <w:rPr>
          <w:rFonts w:ascii="Times New Roman" w:eastAsia="Times New Roman" w:hAnsi="Times New Roman"/>
          <w:color w:val="000000"/>
          <w:sz w:val="24"/>
          <w:lang w:eastAsia="pl-PL"/>
        </w:rPr>
        <w:t xml:space="preserve">Nowoczesne rozwiązania informatyczne (innowacje) w przedsiębiorstwach usługowych. </w:t>
      </w:r>
    </w:p>
    <w:p w14:paraId="46025836" w14:textId="43D2FB8C" w:rsidR="00CA586C" w:rsidRPr="00FF5352" w:rsidRDefault="00CA586C" w:rsidP="00CA586C">
      <w:pPr>
        <w:pStyle w:val="Akapitzlist"/>
        <w:numPr>
          <w:ilvl w:val="0"/>
          <w:numId w:val="32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F5352">
        <w:rPr>
          <w:rFonts w:ascii="Times New Roman" w:eastAsia="Times New Roman" w:hAnsi="Times New Roman"/>
          <w:color w:val="000000"/>
          <w:sz w:val="24"/>
          <w:lang w:eastAsia="pl-PL"/>
        </w:rPr>
        <w:t xml:space="preserve">Innowacje w przedsiębiorstwach z branży IT, innowacje cyfrowe. Różnice między aktualizacją/ulepszeniem a innowacją. Prace badawcze w przedsiębiorstwach z branży IT. Przykłady. </w:t>
      </w:r>
    </w:p>
    <w:p w14:paraId="62FEF957" w14:textId="77777777" w:rsidR="00CA586C" w:rsidRPr="00FF5352" w:rsidRDefault="00CA586C" w:rsidP="00CA586C">
      <w:pPr>
        <w:pStyle w:val="Akapitzlist"/>
        <w:numPr>
          <w:ilvl w:val="0"/>
          <w:numId w:val="32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F5352">
        <w:rPr>
          <w:rFonts w:ascii="Times New Roman" w:eastAsia="Times New Roman" w:hAnsi="Times New Roman"/>
          <w:color w:val="000000"/>
          <w:sz w:val="24"/>
          <w:lang w:eastAsia="pl-PL"/>
        </w:rPr>
        <w:t xml:space="preserve">Robotyzacja i </w:t>
      </w:r>
      <w:proofErr w:type="spellStart"/>
      <w:r w:rsidRPr="00FF5352">
        <w:rPr>
          <w:rFonts w:ascii="Times New Roman" w:eastAsia="Times New Roman" w:hAnsi="Times New Roman"/>
          <w:color w:val="000000"/>
          <w:sz w:val="24"/>
          <w:lang w:eastAsia="pl-PL"/>
        </w:rPr>
        <w:t>cobotyzacja</w:t>
      </w:r>
      <w:proofErr w:type="spellEnd"/>
      <w:r w:rsidRPr="00FF5352">
        <w:rPr>
          <w:rFonts w:ascii="Times New Roman" w:eastAsia="Times New Roman" w:hAnsi="Times New Roman"/>
          <w:color w:val="000000"/>
          <w:sz w:val="24"/>
          <w:lang w:eastAsia="pl-PL"/>
        </w:rPr>
        <w:t xml:space="preserve"> produkcji – omówienie racjonalnego wdrożenia robotyzacji przedsiębiorstwa.</w:t>
      </w:r>
    </w:p>
    <w:p w14:paraId="68ED35C5" w14:textId="7BA9EDAB" w:rsidR="00C51F3D" w:rsidRPr="00C51F3D" w:rsidRDefault="00CA586C" w:rsidP="00C51F3D">
      <w:pPr>
        <w:pStyle w:val="Akapitzlist"/>
        <w:numPr>
          <w:ilvl w:val="0"/>
          <w:numId w:val="32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FF5352"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 xml:space="preserve">Problematyka </w:t>
      </w:r>
      <w:proofErr w:type="spellStart"/>
      <w:r w:rsidRPr="00FF5352">
        <w:rPr>
          <w:rFonts w:ascii="Times New Roman" w:eastAsia="Times New Roman" w:hAnsi="Times New Roman"/>
          <w:color w:val="000000"/>
          <w:sz w:val="24"/>
          <w:lang w:eastAsia="pl-PL"/>
        </w:rPr>
        <w:t>cyberbezpieczeństwa</w:t>
      </w:r>
      <w:proofErr w:type="spellEnd"/>
      <w:r w:rsidRPr="00FF5352">
        <w:rPr>
          <w:rFonts w:ascii="Times New Roman" w:eastAsia="Times New Roman" w:hAnsi="Times New Roman"/>
          <w:color w:val="000000"/>
          <w:sz w:val="24"/>
          <w:lang w:eastAsia="pl-PL"/>
        </w:rPr>
        <w:t xml:space="preserve">. Zagrożenia związane z transformacją przemysłową przedsiębiorstwa. Środki zaradcze. Krótkie omówienie podstawowych zagrożeń. </w:t>
      </w:r>
    </w:p>
    <w:p w14:paraId="6F34AA25" w14:textId="7FEA6633" w:rsidR="00C51F3D" w:rsidRPr="00C51F3D" w:rsidRDefault="00C51F3D" w:rsidP="00C51F3D">
      <w:pPr>
        <w:tabs>
          <w:tab w:val="left" w:pos="426"/>
        </w:tabs>
        <w:spacing w:before="480" w:beforeAutospacing="0" w:after="0" w:afterAutospacing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51F3D">
        <w:rPr>
          <w:rFonts w:ascii="Times New Roman" w:hAnsi="Times New Roman" w:cs="Times New Roman"/>
          <w:sz w:val="24"/>
          <w:szCs w:val="24"/>
        </w:rPr>
        <w:t xml:space="preserve">Celem </w:t>
      </w:r>
      <w:r w:rsidR="00B02E2D">
        <w:rPr>
          <w:rFonts w:ascii="Times New Roman" w:hAnsi="Times New Roman" w:cs="Times New Roman"/>
          <w:sz w:val="24"/>
          <w:szCs w:val="24"/>
        </w:rPr>
        <w:t>II</w:t>
      </w:r>
      <w:r w:rsidRPr="00C51F3D">
        <w:rPr>
          <w:rFonts w:ascii="Times New Roman" w:hAnsi="Times New Roman" w:cs="Times New Roman"/>
          <w:sz w:val="24"/>
          <w:szCs w:val="24"/>
        </w:rPr>
        <w:t xml:space="preserve"> </w:t>
      </w:r>
      <w:r w:rsidR="00B02E2D">
        <w:rPr>
          <w:rFonts w:ascii="Times New Roman" w:hAnsi="Times New Roman" w:cs="Times New Roman"/>
          <w:sz w:val="24"/>
          <w:szCs w:val="24"/>
        </w:rPr>
        <w:t>M</w:t>
      </w:r>
      <w:r w:rsidRPr="00C51F3D">
        <w:rPr>
          <w:rFonts w:ascii="Times New Roman" w:hAnsi="Times New Roman" w:cs="Times New Roman"/>
          <w:sz w:val="24"/>
          <w:szCs w:val="24"/>
        </w:rPr>
        <w:t xml:space="preserve">odułu jest omówienie możliwości ochrony prawnej rozwiązań (innowacji) wdrażanych w przedsiębiorstwach. Przedmiotem tej części szkolenia ma być omówienie zagadnień prawnych dotyczących ochrony własności intelektualnej w obszarze IT.  </w:t>
      </w:r>
    </w:p>
    <w:p w14:paraId="594D4377" w14:textId="336C675D" w:rsidR="00CA586C" w:rsidRPr="00FF5352" w:rsidRDefault="00CA586C" w:rsidP="00C51F3D">
      <w:pPr>
        <w:shd w:val="clear" w:color="auto" w:fill="FFFFFF"/>
        <w:spacing w:before="120" w:beforeAutospacing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F53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MODUŁ II. Prawo własności intelektualnej w obszarze IT:</w:t>
      </w:r>
    </w:p>
    <w:p w14:paraId="042221F2" w14:textId="77777777" w:rsidR="00CA586C" w:rsidRPr="00FF5352" w:rsidRDefault="00CA586C" w:rsidP="00CA586C">
      <w:pPr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F53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Przedmiot ochrony prawnej. Nowoczesne rozwiązania IT – co może być chronione?</w:t>
      </w:r>
    </w:p>
    <w:p w14:paraId="2C7D021A" w14:textId="77777777" w:rsidR="00CA586C" w:rsidRPr="00FF5352" w:rsidRDefault="00CA586C" w:rsidP="00CA586C">
      <w:pPr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F53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Ochrona know-how. </w:t>
      </w:r>
    </w:p>
    <w:p w14:paraId="52C67A55" w14:textId="77777777" w:rsidR="00CA586C" w:rsidRPr="00FF5352" w:rsidRDefault="00CA586C" w:rsidP="00CA586C">
      <w:pPr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F53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Nowoczesne rozwiązania IT a ochrona patentowa.</w:t>
      </w:r>
    </w:p>
    <w:p w14:paraId="234FF562" w14:textId="32369613" w:rsidR="00CA586C" w:rsidRPr="00FF5352" w:rsidRDefault="00CA586C" w:rsidP="00CA586C">
      <w:pPr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F53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Licencja jako forma ochrony własności intelektualnej</w:t>
      </w:r>
      <w:r w:rsidR="00710C3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rozwiązań IT. Rodzaje licencji</w:t>
      </w:r>
      <w:r w:rsidR="00710C31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FF53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ich znaczenie. </w:t>
      </w:r>
    </w:p>
    <w:p w14:paraId="4D8576A9" w14:textId="77777777" w:rsidR="00CA586C" w:rsidRPr="00FF5352" w:rsidRDefault="00CA586C" w:rsidP="00CA586C">
      <w:pPr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F53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Szczególna regulacja dotycząca programu komputerowego.</w:t>
      </w:r>
    </w:p>
    <w:p w14:paraId="142604DE" w14:textId="60C6384B" w:rsidR="00CA586C" w:rsidRPr="00FF5352" w:rsidRDefault="00CA586C" w:rsidP="00CA586C">
      <w:pPr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F53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Tworzenie innowacji a prawo pracy - kto jest właścicielem praw?</w:t>
      </w:r>
      <w:r w:rsidRPr="00FF5352">
        <w:rPr>
          <w:rFonts w:ascii="Times New Roman" w:hAnsi="Times New Roman" w:cs="Times New Roman"/>
          <w:sz w:val="24"/>
        </w:rPr>
        <w:t xml:space="preserve"> U</w:t>
      </w:r>
      <w:r w:rsidRPr="00FF53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twory pracownicze. </w:t>
      </w:r>
    </w:p>
    <w:p w14:paraId="7B963B8E" w14:textId="683BD6AF" w:rsidR="000F5A3F" w:rsidRDefault="007C5E99" w:rsidP="00CA586C">
      <w:pPr>
        <w:pStyle w:val="Akapitzlist"/>
        <w:spacing w:after="0" w:line="240" w:lineRule="auto"/>
        <w:ind w:left="-141" w:firstLine="0"/>
        <w:rPr>
          <w:rFonts w:ascii="Times New Roman" w:hAnsi="Times New Roman"/>
          <w:color w:val="000000"/>
          <w:sz w:val="24"/>
          <w:szCs w:val="24"/>
        </w:rPr>
      </w:pPr>
      <w:r w:rsidRPr="00461F21">
        <w:rPr>
          <w:rFonts w:ascii="Times New Roman" w:hAnsi="Times New Roman"/>
          <w:sz w:val="24"/>
          <w:szCs w:val="24"/>
        </w:rPr>
        <w:t xml:space="preserve">Wykonawca </w:t>
      </w:r>
      <w:r w:rsidRPr="00340504">
        <w:rPr>
          <w:rFonts w:ascii="Times New Roman" w:hAnsi="Times New Roman"/>
          <w:color w:val="000000"/>
          <w:sz w:val="24"/>
          <w:szCs w:val="24"/>
        </w:rPr>
        <w:t>zobowiązuje się do realizacji</w:t>
      </w:r>
      <w:r w:rsidR="008D0D90">
        <w:rPr>
          <w:rFonts w:ascii="Times New Roman" w:hAnsi="Times New Roman"/>
          <w:color w:val="000000"/>
          <w:sz w:val="24"/>
          <w:szCs w:val="24"/>
        </w:rPr>
        <w:t xml:space="preserve"> wyżej wymienionych zagadnień</w:t>
      </w:r>
      <w:r w:rsidRPr="00340504">
        <w:rPr>
          <w:rFonts w:ascii="Times New Roman" w:hAnsi="Times New Roman"/>
          <w:color w:val="000000"/>
          <w:sz w:val="24"/>
          <w:szCs w:val="24"/>
        </w:rPr>
        <w:t xml:space="preserve"> programu</w:t>
      </w:r>
      <w:r w:rsidR="00710C31">
        <w:rPr>
          <w:rFonts w:ascii="Times New Roman" w:hAnsi="Times New Roman"/>
          <w:color w:val="000000"/>
          <w:sz w:val="24"/>
          <w:szCs w:val="24"/>
        </w:rPr>
        <w:t>,</w:t>
      </w:r>
      <w:r w:rsidR="00710C31">
        <w:rPr>
          <w:rFonts w:ascii="Times New Roman" w:hAnsi="Times New Roman"/>
          <w:color w:val="000000"/>
          <w:sz w:val="24"/>
          <w:szCs w:val="24"/>
        </w:rPr>
        <w:br/>
      </w:r>
      <w:r w:rsidR="0043559D">
        <w:rPr>
          <w:rFonts w:ascii="Times New Roman" w:hAnsi="Times New Roman"/>
          <w:color w:val="000000"/>
          <w:sz w:val="24"/>
          <w:szCs w:val="24"/>
        </w:rPr>
        <w:t>z uwzględnieniem omówienia zagadnień na przykładach.</w:t>
      </w:r>
      <w:r w:rsidR="000F5A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559D">
        <w:rPr>
          <w:rFonts w:ascii="Times New Roman" w:hAnsi="Times New Roman"/>
          <w:color w:val="000000"/>
          <w:sz w:val="24"/>
          <w:szCs w:val="24"/>
        </w:rPr>
        <w:t>E</w:t>
      </w:r>
      <w:r w:rsidRPr="00340504">
        <w:rPr>
          <w:rFonts w:ascii="Times New Roman" w:hAnsi="Times New Roman"/>
          <w:color w:val="000000"/>
          <w:sz w:val="24"/>
          <w:szCs w:val="24"/>
        </w:rPr>
        <w:t xml:space="preserve">wentualne zmiany, uzupełnienia wymagają akceptacji Zamawiającego. </w:t>
      </w:r>
    </w:p>
    <w:p w14:paraId="43787190" w14:textId="77777777" w:rsidR="00637FAA" w:rsidRDefault="00637FAA" w:rsidP="000F5A3F">
      <w:pPr>
        <w:pStyle w:val="Akapitzlist"/>
        <w:spacing w:after="0" w:line="240" w:lineRule="auto"/>
        <w:ind w:left="-141" w:firstLine="0"/>
        <w:rPr>
          <w:rFonts w:ascii="Times New Roman" w:hAnsi="Times New Roman"/>
          <w:color w:val="000000"/>
          <w:sz w:val="24"/>
          <w:szCs w:val="24"/>
        </w:rPr>
      </w:pPr>
    </w:p>
    <w:p w14:paraId="2486DD26" w14:textId="4DD96C68" w:rsidR="000F5A3F" w:rsidRPr="000F5A3F" w:rsidRDefault="008F1FB3" w:rsidP="000F5A3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F5A3F">
        <w:rPr>
          <w:rFonts w:ascii="Times New Roman" w:hAnsi="Times New Roman"/>
          <w:sz w:val="24"/>
          <w:szCs w:val="24"/>
        </w:rPr>
        <w:t xml:space="preserve">Zamawiający wymaga, aby szkolenie odbywało się w godzinach pomiędzy </w:t>
      </w:r>
      <w:r w:rsidR="003003D8" w:rsidRPr="000F5A3F">
        <w:rPr>
          <w:rFonts w:ascii="Times New Roman" w:hAnsi="Times New Roman"/>
          <w:sz w:val="24"/>
          <w:szCs w:val="24"/>
        </w:rPr>
        <w:t>8</w:t>
      </w:r>
      <w:r w:rsidRPr="000F5A3F">
        <w:rPr>
          <w:rFonts w:ascii="Times New Roman" w:hAnsi="Times New Roman"/>
          <w:sz w:val="24"/>
          <w:szCs w:val="24"/>
        </w:rPr>
        <w:t>:</w:t>
      </w:r>
      <w:r w:rsidR="007C5E99" w:rsidRPr="000F5A3F">
        <w:rPr>
          <w:rFonts w:ascii="Times New Roman" w:hAnsi="Times New Roman"/>
          <w:sz w:val="24"/>
          <w:szCs w:val="24"/>
        </w:rPr>
        <w:t>3</w:t>
      </w:r>
      <w:r w:rsidR="00710C31">
        <w:rPr>
          <w:rFonts w:ascii="Times New Roman" w:hAnsi="Times New Roman"/>
          <w:sz w:val="24"/>
          <w:szCs w:val="24"/>
        </w:rPr>
        <w:t>0 a 16:00</w:t>
      </w:r>
      <w:r w:rsidR="00710C31">
        <w:rPr>
          <w:rFonts w:ascii="Times New Roman" w:hAnsi="Times New Roman"/>
          <w:sz w:val="24"/>
          <w:szCs w:val="24"/>
        </w:rPr>
        <w:br/>
      </w:r>
      <w:r w:rsidRPr="000F5A3F">
        <w:rPr>
          <w:rFonts w:ascii="Times New Roman" w:hAnsi="Times New Roman"/>
          <w:sz w:val="24"/>
          <w:szCs w:val="24"/>
        </w:rPr>
        <w:t xml:space="preserve">(w poniedziałek), </w:t>
      </w:r>
      <w:r w:rsidR="007C5E99" w:rsidRPr="000F5A3F">
        <w:rPr>
          <w:rFonts w:ascii="Times New Roman" w:hAnsi="Times New Roman"/>
          <w:sz w:val="24"/>
          <w:szCs w:val="24"/>
        </w:rPr>
        <w:t>08</w:t>
      </w:r>
      <w:r w:rsidRPr="000F5A3F">
        <w:rPr>
          <w:rFonts w:ascii="Times New Roman" w:hAnsi="Times New Roman"/>
          <w:sz w:val="24"/>
          <w:szCs w:val="24"/>
        </w:rPr>
        <w:t>:</w:t>
      </w:r>
      <w:r w:rsidR="007C5E99" w:rsidRPr="000F5A3F">
        <w:rPr>
          <w:rFonts w:ascii="Times New Roman" w:hAnsi="Times New Roman"/>
          <w:sz w:val="24"/>
          <w:szCs w:val="24"/>
        </w:rPr>
        <w:t>0</w:t>
      </w:r>
      <w:r w:rsidRPr="000F5A3F">
        <w:rPr>
          <w:rFonts w:ascii="Times New Roman" w:hAnsi="Times New Roman"/>
          <w:sz w:val="24"/>
          <w:szCs w:val="24"/>
        </w:rPr>
        <w:t>0 a 15</w:t>
      </w:r>
      <w:r w:rsidR="00352AB8">
        <w:rPr>
          <w:rFonts w:ascii="Times New Roman" w:hAnsi="Times New Roman"/>
          <w:sz w:val="24"/>
          <w:szCs w:val="24"/>
        </w:rPr>
        <w:t xml:space="preserve">:30 (w pozostałe dni tygodnia) i </w:t>
      </w:r>
      <w:r w:rsidR="00CA586C">
        <w:rPr>
          <w:rFonts w:ascii="Times New Roman" w:hAnsi="Times New Roman"/>
          <w:sz w:val="24"/>
          <w:szCs w:val="24"/>
        </w:rPr>
        <w:t xml:space="preserve">trwało </w:t>
      </w:r>
      <w:r w:rsidR="00082559" w:rsidRPr="000F5A3F">
        <w:rPr>
          <w:rFonts w:ascii="Times New Roman" w:hAnsi="Times New Roman"/>
          <w:sz w:val="24"/>
          <w:szCs w:val="24"/>
        </w:rPr>
        <w:t>7,5</w:t>
      </w:r>
      <w:r w:rsidRPr="000F5A3F">
        <w:rPr>
          <w:rFonts w:ascii="Times New Roman" w:hAnsi="Times New Roman"/>
          <w:sz w:val="24"/>
          <w:szCs w:val="24"/>
        </w:rPr>
        <w:t xml:space="preserve"> godzin</w:t>
      </w:r>
      <w:r w:rsidR="00352AB8">
        <w:rPr>
          <w:rFonts w:ascii="Times New Roman" w:hAnsi="Times New Roman"/>
          <w:sz w:val="24"/>
          <w:szCs w:val="24"/>
        </w:rPr>
        <w:t>y zegarowej</w:t>
      </w:r>
      <w:r w:rsidRPr="000F5A3F">
        <w:rPr>
          <w:rFonts w:ascii="Times New Roman" w:hAnsi="Times New Roman"/>
          <w:sz w:val="24"/>
          <w:szCs w:val="24"/>
        </w:rPr>
        <w:t xml:space="preserve"> z uwzględnieniem dwóch przerw 15 minutowych i jednej przerwy 30 minutowej</w:t>
      </w:r>
      <w:r w:rsidR="00E67607">
        <w:rPr>
          <w:rFonts w:ascii="Times New Roman" w:hAnsi="Times New Roman"/>
          <w:sz w:val="24"/>
          <w:szCs w:val="24"/>
        </w:rPr>
        <w:t>.</w:t>
      </w:r>
    </w:p>
    <w:p w14:paraId="44AA7DDD" w14:textId="77777777" w:rsidR="000F5A3F" w:rsidRPr="000F5A3F" w:rsidRDefault="008F1FB3" w:rsidP="000F5A3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F5A3F">
        <w:rPr>
          <w:rFonts w:ascii="Times New Roman" w:hAnsi="Times New Roman"/>
          <w:sz w:val="24"/>
          <w:szCs w:val="24"/>
        </w:rPr>
        <w:t>Miejsce szkolenia –</w:t>
      </w:r>
      <w:r w:rsidR="007C5E99" w:rsidRPr="000F5A3F">
        <w:rPr>
          <w:rFonts w:ascii="Times New Roman" w:hAnsi="Times New Roman"/>
          <w:sz w:val="24"/>
          <w:szCs w:val="24"/>
        </w:rPr>
        <w:t xml:space="preserve"> siedziba</w:t>
      </w:r>
      <w:r w:rsidRPr="000F5A3F">
        <w:rPr>
          <w:rFonts w:ascii="Times New Roman" w:hAnsi="Times New Roman"/>
          <w:sz w:val="24"/>
          <w:szCs w:val="24"/>
        </w:rPr>
        <w:t xml:space="preserve"> Zamawiającego (ul. Poleska 89 w Białymstoku lub ul. Wyszyńskiego 1 w Białymstoku).</w:t>
      </w:r>
      <w:bookmarkStart w:id="0" w:name="_Hlk66950893"/>
    </w:p>
    <w:p w14:paraId="48145C2A" w14:textId="5597F83A" w:rsidR="000F5A3F" w:rsidRPr="000F5A3F" w:rsidRDefault="00461F21" w:rsidP="000F5A3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F5A3F">
        <w:rPr>
          <w:rFonts w:ascii="Times New Roman" w:hAnsi="Times New Roman"/>
          <w:sz w:val="24"/>
          <w:szCs w:val="24"/>
        </w:rPr>
        <w:t>Zamawiający informuje, że szkolenie może być udostępnione w czasie rzeczywistym przez kamerę na platformie ZOOM dla części uczestniczących w nim pracowników, którzy, jeśli zaistnieje taka konieczność, bę</w:t>
      </w:r>
      <w:r w:rsidR="00637FAA">
        <w:rPr>
          <w:rFonts w:ascii="Times New Roman" w:hAnsi="Times New Roman"/>
          <w:sz w:val="24"/>
          <w:szCs w:val="24"/>
        </w:rPr>
        <w:t>dą uczestniczyć w szkoleniu w</w:t>
      </w:r>
      <w:r w:rsidRPr="000F5A3F">
        <w:rPr>
          <w:rFonts w:ascii="Times New Roman" w:hAnsi="Times New Roman"/>
          <w:sz w:val="24"/>
          <w:szCs w:val="24"/>
        </w:rPr>
        <w:t xml:space="preserve"> trybie zdalnym. Obsługa platformy i sprzętu w tym zakresie należy do Zamawiającego, który dysponuje kamerą oraz płatnym dostępem do platformy ZOOM. </w:t>
      </w:r>
      <w:bookmarkEnd w:id="0"/>
    </w:p>
    <w:p w14:paraId="1AD32EA3" w14:textId="1857DFC3" w:rsidR="000F5A3F" w:rsidRPr="008C0656" w:rsidRDefault="008F1FB3" w:rsidP="004A2A79">
      <w:pPr>
        <w:pStyle w:val="Akapitzlist"/>
        <w:numPr>
          <w:ilvl w:val="0"/>
          <w:numId w:val="13"/>
        </w:numPr>
        <w:spacing w:after="10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8C0656">
        <w:rPr>
          <w:rFonts w:ascii="Times New Roman" w:hAnsi="Times New Roman"/>
          <w:sz w:val="24"/>
          <w:szCs w:val="24"/>
        </w:rPr>
        <w:t xml:space="preserve">Termin szkolenia: </w:t>
      </w:r>
      <w:r w:rsidR="00CA586C" w:rsidRPr="008C0656">
        <w:rPr>
          <w:rFonts w:ascii="Times New Roman" w:eastAsia="Times New Roman" w:hAnsi="Times New Roman"/>
          <w:sz w:val="24"/>
          <w:szCs w:val="24"/>
          <w:lang w:eastAsia="pl-PL"/>
        </w:rPr>
        <w:t xml:space="preserve">dni robocze od poniedziałku do piątku </w:t>
      </w:r>
      <w:r w:rsidR="000F13ED">
        <w:rPr>
          <w:rFonts w:ascii="Times New Roman" w:hAnsi="Times New Roman"/>
          <w:sz w:val="24"/>
          <w:szCs w:val="24"/>
        </w:rPr>
        <w:t>w terminie 4</w:t>
      </w:r>
      <w:r w:rsidR="008C0656" w:rsidRPr="008C0656">
        <w:rPr>
          <w:rFonts w:ascii="Times New Roman" w:hAnsi="Times New Roman"/>
          <w:sz w:val="24"/>
          <w:szCs w:val="24"/>
        </w:rPr>
        <w:t xml:space="preserve"> miesięcy od dnia podpisania umowy, z wyłączeniem dni ustawowo wolnych od pracy oraz okresu od 19 grudnia 2022 r. do </w:t>
      </w:r>
      <w:r w:rsidR="0043559D">
        <w:rPr>
          <w:rFonts w:ascii="Times New Roman" w:hAnsi="Times New Roman"/>
          <w:sz w:val="24"/>
          <w:szCs w:val="24"/>
        </w:rPr>
        <w:t>8 stycznia 2023</w:t>
      </w:r>
      <w:r w:rsidR="008C0656" w:rsidRPr="008C0656">
        <w:rPr>
          <w:rFonts w:ascii="Times New Roman" w:hAnsi="Times New Roman"/>
          <w:sz w:val="24"/>
          <w:szCs w:val="24"/>
        </w:rPr>
        <w:t xml:space="preserve"> r.</w:t>
      </w:r>
    </w:p>
    <w:p w14:paraId="1C2BC231" w14:textId="4A9FAFDE" w:rsidR="000F5A3F" w:rsidRPr="000F5A3F" w:rsidRDefault="008F1FB3" w:rsidP="000F5A3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F5A3F">
        <w:rPr>
          <w:rFonts w:ascii="Times New Roman" w:hAnsi="Times New Roman"/>
          <w:sz w:val="24"/>
          <w:szCs w:val="24"/>
        </w:rPr>
        <w:t xml:space="preserve">Wykonawca przygotuje </w:t>
      </w:r>
      <w:r w:rsidR="00637FAA">
        <w:rPr>
          <w:rFonts w:ascii="Times New Roman" w:hAnsi="Times New Roman"/>
          <w:sz w:val="24"/>
          <w:szCs w:val="24"/>
        </w:rPr>
        <w:t xml:space="preserve">dla uczestników szkolenia </w:t>
      </w:r>
      <w:r w:rsidRPr="000F5A3F">
        <w:rPr>
          <w:rFonts w:ascii="Times New Roman" w:hAnsi="Times New Roman"/>
          <w:sz w:val="24"/>
          <w:szCs w:val="24"/>
        </w:rPr>
        <w:t xml:space="preserve">materiały szkoleniowe </w:t>
      </w:r>
      <w:r w:rsidR="00637FAA" w:rsidRPr="000F5A3F">
        <w:rPr>
          <w:rFonts w:ascii="Times New Roman" w:hAnsi="Times New Roman"/>
          <w:sz w:val="24"/>
          <w:szCs w:val="24"/>
        </w:rPr>
        <w:t>omawiające zagadnienia przedstawione na szkoleniu</w:t>
      </w:r>
      <w:r w:rsidR="00637FAA">
        <w:rPr>
          <w:rFonts w:ascii="Times New Roman" w:hAnsi="Times New Roman"/>
          <w:sz w:val="24"/>
          <w:szCs w:val="24"/>
        </w:rPr>
        <w:t xml:space="preserve"> w formie elektronicznej</w:t>
      </w:r>
      <w:r w:rsidRPr="000F5A3F">
        <w:rPr>
          <w:rFonts w:ascii="Times New Roman" w:hAnsi="Times New Roman"/>
          <w:sz w:val="24"/>
          <w:szCs w:val="24"/>
        </w:rPr>
        <w:t xml:space="preserve">. Materiały muszą być własnością firmy szkoleniowej i nie mogą naruszać praw autorskich (Ustawa z dnia 04.02.1994 r. o prawie autorskim i prawach pokrewnych). Materiały w wersji elektronicznej powinny być przesłane na adres e-mail: </w:t>
      </w:r>
      <w:r w:rsidR="00CA586C">
        <w:rPr>
          <w:rFonts w:ascii="Times New Roman" w:hAnsi="Times New Roman"/>
          <w:sz w:val="24"/>
          <w:szCs w:val="24"/>
          <w:u w:val="single"/>
        </w:rPr>
        <w:t>marzena.tokarewicz</w:t>
      </w:r>
      <w:hyperlink r:id="rId10" w:history="1">
        <w:r w:rsidRPr="000F5A3F">
          <w:rPr>
            <w:rStyle w:val="Hipercze"/>
            <w:rFonts w:ascii="Times New Roman" w:hAnsi="Times New Roman"/>
            <w:color w:val="auto"/>
            <w:sz w:val="24"/>
            <w:szCs w:val="24"/>
          </w:rPr>
          <w:t>@wrotapodlasia.pl</w:t>
        </w:r>
      </w:hyperlink>
      <w:r w:rsidRPr="000F5A3F">
        <w:rPr>
          <w:rFonts w:ascii="Times New Roman" w:hAnsi="Times New Roman"/>
          <w:sz w:val="24"/>
          <w:szCs w:val="24"/>
        </w:rPr>
        <w:t xml:space="preserve"> najpóźniej na 4 dni robocze przed szkoleniem. </w:t>
      </w:r>
    </w:p>
    <w:p w14:paraId="4E1194A0" w14:textId="63A7387A" w:rsidR="000F5A3F" w:rsidRPr="000F5A3F" w:rsidRDefault="00713E77" w:rsidP="000F5A3F">
      <w:pPr>
        <w:pStyle w:val="Akapitzlist"/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0F5A3F">
        <w:rPr>
          <w:rFonts w:ascii="Times New Roman" w:hAnsi="Times New Roman"/>
          <w:sz w:val="24"/>
          <w:szCs w:val="24"/>
        </w:rPr>
        <w:t>Materiały  szkoleniowe powinny zostać przygotowane w oparciu o standardy dostępności, stanowiące załącznik nr 2 do Wytycznych w zakresie r</w:t>
      </w:r>
      <w:r w:rsidR="00710C31">
        <w:rPr>
          <w:rFonts w:ascii="Times New Roman" w:hAnsi="Times New Roman"/>
          <w:sz w:val="24"/>
          <w:szCs w:val="24"/>
        </w:rPr>
        <w:t>ealizacji zasady równości szans</w:t>
      </w:r>
      <w:r w:rsidR="00710C31">
        <w:rPr>
          <w:rFonts w:ascii="Times New Roman" w:hAnsi="Times New Roman"/>
          <w:sz w:val="24"/>
          <w:szCs w:val="24"/>
        </w:rPr>
        <w:br/>
      </w:r>
      <w:r w:rsidRPr="000F5A3F">
        <w:rPr>
          <w:rFonts w:ascii="Times New Roman" w:hAnsi="Times New Roman"/>
          <w:sz w:val="24"/>
          <w:szCs w:val="24"/>
        </w:rPr>
        <w:t>i niedyskryminacji, w tym dostępności dla osób z niepełnosprawnościami oraz zasady równości szans kobiet i mężczyzn w ramach funduszy unijnych na lata 2014-2020.</w:t>
      </w:r>
      <w:r w:rsidR="000F5A3F" w:rsidRPr="000F5A3F">
        <w:rPr>
          <w:rFonts w:ascii="Times New Roman" w:hAnsi="Times New Roman"/>
          <w:sz w:val="24"/>
          <w:szCs w:val="24"/>
        </w:rPr>
        <w:t xml:space="preserve"> </w:t>
      </w:r>
      <w:r w:rsidR="008F1FB3" w:rsidRPr="000F5A3F">
        <w:rPr>
          <w:rFonts w:ascii="Times New Roman" w:hAnsi="Times New Roman"/>
          <w:b/>
          <w:sz w:val="24"/>
          <w:szCs w:val="24"/>
          <w:u w:val="single"/>
        </w:rPr>
        <w:t>Wydruku materiałów dokona Zamawiający.</w:t>
      </w:r>
    </w:p>
    <w:p w14:paraId="23448A88" w14:textId="32E3FC78" w:rsidR="000F5A3F" w:rsidRDefault="008F1FB3" w:rsidP="000F5A3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F5A3F">
        <w:rPr>
          <w:rFonts w:ascii="Times New Roman" w:hAnsi="Times New Roman"/>
          <w:sz w:val="24"/>
          <w:szCs w:val="24"/>
        </w:rPr>
        <w:t>Wykonawca wyraża zgodę na przeprowadzenie</w:t>
      </w:r>
      <w:r w:rsidR="008D0D90" w:rsidRPr="000F5A3F">
        <w:rPr>
          <w:rFonts w:ascii="Times New Roman" w:hAnsi="Times New Roman"/>
          <w:sz w:val="24"/>
          <w:szCs w:val="24"/>
        </w:rPr>
        <w:t xml:space="preserve"> </w:t>
      </w:r>
      <w:r w:rsidRPr="000F5A3F">
        <w:rPr>
          <w:rFonts w:ascii="Times New Roman" w:hAnsi="Times New Roman"/>
          <w:sz w:val="24"/>
          <w:szCs w:val="24"/>
        </w:rPr>
        <w:t xml:space="preserve">wśród uczestników </w:t>
      </w:r>
      <w:r w:rsidR="008D0D90" w:rsidRPr="000F5A3F">
        <w:rPr>
          <w:rFonts w:ascii="Times New Roman" w:hAnsi="Times New Roman"/>
          <w:sz w:val="24"/>
          <w:szCs w:val="24"/>
        </w:rPr>
        <w:t xml:space="preserve">szkolenia </w:t>
      </w:r>
      <w:r w:rsidRPr="000F5A3F">
        <w:rPr>
          <w:rFonts w:ascii="Times New Roman" w:hAnsi="Times New Roman"/>
          <w:sz w:val="24"/>
          <w:szCs w:val="24"/>
        </w:rPr>
        <w:t>Ankiety ewaluacyjnej – wzór ankiety stanowi załącznik nr 1 do Szczegółowego opisu przedmiotu zamówienia.</w:t>
      </w:r>
      <w:r w:rsidR="004E26D1" w:rsidRPr="000F5A3F">
        <w:rPr>
          <w:rFonts w:ascii="Times New Roman" w:hAnsi="Times New Roman"/>
          <w:sz w:val="24"/>
          <w:szCs w:val="24"/>
        </w:rPr>
        <w:t xml:space="preserve"> Jeżeli Wykon</w:t>
      </w:r>
      <w:r w:rsidR="008D0D90" w:rsidRPr="000F5A3F">
        <w:rPr>
          <w:rFonts w:ascii="Times New Roman" w:hAnsi="Times New Roman"/>
          <w:sz w:val="24"/>
          <w:szCs w:val="24"/>
        </w:rPr>
        <w:t xml:space="preserve">awca </w:t>
      </w:r>
      <w:r w:rsidR="004E26D1" w:rsidRPr="000F5A3F">
        <w:rPr>
          <w:rFonts w:ascii="Times New Roman" w:hAnsi="Times New Roman"/>
          <w:sz w:val="24"/>
          <w:szCs w:val="24"/>
        </w:rPr>
        <w:t xml:space="preserve">otrzyma w wypełnionych przez </w:t>
      </w:r>
      <w:r w:rsidR="008C775C" w:rsidRPr="000F5A3F">
        <w:rPr>
          <w:rFonts w:ascii="Times New Roman" w:hAnsi="Times New Roman"/>
          <w:sz w:val="24"/>
          <w:szCs w:val="24"/>
        </w:rPr>
        <w:t>u</w:t>
      </w:r>
      <w:r w:rsidR="004E26D1" w:rsidRPr="000F5A3F">
        <w:rPr>
          <w:rFonts w:ascii="Times New Roman" w:hAnsi="Times New Roman"/>
          <w:sz w:val="24"/>
          <w:szCs w:val="24"/>
        </w:rPr>
        <w:t>czestników szkolenia</w:t>
      </w:r>
      <w:r w:rsidR="00E9137D" w:rsidRPr="000F5A3F">
        <w:rPr>
          <w:rFonts w:ascii="Times New Roman" w:hAnsi="Times New Roman"/>
          <w:sz w:val="24"/>
          <w:szCs w:val="24"/>
        </w:rPr>
        <w:t xml:space="preserve"> </w:t>
      </w:r>
      <w:r w:rsidR="004E26D1" w:rsidRPr="000F5A3F">
        <w:rPr>
          <w:rFonts w:ascii="Times New Roman" w:hAnsi="Times New Roman"/>
          <w:sz w:val="24"/>
          <w:szCs w:val="24"/>
        </w:rPr>
        <w:t>Ankietach oceny szkolenia średni</w:t>
      </w:r>
      <w:r w:rsidR="009C6F22" w:rsidRPr="000F5A3F">
        <w:rPr>
          <w:rFonts w:ascii="Times New Roman" w:hAnsi="Times New Roman"/>
          <w:sz w:val="24"/>
          <w:szCs w:val="24"/>
        </w:rPr>
        <w:t xml:space="preserve">ą arytmetyczną </w:t>
      </w:r>
      <w:r w:rsidR="00637FAA">
        <w:rPr>
          <w:rFonts w:ascii="Times New Roman" w:hAnsi="Times New Roman"/>
          <w:sz w:val="24"/>
          <w:szCs w:val="24"/>
        </w:rPr>
        <w:t xml:space="preserve">ocen </w:t>
      </w:r>
      <w:r w:rsidR="009C6F22" w:rsidRPr="000F5A3F">
        <w:rPr>
          <w:rFonts w:ascii="Times New Roman" w:hAnsi="Times New Roman"/>
          <w:sz w:val="24"/>
          <w:szCs w:val="24"/>
        </w:rPr>
        <w:t xml:space="preserve">niższą niż </w:t>
      </w:r>
      <w:r w:rsidR="007C5E99" w:rsidRPr="000F5A3F">
        <w:rPr>
          <w:rFonts w:ascii="Times New Roman" w:hAnsi="Times New Roman"/>
          <w:sz w:val="24"/>
          <w:szCs w:val="24"/>
        </w:rPr>
        <w:t>3</w:t>
      </w:r>
      <w:r w:rsidR="009C6F22" w:rsidRPr="000F5A3F">
        <w:rPr>
          <w:rFonts w:ascii="Times New Roman" w:hAnsi="Times New Roman"/>
          <w:sz w:val="24"/>
          <w:szCs w:val="24"/>
        </w:rPr>
        <w:t>,</w:t>
      </w:r>
      <w:r w:rsidR="00F41EF8" w:rsidRPr="000F5A3F">
        <w:rPr>
          <w:rFonts w:ascii="Times New Roman" w:hAnsi="Times New Roman"/>
          <w:sz w:val="24"/>
          <w:szCs w:val="24"/>
        </w:rPr>
        <w:t>8</w:t>
      </w:r>
      <w:r w:rsidR="009C6F22" w:rsidRPr="000F5A3F">
        <w:rPr>
          <w:rFonts w:ascii="Times New Roman" w:hAnsi="Times New Roman"/>
          <w:sz w:val="24"/>
          <w:szCs w:val="24"/>
        </w:rPr>
        <w:t xml:space="preserve">0 </w:t>
      </w:r>
      <w:r w:rsidR="004E26D1" w:rsidRPr="000F5A3F">
        <w:rPr>
          <w:rFonts w:ascii="Times New Roman" w:hAnsi="Times New Roman"/>
          <w:sz w:val="24"/>
          <w:szCs w:val="24"/>
        </w:rPr>
        <w:t xml:space="preserve">w pięciostopniowej skali, </w:t>
      </w:r>
      <w:r w:rsidR="008D0D90" w:rsidRPr="000F5A3F">
        <w:rPr>
          <w:rFonts w:ascii="Times New Roman" w:hAnsi="Times New Roman"/>
          <w:sz w:val="24"/>
          <w:szCs w:val="24"/>
        </w:rPr>
        <w:t xml:space="preserve">Zamawiającemu przysługuje prawo naliczenia kar umownych za nienależyte </w:t>
      </w:r>
      <w:r w:rsidR="008D0D90" w:rsidRPr="000F5A3F">
        <w:rPr>
          <w:rFonts w:ascii="Times New Roman" w:hAnsi="Times New Roman"/>
          <w:sz w:val="24"/>
          <w:szCs w:val="24"/>
        </w:rPr>
        <w:lastRenderedPageBreak/>
        <w:t xml:space="preserve">wykonanie umowy zgodnie z §5 </w:t>
      </w:r>
      <w:r w:rsidR="00F826FC">
        <w:rPr>
          <w:rFonts w:ascii="Times New Roman" w:hAnsi="Times New Roman"/>
          <w:sz w:val="24"/>
          <w:szCs w:val="24"/>
        </w:rPr>
        <w:t>ust.</w:t>
      </w:r>
      <w:r w:rsidR="008D0D90" w:rsidRPr="000F5A3F">
        <w:rPr>
          <w:rFonts w:ascii="Times New Roman" w:hAnsi="Times New Roman"/>
          <w:sz w:val="24"/>
          <w:szCs w:val="24"/>
        </w:rPr>
        <w:t xml:space="preserve"> 1 wzoru umowy, stanowiącego załącznik </w:t>
      </w:r>
      <w:r w:rsidR="008D0D90" w:rsidRPr="00FF5352">
        <w:rPr>
          <w:rFonts w:ascii="Times New Roman" w:hAnsi="Times New Roman"/>
          <w:sz w:val="24"/>
          <w:szCs w:val="24"/>
        </w:rPr>
        <w:t xml:space="preserve">nr </w:t>
      </w:r>
      <w:r w:rsidR="00AA2B91">
        <w:rPr>
          <w:rFonts w:ascii="Times New Roman" w:hAnsi="Times New Roman"/>
          <w:sz w:val="24"/>
          <w:szCs w:val="24"/>
        </w:rPr>
        <w:t>2</w:t>
      </w:r>
      <w:r w:rsidR="00AA2B91">
        <w:rPr>
          <w:rFonts w:ascii="Times New Roman" w:hAnsi="Times New Roman"/>
          <w:sz w:val="24"/>
          <w:szCs w:val="24"/>
        </w:rPr>
        <w:br/>
      </w:r>
      <w:r w:rsidR="008D0D90" w:rsidRPr="000F5A3F">
        <w:rPr>
          <w:rFonts w:ascii="Times New Roman" w:hAnsi="Times New Roman"/>
          <w:sz w:val="24"/>
          <w:szCs w:val="24"/>
        </w:rPr>
        <w:t xml:space="preserve">do </w:t>
      </w:r>
      <w:r w:rsidR="00AA2B91">
        <w:rPr>
          <w:rFonts w:ascii="Times New Roman" w:hAnsi="Times New Roman"/>
          <w:sz w:val="24"/>
          <w:szCs w:val="24"/>
        </w:rPr>
        <w:t>SWZ</w:t>
      </w:r>
      <w:r w:rsidR="004E26D1" w:rsidRPr="000F5A3F">
        <w:rPr>
          <w:rFonts w:ascii="Times New Roman" w:hAnsi="Times New Roman"/>
          <w:sz w:val="24"/>
          <w:szCs w:val="24"/>
        </w:rPr>
        <w:t>.</w:t>
      </w:r>
    </w:p>
    <w:p w14:paraId="224CAA47" w14:textId="77777777" w:rsidR="006574DA" w:rsidRDefault="008F1FB3" w:rsidP="006574DA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F5A3F">
        <w:rPr>
          <w:rFonts w:ascii="Times New Roman" w:hAnsi="Times New Roman"/>
          <w:sz w:val="24"/>
          <w:szCs w:val="24"/>
        </w:rPr>
        <w:t>Wykonawca wystawi certyfikaty o ukończeniu szkolenia dla wszystkich jego uczestników zgodnie z treścią wymaganą p</w:t>
      </w:r>
      <w:r w:rsidR="006574DA">
        <w:rPr>
          <w:rFonts w:ascii="Times New Roman" w:hAnsi="Times New Roman"/>
          <w:sz w:val="24"/>
          <w:szCs w:val="24"/>
        </w:rPr>
        <w:t xml:space="preserve">rzez Zamawiającego, a wskazaną </w:t>
      </w:r>
      <w:r w:rsidRPr="000F5A3F">
        <w:rPr>
          <w:rFonts w:ascii="Times New Roman" w:hAnsi="Times New Roman"/>
          <w:sz w:val="24"/>
          <w:szCs w:val="24"/>
        </w:rPr>
        <w:t xml:space="preserve">w załączniku nr </w:t>
      </w:r>
      <w:r w:rsidR="007D75A7" w:rsidRPr="000F5A3F">
        <w:rPr>
          <w:rFonts w:ascii="Times New Roman" w:hAnsi="Times New Roman"/>
          <w:sz w:val="24"/>
          <w:szCs w:val="24"/>
        </w:rPr>
        <w:t>2</w:t>
      </w:r>
      <w:r w:rsidRPr="000F5A3F">
        <w:rPr>
          <w:rFonts w:ascii="Times New Roman" w:hAnsi="Times New Roman"/>
          <w:sz w:val="24"/>
          <w:szCs w:val="24"/>
        </w:rPr>
        <w:t xml:space="preserve"> do Szczegółowego opisu przedmiotu zamówienia. </w:t>
      </w:r>
    </w:p>
    <w:p w14:paraId="3149EE1C" w14:textId="57EA4E81" w:rsidR="00637FAA" w:rsidRDefault="008F1FB3" w:rsidP="00637FAA">
      <w:pPr>
        <w:pStyle w:val="Akapitzlist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574DA">
        <w:rPr>
          <w:rFonts w:ascii="Times New Roman" w:hAnsi="Times New Roman"/>
          <w:sz w:val="24"/>
          <w:szCs w:val="24"/>
        </w:rPr>
        <w:t>Wykonawca wystawi fakturę/rachunek po podpisaniu przez obie Strony protokołu odbioru usługi po</w:t>
      </w:r>
      <w:r w:rsidR="009C6F22" w:rsidRPr="006574DA">
        <w:rPr>
          <w:rFonts w:ascii="Times New Roman" w:hAnsi="Times New Roman"/>
          <w:sz w:val="24"/>
          <w:szCs w:val="24"/>
        </w:rPr>
        <w:t xml:space="preserve"> przeprowadzeniu </w:t>
      </w:r>
      <w:r w:rsidRPr="006574DA">
        <w:rPr>
          <w:rFonts w:ascii="Times New Roman" w:hAnsi="Times New Roman"/>
          <w:sz w:val="24"/>
          <w:szCs w:val="24"/>
        </w:rPr>
        <w:t>szkoleni</w:t>
      </w:r>
      <w:r w:rsidR="009C6F22" w:rsidRPr="006574DA">
        <w:rPr>
          <w:rFonts w:ascii="Times New Roman" w:hAnsi="Times New Roman"/>
          <w:sz w:val="24"/>
          <w:szCs w:val="24"/>
        </w:rPr>
        <w:t>a.</w:t>
      </w:r>
      <w:r w:rsidR="008C775C" w:rsidRPr="006574DA">
        <w:rPr>
          <w:rFonts w:ascii="Times New Roman" w:hAnsi="Times New Roman"/>
          <w:sz w:val="24"/>
          <w:szCs w:val="24"/>
        </w:rPr>
        <w:t xml:space="preserve"> </w:t>
      </w:r>
      <w:r w:rsidR="009C6F22" w:rsidRPr="006574DA">
        <w:rPr>
          <w:rFonts w:ascii="Times New Roman" w:hAnsi="Times New Roman"/>
          <w:sz w:val="24"/>
          <w:szCs w:val="24"/>
        </w:rPr>
        <w:t>Protokół</w:t>
      </w:r>
      <w:r w:rsidRPr="006574DA">
        <w:rPr>
          <w:rFonts w:ascii="Times New Roman" w:hAnsi="Times New Roman"/>
          <w:sz w:val="24"/>
          <w:szCs w:val="24"/>
        </w:rPr>
        <w:t xml:space="preserve"> będzie zawierał następujące informacje: datę i miejsce przeprowadzenia szkolenia, opis przedmiotu zamówienia, imię i nazwisko trenera, wartość wynagrodzenia oraz prawidłowość wykonania usługi. W protokole zostanie również umieszczona informacja o braku lub istnieniu uwag lub zastrzeżeń do </w:t>
      </w:r>
      <w:r w:rsidR="00F2362C">
        <w:rPr>
          <w:rFonts w:ascii="Times New Roman" w:hAnsi="Times New Roman"/>
          <w:sz w:val="24"/>
          <w:szCs w:val="24"/>
        </w:rPr>
        <w:t>wykonania przedmiotu zamówienia.</w:t>
      </w:r>
    </w:p>
    <w:p w14:paraId="7E2FF947" w14:textId="3DF711C1" w:rsidR="0043559D" w:rsidRDefault="0043559D" w:rsidP="00637FAA">
      <w:pPr>
        <w:pStyle w:val="Akapitzlist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cenie oferty nie należy uwzględniać kosztu wyżywienia, ewentualnego noclegu, jak również dojazdu wykładowcy do miejsca szkolenia.</w:t>
      </w:r>
    </w:p>
    <w:p w14:paraId="117B16E7" w14:textId="5C18E881" w:rsidR="0043559D" w:rsidRDefault="00CC075B" w:rsidP="00637FAA">
      <w:pPr>
        <w:pStyle w:val="Akapitzlist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szkolenia</w:t>
      </w:r>
      <w:r w:rsidR="0043559D">
        <w:rPr>
          <w:rFonts w:ascii="Times New Roman" w:hAnsi="Times New Roman"/>
          <w:sz w:val="24"/>
          <w:szCs w:val="24"/>
        </w:rPr>
        <w:t xml:space="preserve"> nie jest przewidziany catering.</w:t>
      </w:r>
    </w:p>
    <w:p w14:paraId="59E496AA" w14:textId="77777777" w:rsidR="00637FAA" w:rsidRPr="00637FAA" w:rsidRDefault="00637FAA" w:rsidP="00637FAA">
      <w:pPr>
        <w:pStyle w:val="Akapitzlist"/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</w:p>
    <w:p w14:paraId="03DE3E77" w14:textId="28D1808D" w:rsidR="007D75A7" w:rsidRPr="00EE7336" w:rsidRDefault="007D75A7" w:rsidP="00637FAA">
      <w:pPr>
        <w:pStyle w:val="Akapitzlist"/>
        <w:spacing w:before="0" w:beforeAutospacing="0" w:after="0" w:afterAutospacing="0" w:line="240" w:lineRule="auto"/>
        <w:ind w:left="284" w:firstLine="0"/>
        <w:rPr>
          <w:rFonts w:ascii="Times New Roman" w:hAnsi="Times New Roman"/>
          <w:sz w:val="18"/>
          <w:szCs w:val="18"/>
        </w:rPr>
      </w:pPr>
      <w:r w:rsidRPr="00EE7336">
        <w:rPr>
          <w:rFonts w:ascii="Times New Roman" w:hAnsi="Times New Roman"/>
          <w:bCs/>
          <w:sz w:val="18"/>
          <w:szCs w:val="18"/>
          <w:u w:val="single"/>
        </w:rPr>
        <w:t>Załączniki:</w:t>
      </w:r>
    </w:p>
    <w:p w14:paraId="000F1322" w14:textId="77777777" w:rsidR="007D75A7" w:rsidRPr="00EE7336" w:rsidRDefault="007D75A7" w:rsidP="00637FAA">
      <w:pPr>
        <w:pStyle w:val="Akapitzlist"/>
        <w:numPr>
          <w:ilvl w:val="0"/>
          <w:numId w:val="16"/>
        </w:numPr>
        <w:spacing w:before="0" w:beforeAutospacing="0" w:after="0" w:afterAutospacing="0" w:line="240" w:lineRule="auto"/>
        <w:ind w:left="567" w:hanging="357"/>
        <w:contextualSpacing w:val="0"/>
        <w:rPr>
          <w:rFonts w:ascii="Times New Roman" w:hAnsi="Times New Roman"/>
          <w:bCs/>
          <w:sz w:val="18"/>
          <w:szCs w:val="18"/>
        </w:rPr>
      </w:pPr>
      <w:r w:rsidRPr="00EE7336">
        <w:rPr>
          <w:rFonts w:ascii="Times New Roman" w:hAnsi="Times New Roman"/>
          <w:sz w:val="18"/>
          <w:szCs w:val="18"/>
        </w:rPr>
        <w:t>Załącznik nr 1 do Szczegółowego opisu przedmiotu zamówienia - wzór ankiety</w:t>
      </w:r>
      <w:r w:rsidRPr="00EE7336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EE7336">
        <w:rPr>
          <w:rFonts w:ascii="Times New Roman" w:hAnsi="Times New Roman"/>
          <w:sz w:val="18"/>
          <w:szCs w:val="18"/>
        </w:rPr>
        <w:t>ewaluacyjnej;</w:t>
      </w:r>
    </w:p>
    <w:p w14:paraId="5D5D9FCB" w14:textId="4DF9D9B8" w:rsidR="00B1157D" w:rsidRDefault="007D75A7" w:rsidP="00637FAA">
      <w:pPr>
        <w:pStyle w:val="Akapitzlist"/>
        <w:numPr>
          <w:ilvl w:val="0"/>
          <w:numId w:val="16"/>
        </w:numPr>
        <w:spacing w:before="0" w:beforeAutospacing="0" w:after="0" w:afterAutospacing="0" w:line="240" w:lineRule="auto"/>
        <w:ind w:left="567"/>
        <w:contextualSpacing w:val="0"/>
        <w:rPr>
          <w:rFonts w:ascii="Times New Roman" w:hAnsi="Times New Roman"/>
          <w:bCs/>
          <w:sz w:val="18"/>
          <w:szCs w:val="18"/>
        </w:rPr>
      </w:pPr>
      <w:r w:rsidRPr="00EE7336">
        <w:rPr>
          <w:rFonts w:ascii="Times New Roman" w:hAnsi="Times New Roman"/>
          <w:bCs/>
          <w:sz w:val="18"/>
          <w:szCs w:val="18"/>
          <w:lang w:eastAsia="pl-PL"/>
        </w:rPr>
        <w:t>Załącznik nr 2 do Szczegółowego opisu przedmiotu zamówienia - wzór certyfikatu</w:t>
      </w:r>
      <w:r w:rsidR="0024326D" w:rsidRPr="00EE7336">
        <w:rPr>
          <w:rFonts w:ascii="Times New Roman" w:hAnsi="Times New Roman"/>
          <w:bCs/>
          <w:sz w:val="18"/>
          <w:szCs w:val="18"/>
          <w:lang w:eastAsia="pl-PL"/>
        </w:rPr>
        <w:t>.</w:t>
      </w:r>
    </w:p>
    <w:p w14:paraId="05224043" w14:textId="2100C7CC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35FD948F" w14:textId="5C38F54F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1027BCDB" w14:textId="5F84D946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069049B8" w14:textId="6868D1E9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1849CF15" w14:textId="629A20A2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4DE2D60B" w14:textId="123A531E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629367AF" w14:textId="4BFD90D8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59AA9A5D" w14:textId="00F0D135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3196958D" w14:textId="78F41E02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48302BA0" w14:textId="7B0662C7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3F085B56" w14:textId="3EA4D393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5455865E" w14:textId="7010A76D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49F3F449" w14:textId="2EEF7FBE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35047317" w14:textId="06C015BF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120EF271" w14:textId="6277996A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21455279" w14:textId="7B79B310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06D7551E" w14:textId="0DE90D62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40B325E5" w14:textId="33C18BFF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23248C42" w14:textId="4C25728E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53A87C5D" w14:textId="01B7E045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06235A70" w14:textId="155123FA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64DDFB82" w14:textId="3306A90B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218FE211" w14:textId="27E05C33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653DE8F1" w14:textId="131E4C48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0C611AC2" w14:textId="044C4B96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7DFC7B6D" w14:textId="5A17FECE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65970890" w14:textId="6E307372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53C9D546" w14:textId="0107B7D3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2023C184" w14:textId="16C3B0B6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6C5EE73B" w14:textId="0FD9B1F8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2D8D25C7" w14:textId="1AEEFCFE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5D6C4A81" w14:textId="1E73137A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3FBEF647" w14:textId="1BFADC29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01DCC69F" w14:textId="0DBC7E4F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13464730" w14:textId="0A25C68C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663E8E9F" w14:textId="08F25896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543D1868" w14:textId="46DE242C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531E9662" w14:textId="577C04BE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4BCED061" w14:textId="581CED88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68D16181" w14:textId="43968FAB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02126BFD" w14:textId="17C58CB9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10B45773" w14:textId="718B90C5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123DC609" w14:textId="66E31378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306ED862" w14:textId="276FEFC2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0C4DBC3F" w14:textId="1D3B7D67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0E469AF5" w14:textId="45B367DE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0EA498B4" w14:textId="5B82D7D4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2FA4A0A8" w14:textId="6ADA0A36" w:rsidR="00AA2B91" w:rsidRDefault="00AA2B91" w:rsidP="00AA2B91">
      <w:pPr>
        <w:jc w:val="center"/>
        <w:rPr>
          <w:sz w:val="20"/>
          <w:szCs w:val="20"/>
        </w:rPr>
      </w:pPr>
      <w:r w:rsidRPr="00CC4D57">
        <w:rPr>
          <w:noProof/>
        </w:rPr>
        <w:drawing>
          <wp:inline distT="0" distB="0" distL="0" distR="0" wp14:anchorId="76582C33" wp14:editId="73E31CF0">
            <wp:extent cx="5760085" cy="506730"/>
            <wp:effectExtent l="0" t="0" r="0" b="7620"/>
            <wp:docPr id="1" name="Obraz 1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417E2" w14:textId="77777777" w:rsidR="00AA2B91" w:rsidRDefault="00AA2B91" w:rsidP="00AA2B91">
      <w:pPr>
        <w:jc w:val="center"/>
        <w:rPr>
          <w:sz w:val="20"/>
          <w:szCs w:val="20"/>
        </w:rPr>
      </w:pPr>
    </w:p>
    <w:p w14:paraId="7957FAD4" w14:textId="6F594F86" w:rsidR="00AA2B91" w:rsidRDefault="00AA2B91" w:rsidP="00AA2B91">
      <w:pPr>
        <w:spacing w:line="360" w:lineRule="auto"/>
        <w:jc w:val="right"/>
        <w:rPr>
          <w:b/>
        </w:rPr>
      </w:pPr>
      <w:r w:rsidRPr="0026573D">
        <w:rPr>
          <w:b/>
        </w:rPr>
        <w:t>Załącznik nr 1 do Szczegółowego opisu przedmiotu zamówienia</w:t>
      </w:r>
    </w:p>
    <w:p w14:paraId="5DC661E7" w14:textId="504CAFE7" w:rsidR="00AA2B91" w:rsidRPr="00AA2B91" w:rsidRDefault="00AA2B91" w:rsidP="00AA2B91">
      <w:pPr>
        <w:jc w:val="center"/>
        <w:rPr>
          <w:b/>
        </w:rPr>
      </w:pPr>
      <w:r w:rsidRPr="005D06E1">
        <w:rPr>
          <w:b/>
        </w:rPr>
        <w:t>ANKIETA OCENY</w:t>
      </w:r>
    </w:p>
    <w:p w14:paraId="7D379F39" w14:textId="2905243C" w:rsidR="00AA2B91" w:rsidRPr="00AA2B91" w:rsidRDefault="00AA2B91" w:rsidP="00AA2B91">
      <w:pPr>
        <w:rPr>
          <w:sz w:val="18"/>
          <w:szCs w:val="18"/>
        </w:rPr>
      </w:pPr>
      <w:r w:rsidRPr="001F7FA8">
        <w:rPr>
          <w:sz w:val="18"/>
          <w:szCs w:val="18"/>
        </w:rPr>
        <w:t>Poniższa skala ocen określona jest w punktach od 1 do 5 (1 – niespełniająca oczekiwań, 2 – częściowo niespełniająca oczekiwań, 3 – przeciętna, 4 – częściowo spełniająca oczekiwania, 5 – spełniająca oczekiwania/satysfakcjonująca). Prosimy o postawienie znaku X w wybranej rubryce.</w:t>
      </w:r>
    </w:p>
    <w:p w14:paraId="59E43DA6" w14:textId="77777777" w:rsidR="00AA2B91" w:rsidRDefault="00AA2B91" w:rsidP="00AA2B91">
      <w:pPr>
        <w:spacing w:before="0" w:beforeAutospacing="0" w:after="0" w:afterAutospacing="0"/>
      </w:pPr>
      <w:r>
        <w:t>T</w:t>
      </w:r>
      <w:r w:rsidRPr="00662643">
        <w:t>emat szkolenia</w:t>
      </w:r>
    </w:p>
    <w:p w14:paraId="2BC7BB49" w14:textId="454BDA2D" w:rsidR="00AA2B91" w:rsidRPr="00AA2B91" w:rsidRDefault="00AA2B91" w:rsidP="00AA2B91">
      <w:pPr>
        <w:spacing w:before="0" w:beforeAutospacing="0" w:after="0" w:afterAutospacing="0"/>
        <w:rPr>
          <w:b/>
        </w:rPr>
      </w:pPr>
      <w:r w:rsidRPr="000A4A0C">
        <w:rPr>
          <w:b/>
        </w:rPr>
        <w:t>„</w:t>
      </w:r>
      <w:r w:rsidRPr="000A4A0C">
        <w:rPr>
          <w:b/>
          <w:bCs/>
        </w:rPr>
        <w:t>Transformacja cyfrowa przedsiębiorstwa, innowacje w IT</w:t>
      </w:r>
      <w:r w:rsidRPr="000A4A0C">
        <w:rPr>
          <w:b/>
        </w:rPr>
        <w:t>”</w:t>
      </w:r>
      <w:r w:rsidRPr="000A4A0C">
        <w:t>.</w:t>
      </w:r>
    </w:p>
    <w:p w14:paraId="2868A0EF" w14:textId="77777777" w:rsidR="00AA2B91" w:rsidRPr="0056060D" w:rsidRDefault="00AA2B91" w:rsidP="00AA2B91">
      <w:pPr>
        <w:spacing w:before="0" w:beforeAutospacing="0" w:after="0" w:afterAutospacing="0"/>
      </w:pPr>
      <w:r w:rsidRPr="0056060D">
        <w:t>Data i miejsce szkolenia</w:t>
      </w:r>
    </w:p>
    <w:p w14:paraId="50F2BA41" w14:textId="77777777" w:rsidR="00AA2B91" w:rsidRPr="00662643" w:rsidRDefault="00AA2B91" w:rsidP="00AA2B91">
      <w:pPr>
        <w:spacing w:before="0" w:beforeAutospacing="0" w:after="0" w:afterAutospacing="0"/>
      </w:pPr>
      <w:r w:rsidRPr="00662643">
        <w:t xml:space="preserve">....................................................................................................................................................... </w:t>
      </w:r>
    </w:p>
    <w:p w14:paraId="0AE029C1" w14:textId="77777777" w:rsidR="00AA2B91" w:rsidRPr="00662643" w:rsidRDefault="00AA2B91" w:rsidP="00AA2B91">
      <w:pPr>
        <w:spacing w:before="0" w:beforeAutospacing="0" w:after="0" w:afterAutospacing="0"/>
      </w:pPr>
      <w:r w:rsidRPr="00662643">
        <w:t>Nazwa i adres organizatora</w:t>
      </w:r>
    </w:p>
    <w:p w14:paraId="54AE984B" w14:textId="77777777" w:rsidR="00AA2B91" w:rsidRPr="00662643" w:rsidRDefault="00AA2B91" w:rsidP="00AA2B91">
      <w:pPr>
        <w:spacing w:before="0" w:beforeAutospacing="0" w:after="0" w:afterAutospacing="0"/>
      </w:pPr>
      <w:r w:rsidRPr="00662643">
        <w:t xml:space="preserve">....................................................................................................................................................... </w:t>
      </w:r>
    </w:p>
    <w:p w14:paraId="49156484" w14:textId="77777777" w:rsidR="00AA2B91" w:rsidRPr="00662643" w:rsidRDefault="00AA2B91" w:rsidP="00AA2B91">
      <w:pPr>
        <w:spacing w:before="0" w:beforeAutospacing="0" w:after="0" w:afterAutospacing="0"/>
      </w:pPr>
      <w:r>
        <w:t xml:space="preserve">Imię i nazwisko, </w:t>
      </w:r>
      <w:r w:rsidRPr="00662643">
        <w:t>stanowisko pracownika uczestniczącego w szkoleniu, nazwa departamentu</w:t>
      </w:r>
    </w:p>
    <w:p w14:paraId="54BDEBAD" w14:textId="77777777" w:rsidR="00AA2B91" w:rsidRDefault="00AA2B91" w:rsidP="00AA2B91">
      <w:pPr>
        <w:spacing w:before="0" w:beforeAutospacing="0" w:after="0" w:afterAutospacing="0"/>
      </w:pPr>
      <w:r w:rsidRPr="00662643">
        <w:t xml:space="preserve">....................................................................................................................................................... </w:t>
      </w:r>
    </w:p>
    <w:p w14:paraId="15072FE1" w14:textId="77777777" w:rsidR="00AA2B91" w:rsidRPr="00662643" w:rsidRDefault="00AA2B91" w:rsidP="00AA2B91">
      <w:pPr>
        <w:spacing w:before="0" w:beforeAutospacing="0" w:after="0" w:afterAutospacing="0"/>
      </w:pPr>
      <w:r w:rsidRPr="00662643">
        <w:t>.......................................................................................................................................................</w:t>
      </w:r>
    </w:p>
    <w:p w14:paraId="4FC49105" w14:textId="77777777" w:rsidR="00AA2B91" w:rsidRPr="00A16E30" w:rsidRDefault="00AA2B91" w:rsidP="00AA2B91">
      <w:pPr>
        <w:spacing w:before="0" w:beforeAutospacing="0" w:after="0" w:afterAutospacing="0"/>
        <w:rPr>
          <w:b/>
          <w:sz w:val="20"/>
          <w:szCs w:val="20"/>
        </w:rPr>
      </w:pPr>
    </w:p>
    <w:p w14:paraId="42FC5531" w14:textId="77777777" w:rsidR="00AA2B91" w:rsidRPr="007241DB" w:rsidRDefault="00AA2B91" w:rsidP="00AA2B91">
      <w:pPr>
        <w:numPr>
          <w:ilvl w:val="0"/>
          <w:numId w:val="34"/>
        </w:numPr>
        <w:spacing w:before="0" w:beforeAutospacing="0" w:after="0" w:afterAutospacing="0"/>
        <w:rPr>
          <w:b/>
        </w:rPr>
      </w:pPr>
      <w:r>
        <w:rPr>
          <w:b/>
        </w:rPr>
        <w:t>Jak ocenia Pan/Pani stopień przydatności informacji przekazanych podczas szkolenia w swojej pracy zawodowej?</w:t>
      </w:r>
    </w:p>
    <w:p w14:paraId="655D139D" w14:textId="77777777" w:rsidR="00AA2B91" w:rsidRDefault="00AA2B91" w:rsidP="00AA2B91">
      <w:pPr>
        <w:spacing w:before="0" w:beforeAutospacing="0" w:after="0" w:afterAutospacing="0"/>
        <w:ind w:firstLine="340"/>
        <w:rPr>
          <w:sz w:val="16"/>
          <w:szCs w:val="16"/>
        </w:rPr>
      </w:pPr>
      <w:r w:rsidRPr="00A33F4E">
        <w:rPr>
          <w:sz w:val="20"/>
          <w:szCs w:val="20"/>
        </w:rPr>
        <w:t>(</w:t>
      </w:r>
      <w:r>
        <w:rPr>
          <w:sz w:val="16"/>
          <w:szCs w:val="16"/>
        </w:rPr>
        <w:t>w skali od 1 – zupełnie nieprzydatne do 5 – przydatne)</w:t>
      </w:r>
      <w:r w:rsidRPr="00A33F4E">
        <w:rPr>
          <w:sz w:val="16"/>
          <w:szCs w:val="16"/>
        </w:rPr>
        <w:t>:</w:t>
      </w:r>
    </w:p>
    <w:p w14:paraId="589AA438" w14:textId="77777777" w:rsidR="00AA2B91" w:rsidRPr="006A65C5" w:rsidRDefault="00AA2B91" w:rsidP="00AA2B91">
      <w:pPr>
        <w:spacing w:before="0" w:beforeAutospacing="0" w:after="0" w:afterAutospacing="0"/>
        <w:ind w:left="0" w:firstLine="0"/>
        <w:rPr>
          <w:sz w:val="20"/>
          <w:szCs w:val="20"/>
        </w:rPr>
      </w:pPr>
    </w:p>
    <w:p w14:paraId="3F9ACB71" w14:textId="77777777" w:rsidR="00AA2B91" w:rsidRPr="00A33F4E" w:rsidRDefault="00AA2B91" w:rsidP="00AA2B91">
      <w:pPr>
        <w:spacing w:before="0" w:beforeAutospacing="0" w:after="0" w:afterAutospacing="0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>
        <w:rPr>
          <w:b/>
        </w:rPr>
        <w:tab/>
      </w:r>
      <w:r w:rsidRPr="00A33F4E">
        <w:rPr>
          <w:b/>
        </w:rPr>
        <w:t xml:space="preserve">4 </w:t>
      </w:r>
      <w:r w:rsidRPr="00A33F4E">
        <w:rPr>
          <w:b/>
          <w:bdr w:val="single" w:sz="4" w:space="0" w:color="auto"/>
        </w:rPr>
        <w:t xml:space="preserve">    </w:t>
      </w:r>
      <w:r>
        <w:rPr>
          <w:b/>
        </w:rPr>
        <w:tab/>
      </w:r>
      <w:r w:rsidRPr="00A33F4E">
        <w:rPr>
          <w:b/>
        </w:rPr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  <w:r w:rsidRPr="00A33F4E">
        <w:rPr>
          <w:b/>
          <w:bdr w:val="single" w:sz="4" w:space="0" w:color="auto"/>
        </w:rPr>
        <w:t xml:space="preserve"> </w:t>
      </w:r>
    </w:p>
    <w:p w14:paraId="307B7263" w14:textId="77777777" w:rsidR="00AA2B91" w:rsidRDefault="00AA2B91" w:rsidP="00AA2B91">
      <w:pPr>
        <w:spacing w:before="0" w:beforeAutospacing="0" w:after="0" w:afterAutospacing="0"/>
        <w:rPr>
          <w:b/>
          <w:sz w:val="20"/>
          <w:szCs w:val="20"/>
        </w:rPr>
      </w:pPr>
    </w:p>
    <w:p w14:paraId="0AE00C9F" w14:textId="77777777" w:rsidR="00AA2B91" w:rsidRPr="00662643" w:rsidRDefault="00AA2B91" w:rsidP="00AA2B91">
      <w:pPr>
        <w:spacing w:before="0" w:beforeAutospacing="0" w:after="0" w:afterAutospacing="0"/>
        <w:rPr>
          <w:sz w:val="18"/>
          <w:szCs w:val="18"/>
        </w:rPr>
      </w:pPr>
      <w:r w:rsidRPr="007201DE">
        <w:rPr>
          <w:i/>
          <w:sz w:val="18"/>
          <w:szCs w:val="18"/>
        </w:rPr>
        <w:t>Uwagi</w:t>
      </w:r>
      <w:r w:rsidRPr="00662643">
        <w:rPr>
          <w:sz w:val="18"/>
          <w:szCs w:val="18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</w:t>
      </w:r>
    </w:p>
    <w:p w14:paraId="5050DC45" w14:textId="77777777" w:rsidR="00AA2B91" w:rsidRPr="007241DB" w:rsidRDefault="00AA2B91" w:rsidP="00AA2B91">
      <w:pPr>
        <w:spacing w:before="0" w:beforeAutospacing="0" w:after="0" w:afterAutospacing="0"/>
      </w:pPr>
    </w:p>
    <w:p w14:paraId="491F18DC" w14:textId="77777777" w:rsidR="00AA2B91" w:rsidRPr="00460783" w:rsidRDefault="00AA2B91" w:rsidP="00AA2B91">
      <w:pPr>
        <w:numPr>
          <w:ilvl w:val="0"/>
          <w:numId w:val="34"/>
        </w:numPr>
        <w:spacing w:before="0" w:beforeAutospacing="0" w:after="0" w:afterAutospacing="0"/>
        <w:rPr>
          <w:b/>
        </w:rPr>
      </w:pPr>
      <w:r w:rsidRPr="007241DB">
        <w:rPr>
          <w:b/>
        </w:rPr>
        <w:t xml:space="preserve">Jak </w:t>
      </w:r>
      <w:r>
        <w:rPr>
          <w:b/>
        </w:rPr>
        <w:t xml:space="preserve">ocenia </w:t>
      </w:r>
      <w:r w:rsidRPr="001F7FA8">
        <w:rPr>
          <w:b/>
        </w:rPr>
        <w:t>Pan/Pani</w:t>
      </w:r>
      <w:r w:rsidRPr="007241DB">
        <w:rPr>
          <w:b/>
        </w:rPr>
        <w:t xml:space="preserve"> przygotowanie merytoryczne </w:t>
      </w:r>
      <w:r>
        <w:rPr>
          <w:b/>
        </w:rPr>
        <w:t>(wiedzę</w:t>
      </w:r>
      <w:r w:rsidRPr="00460783">
        <w:rPr>
          <w:b/>
        </w:rPr>
        <w:t xml:space="preserve"> i doświadczenie w zakresie tematyki szkolenia) wykładowcy/wykładowców?</w:t>
      </w:r>
    </w:p>
    <w:p w14:paraId="490988F0" w14:textId="77777777" w:rsidR="00AA2B91" w:rsidRDefault="00AA2B91" w:rsidP="00AA2B91">
      <w:pPr>
        <w:spacing w:before="0" w:beforeAutospacing="0" w:after="0" w:afterAutospacing="0"/>
        <w:ind w:left="340"/>
        <w:rPr>
          <w:sz w:val="16"/>
          <w:szCs w:val="16"/>
        </w:rPr>
      </w:pPr>
      <w:r w:rsidRPr="00A33F4E">
        <w:rPr>
          <w:sz w:val="20"/>
          <w:szCs w:val="20"/>
        </w:rPr>
        <w:t>(</w:t>
      </w:r>
      <w:r>
        <w:rPr>
          <w:sz w:val="16"/>
          <w:szCs w:val="16"/>
        </w:rPr>
        <w:t>w skali od 1 – niespełniająca oczekiwań do 5 – spełniająca oczekiwania)</w:t>
      </w:r>
      <w:r w:rsidRPr="00A33F4E">
        <w:rPr>
          <w:sz w:val="16"/>
          <w:szCs w:val="16"/>
        </w:rPr>
        <w:t>:</w:t>
      </w:r>
    </w:p>
    <w:p w14:paraId="0DD730F0" w14:textId="77777777" w:rsidR="00AA2B91" w:rsidRPr="00A33F4E" w:rsidRDefault="00AA2B91" w:rsidP="00AA2B91">
      <w:pPr>
        <w:spacing w:before="0" w:beforeAutospacing="0" w:after="0" w:afterAutospacing="0"/>
        <w:ind w:left="340"/>
        <w:rPr>
          <w:sz w:val="20"/>
          <w:szCs w:val="20"/>
        </w:rPr>
      </w:pPr>
    </w:p>
    <w:p w14:paraId="137D212F" w14:textId="77777777" w:rsidR="00AA2B91" w:rsidRPr="00A33F4E" w:rsidRDefault="00AA2B91" w:rsidP="00AA2B91">
      <w:pPr>
        <w:spacing w:before="0" w:beforeAutospacing="0" w:after="0" w:afterAutospacing="0"/>
        <w:rPr>
          <w:sz w:val="20"/>
          <w:szCs w:val="20"/>
        </w:rPr>
      </w:pPr>
    </w:p>
    <w:p w14:paraId="426ED22E" w14:textId="77777777" w:rsidR="00AA2B91" w:rsidRDefault="00AA2B91" w:rsidP="00AA2B91">
      <w:pPr>
        <w:spacing w:before="0" w:beforeAutospacing="0" w:after="0" w:afterAutospacing="0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4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</w:p>
    <w:p w14:paraId="3081FAD7" w14:textId="77777777" w:rsidR="00AA2B91" w:rsidRDefault="00AA2B91" w:rsidP="00AA2B91">
      <w:pPr>
        <w:spacing w:before="0" w:beforeAutospacing="0" w:after="0" w:afterAutospacing="0"/>
      </w:pPr>
    </w:p>
    <w:p w14:paraId="0580D291" w14:textId="77777777" w:rsidR="00AA2B91" w:rsidRPr="00662643" w:rsidRDefault="00AA2B91" w:rsidP="00AA2B91">
      <w:pPr>
        <w:spacing w:before="0" w:beforeAutospacing="0" w:after="0" w:afterAutospacing="0"/>
        <w:rPr>
          <w:sz w:val="18"/>
          <w:szCs w:val="18"/>
        </w:rPr>
      </w:pPr>
      <w:r w:rsidRPr="007201DE">
        <w:rPr>
          <w:i/>
          <w:sz w:val="18"/>
          <w:szCs w:val="18"/>
        </w:rPr>
        <w:t>Uwagi:</w:t>
      </w:r>
      <w:r w:rsidRPr="0066264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</w:t>
      </w:r>
    </w:p>
    <w:p w14:paraId="3A1AAA97" w14:textId="77777777" w:rsidR="00AA2B91" w:rsidRPr="001F7FA8" w:rsidRDefault="00AA2B91" w:rsidP="00AA2B91">
      <w:pPr>
        <w:spacing w:before="0" w:beforeAutospacing="0" w:after="0" w:afterAutospacing="0"/>
        <w:rPr>
          <w:sz w:val="20"/>
          <w:szCs w:val="20"/>
        </w:rPr>
      </w:pPr>
    </w:p>
    <w:p w14:paraId="2C0F3940" w14:textId="77777777" w:rsidR="00AA2B91" w:rsidRPr="001F7FA8" w:rsidRDefault="00AA2B91" w:rsidP="00AA2B91">
      <w:pPr>
        <w:numPr>
          <w:ilvl w:val="0"/>
          <w:numId w:val="34"/>
        </w:numPr>
        <w:spacing w:before="0" w:beforeAutospacing="0" w:after="0" w:afterAutospacing="0"/>
        <w:rPr>
          <w:b/>
        </w:rPr>
      </w:pPr>
      <w:r>
        <w:rPr>
          <w:b/>
        </w:rPr>
        <w:t xml:space="preserve">Jak ocenia Pan/Pani </w:t>
      </w:r>
      <w:r w:rsidRPr="001F7FA8">
        <w:rPr>
          <w:b/>
        </w:rPr>
        <w:t>sposób</w:t>
      </w:r>
      <w:r>
        <w:rPr>
          <w:b/>
        </w:rPr>
        <w:t xml:space="preserve"> omówienia materiału podczas szkolenia</w:t>
      </w:r>
      <w:r w:rsidRPr="001F7FA8">
        <w:rPr>
          <w:b/>
        </w:rPr>
        <w:t xml:space="preserve">? </w:t>
      </w:r>
    </w:p>
    <w:p w14:paraId="5F141049" w14:textId="77777777" w:rsidR="00AA2B91" w:rsidRDefault="00AA2B91" w:rsidP="00AA2B91">
      <w:pPr>
        <w:spacing w:before="0" w:beforeAutospacing="0" w:after="0" w:afterAutospacing="0"/>
        <w:ind w:left="340"/>
        <w:rPr>
          <w:sz w:val="16"/>
          <w:szCs w:val="16"/>
        </w:rPr>
      </w:pPr>
      <w:r w:rsidRPr="00A33F4E">
        <w:rPr>
          <w:sz w:val="20"/>
          <w:szCs w:val="20"/>
        </w:rPr>
        <w:t>(</w:t>
      </w:r>
      <w:r>
        <w:rPr>
          <w:sz w:val="16"/>
          <w:szCs w:val="16"/>
        </w:rPr>
        <w:t>w skali od 1 – niewyczerpująco do 5 – wyczerpująco)</w:t>
      </w:r>
      <w:r w:rsidRPr="00A33F4E">
        <w:rPr>
          <w:sz w:val="16"/>
          <w:szCs w:val="16"/>
        </w:rPr>
        <w:t>:</w:t>
      </w:r>
    </w:p>
    <w:p w14:paraId="1FC197AA" w14:textId="77777777" w:rsidR="00AA2B91" w:rsidRPr="006A65C5" w:rsidRDefault="00AA2B91" w:rsidP="00AA2B91">
      <w:pPr>
        <w:spacing w:before="0" w:beforeAutospacing="0" w:after="0" w:afterAutospacing="0"/>
        <w:ind w:firstLine="340"/>
        <w:rPr>
          <w:sz w:val="20"/>
          <w:szCs w:val="20"/>
        </w:rPr>
      </w:pPr>
    </w:p>
    <w:p w14:paraId="60E411BF" w14:textId="77777777" w:rsidR="00AA2B91" w:rsidRPr="006A65C5" w:rsidRDefault="00AA2B91" w:rsidP="00AA2B91">
      <w:pPr>
        <w:spacing w:before="0" w:beforeAutospacing="0" w:after="0" w:afterAutospacing="0"/>
        <w:ind w:firstLine="340"/>
        <w:rPr>
          <w:sz w:val="20"/>
          <w:szCs w:val="20"/>
        </w:rPr>
      </w:pPr>
    </w:p>
    <w:p w14:paraId="2889C70C" w14:textId="77777777" w:rsidR="00AA2B91" w:rsidRDefault="00AA2B91" w:rsidP="00AA2B91">
      <w:pPr>
        <w:spacing w:before="0" w:beforeAutospacing="0" w:after="0" w:afterAutospacing="0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4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</w:p>
    <w:p w14:paraId="48A5D819" w14:textId="77777777" w:rsidR="00AA2B91" w:rsidRDefault="00AA2B91" w:rsidP="00AA2B91">
      <w:pPr>
        <w:spacing w:before="0" w:beforeAutospacing="0" w:after="0" w:afterAutospacing="0"/>
      </w:pPr>
    </w:p>
    <w:p w14:paraId="1D600E87" w14:textId="77777777" w:rsidR="00AA2B91" w:rsidRPr="00662643" w:rsidRDefault="00AA2B91" w:rsidP="00AA2B91">
      <w:pPr>
        <w:spacing w:before="0" w:beforeAutospacing="0" w:after="0" w:afterAutospacing="0"/>
        <w:rPr>
          <w:sz w:val="18"/>
          <w:szCs w:val="18"/>
        </w:rPr>
      </w:pPr>
      <w:r w:rsidRPr="007201DE">
        <w:rPr>
          <w:i/>
          <w:sz w:val="18"/>
          <w:szCs w:val="18"/>
        </w:rPr>
        <w:t>Uwagi</w:t>
      </w:r>
      <w:r w:rsidRPr="00662643">
        <w:rPr>
          <w:sz w:val="18"/>
          <w:szCs w:val="18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</w:t>
      </w:r>
    </w:p>
    <w:p w14:paraId="091A038C" w14:textId="77777777" w:rsidR="00AA2B91" w:rsidRDefault="00AA2B91" w:rsidP="00AA2B91">
      <w:pPr>
        <w:spacing w:before="0" w:beforeAutospacing="0" w:after="0" w:afterAutospacing="0"/>
        <w:ind w:left="340"/>
        <w:rPr>
          <w:b/>
          <w:highlight w:val="green"/>
        </w:rPr>
      </w:pPr>
    </w:p>
    <w:p w14:paraId="4606D5AB" w14:textId="77777777" w:rsidR="00AA2B91" w:rsidRDefault="00AA2B91" w:rsidP="00AA2B91">
      <w:pPr>
        <w:spacing w:before="0" w:beforeAutospacing="0" w:after="0" w:afterAutospacing="0"/>
        <w:ind w:left="340"/>
        <w:rPr>
          <w:b/>
          <w:highlight w:val="green"/>
        </w:rPr>
      </w:pPr>
    </w:p>
    <w:p w14:paraId="0F3FE9B9" w14:textId="77777777" w:rsidR="00AA2B91" w:rsidRPr="006A65C5" w:rsidRDefault="00AA2B91" w:rsidP="00AA2B91">
      <w:pPr>
        <w:numPr>
          <w:ilvl w:val="0"/>
          <w:numId w:val="34"/>
        </w:numPr>
        <w:spacing w:before="0" w:beforeAutospacing="0" w:after="0" w:afterAutospacing="0"/>
        <w:rPr>
          <w:b/>
        </w:rPr>
      </w:pPr>
      <w:r>
        <w:rPr>
          <w:b/>
        </w:rPr>
        <w:t>Jak ocenia Pan/Pani stopień zrealizowania programu szkolenia</w:t>
      </w:r>
      <w:r w:rsidRPr="006A65C5">
        <w:rPr>
          <w:b/>
        </w:rPr>
        <w:t>?</w:t>
      </w:r>
    </w:p>
    <w:p w14:paraId="21F62790" w14:textId="77777777" w:rsidR="00AA2B91" w:rsidRDefault="00AA2B91" w:rsidP="00AA2B91">
      <w:pPr>
        <w:spacing w:before="0" w:beforeAutospacing="0" w:after="0" w:afterAutospacing="0"/>
        <w:ind w:left="340"/>
        <w:rPr>
          <w:sz w:val="16"/>
          <w:szCs w:val="16"/>
        </w:rPr>
      </w:pPr>
      <w:r w:rsidRPr="006A65C5">
        <w:rPr>
          <w:sz w:val="20"/>
          <w:szCs w:val="20"/>
        </w:rPr>
        <w:lastRenderedPageBreak/>
        <w:t>(</w:t>
      </w:r>
      <w:r w:rsidRPr="006A65C5">
        <w:rPr>
          <w:sz w:val="16"/>
          <w:szCs w:val="16"/>
        </w:rPr>
        <w:t>w skali od 1 – nie</w:t>
      </w:r>
      <w:r>
        <w:rPr>
          <w:sz w:val="16"/>
          <w:szCs w:val="16"/>
        </w:rPr>
        <w:t>zrealizowany</w:t>
      </w:r>
      <w:r w:rsidRPr="006A65C5">
        <w:rPr>
          <w:sz w:val="16"/>
          <w:szCs w:val="16"/>
        </w:rPr>
        <w:t xml:space="preserve"> do 5 – </w:t>
      </w:r>
      <w:r>
        <w:rPr>
          <w:sz w:val="16"/>
          <w:szCs w:val="16"/>
        </w:rPr>
        <w:t>zrealizowany</w:t>
      </w:r>
      <w:r w:rsidRPr="006A65C5">
        <w:rPr>
          <w:sz w:val="16"/>
          <w:szCs w:val="16"/>
        </w:rPr>
        <w:t>):</w:t>
      </w:r>
    </w:p>
    <w:p w14:paraId="7B58927B" w14:textId="77777777" w:rsidR="00AA2B91" w:rsidRPr="00A33F4E" w:rsidRDefault="00AA2B91" w:rsidP="00AA2B91">
      <w:pPr>
        <w:spacing w:before="0" w:beforeAutospacing="0" w:after="0" w:afterAutospacing="0"/>
        <w:ind w:left="340"/>
        <w:rPr>
          <w:sz w:val="20"/>
          <w:szCs w:val="20"/>
        </w:rPr>
      </w:pPr>
    </w:p>
    <w:p w14:paraId="0FF86A5A" w14:textId="77777777" w:rsidR="00AA2B91" w:rsidRPr="00A33F4E" w:rsidRDefault="00AA2B91" w:rsidP="00AA2B91">
      <w:pPr>
        <w:spacing w:before="0" w:beforeAutospacing="0" w:after="0" w:afterAutospacing="0"/>
        <w:rPr>
          <w:b/>
          <w:sz w:val="20"/>
          <w:szCs w:val="20"/>
        </w:rPr>
      </w:pPr>
    </w:p>
    <w:p w14:paraId="4814C74D" w14:textId="77777777" w:rsidR="00AA2B91" w:rsidRDefault="00AA2B91" w:rsidP="00AA2B91">
      <w:pPr>
        <w:spacing w:before="0" w:beforeAutospacing="0" w:after="0" w:afterAutospacing="0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4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</w:p>
    <w:p w14:paraId="602EAF2F" w14:textId="77777777" w:rsidR="00AA2B91" w:rsidRDefault="00AA2B91" w:rsidP="00AA2B91">
      <w:pPr>
        <w:spacing w:before="0" w:beforeAutospacing="0" w:after="0" w:afterAutospacing="0"/>
        <w:rPr>
          <w:b/>
        </w:rPr>
      </w:pPr>
    </w:p>
    <w:p w14:paraId="7A039296" w14:textId="77777777" w:rsidR="00AA2B91" w:rsidRPr="00662643" w:rsidRDefault="00AA2B91" w:rsidP="00AA2B91">
      <w:pPr>
        <w:spacing w:before="0" w:beforeAutospacing="0" w:after="0" w:afterAutospacing="0"/>
        <w:rPr>
          <w:sz w:val="18"/>
          <w:szCs w:val="18"/>
        </w:rPr>
      </w:pPr>
      <w:r w:rsidRPr="007201DE">
        <w:rPr>
          <w:i/>
          <w:sz w:val="18"/>
          <w:szCs w:val="18"/>
        </w:rPr>
        <w:t>Uwagi:</w:t>
      </w:r>
      <w:r w:rsidRPr="0066264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</w:t>
      </w:r>
    </w:p>
    <w:p w14:paraId="761B6FA3" w14:textId="77777777" w:rsidR="00AA2B91" w:rsidRPr="006A65C5" w:rsidRDefault="00AA2B91" w:rsidP="00AA2B91">
      <w:pPr>
        <w:spacing w:before="0" w:beforeAutospacing="0" w:after="0" w:afterAutospacing="0"/>
        <w:ind w:left="340"/>
        <w:rPr>
          <w:sz w:val="20"/>
          <w:szCs w:val="20"/>
        </w:rPr>
      </w:pPr>
    </w:p>
    <w:p w14:paraId="1596B6D4" w14:textId="77777777" w:rsidR="00AA2B91" w:rsidRPr="006A65C5" w:rsidRDefault="00AA2B91" w:rsidP="00AA2B91">
      <w:pPr>
        <w:spacing w:before="0" w:beforeAutospacing="0" w:after="0" w:afterAutospacing="0"/>
        <w:ind w:left="340"/>
        <w:rPr>
          <w:sz w:val="20"/>
          <w:szCs w:val="20"/>
        </w:rPr>
      </w:pPr>
    </w:p>
    <w:p w14:paraId="51F0AB2C" w14:textId="77777777" w:rsidR="00AA2B91" w:rsidRPr="000D1FC1" w:rsidRDefault="00AA2B91" w:rsidP="00AA2B91">
      <w:pPr>
        <w:numPr>
          <w:ilvl w:val="0"/>
          <w:numId w:val="34"/>
        </w:numPr>
        <w:spacing w:before="0" w:beforeAutospacing="0" w:after="0" w:afterAutospacing="0"/>
        <w:rPr>
          <w:b/>
        </w:rPr>
      </w:pPr>
      <w:r>
        <w:rPr>
          <w:b/>
        </w:rPr>
        <w:t>Jak ocenia Pan/Pani otrzymane materiały szkoleniowe ?</w:t>
      </w:r>
    </w:p>
    <w:p w14:paraId="18E38DC1" w14:textId="77777777" w:rsidR="00AA2B91" w:rsidRDefault="00AA2B91" w:rsidP="00AA2B91">
      <w:pPr>
        <w:spacing w:before="0" w:beforeAutospacing="0" w:after="0" w:afterAutospacing="0"/>
        <w:ind w:left="340"/>
        <w:rPr>
          <w:sz w:val="16"/>
          <w:szCs w:val="16"/>
        </w:rPr>
      </w:pPr>
      <w:r w:rsidRPr="00A33F4E">
        <w:rPr>
          <w:sz w:val="20"/>
          <w:szCs w:val="20"/>
        </w:rPr>
        <w:t>(</w:t>
      </w:r>
      <w:r>
        <w:rPr>
          <w:sz w:val="16"/>
          <w:szCs w:val="16"/>
        </w:rPr>
        <w:t>w skali od 1 – niespełniające oczekiwań do 5 – spełniające oczekiwania)</w:t>
      </w:r>
      <w:r w:rsidRPr="00A33F4E">
        <w:rPr>
          <w:sz w:val="16"/>
          <w:szCs w:val="16"/>
        </w:rPr>
        <w:t>:</w:t>
      </w:r>
    </w:p>
    <w:p w14:paraId="6CC1E5A0" w14:textId="77777777" w:rsidR="00AA2B91" w:rsidRDefault="00AA2B91" w:rsidP="00AA2B91">
      <w:pPr>
        <w:spacing w:before="0" w:beforeAutospacing="0" w:after="0" w:afterAutospacing="0"/>
        <w:rPr>
          <w:b/>
        </w:rPr>
      </w:pPr>
    </w:p>
    <w:p w14:paraId="65931406" w14:textId="77777777" w:rsidR="00AA2B91" w:rsidRDefault="00AA2B91" w:rsidP="00AA2B91">
      <w:pPr>
        <w:spacing w:before="0" w:beforeAutospacing="0" w:after="0" w:afterAutospacing="0"/>
        <w:rPr>
          <w:b/>
        </w:rPr>
      </w:pPr>
    </w:p>
    <w:p w14:paraId="56740F68" w14:textId="77777777" w:rsidR="00AA2B91" w:rsidRDefault="00AA2B91" w:rsidP="00AA2B91">
      <w:pPr>
        <w:spacing w:before="0" w:beforeAutospacing="0" w:after="0" w:afterAutospacing="0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4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</w:p>
    <w:p w14:paraId="3D7FF1D5" w14:textId="77777777" w:rsidR="00AA2B91" w:rsidRDefault="00AA2B91" w:rsidP="00AA2B91">
      <w:pPr>
        <w:spacing w:before="0" w:beforeAutospacing="0" w:after="0" w:afterAutospacing="0"/>
        <w:rPr>
          <w:sz w:val="20"/>
          <w:szCs w:val="20"/>
        </w:rPr>
      </w:pPr>
    </w:p>
    <w:p w14:paraId="706D452E" w14:textId="77777777" w:rsidR="00AA2B91" w:rsidRPr="00460783" w:rsidRDefault="00AA2B91" w:rsidP="00AA2B91">
      <w:pPr>
        <w:spacing w:before="0" w:beforeAutospacing="0" w:after="0" w:afterAutospacing="0"/>
        <w:rPr>
          <w:sz w:val="18"/>
          <w:szCs w:val="18"/>
        </w:rPr>
      </w:pPr>
      <w:r w:rsidRPr="007201DE">
        <w:rPr>
          <w:i/>
          <w:sz w:val="18"/>
          <w:szCs w:val="18"/>
        </w:rPr>
        <w:t>Uwagi:</w:t>
      </w:r>
      <w:r w:rsidRPr="0046078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B03D685" w14:textId="77777777" w:rsidR="00AA2B91" w:rsidRPr="001F7FA8" w:rsidRDefault="00AA2B91" w:rsidP="00AA2B91">
      <w:pPr>
        <w:spacing w:before="0" w:beforeAutospacing="0" w:after="0" w:afterAutospacing="0"/>
        <w:rPr>
          <w:sz w:val="18"/>
          <w:szCs w:val="18"/>
        </w:rPr>
      </w:pPr>
    </w:p>
    <w:p w14:paraId="4D4979DE" w14:textId="77777777" w:rsidR="00AA2B91" w:rsidRDefault="00AA2B91" w:rsidP="00AA2B91">
      <w:pPr>
        <w:spacing w:before="0" w:beforeAutospacing="0" w:after="0" w:afterAutospacing="0"/>
        <w:rPr>
          <w:sz w:val="18"/>
          <w:szCs w:val="18"/>
        </w:rPr>
      </w:pPr>
    </w:p>
    <w:p w14:paraId="16D5136A" w14:textId="77777777" w:rsidR="00AA2B91" w:rsidRPr="007201DE" w:rsidRDefault="00AA2B91" w:rsidP="00AA2B91">
      <w:pPr>
        <w:spacing w:before="0" w:beforeAutospacing="0" w:after="0" w:afterAutospacing="0"/>
        <w:rPr>
          <w:sz w:val="18"/>
          <w:szCs w:val="18"/>
        </w:rPr>
      </w:pPr>
    </w:p>
    <w:p w14:paraId="07569437" w14:textId="77777777" w:rsidR="00AA2B91" w:rsidRPr="007201DE" w:rsidRDefault="00AA2B91" w:rsidP="00AA2B91">
      <w:pPr>
        <w:spacing w:before="0" w:beforeAutospacing="0" w:after="0" w:afterAutospacing="0"/>
        <w:rPr>
          <w:i/>
        </w:rPr>
      </w:pPr>
      <w:r w:rsidRPr="000D695B">
        <w:rPr>
          <w:b/>
        </w:rPr>
        <w:t>Uwaga:</w:t>
      </w:r>
      <w:r w:rsidRPr="007201DE">
        <w:t xml:space="preserve"> W przypadku</w:t>
      </w:r>
      <w:r>
        <w:t xml:space="preserve"> wystawienia</w:t>
      </w:r>
      <w:r w:rsidRPr="007201DE">
        <w:t xml:space="preserve"> oc</w:t>
      </w:r>
      <w:r w:rsidRPr="008626DC">
        <w:t>eny</w:t>
      </w:r>
      <w:r>
        <w:t xml:space="preserve"> </w:t>
      </w:r>
      <w:r w:rsidRPr="00D20235">
        <w:t>niższej niż</w:t>
      </w:r>
      <w:r w:rsidRPr="008626DC">
        <w:t xml:space="preserve"> </w:t>
      </w:r>
      <w:r>
        <w:t>4, proszę</w:t>
      </w:r>
      <w:r w:rsidRPr="007201DE">
        <w:t xml:space="preserve"> o</w:t>
      </w:r>
      <w:r>
        <w:t xml:space="preserve"> jej pisemne</w:t>
      </w:r>
      <w:r w:rsidRPr="007201DE">
        <w:t xml:space="preserve"> uzasadnieni</w:t>
      </w:r>
      <w:r>
        <w:t xml:space="preserve">e  </w:t>
      </w:r>
      <w:r>
        <w:br/>
      </w:r>
      <w:r w:rsidRPr="007201DE">
        <w:t>w miejscu</w:t>
      </w:r>
      <w:r>
        <w:t xml:space="preserve"> przeznaczonym na </w:t>
      </w:r>
      <w:r>
        <w:rPr>
          <w:i/>
        </w:rPr>
        <w:t xml:space="preserve"> </w:t>
      </w:r>
      <w:r>
        <w:rPr>
          <w:iCs/>
        </w:rPr>
        <w:t>uwagi.</w:t>
      </w:r>
    </w:p>
    <w:p w14:paraId="1F80B921" w14:textId="77777777" w:rsidR="00AA2B91" w:rsidRDefault="00AA2B91" w:rsidP="00AA2B91">
      <w:pPr>
        <w:spacing w:before="0" w:beforeAutospacing="0" w:after="0" w:afterAutospacing="0"/>
      </w:pPr>
    </w:p>
    <w:p w14:paraId="284AF4D7" w14:textId="77777777" w:rsidR="00AA2B91" w:rsidRPr="00AD2FE1" w:rsidRDefault="00AA2B91" w:rsidP="00AA2B91">
      <w:pPr>
        <w:spacing w:before="0" w:beforeAutospacing="0" w:after="0" w:afterAutospacing="0"/>
      </w:pPr>
    </w:p>
    <w:p w14:paraId="5E9FAB61" w14:textId="77777777" w:rsidR="00AA2B91" w:rsidRPr="00AD2FE1" w:rsidRDefault="00AA2B91" w:rsidP="00AA2B91">
      <w:pPr>
        <w:spacing w:before="0" w:beforeAutospacing="0" w:after="0" w:afterAutospacing="0"/>
      </w:pPr>
    </w:p>
    <w:p w14:paraId="459EC0D3" w14:textId="29C743D2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5C81A6BB" w14:textId="74E62CCC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3D517849" w14:textId="79804AD4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49C39DB4" w14:textId="7085D170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58C0A7BA" w14:textId="71EF7617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0A92434D" w14:textId="282C86AA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4F36E93F" w14:textId="089EE64A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52F55489" w14:textId="28B8F9B1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5B4FC0AF" w14:textId="1D9FDB0F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18A38DFE" w14:textId="558AFDF2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503D215A" w14:textId="54355DE0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1E5F2E99" w14:textId="448B5D5A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31892142" w14:textId="74CDB977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1350F7EE" w14:textId="244415F1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630A8608" w14:textId="25C4C5B0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08E0B02E" w14:textId="2ED393E0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05DCD6F0" w14:textId="042E7182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04C5442C" w14:textId="1ED50B73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6E250ED8" w14:textId="1EB76D08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7DDE896B" w14:textId="5D4AD2F1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1A8B582C" w14:textId="6EC243AF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2DAB7727" w14:textId="2606E045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70D68D62" w14:textId="71FACC07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3D722A3F" w14:textId="5FCB768C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1B8FB386" w14:textId="72E6ED46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20298F37" w14:textId="75680353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325478E5" w14:textId="6DAEB8D6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62F5ED2A" w14:textId="0F98552E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62086EEB" w14:textId="789429D3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6715788A" w14:textId="3DBE2DC2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43EE4D55" w14:textId="28199843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78F308C5" w14:textId="1EA463E1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23988163" w14:textId="2CA873DB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55715793" w14:textId="78397306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4EFE981A" w14:textId="181DFF14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51CF6FBE" w14:textId="1DFE9ED2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4C1FAD1D" w14:textId="76410EAB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38DCADDB" w14:textId="05068E97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6798FD23" w14:textId="73341016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2F5A1D2B" w14:textId="2F1DDA28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2746FAB6" w14:textId="4E117BB6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  <w:r w:rsidRPr="00CC4D57">
        <w:rPr>
          <w:noProof/>
        </w:rPr>
        <w:drawing>
          <wp:inline distT="0" distB="0" distL="0" distR="0" wp14:anchorId="2FA86151" wp14:editId="5A8C2919">
            <wp:extent cx="5760085" cy="506730"/>
            <wp:effectExtent l="0" t="0" r="0" b="7620"/>
            <wp:docPr id="3" name="Obraz 3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3CC30" w14:textId="657D0375" w:rsid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p w14:paraId="27050486" w14:textId="77777777" w:rsidR="00AA2B91" w:rsidRPr="00E70503" w:rsidRDefault="00AA2B91" w:rsidP="00AA2B91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E70503">
        <w:rPr>
          <w:rFonts w:ascii="Times New Roman" w:hAnsi="Times New Roman" w:cs="Times New Roman"/>
          <w:b/>
        </w:rPr>
        <w:t>Załącznik nr 2 do Szczegółowego opisu przedmiotu zamówienia</w:t>
      </w:r>
    </w:p>
    <w:p w14:paraId="068B4FDE" w14:textId="77777777" w:rsidR="00AA2B91" w:rsidRPr="00874DD4" w:rsidRDefault="00AA2B91" w:rsidP="00AA2B91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14:paraId="29839A31" w14:textId="77777777" w:rsidR="00AA2B91" w:rsidRDefault="00AA2B91" w:rsidP="00AA2B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Układ graficzny oraz treść certyfikatów: </w:t>
      </w:r>
    </w:p>
    <w:p w14:paraId="38BF1986" w14:textId="77777777" w:rsidR="00AA2B91" w:rsidRPr="00AF52F9" w:rsidRDefault="00AA2B91" w:rsidP="00AA2B91">
      <w:pPr>
        <w:rPr>
          <w:rFonts w:ascii="Times New Roman" w:hAnsi="Times New Roman" w:cs="Times New Roman"/>
          <w:b/>
        </w:rPr>
      </w:pPr>
    </w:p>
    <w:p w14:paraId="16430DB6" w14:textId="77777777" w:rsidR="00AA2B91" w:rsidRPr="00AF52F9" w:rsidRDefault="00AA2B91" w:rsidP="00AA2B91">
      <w:pPr>
        <w:rPr>
          <w:rFonts w:ascii="Times New Roman" w:hAnsi="Times New Roman" w:cs="Times New Roman"/>
          <w:b/>
        </w:rPr>
      </w:pPr>
      <w:r w:rsidRPr="00AF52F9">
        <w:rPr>
          <w:rFonts w:ascii="Times New Roman" w:hAnsi="Times New Roman" w:cs="Times New Roman"/>
          <w:b/>
        </w:rPr>
        <w:t>Certyfikat powinien zawierać następujące informacje:</w:t>
      </w:r>
    </w:p>
    <w:p w14:paraId="2571C567" w14:textId="77777777" w:rsidR="00AA2B91" w:rsidRPr="00AF52F9" w:rsidRDefault="00AA2B91" w:rsidP="00AA2B91">
      <w:pPr>
        <w:numPr>
          <w:ilvl w:val="0"/>
          <w:numId w:val="36"/>
        </w:numPr>
        <w:spacing w:before="0" w:beforeAutospacing="0" w:after="0" w:afterAutospacing="0"/>
        <w:jc w:val="left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>Zestawienie logotypów: czarno-białe lub kolorowe (do wyboru):</w:t>
      </w:r>
    </w:p>
    <w:p w14:paraId="18AEC26F" w14:textId="77777777" w:rsidR="00AA2B91" w:rsidRPr="00AF52F9" w:rsidRDefault="00AA2B91" w:rsidP="00AA2B91">
      <w:pPr>
        <w:rPr>
          <w:rFonts w:ascii="Times New Roman" w:hAnsi="Times New Roman" w:cs="Times New Roman"/>
        </w:rPr>
      </w:pPr>
    </w:p>
    <w:p w14:paraId="0365D0C7" w14:textId="77777777" w:rsidR="00AA2B91" w:rsidRPr="00AF52F9" w:rsidRDefault="00AA2B91" w:rsidP="00AA2B91">
      <w:pPr>
        <w:rPr>
          <w:rFonts w:ascii="Times New Roman" w:hAnsi="Times New Roman" w:cs="Times New Roman"/>
        </w:rPr>
      </w:pPr>
      <w:r w:rsidRPr="008F2C6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092CB05" wp14:editId="3A83330B">
            <wp:extent cx="6086475" cy="590550"/>
            <wp:effectExtent l="19050" t="0" r="0" b="0"/>
            <wp:docPr id="5" name="Obraz 3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792" cy="59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71B76" w14:textId="77777777" w:rsidR="00AA2B91" w:rsidRPr="00AF52F9" w:rsidRDefault="00AA2B91" w:rsidP="00AA2B91">
      <w:pPr>
        <w:rPr>
          <w:rFonts w:ascii="Times New Roman" w:hAnsi="Times New Roman" w:cs="Times New Roman"/>
        </w:rPr>
      </w:pPr>
    </w:p>
    <w:p w14:paraId="4FB56E69" w14:textId="77777777" w:rsidR="00AA2B91" w:rsidRPr="00AF52F9" w:rsidRDefault="00AA2B91" w:rsidP="00AA2B91">
      <w:pPr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649F7A0" wp14:editId="6EAD8BAA">
            <wp:extent cx="6048375" cy="523875"/>
            <wp:effectExtent l="19050" t="0" r="9525" b="0"/>
            <wp:docPr id="4" name="Obraz 3" descr="C:\Users\agata.tyszka\AppData\Local\Microsoft\Windows\Temporary Internet Files\Content.IE5\C38I7H6J\Zestaw+logotypĂłw+monochrom+GRAY+EF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.tyszka\AppData\Local\Microsoft\Windows\Temporary Internet Files\Content.IE5\C38I7H6J\Zestaw+logotypĂłw+monochrom+GRAY+EFSI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49" cy="52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98563" w14:textId="77777777" w:rsidR="00AA2B91" w:rsidRPr="00AF52F9" w:rsidRDefault="00AA2B91" w:rsidP="00AA2B91">
      <w:pPr>
        <w:rPr>
          <w:rFonts w:ascii="Times New Roman" w:hAnsi="Times New Roman" w:cs="Times New Roman"/>
        </w:rPr>
      </w:pPr>
    </w:p>
    <w:p w14:paraId="4B5F1F99" w14:textId="77777777" w:rsidR="00AA2B91" w:rsidRDefault="00AA2B91" w:rsidP="00AA2B91">
      <w:pPr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  <w:bCs/>
        </w:rPr>
        <w:t>Treść wymagana przez  Zamawiającego</w:t>
      </w:r>
      <w:r>
        <w:rPr>
          <w:rFonts w:ascii="Times New Roman" w:hAnsi="Times New Roman" w:cs="Times New Roman"/>
        </w:rPr>
        <w:t xml:space="preserve">: „Szkolenie </w:t>
      </w:r>
      <w:r w:rsidRPr="00AF52F9">
        <w:rPr>
          <w:rFonts w:ascii="Times New Roman" w:hAnsi="Times New Roman" w:cs="Times New Roman"/>
        </w:rPr>
        <w:t>finansowane z Europejskiego Funduszu Społecznego oraz budżetu województwa w ramach Pomocy Technicznej Regionalnego Programu Operacyjnego Województwa Podlaskiego na lata 2014-2020”.</w:t>
      </w:r>
    </w:p>
    <w:p w14:paraId="1B4C1B82" w14:textId="77777777" w:rsidR="00AA2B91" w:rsidRPr="00AF52F9" w:rsidRDefault="00AA2B91" w:rsidP="00AA2B91">
      <w:pPr>
        <w:rPr>
          <w:rFonts w:ascii="Times New Roman" w:hAnsi="Times New Roman" w:cs="Times New Roman"/>
          <w:b/>
        </w:rPr>
      </w:pPr>
    </w:p>
    <w:p w14:paraId="51C8056B" w14:textId="77777777" w:rsidR="00AA2B91" w:rsidRPr="00AF52F9" w:rsidRDefault="00AA2B91" w:rsidP="00AA2B91">
      <w:pPr>
        <w:numPr>
          <w:ilvl w:val="0"/>
          <w:numId w:val="36"/>
        </w:num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 xml:space="preserve">   Dane o szkoleniu: </w:t>
      </w:r>
    </w:p>
    <w:p w14:paraId="0184C6BF" w14:textId="77777777" w:rsidR="00AA2B91" w:rsidRPr="00AF52F9" w:rsidRDefault="00AA2B91" w:rsidP="00AA2B91">
      <w:pPr>
        <w:numPr>
          <w:ilvl w:val="0"/>
          <w:numId w:val="35"/>
        </w:num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>Tytuł szkolenia,</w:t>
      </w:r>
    </w:p>
    <w:p w14:paraId="5DC93DF0" w14:textId="77777777" w:rsidR="00AA2B91" w:rsidRPr="00AF52F9" w:rsidRDefault="00AA2B91" w:rsidP="00AA2B91">
      <w:pPr>
        <w:numPr>
          <w:ilvl w:val="0"/>
          <w:numId w:val="35"/>
        </w:num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 xml:space="preserve">Imię i nazwisko wykładowcy/wykładowców,  </w:t>
      </w:r>
    </w:p>
    <w:p w14:paraId="0C5A1501" w14:textId="77777777" w:rsidR="00AA2B91" w:rsidRPr="00AF52F9" w:rsidRDefault="00AA2B91" w:rsidP="00AA2B91">
      <w:pPr>
        <w:numPr>
          <w:ilvl w:val="0"/>
          <w:numId w:val="35"/>
        </w:num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>Nazwa instytucji szkoleniowej,</w:t>
      </w:r>
    </w:p>
    <w:p w14:paraId="76E48D1E" w14:textId="77777777" w:rsidR="00AA2B91" w:rsidRDefault="00AA2B91" w:rsidP="00AA2B91">
      <w:pPr>
        <w:numPr>
          <w:ilvl w:val="0"/>
          <w:numId w:val="35"/>
        </w:numPr>
        <w:tabs>
          <w:tab w:val="left" w:pos="0"/>
        </w:tabs>
        <w:spacing w:before="0" w:beforeAutospacing="0" w:after="0" w:afterAutospacing="0" w:line="360" w:lineRule="auto"/>
        <w:jc w:val="left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>Data i miejsce szkolenia</w:t>
      </w:r>
      <w:r>
        <w:rPr>
          <w:rFonts w:ascii="Times New Roman" w:hAnsi="Times New Roman" w:cs="Times New Roman"/>
        </w:rPr>
        <w:t>.</w:t>
      </w:r>
    </w:p>
    <w:p w14:paraId="3906BC39" w14:textId="77777777" w:rsidR="00AA2B91" w:rsidRDefault="00AA2B91" w:rsidP="00AA2B9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</w:p>
    <w:p w14:paraId="526FA827" w14:textId="77777777" w:rsidR="00AA2B91" w:rsidRPr="005E3523" w:rsidRDefault="00AA2B91" w:rsidP="00AA2B91">
      <w:pPr>
        <w:pStyle w:val="Akapitzlist"/>
        <w:numPr>
          <w:ilvl w:val="0"/>
          <w:numId w:val="36"/>
        </w:numPr>
        <w:tabs>
          <w:tab w:val="left" w:pos="0"/>
        </w:tabs>
        <w:spacing w:before="0" w:beforeAutospacing="0" w:after="0" w:afterAutospacing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Miejsce na wpisanie imienia i nazwiska uczestnika szkolenia.</w:t>
      </w:r>
      <w:r w:rsidRPr="005E3523">
        <w:rPr>
          <w:rFonts w:ascii="Times New Roman" w:hAnsi="Times New Roman"/>
          <w:sz w:val="24"/>
          <w:szCs w:val="24"/>
        </w:rPr>
        <w:tab/>
      </w:r>
    </w:p>
    <w:p w14:paraId="07FA9E49" w14:textId="77777777" w:rsidR="00AA2B91" w:rsidRPr="00AA2B91" w:rsidRDefault="00AA2B91" w:rsidP="00AA2B91">
      <w:pPr>
        <w:spacing w:before="0" w:beforeAutospacing="0" w:after="0" w:afterAutospacing="0"/>
        <w:rPr>
          <w:rFonts w:ascii="Times New Roman" w:hAnsi="Times New Roman"/>
          <w:bCs/>
          <w:sz w:val="18"/>
          <w:szCs w:val="18"/>
        </w:rPr>
      </w:pPr>
    </w:p>
    <w:sectPr w:rsidR="00AA2B91" w:rsidRPr="00AA2B91" w:rsidSect="00637FAA">
      <w:footerReference w:type="default" r:id="rId14"/>
      <w:pgSz w:w="11906" w:h="16838"/>
      <w:pgMar w:top="567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1D22" w14:textId="77777777" w:rsidR="00EF7FE7" w:rsidRDefault="00EF7FE7" w:rsidP="00F2362C">
      <w:pPr>
        <w:spacing w:before="0" w:after="0"/>
      </w:pPr>
      <w:r>
        <w:separator/>
      </w:r>
    </w:p>
  </w:endnote>
  <w:endnote w:type="continuationSeparator" w:id="0">
    <w:p w14:paraId="25A44F91" w14:textId="77777777" w:rsidR="00EF7FE7" w:rsidRDefault="00EF7FE7" w:rsidP="00F236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159483"/>
      <w:docPartObj>
        <w:docPartGallery w:val="Page Numbers (Bottom of Page)"/>
        <w:docPartUnique/>
      </w:docPartObj>
    </w:sdtPr>
    <w:sdtEndPr/>
    <w:sdtContent>
      <w:p w14:paraId="4CC8844F" w14:textId="6D2B47A5" w:rsidR="00F2362C" w:rsidRDefault="00F236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E2D">
          <w:rPr>
            <w:noProof/>
          </w:rPr>
          <w:t>3</w:t>
        </w:r>
        <w:r>
          <w:fldChar w:fldCharType="end"/>
        </w:r>
      </w:p>
    </w:sdtContent>
  </w:sdt>
  <w:p w14:paraId="33FC32FE" w14:textId="77777777" w:rsidR="00F2362C" w:rsidRDefault="00F23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779C" w14:textId="77777777" w:rsidR="00EF7FE7" w:rsidRDefault="00EF7FE7" w:rsidP="00F2362C">
      <w:pPr>
        <w:spacing w:before="0" w:after="0"/>
      </w:pPr>
      <w:r>
        <w:separator/>
      </w:r>
    </w:p>
  </w:footnote>
  <w:footnote w:type="continuationSeparator" w:id="0">
    <w:p w14:paraId="5DCD4707" w14:textId="77777777" w:rsidR="00EF7FE7" w:rsidRDefault="00EF7FE7" w:rsidP="00F236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0A24"/>
    <w:multiLevelType w:val="hybridMultilevel"/>
    <w:tmpl w:val="46A6A4BE"/>
    <w:lvl w:ilvl="0" w:tplc="6950BA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B80C125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F4405"/>
    <w:multiLevelType w:val="hybridMultilevel"/>
    <w:tmpl w:val="6D667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06A5"/>
    <w:multiLevelType w:val="hybridMultilevel"/>
    <w:tmpl w:val="C4661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95C"/>
    <w:multiLevelType w:val="hybridMultilevel"/>
    <w:tmpl w:val="57FE40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4B2A34"/>
    <w:multiLevelType w:val="hybridMultilevel"/>
    <w:tmpl w:val="ADDA2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7B9"/>
    <w:multiLevelType w:val="multilevel"/>
    <w:tmpl w:val="A1BE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50DD2"/>
    <w:multiLevelType w:val="multilevel"/>
    <w:tmpl w:val="BF42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273CD"/>
    <w:multiLevelType w:val="multilevel"/>
    <w:tmpl w:val="B240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061477"/>
    <w:multiLevelType w:val="hybridMultilevel"/>
    <w:tmpl w:val="524A6A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063441"/>
    <w:multiLevelType w:val="multilevel"/>
    <w:tmpl w:val="788ABB04"/>
    <w:lvl w:ilvl="0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AC67B6B"/>
    <w:multiLevelType w:val="hybridMultilevel"/>
    <w:tmpl w:val="3BA0E1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60F4F"/>
    <w:multiLevelType w:val="multilevel"/>
    <w:tmpl w:val="03BA3BA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F032094"/>
    <w:multiLevelType w:val="hybridMultilevel"/>
    <w:tmpl w:val="0298E440"/>
    <w:lvl w:ilvl="0" w:tplc="789A3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BE014A"/>
    <w:multiLevelType w:val="multilevel"/>
    <w:tmpl w:val="4E1C1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2A32F2"/>
    <w:multiLevelType w:val="multilevel"/>
    <w:tmpl w:val="513E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35B8F"/>
    <w:multiLevelType w:val="hybridMultilevel"/>
    <w:tmpl w:val="F894E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14706"/>
    <w:multiLevelType w:val="hybridMultilevel"/>
    <w:tmpl w:val="F714645A"/>
    <w:lvl w:ilvl="0" w:tplc="63F62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502EAF"/>
    <w:multiLevelType w:val="hybridMultilevel"/>
    <w:tmpl w:val="4EB8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06746"/>
    <w:multiLevelType w:val="hybridMultilevel"/>
    <w:tmpl w:val="4726CF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5DE7EB1"/>
    <w:multiLevelType w:val="hybridMultilevel"/>
    <w:tmpl w:val="585C4B90"/>
    <w:lvl w:ilvl="0" w:tplc="E6F6E9C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A3173D"/>
    <w:multiLevelType w:val="hybridMultilevel"/>
    <w:tmpl w:val="5756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87E31"/>
    <w:multiLevelType w:val="hybridMultilevel"/>
    <w:tmpl w:val="D2AEE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9208C"/>
    <w:multiLevelType w:val="hybridMultilevel"/>
    <w:tmpl w:val="F508D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0004C"/>
    <w:multiLevelType w:val="multilevel"/>
    <w:tmpl w:val="01964E54"/>
    <w:lvl w:ilvl="0">
      <w:start w:val="1"/>
      <w:numFmt w:val="decimal"/>
      <w:lvlText w:val="%1."/>
      <w:lvlJc w:val="left"/>
      <w:rPr>
        <w:rFonts w:ascii="Times New Roman" w:eastAsia="SimSun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92346E"/>
    <w:multiLevelType w:val="hybridMultilevel"/>
    <w:tmpl w:val="87CC1E52"/>
    <w:lvl w:ilvl="0" w:tplc="7F1CC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90FAA"/>
    <w:multiLevelType w:val="multilevel"/>
    <w:tmpl w:val="F796E8E8"/>
    <w:lvl w:ilvl="0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Arial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FD17A8A"/>
    <w:multiLevelType w:val="hybridMultilevel"/>
    <w:tmpl w:val="F558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90CA3"/>
    <w:multiLevelType w:val="hybridMultilevel"/>
    <w:tmpl w:val="FA206B30"/>
    <w:lvl w:ilvl="0" w:tplc="D61CA1C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106AF4"/>
    <w:multiLevelType w:val="hybridMultilevel"/>
    <w:tmpl w:val="CB72820E"/>
    <w:lvl w:ilvl="0" w:tplc="2A30ED5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E20B3"/>
    <w:multiLevelType w:val="hybridMultilevel"/>
    <w:tmpl w:val="A1BADF16"/>
    <w:lvl w:ilvl="0" w:tplc="CB70FCB4">
      <w:start w:val="1"/>
      <w:numFmt w:val="decimal"/>
      <w:lvlText w:val="%1)"/>
      <w:lvlJc w:val="left"/>
      <w:pPr>
        <w:ind w:left="107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7820315"/>
    <w:multiLevelType w:val="hybridMultilevel"/>
    <w:tmpl w:val="B5202F7E"/>
    <w:lvl w:ilvl="0" w:tplc="986A9170">
      <w:start w:val="1"/>
      <w:numFmt w:val="lowerLetter"/>
      <w:lvlText w:val="%1)"/>
      <w:lvlJc w:val="left"/>
      <w:pPr>
        <w:tabs>
          <w:tab w:val="num" w:pos="904"/>
        </w:tabs>
        <w:ind w:left="1187" w:hanging="283"/>
      </w:pPr>
      <w:rPr>
        <w:rFonts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B7364C"/>
    <w:multiLevelType w:val="multilevel"/>
    <w:tmpl w:val="652A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63289A"/>
    <w:multiLevelType w:val="hybridMultilevel"/>
    <w:tmpl w:val="74F688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86050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7561553">
    <w:abstractNumId w:val="2"/>
  </w:num>
  <w:num w:numId="3" w16cid:durableId="1065110599">
    <w:abstractNumId w:val="8"/>
  </w:num>
  <w:num w:numId="4" w16cid:durableId="1258901421">
    <w:abstractNumId w:val="3"/>
  </w:num>
  <w:num w:numId="5" w16cid:durableId="244534167">
    <w:abstractNumId w:val="1"/>
  </w:num>
  <w:num w:numId="6" w16cid:durableId="1887327638">
    <w:abstractNumId w:val="20"/>
  </w:num>
  <w:num w:numId="7" w16cid:durableId="95564394">
    <w:abstractNumId w:val="5"/>
  </w:num>
  <w:num w:numId="8" w16cid:durableId="1596743951">
    <w:abstractNumId w:val="6"/>
  </w:num>
  <w:num w:numId="9" w16cid:durableId="222526907">
    <w:abstractNumId w:val="14"/>
  </w:num>
  <w:num w:numId="10" w16cid:durableId="883523261">
    <w:abstractNumId w:val="7"/>
  </w:num>
  <w:num w:numId="11" w16cid:durableId="1306930535">
    <w:abstractNumId w:val="31"/>
  </w:num>
  <w:num w:numId="12" w16cid:durableId="1944223300">
    <w:abstractNumId w:val="24"/>
  </w:num>
  <w:num w:numId="13" w16cid:durableId="1692031597">
    <w:abstractNumId w:val="0"/>
  </w:num>
  <w:num w:numId="14" w16cid:durableId="17651061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89622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4558096">
    <w:abstractNumId w:val="29"/>
  </w:num>
  <w:num w:numId="17" w16cid:durableId="661466728">
    <w:abstractNumId w:val="18"/>
  </w:num>
  <w:num w:numId="18" w16cid:durableId="1060791391">
    <w:abstractNumId w:val="16"/>
  </w:num>
  <w:num w:numId="19" w16cid:durableId="1852059598">
    <w:abstractNumId w:val="23"/>
  </w:num>
  <w:num w:numId="20" w16cid:durableId="196744197">
    <w:abstractNumId w:val="11"/>
  </w:num>
  <w:num w:numId="21" w16cid:durableId="9065010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156902">
    <w:abstractNumId w:val="27"/>
  </w:num>
  <w:num w:numId="23" w16cid:durableId="1599488974">
    <w:abstractNumId w:val="26"/>
  </w:num>
  <w:num w:numId="24" w16cid:durableId="115179287">
    <w:abstractNumId w:val="15"/>
  </w:num>
  <w:num w:numId="25" w16cid:durableId="325667529">
    <w:abstractNumId w:val="4"/>
  </w:num>
  <w:num w:numId="26" w16cid:durableId="1439370970">
    <w:abstractNumId w:val="21"/>
  </w:num>
  <w:num w:numId="27" w16cid:durableId="854687204">
    <w:abstractNumId w:val="12"/>
  </w:num>
  <w:num w:numId="28" w16cid:durableId="846284028">
    <w:abstractNumId w:val="32"/>
  </w:num>
  <w:num w:numId="29" w16cid:durableId="1821850051">
    <w:abstractNumId w:val="10"/>
  </w:num>
  <w:num w:numId="30" w16cid:durableId="6711849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410628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66695541">
    <w:abstractNumId w:val="28"/>
  </w:num>
  <w:num w:numId="33" w16cid:durableId="1427381349">
    <w:abstractNumId w:val="13"/>
  </w:num>
  <w:num w:numId="34" w16cid:durableId="133762712">
    <w:abstractNumId w:val="19"/>
  </w:num>
  <w:num w:numId="35" w16cid:durableId="135341042">
    <w:abstractNumId w:val="30"/>
  </w:num>
  <w:num w:numId="36" w16cid:durableId="10401279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3D5"/>
    <w:rsid w:val="000546E4"/>
    <w:rsid w:val="00064664"/>
    <w:rsid w:val="00067BDF"/>
    <w:rsid w:val="00082559"/>
    <w:rsid w:val="000A706B"/>
    <w:rsid w:val="000C5504"/>
    <w:rsid w:val="000E48E2"/>
    <w:rsid w:val="000F13ED"/>
    <w:rsid w:val="000F5A3F"/>
    <w:rsid w:val="00142FCA"/>
    <w:rsid w:val="00190557"/>
    <w:rsid w:val="001A31E7"/>
    <w:rsid w:val="001E64CE"/>
    <w:rsid w:val="001F3DC2"/>
    <w:rsid w:val="00213B2A"/>
    <w:rsid w:val="0024326D"/>
    <w:rsid w:val="00297080"/>
    <w:rsid w:val="002B4976"/>
    <w:rsid w:val="003003D8"/>
    <w:rsid w:val="003047A3"/>
    <w:rsid w:val="003052C6"/>
    <w:rsid w:val="00337EFB"/>
    <w:rsid w:val="00340504"/>
    <w:rsid w:val="0034795A"/>
    <w:rsid w:val="003518BF"/>
    <w:rsid w:val="00352AB8"/>
    <w:rsid w:val="00366F16"/>
    <w:rsid w:val="00382B4D"/>
    <w:rsid w:val="003908CE"/>
    <w:rsid w:val="003A5A08"/>
    <w:rsid w:val="003B748C"/>
    <w:rsid w:val="003C2FE1"/>
    <w:rsid w:val="00402B9D"/>
    <w:rsid w:val="00424C01"/>
    <w:rsid w:val="0043306E"/>
    <w:rsid w:val="0043559D"/>
    <w:rsid w:val="0046068C"/>
    <w:rsid w:val="00461F21"/>
    <w:rsid w:val="0046222A"/>
    <w:rsid w:val="004A2A79"/>
    <w:rsid w:val="004D73DD"/>
    <w:rsid w:val="004E26D1"/>
    <w:rsid w:val="005600F8"/>
    <w:rsid w:val="0056794B"/>
    <w:rsid w:val="005721F4"/>
    <w:rsid w:val="005F564F"/>
    <w:rsid w:val="0060651A"/>
    <w:rsid w:val="00637FAA"/>
    <w:rsid w:val="00652992"/>
    <w:rsid w:val="00656F30"/>
    <w:rsid w:val="006574DA"/>
    <w:rsid w:val="006936B9"/>
    <w:rsid w:val="006F5244"/>
    <w:rsid w:val="00702389"/>
    <w:rsid w:val="00710C31"/>
    <w:rsid w:val="00713E77"/>
    <w:rsid w:val="00721762"/>
    <w:rsid w:val="00731B5F"/>
    <w:rsid w:val="00732852"/>
    <w:rsid w:val="007720FA"/>
    <w:rsid w:val="00785AC4"/>
    <w:rsid w:val="00790D77"/>
    <w:rsid w:val="0079311E"/>
    <w:rsid w:val="007C5E99"/>
    <w:rsid w:val="007D75A7"/>
    <w:rsid w:val="008A6E42"/>
    <w:rsid w:val="008C0656"/>
    <w:rsid w:val="008C775C"/>
    <w:rsid w:val="008D0D90"/>
    <w:rsid w:val="008F1FB3"/>
    <w:rsid w:val="00971591"/>
    <w:rsid w:val="009716BA"/>
    <w:rsid w:val="00991690"/>
    <w:rsid w:val="009A185B"/>
    <w:rsid w:val="009B5B0D"/>
    <w:rsid w:val="009C6F22"/>
    <w:rsid w:val="00A50C32"/>
    <w:rsid w:val="00A644ED"/>
    <w:rsid w:val="00A64FCA"/>
    <w:rsid w:val="00A77EBB"/>
    <w:rsid w:val="00A94DF4"/>
    <w:rsid w:val="00AA2B91"/>
    <w:rsid w:val="00AB1C4B"/>
    <w:rsid w:val="00AC49B3"/>
    <w:rsid w:val="00AF5BC3"/>
    <w:rsid w:val="00B02E2D"/>
    <w:rsid w:val="00B1157D"/>
    <w:rsid w:val="00B36290"/>
    <w:rsid w:val="00B95E82"/>
    <w:rsid w:val="00B978D6"/>
    <w:rsid w:val="00BB41A3"/>
    <w:rsid w:val="00C038ED"/>
    <w:rsid w:val="00C27D62"/>
    <w:rsid w:val="00C303D5"/>
    <w:rsid w:val="00C51F3D"/>
    <w:rsid w:val="00C83551"/>
    <w:rsid w:val="00CA586C"/>
    <w:rsid w:val="00CB6B39"/>
    <w:rsid w:val="00CC075B"/>
    <w:rsid w:val="00D10567"/>
    <w:rsid w:val="00D166B8"/>
    <w:rsid w:val="00D6415C"/>
    <w:rsid w:val="00D8038E"/>
    <w:rsid w:val="00D941A6"/>
    <w:rsid w:val="00DA0434"/>
    <w:rsid w:val="00E67607"/>
    <w:rsid w:val="00E9137D"/>
    <w:rsid w:val="00E92876"/>
    <w:rsid w:val="00EC5CDA"/>
    <w:rsid w:val="00ED3E19"/>
    <w:rsid w:val="00EE3FF3"/>
    <w:rsid w:val="00EE7336"/>
    <w:rsid w:val="00EF4B48"/>
    <w:rsid w:val="00EF7FE7"/>
    <w:rsid w:val="00F159D5"/>
    <w:rsid w:val="00F2049B"/>
    <w:rsid w:val="00F2362C"/>
    <w:rsid w:val="00F41EF8"/>
    <w:rsid w:val="00F826FC"/>
    <w:rsid w:val="00F9124F"/>
    <w:rsid w:val="00FF3563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121A"/>
  <w15:docId w15:val="{97A1C927-1104-4D93-9D34-007FFC2E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709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24F"/>
  </w:style>
  <w:style w:type="paragraph" w:styleId="Nagwek2">
    <w:name w:val="heading 2"/>
    <w:basedOn w:val="Normalny"/>
    <w:link w:val="Nagwek2Znak"/>
    <w:uiPriority w:val="9"/>
    <w:qFormat/>
    <w:rsid w:val="00366F16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49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6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A18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F1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66F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F1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F1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66F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34795A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F2362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2362C"/>
  </w:style>
  <w:style w:type="paragraph" w:styleId="Stopka">
    <w:name w:val="footer"/>
    <w:basedOn w:val="Normalny"/>
    <w:link w:val="StopkaZnak"/>
    <w:uiPriority w:val="99"/>
    <w:unhideWhenUsed/>
    <w:rsid w:val="00F2362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F2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nika.muzycka@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rotapodlas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C56B-A0BA-4E04-9553-0AC7FBB0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1512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Mazurkiewicz-Mużycka</dc:creator>
  <cp:lastModifiedBy>Stypułkowska Agnieszka</cp:lastModifiedBy>
  <cp:revision>14</cp:revision>
  <cp:lastPrinted>2022-06-15T07:20:00Z</cp:lastPrinted>
  <dcterms:created xsi:type="dcterms:W3CDTF">2022-09-12T07:28:00Z</dcterms:created>
  <dcterms:modified xsi:type="dcterms:W3CDTF">2022-09-28T07:11:00Z</dcterms:modified>
</cp:coreProperties>
</file>