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0E32E5A5" w:rsidR="005732D6" w:rsidRPr="003F0CF1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3F0CF1">
        <w:t xml:space="preserve">Załącznik nr </w:t>
      </w:r>
      <w:r w:rsidR="00476AC4">
        <w:t>3</w:t>
      </w:r>
      <w:r w:rsidRPr="003F0CF1">
        <w:t xml:space="preserve"> do SWZ</w:t>
      </w:r>
      <w:r w:rsidRPr="003F0CF1">
        <w:rPr>
          <w:w w:val="99"/>
        </w:rPr>
        <w:t xml:space="preserve"> </w:t>
      </w:r>
      <w:r w:rsidRPr="003F0CF1">
        <w:t xml:space="preserve">Numer sprawy </w:t>
      </w:r>
      <w:r w:rsidR="004B21F2" w:rsidRPr="003F0CF1">
        <w:rPr>
          <w:rFonts w:eastAsia="Lucida Sans Unicode"/>
          <w:kern w:val="2"/>
        </w:rPr>
        <w:t>MCZ/</w:t>
      </w:r>
      <w:proofErr w:type="spellStart"/>
      <w:r w:rsidR="004B21F2" w:rsidRPr="003F0CF1">
        <w:rPr>
          <w:rFonts w:eastAsia="Lucida Sans Unicode"/>
          <w:kern w:val="2"/>
        </w:rPr>
        <w:t>TP</w:t>
      </w:r>
      <w:r w:rsidR="002838B2" w:rsidRPr="003F0CF1">
        <w:rPr>
          <w:rFonts w:eastAsia="Lucida Sans Unicode"/>
          <w:kern w:val="2"/>
        </w:rPr>
        <w:t>u</w:t>
      </w:r>
      <w:proofErr w:type="spellEnd"/>
      <w:r w:rsidR="004B21F2" w:rsidRPr="003F0CF1">
        <w:rPr>
          <w:rFonts w:eastAsia="Lucida Sans Unicode"/>
          <w:kern w:val="2"/>
        </w:rPr>
        <w:t>/2021</w:t>
      </w:r>
      <w:r w:rsidR="000D2F3D">
        <w:rPr>
          <w:rFonts w:eastAsia="Lucida Sans Unicode"/>
          <w:kern w:val="2"/>
        </w:rPr>
        <w:t>II</w:t>
      </w:r>
    </w:p>
    <w:p w14:paraId="174BA190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50D0F83B" w14:textId="77777777" w:rsidR="002838B2" w:rsidRPr="00476AC4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B0399F3" w14:textId="77777777" w:rsidR="00476AC4" w:rsidRPr="00476AC4" w:rsidRDefault="00476AC4" w:rsidP="00476AC4">
      <w:pPr>
        <w:pStyle w:val="Zwykytekst1"/>
        <w:jc w:val="center"/>
        <w:rPr>
          <w:rFonts w:ascii="Times New Roman" w:hAnsi="Times New Roman"/>
        </w:rPr>
      </w:pPr>
      <w:r w:rsidRPr="00476AC4">
        <w:rPr>
          <w:rFonts w:ascii="Times New Roman" w:hAnsi="Times New Roman"/>
          <w:b/>
          <w:u w:val="single"/>
        </w:rPr>
        <w:t xml:space="preserve">WYKAZ </w:t>
      </w:r>
      <w:r w:rsidRPr="00476AC4">
        <w:rPr>
          <w:rFonts w:ascii="Times New Roman" w:hAnsi="Times New Roman"/>
          <w:b/>
          <w:caps/>
          <w:u w:val="single"/>
        </w:rPr>
        <w:t>ZAKŁADÓW</w:t>
      </w:r>
    </w:p>
    <w:p w14:paraId="6435CFD3" w14:textId="77777777" w:rsidR="00476AC4" w:rsidRPr="00476AC4" w:rsidRDefault="00476AC4" w:rsidP="00476AC4">
      <w:pPr>
        <w:pStyle w:val="Zwykytekst1"/>
        <w:jc w:val="center"/>
        <w:rPr>
          <w:rFonts w:ascii="Times New Roman" w:hAnsi="Times New Roman"/>
          <w:b/>
        </w:rPr>
      </w:pPr>
      <w:r w:rsidRPr="00476AC4">
        <w:rPr>
          <w:rFonts w:ascii="Times New Roman" w:hAnsi="Times New Roman"/>
          <w:b/>
        </w:rPr>
        <w:t>(miejsce unieszkodliwiania odpadów)</w:t>
      </w:r>
    </w:p>
    <w:p w14:paraId="7F72B59A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6EADE0FC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1F9D101F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67803061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  <w:r w:rsidRPr="00476AC4">
        <w:rPr>
          <w:rFonts w:ascii="Times New Roman" w:hAnsi="Times New Roman"/>
        </w:rPr>
        <w:t>Nazwa Wykonawcy  ................................................................................................................................................</w:t>
      </w:r>
    </w:p>
    <w:p w14:paraId="3BCCDF24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3D99431E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  <w:r w:rsidRPr="00476AC4">
        <w:rPr>
          <w:rFonts w:ascii="Times New Roman" w:hAnsi="Times New Roman"/>
        </w:rPr>
        <w:t>Adres Wykonawcy ...................................................................................................................................................</w:t>
      </w:r>
    </w:p>
    <w:p w14:paraId="3BB0A3F9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028F6BA4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  <w:r w:rsidRPr="00476AC4">
        <w:rPr>
          <w:rFonts w:ascii="Times New Roman" w:hAnsi="Times New Roman"/>
        </w:rPr>
        <w:t>Numer telefonu .................................................. Numer faksu ........................................</w:t>
      </w:r>
    </w:p>
    <w:p w14:paraId="5321206F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38E62276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tbl>
      <w:tblPr>
        <w:tblW w:w="101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4532"/>
        <w:gridCol w:w="4805"/>
      </w:tblGrid>
      <w:tr w:rsidR="00476AC4" w:rsidRPr="00476AC4" w14:paraId="0A11FA2F" w14:textId="77777777" w:rsidTr="00052091">
        <w:trPr>
          <w:trHeight w:val="5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D511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E2F6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Kod odpadu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E5E3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Miejsce unieszkodliwiania</w:t>
            </w:r>
          </w:p>
          <w:p w14:paraId="55110C4E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(adres i siedziba)</w:t>
            </w:r>
          </w:p>
        </w:tc>
      </w:tr>
      <w:tr w:rsidR="00476AC4" w:rsidRPr="00476AC4" w14:paraId="0A6DF3F6" w14:textId="77777777" w:rsidTr="00052091">
        <w:trPr>
          <w:trHeight w:val="8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9B7D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F004" w14:textId="0B343A5D" w:rsidR="00476AC4" w:rsidRPr="00802839" w:rsidRDefault="00476AC4" w:rsidP="00054674">
            <w:pPr>
              <w:tabs>
                <w:tab w:val="left" w:pos="284"/>
              </w:tabs>
              <w:suppressAutoHyphens/>
              <w:autoSpaceDE/>
              <w:autoSpaceDN/>
              <w:spacing w:before="1" w:line="100" w:lineRule="atLeast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802839">
              <w:rPr>
                <w:color w:val="000000"/>
                <w:sz w:val="20"/>
                <w:szCs w:val="20"/>
              </w:rPr>
              <w:t>G</w:t>
            </w:r>
            <w:r w:rsidR="00802839" w:rsidRPr="00802839">
              <w:rPr>
                <w:color w:val="000000"/>
                <w:sz w:val="20"/>
                <w:szCs w:val="20"/>
              </w:rPr>
              <w:t xml:space="preserve">rupa </w:t>
            </w:r>
            <w:r w:rsidR="00802839" w:rsidRPr="00802839">
              <w:rPr>
                <w:b/>
                <w:sz w:val="20"/>
                <w:szCs w:val="20"/>
              </w:rPr>
              <w:t>18 01 02</w:t>
            </w:r>
            <w:r w:rsidR="00802839" w:rsidRPr="00802839">
              <w:rPr>
                <w:bCs/>
                <w:sz w:val="20"/>
                <w:szCs w:val="20"/>
              </w:rPr>
              <w:t xml:space="preserve"> </w:t>
            </w:r>
            <w:r w:rsidR="00802839" w:rsidRPr="00802839">
              <w:rPr>
                <w:bCs/>
                <w:sz w:val="20"/>
                <w:szCs w:val="20"/>
                <w:lang w:eastAsia="pl-PL"/>
              </w:rPr>
              <w:t>Części ciała i organy oraz pojemniki na krew i konserwanty służące do jej przechowywania (z wyłączeniem 18 01 03)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889E" w14:textId="77777777" w:rsidR="00476AC4" w:rsidRPr="00476AC4" w:rsidRDefault="00476AC4" w:rsidP="00052091">
            <w:pPr>
              <w:pStyle w:val="Zwykytekst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76AC4" w:rsidRPr="00476AC4" w14:paraId="3F0B2AC0" w14:textId="77777777" w:rsidTr="00052091">
        <w:trPr>
          <w:trHeight w:val="8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E0AF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7BE2" w14:textId="1D302DBB" w:rsidR="00476AC4" w:rsidRPr="00802839" w:rsidRDefault="00476AC4" w:rsidP="007E2D8F">
            <w:pPr>
              <w:tabs>
                <w:tab w:val="left" w:pos="284"/>
              </w:tabs>
              <w:suppressAutoHyphens/>
              <w:autoSpaceDE/>
              <w:autoSpaceDN/>
              <w:spacing w:before="1" w:line="100" w:lineRule="atLeast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802839">
              <w:rPr>
                <w:color w:val="000000"/>
                <w:sz w:val="20"/>
                <w:szCs w:val="20"/>
              </w:rPr>
              <w:t xml:space="preserve">Grupa </w:t>
            </w:r>
            <w:r w:rsidR="00802839" w:rsidRPr="00802839">
              <w:rPr>
                <w:b/>
                <w:sz w:val="20"/>
                <w:szCs w:val="20"/>
                <w:lang w:eastAsia="pl-PL"/>
              </w:rPr>
              <w:t>18 01 03</w:t>
            </w:r>
            <w:r w:rsidR="00802839" w:rsidRPr="00802839">
              <w:rPr>
                <w:bCs/>
                <w:sz w:val="20"/>
                <w:szCs w:val="20"/>
                <w:lang w:eastAsia="pl-PL"/>
              </w:rPr>
              <w:t xml:space="preserve"> Inne odpady, które zawierają żywe drobnoustroje chorobotwórcze lub ich toksyny oraz inne formy zdolne do przeniesienia materiału genetycznego, o których wiadomo lub co do których istnieją wiarygodne podstawy do sądzenia, że wywołują choroby u ludzi i zwierząt (np. zainfekowane </w:t>
            </w:r>
            <w:proofErr w:type="spellStart"/>
            <w:r w:rsidR="00802839" w:rsidRPr="00802839">
              <w:rPr>
                <w:bCs/>
                <w:sz w:val="20"/>
                <w:szCs w:val="20"/>
                <w:lang w:eastAsia="pl-PL"/>
              </w:rPr>
              <w:t>pieluchomajtki</w:t>
            </w:r>
            <w:proofErr w:type="spellEnd"/>
            <w:r w:rsidR="00802839" w:rsidRPr="00802839">
              <w:rPr>
                <w:bCs/>
                <w:sz w:val="20"/>
                <w:szCs w:val="20"/>
                <w:lang w:eastAsia="pl-PL"/>
              </w:rPr>
              <w:t>, podpaski, podkłady), z wyłączeniem 18 01 80 i 18 01 82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4C91" w14:textId="77777777" w:rsidR="00476AC4" w:rsidRPr="00476AC4" w:rsidRDefault="00476AC4" w:rsidP="00052091">
            <w:pPr>
              <w:pStyle w:val="Zwykytekst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76AC4" w:rsidRPr="00476AC4" w14:paraId="419F6D4D" w14:textId="77777777" w:rsidTr="00052091">
        <w:trPr>
          <w:trHeight w:val="8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CA96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B73B" w14:textId="32FC8968" w:rsidR="00476AC4" w:rsidRPr="00802839" w:rsidRDefault="00476AC4" w:rsidP="007E2D8F">
            <w:pPr>
              <w:tabs>
                <w:tab w:val="left" w:pos="284"/>
              </w:tabs>
              <w:suppressAutoHyphens/>
              <w:autoSpaceDE/>
              <w:autoSpaceDN/>
              <w:spacing w:before="1" w:line="100" w:lineRule="atLeast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802839">
              <w:rPr>
                <w:color w:val="000000"/>
                <w:sz w:val="20"/>
                <w:szCs w:val="20"/>
              </w:rPr>
              <w:t xml:space="preserve">Grupa </w:t>
            </w:r>
            <w:r w:rsidR="00802839" w:rsidRPr="00802839">
              <w:rPr>
                <w:rStyle w:val="Pogrubienie"/>
                <w:sz w:val="20"/>
                <w:szCs w:val="20"/>
              </w:rPr>
              <w:t xml:space="preserve">18 01 06 </w:t>
            </w:r>
            <w:r w:rsidR="00802839" w:rsidRPr="007E2D8F">
              <w:rPr>
                <w:rStyle w:val="Pogrubienie"/>
                <w:b w:val="0"/>
                <w:bCs w:val="0"/>
                <w:sz w:val="20"/>
                <w:szCs w:val="20"/>
              </w:rPr>
              <w:t>Chemikalia, w tym odczynniki chemiczne, zawierające substancje niebezpieczne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2B00" w14:textId="77777777" w:rsidR="00476AC4" w:rsidRPr="00476AC4" w:rsidRDefault="00476AC4" w:rsidP="00052091">
            <w:pPr>
              <w:pStyle w:val="Zwykytekst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76AC4" w:rsidRPr="00476AC4" w14:paraId="0EC2E867" w14:textId="77777777" w:rsidTr="00052091">
        <w:trPr>
          <w:trHeight w:val="8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F5B2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7586" w14:textId="7A2D32A3" w:rsidR="00476AC4" w:rsidRPr="00802839" w:rsidRDefault="00476AC4" w:rsidP="007E2D8F">
            <w:pPr>
              <w:tabs>
                <w:tab w:val="left" w:pos="284"/>
              </w:tabs>
              <w:suppressAutoHyphens/>
              <w:autoSpaceDE/>
              <w:autoSpaceDN/>
              <w:spacing w:before="1" w:line="100" w:lineRule="atLeast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802839">
              <w:rPr>
                <w:color w:val="000000"/>
                <w:sz w:val="20"/>
                <w:szCs w:val="20"/>
              </w:rPr>
              <w:t xml:space="preserve">Grupa </w:t>
            </w:r>
            <w:r w:rsidR="00802839" w:rsidRPr="00802839">
              <w:rPr>
                <w:rStyle w:val="Pogrubienie"/>
                <w:sz w:val="20"/>
                <w:szCs w:val="20"/>
              </w:rPr>
              <w:t xml:space="preserve">18 01 04 </w:t>
            </w:r>
            <w:r w:rsidR="00802839" w:rsidRPr="007E2D8F">
              <w:rPr>
                <w:rStyle w:val="Pogrubienie"/>
                <w:b w:val="0"/>
                <w:bCs w:val="0"/>
                <w:sz w:val="20"/>
                <w:szCs w:val="20"/>
              </w:rPr>
              <w:t>Inne odpady niż wymienione w 18 01 03 (np. opatrunki z materiału lub gipsu, pościel, ubrania jednorazowe, pieluchy)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5092" w14:textId="77777777" w:rsidR="00476AC4" w:rsidRPr="00476AC4" w:rsidRDefault="00476AC4" w:rsidP="00052091">
            <w:pPr>
              <w:pStyle w:val="Zwykytekst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76AC4" w:rsidRPr="00476AC4" w14:paraId="2527EEC7" w14:textId="77777777" w:rsidTr="00052091">
        <w:trPr>
          <w:trHeight w:val="8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7874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ED75" w14:textId="43038C61" w:rsidR="00476AC4" w:rsidRPr="00802839" w:rsidRDefault="00476AC4" w:rsidP="007E2D8F">
            <w:pPr>
              <w:tabs>
                <w:tab w:val="left" w:pos="284"/>
              </w:tabs>
              <w:suppressAutoHyphens/>
              <w:autoSpaceDE/>
              <w:autoSpaceDN/>
              <w:spacing w:before="1" w:line="100" w:lineRule="atLeast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802839">
              <w:rPr>
                <w:color w:val="000000"/>
                <w:sz w:val="20"/>
                <w:szCs w:val="20"/>
              </w:rPr>
              <w:t xml:space="preserve">Grupa </w:t>
            </w:r>
            <w:r w:rsidR="00802839" w:rsidRPr="00802839">
              <w:rPr>
                <w:rStyle w:val="Pogrubienie"/>
                <w:sz w:val="20"/>
                <w:szCs w:val="20"/>
              </w:rPr>
              <w:t xml:space="preserve">18 01 09 </w:t>
            </w:r>
            <w:r w:rsidR="00802839" w:rsidRPr="007E2D8F">
              <w:rPr>
                <w:rStyle w:val="Pogrubienie"/>
                <w:b w:val="0"/>
                <w:bCs w:val="0"/>
                <w:sz w:val="20"/>
                <w:szCs w:val="20"/>
              </w:rPr>
              <w:t>Leki (inne niż wymienione w 18 01 08)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69E3" w14:textId="77777777" w:rsidR="00476AC4" w:rsidRPr="00476AC4" w:rsidRDefault="00476AC4" w:rsidP="00052091">
            <w:pPr>
              <w:pStyle w:val="Zwykytekst1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76AC4" w:rsidRPr="00476AC4" w14:paraId="57ECE046" w14:textId="77777777" w:rsidTr="00052091">
        <w:trPr>
          <w:trHeight w:val="8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FC72" w14:textId="77777777" w:rsidR="00476AC4" w:rsidRPr="00476AC4" w:rsidRDefault="00476AC4" w:rsidP="00052091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476AC4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6514" w14:textId="0C2D5ADD" w:rsidR="00476AC4" w:rsidRPr="00802839" w:rsidRDefault="00476AC4" w:rsidP="007E2D8F">
            <w:pPr>
              <w:tabs>
                <w:tab w:val="left" w:pos="284"/>
              </w:tabs>
              <w:suppressAutoHyphens/>
              <w:autoSpaceDE/>
              <w:autoSpaceDN/>
              <w:spacing w:before="1" w:line="100" w:lineRule="atLeast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802839">
              <w:rPr>
                <w:color w:val="000000"/>
                <w:sz w:val="20"/>
                <w:szCs w:val="20"/>
              </w:rPr>
              <w:t xml:space="preserve">Grupa </w:t>
            </w:r>
            <w:r w:rsidR="00802839" w:rsidRPr="00802839">
              <w:rPr>
                <w:rStyle w:val="Pogrubienie"/>
                <w:sz w:val="20"/>
                <w:szCs w:val="20"/>
              </w:rPr>
              <w:t xml:space="preserve">18 01 81 </w:t>
            </w:r>
            <w:r w:rsidR="00802839" w:rsidRPr="007E2D8F">
              <w:rPr>
                <w:rStyle w:val="Pogrubienie"/>
                <w:b w:val="0"/>
                <w:bCs w:val="0"/>
                <w:sz w:val="20"/>
                <w:szCs w:val="20"/>
              </w:rPr>
              <w:t>Zużyte peloidy po zabiegach wykonywanych w ramach działalności leczniczej (inne niż wymienione w 18 01 80)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6491" w14:textId="77777777" w:rsidR="00476AC4" w:rsidRPr="00476AC4" w:rsidRDefault="00476AC4" w:rsidP="00052091">
            <w:pPr>
              <w:pStyle w:val="Zwykytekst1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3564C6DB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762D88D6" w14:textId="77777777" w:rsidR="00476AC4" w:rsidRPr="00476AC4" w:rsidRDefault="00476AC4" w:rsidP="00476AC4">
      <w:pPr>
        <w:pStyle w:val="Zwykytekst1"/>
        <w:rPr>
          <w:rFonts w:ascii="Times New Roman" w:hAnsi="Times New Roman"/>
        </w:rPr>
      </w:pPr>
    </w:p>
    <w:p w14:paraId="615B2B25" w14:textId="77777777" w:rsidR="00C54124" w:rsidRDefault="00C5412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5031730" w14:textId="77777777" w:rsidR="00C54124" w:rsidRDefault="00C5412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B818C47" w14:textId="0193251A" w:rsidR="00476AC4" w:rsidRPr="00C54124" w:rsidRDefault="00476AC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4124">
        <w:rPr>
          <w:rFonts w:ascii="Times New Roman" w:hAnsi="Times New Roman" w:cs="Times New Roman"/>
          <w:i/>
          <w:sz w:val="18"/>
          <w:szCs w:val="18"/>
        </w:rPr>
        <w:t>…………………………………………</w:t>
      </w:r>
    </w:p>
    <w:p w14:paraId="13EF743C" w14:textId="77777777" w:rsidR="00476AC4" w:rsidRPr="00C54124" w:rsidRDefault="00476AC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4124">
        <w:rPr>
          <w:rFonts w:ascii="Times New Roman" w:hAnsi="Times New Roman" w:cs="Times New Roman"/>
          <w:i/>
          <w:sz w:val="18"/>
          <w:szCs w:val="18"/>
        </w:rPr>
        <w:t>(podpis i  pieczęć osób wskazanych</w:t>
      </w:r>
    </w:p>
    <w:p w14:paraId="644ADF9C" w14:textId="77777777" w:rsidR="00476AC4" w:rsidRPr="00C54124" w:rsidRDefault="00476AC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4124">
        <w:rPr>
          <w:rFonts w:ascii="Times New Roman" w:hAnsi="Times New Roman" w:cs="Times New Roman"/>
          <w:i/>
          <w:sz w:val="18"/>
          <w:szCs w:val="18"/>
        </w:rPr>
        <w:t>w dokumencie uprawniającym do występowania</w:t>
      </w:r>
    </w:p>
    <w:p w14:paraId="27715E42" w14:textId="77777777" w:rsidR="00476AC4" w:rsidRPr="00C54124" w:rsidRDefault="00476AC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4124">
        <w:rPr>
          <w:rFonts w:ascii="Times New Roman" w:hAnsi="Times New Roman" w:cs="Times New Roman"/>
          <w:i/>
          <w:sz w:val="18"/>
          <w:szCs w:val="18"/>
        </w:rPr>
        <w:t>w obrocie prawnym</w:t>
      </w:r>
    </w:p>
    <w:p w14:paraId="4339C3BF" w14:textId="77777777" w:rsidR="00476AC4" w:rsidRPr="00C54124" w:rsidRDefault="00476AC4" w:rsidP="00AB22B2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4124">
        <w:rPr>
          <w:rFonts w:ascii="Times New Roman" w:hAnsi="Times New Roman" w:cs="Times New Roman"/>
          <w:i/>
          <w:sz w:val="18"/>
          <w:szCs w:val="18"/>
        </w:rPr>
        <w:t>lub posiadających pełnomocnictwo)</w:t>
      </w:r>
    </w:p>
    <w:p w14:paraId="1A1751F4" w14:textId="77777777" w:rsidR="00476AC4" w:rsidRDefault="00476AC4" w:rsidP="00476AC4">
      <w:pPr>
        <w:pStyle w:val="Standard"/>
        <w:ind w:left="5664"/>
        <w:jc w:val="center"/>
        <w:rPr>
          <w:rFonts w:ascii="Arial" w:hAnsi="Arial" w:cs="Arial"/>
          <w:i/>
          <w:sz w:val="18"/>
          <w:szCs w:val="18"/>
        </w:rPr>
      </w:pPr>
    </w:p>
    <w:p w14:paraId="0BAFAFC5" w14:textId="77777777" w:rsidR="00476AC4" w:rsidRDefault="00476AC4" w:rsidP="00476AC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0E5E90B" w14:textId="77777777" w:rsidR="008743BB" w:rsidRPr="003F0CF1" w:rsidRDefault="008743BB" w:rsidP="00476AC4">
      <w:pPr>
        <w:pStyle w:val="Teksttreci30"/>
        <w:shd w:val="clear" w:color="auto" w:fill="auto"/>
        <w:spacing w:after="0" w:line="276" w:lineRule="auto"/>
        <w:ind w:right="40"/>
      </w:pPr>
    </w:p>
    <w:sectPr w:rsidR="008743BB" w:rsidRPr="003F0CF1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A273" w14:textId="77777777" w:rsidR="0062620F" w:rsidRDefault="0062620F">
      <w:r>
        <w:separator/>
      </w:r>
    </w:p>
  </w:endnote>
  <w:endnote w:type="continuationSeparator" w:id="0">
    <w:p w14:paraId="1427E00A" w14:textId="77777777" w:rsidR="0062620F" w:rsidRDefault="0062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C425" w14:textId="77777777" w:rsidR="0062620F" w:rsidRDefault="0062620F">
      <w:r>
        <w:separator/>
      </w:r>
    </w:p>
  </w:footnote>
  <w:footnote w:type="continuationSeparator" w:id="0">
    <w:p w14:paraId="5E2C9443" w14:textId="77777777" w:rsidR="0062620F" w:rsidRDefault="0062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2"/>
  </w:num>
  <w:num w:numId="5">
    <w:abstractNumId w:val="29"/>
  </w:num>
  <w:num w:numId="6">
    <w:abstractNumId w:val="20"/>
  </w:num>
  <w:num w:numId="7">
    <w:abstractNumId w:val="18"/>
  </w:num>
  <w:num w:numId="8">
    <w:abstractNumId w:val="42"/>
  </w:num>
  <w:num w:numId="9">
    <w:abstractNumId w:val="17"/>
  </w:num>
  <w:num w:numId="10">
    <w:abstractNumId w:val="33"/>
  </w:num>
  <w:num w:numId="11">
    <w:abstractNumId w:val="36"/>
  </w:num>
  <w:num w:numId="12">
    <w:abstractNumId w:val="13"/>
  </w:num>
  <w:num w:numId="13">
    <w:abstractNumId w:val="6"/>
  </w:num>
  <w:num w:numId="14">
    <w:abstractNumId w:val="39"/>
  </w:num>
  <w:num w:numId="15">
    <w:abstractNumId w:val="4"/>
  </w:num>
  <w:num w:numId="16">
    <w:abstractNumId w:val="44"/>
  </w:num>
  <w:num w:numId="17">
    <w:abstractNumId w:val="9"/>
  </w:num>
  <w:num w:numId="18">
    <w:abstractNumId w:val="22"/>
  </w:num>
  <w:num w:numId="19">
    <w:abstractNumId w:val="19"/>
  </w:num>
  <w:num w:numId="20">
    <w:abstractNumId w:val="30"/>
  </w:num>
  <w:num w:numId="21">
    <w:abstractNumId w:val="10"/>
  </w:num>
  <w:num w:numId="22">
    <w:abstractNumId w:val="11"/>
  </w:num>
  <w:num w:numId="23">
    <w:abstractNumId w:val="51"/>
  </w:num>
  <w:num w:numId="24">
    <w:abstractNumId w:val="8"/>
  </w:num>
  <w:num w:numId="25">
    <w:abstractNumId w:val="50"/>
  </w:num>
  <w:num w:numId="26">
    <w:abstractNumId w:val="34"/>
  </w:num>
  <w:num w:numId="27">
    <w:abstractNumId w:val="41"/>
  </w:num>
  <w:num w:numId="28">
    <w:abstractNumId w:val="43"/>
  </w:num>
  <w:num w:numId="29">
    <w:abstractNumId w:val="26"/>
  </w:num>
  <w:num w:numId="30">
    <w:abstractNumId w:val="47"/>
  </w:num>
  <w:num w:numId="31">
    <w:abstractNumId w:val="25"/>
  </w:num>
  <w:num w:numId="32">
    <w:abstractNumId w:val="49"/>
  </w:num>
  <w:num w:numId="33">
    <w:abstractNumId w:val="31"/>
  </w:num>
  <w:num w:numId="34">
    <w:abstractNumId w:val="15"/>
  </w:num>
  <w:num w:numId="35">
    <w:abstractNumId w:val="45"/>
  </w:num>
  <w:num w:numId="36">
    <w:abstractNumId w:val="46"/>
  </w:num>
  <w:num w:numId="37">
    <w:abstractNumId w:val="24"/>
  </w:num>
  <w:num w:numId="38">
    <w:abstractNumId w:val="38"/>
  </w:num>
  <w:num w:numId="39">
    <w:abstractNumId w:val="3"/>
  </w:num>
  <w:num w:numId="40">
    <w:abstractNumId w:val="48"/>
  </w:num>
  <w:num w:numId="41">
    <w:abstractNumId w:val="7"/>
  </w:num>
  <w:num w:numId="42">
    <w:abstractNumId w:val="5"/>
  </w:num>
  <w:num w:numId="43">
    <w:abstractNumId w:val="12"/>
  </w:num>
  <w:num w:numId="44">
    <w:abstractNumId w:val="23"/>
  </w:num>
  <w:num w:numId="45">
    <w:abstractNumId w:val="40"/>
  </w:num>
  <w:num w:numId="46">
    <w:abstractNumId w:val="27"/>
  </w:num>
  <w:num w:numId="47">
    <w:abstractNumId w:val="21"/>
  </w:num>
  <w:num w:numId="48">
    <w:abstractNumId w:val="28"/>
  </w:num>
  <w:num w:numId="49">
    <w:abstractNumId w:val="0"/>
  </w:num>
  <w:num w:numId="5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54674"/>
    <w:rsid w:val="000D2F3D"/>
    <w:rsid w:val="000E4BA6"/>
    <w:rsid w:val="00122C90"/>
    <w:rsid w:val="00157C0C"/>
    <w:rsid w:val="001C693B"/>
    <w:rsid w:val="002838B2"/>
    <w:rsid w:val="002A1FCC"/>
    <w:rsid w:val="002B3829"/>
    <w:rsid w:val="003F0CF1"/>
    <w:rsid w:val="00476AC4"/>
    <w:rsid w:val="004B21F2"/>
    <w:rsid w:val="00506145"/>
    <w:rsid w:val="005610B6"/>
    <w:rsid w:val="005732D6"/>
    <w:rsid w:val="006167BC"/>
    <w:rsid w:val="0062620F"/>
    <w:rsid w:val="006C334C"/>
    <w:rsid w:val="006D57AE"/>
    <w:rsid w:val="007E2D8F"/>
    <w:rsid w:val="00802839"/>
    <w:rsid w:val="00812869"/>
    <w:rsid w:val="0083672E"/>
    <w:rsid w:val="008743BB"/>
    <w:rsid w:val="00954A0F"/>
    <w:rsid w:val="009D34EC"/>
    <w:rsid w:val="00AB22B2"/>
    <w:rsid w:val="00B32A35"/>
    <w:rsid w:val="00B72B60"/>
    <w:rsid w:val="00C41558"/>
    <w:rsid w:val="00C54124"/>
    <w:rsid w:val="00C7552C"/>
    <w:rsid w:val="00CD29BE"/>
    <w:rsid w:val="00D0322F"/>
    <w:rsid w:val="00D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80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11</cp:revision>
  <cp:lastPrinted>2021-09-03T06:24:00Z</cp:lastPrinted>
  <dcterms:created xsi:type="dcterms:W3CDTF">2021-08-09T07:45:00Z</dcterms:created>
  <dcterms:modified xsi:type="dcterms:W3CDTF">2021-09-03T06:24:00Z</dcterms:modified>
</cp:coreProperties>
</file>