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>Wolbrom, dnia 2</w:t>
      </w:r>
      <w:r>
        <w:rPr>
          <w:rFonts w:hint="default"/>
          <w:lang w:val="pl-PL"/>
        </w:rPr>
        <w:t>8</w:t>
      </w:r>
      <w:r>
        <w:t>.0</w:t>
      </w:r>
      <w:r>
        <w:rPr>
          <w:rFonts w:hint="default"/>
          <w:lang w:val="pl-PL"/>
        </w:rPr>
        <w:t>9</w:t>
      </w:r>
      <w:r>
        <w:t>.2023r.</w:t>
      </w:r>
    </w:p>
    <w:p>
      <w:pPr>
        <w:tabs>
          <w:tab w:val="center" w:pos="4536"/>
          <w:tab w:val="right" w:pos="9072"/>
        </w:tabs>
        <w:suppressAutoHyphens w:val="0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  <w:u w:val="single"/>
          <w:lang w:eastAsia="pl-PL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eastAsia="pl-PL"/>
        </w:rPr>
        <w:t>WTI.271.2.</w:t>
      </w:r>
      <w:r>
        <w:rPr>
          <w:rFonts w:hint="default" w:cs="Times New Roman"/>
          <w:b/>
          <w:color w:val="auto"/>
          <w:sz w:val="22"/>
          <w:szCs w:val="22"/>
          <w:lang w:val="en-US" w:eastAsia="pl-PL"/>
        </w:rPr>
        <w:t>22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eastAsia="pl-PL"/>
        </w:rPr>
        <w:t>.2023.ZP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w postępowaniu pod nazwą: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ab/>
      </w:r>
    </w:p>
    <w:p>
      <w:pPr>
        <w:pStyle w:val="5"/>
        <w:spacing w:line="200" w:lineRule="atLeast"/>
        <w:rPr>
          <w:rFonts w:hint="default" w:ascii="Times New Roman" w:hAnsi="Times New Roman" w:cs="Times New Roman"/>
          <w:sz w:val="22"/>
          <w:szCs w:val="22"/>
          <w:u w:val="single"/>
        </w:rPr>
      </w:pPr>
    </w:p>
    <w:p>
      <w:pPr>
        <w:pStyle w:val="5"/>
        <w:spacing w:line="360" w:lineRule="auto"/>
        <w:jc w:val="center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/>
          <w:b/>
          <w:bCs/>
          <w:iCs/>
          <w:sz w:val="22"/>
          <w:szCs w:val="22"/>
          <w:u w:val="single"/>
        </w:rPr>
        <w:t>„Adaptacja pomieszczeń byłej szkoły podstawowej w Sulisławicach na cele statutowe Dziecięcego Koła Gospodyń Wiejskich i Gospodarzy w Sulisławicach”.</w:t>
      </w:r>
    </w:p>
    <w:p>
      <w:pPr>
        <w:pStyle w:val="5"/>
        <w:spacing w:line="200" w:lineRule="atLeast"/>
        <w:rPr>
          <w:rFonts w:hint="default" w:ascii="Times New Roman" w:hAnsi="Times New Roman" w:cs="Times New Roman"/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826"/>
        <w:gridCol w:w="423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2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TrebuchetMS-Bold" w:cs="Times New Roman"/>
                <w:b/>
                <w:bCs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rebuchetMS-Bold" w:cs="Times New Roman"/>
                <w:b/>
                <w:bCs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  <w:t>Mirosław Basoń Zakład Usługowo - Sprzętowy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TrebuchetMS-Bold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rebuchetMS-Bold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  <w:t>ul. Krakowska 59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TrebuchetMS-Bold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rebuchetMS-Bold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  <w:t>32-043 Skała</w:t>
            </w:r>
          </w:p>
        </w:tc>
        <w:tc>
          <w:tcPr>
            <w:tcW w:w="42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rebuchetMS-Bold" w:cs="Times New Roman"/>
                <w:b/>
                <w:bCs/>
                <w:color w:val="000000" w:themeColor="text1"/>
                <w:kern w:val="0"/>
                <w:sz w:val="22"/>
                <w:szCs w:val="22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  <w:t>449.127,99</w:t>
            </w: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zł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/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p/>
    <w:p/>
    <w:p/>
    <w:p/>
    <w:p/>
    <w:p/>
    <w:p/>
    <w:p>
      <w:bookmarkStart w:id="0" w:name="_GoBack"/>
      <w:bookmarkEnd w:id="0"/>
    </w:p>
    <w:p/>
    <w:p>
      <w:pPr>
        <w:rPr>
          <w:sz w:val="16"/>
          <w:szCs w:val="16"/>
        </w:rPr>
      </w:pPr>
      <w:r>
        <w:rPr>
          <w:rStyle w:val="38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8"/>
          <w:sz w:val="16"/>
          <w:szCs w:val="16"/>
        </w:rPr>
        <w:sym w:font="Symbol" w:char="F02D"/>
      </w:r>
      <w:r>
        <w:rPr>
          <w:rStyle w:val="38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8"/>
          <w:sz w:val="16"/>
          <w:szCs w:val="16"/>
        </w:rPr>
        <w:sym w:font="Symbol" w:char="F02D"/>
      </w:r>
      <w:r>
        <w:rPr>
          <w:rStyle w:val="38"/>
          <w:sz w:val="16"/>
          <w:szCs w:val="16"/>
        </w:rPr>
        <w:t xml:space="preserve"> aa.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2A27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C497EBF"/>
    <w:rsid w:val="172050FB"/>
    <w:rsid w:val="2F9E6F8E"/>
    <w:rsid w:val="6F6B69F3"/>
    <w:rsid w:val="762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7"/>
    <w:semiHidden/>
    <w:unhideWhenUsed/>
    <w:uiPriority w:val="99"/>
    <w:rPr>
      <w:b/>
      <w:bCs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>
    <w:name w:val="List"/>
    <w:basedOn w:val="5"/>
    <w:qFormat/>
    <w:uiPriority w:val="0"/>
    <w:rPr>
      <w:rFonts w:cs="Arial Unicode MS"/>
    </w:rPr>
  </w:style>
  <w:style w:type="character" w:customStyle="1" w:styleId="13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Mocno wyróżniony"/>
    <w:qFormat/>
    <w:uiPriority w:val="0"/>
    <w:rPr>
      <w:b/>
      <w:bCs/>
    </w:rPr>
  </w:style>
  <w:style w:type="character" w:customStyle="1" w:styleId="15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Wingdings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21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2">
    <w:name w:val="ListLabel 7"/>
    <w:qFormat/>
    <w:uiPriority w:val="0"/>
    <w:rPr>
      <w:rFonts w:cs="Courier New"/>
    </w:rPr>
  </w:style>
  <w:style w:type="character" w:customStyle="1" w:styleId="23">
    <w:name w:val="ListLabel 8"/>
    <w:qFormat/>
    <w:uiPriority w:val="0"/>
    <w:rPr>
      <w:rFonts w:cs="Wingdings"/>
    </w:rPr>
  </w:style>
  <w:style w:type="character" w:customStyle="1" w:styleId="24">
    <w:name w:val="ListLabel 9"/>
    <w:qFormat/>
    <w:uiPriority w:val="0"/>
    <w:rPr>
      <w:rFonts w:cs="Symbol"/>
    </w:rPr>
  </w:style>
  <w:style w:type="character" w:customStyle="1" w:styleId="25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6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7">
    <w:name w:val="ListLabel 12"/>
    <w:qFormat/>
    <w:uiPriority w:val="0"/>
    <w:rPr>
      <w:rFonts w:cs="Courier New"/>
    </w:rPr>
  </w:style>
  <w:style w:type="character" w:customStyle="1" w:styleId="28">
    <w:name w:val="ListLabel 13"/>
    <w:qFormat/>
    <w:uiPriority w:val="0"/>
    <w:rPr>
      <w:rFonts w:cs="Wingdings"/>
    </w:rPr>
  </w:style>
  <w:style w:type="character" w:customStyle="1" w:styleId="29">
    <w:name w:val="ListLabel 14"/>
    <w:qFormat/>
    <w:uiPriority w:val="0"/>
    <w:rPr>
      <w:rFonts w:cs="Symbol"/>
    </w:rPr>
  </w:style>
  <w:style w:type="character" w:customStyle="1" w:styleId="30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31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32">
    <w:name w:val="Zawartość tabeli"/>
    <w:basedOn w:val="1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Stopka Znak"/>
    <w:basedOn w:val="2"/>
    <w:link w:val="10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5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6">
    <w:name w:val="Tekst komentarza Znak"/>
    <w:basedOn w:val="2"/>
    <w:link w:val="8"/>
    <w:semiHidden/>
    <w:qFormat/>
    <w:uiPriority w:val="99"/>
    <w:rPr>
      <w:rFonts w:ascii="Times New Roman" w:hAnsi="Times New Roman" w:eastAsia="Times New Roman" w:cs="Times New Roman"/>
      <w:color w:val="00000A"/>
      <w:szCs w:val="20"/>
    </w:rPr>
  </w:style>
  <w:style w:type="character" w:customStyle="1" w:styleId="37">
    <w:name w:val="Temat komentarza Znak"/>
    <w:basedOn w:val="36"/>
    <w:link w:val="9"/>
    <w:semiHidden/>
    <w:qFormat/>
    <w:uiPriority w:val="99"/>
    <w:rPr>
      <w:rFonts w:ascii="Times New Roman" w:hAnsi="Times New Roman" w:eastAsia="Times New Roman" w:cs="Times New Roman"/>
      <w:b/>
      <w:bCs/>
      <w:color w:val="00000A"/>
      <w:szCs w:val="20"/>
    </w:rPr>
  </w:style>
  <w:style w:type="character" w:customStyle="1" w:styleId="38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755</Characters>
  <Lines>6</Lines>
  <Paragraphs>1</Paragraphs>
  <TotalTime>86</TotalTime>
  <ScaleCrop>false</ScaleCrop>
  <LinksUpToDate>false</LinksUpToDate>
  <CharactersWithSpaces>879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2023-03-29T08:21:00Z</cp:lastPrinted>
  <dcterms:modified xsi:type="dcterms:W3CDTF">2023-09-28T07:40:16Z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1045-12.2.0.13215</vt:lpwstr>
  </property>
  <property fmtid="{D5CDD505-2E9C-101B-9397-08002B2CF9AE}" pid="9" name="ICV">
    <vt:lpwstr>C126B5755F084679B6258A1B48315D07</vt:lpwstr>
  </property>
</Properties>
</file>