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3D1F" w14:textId="2AD201DA" w:rsidR="00E15628" w:rsidRDefault="00AD6EC2" w:rsidP="00E15628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6D65BE">
        <w:rPr>
          <w:rFonts w:ascii="Arial" w:hAnsi="Arial" w:cs="Arial"/>
          <w:sz w:val="20"/>
          <w:szCs w:val="20"/>
        </w:rPr>
        <w:t>2022-05-</w:t>
      </w:r>
      <w:r w:rsidR="00E15628">
        <w:rPr>
          <w:rFonts w:ascii="Arial" w:hAnsi="Arial" w:cs="Arial"/>
          <w:sz w:val="20"/>
          <w:szCs w:val="20"/>
        </w:rPr>
        <w:t>2</w:t>
      </w:r>
      <w:r w:rsidR="00745737">
        <w:rPr>
          <w:rFonts w:ascii="Arial" w:hAnsi="Arial" w:cs="Arial"/>
          <w:sz w:val="20"/>
          <w:szCs w:val="20"/>
        </w:rPr>
        <w:t>4</w:t>
      </w:r>
    </w:p>
    <w:p w14:paraId="64E6524F" w14:textId="77777777" w:rsidR="00745737" w:rsidRPr="00745737" w:rsidRDefault="00745737" w:rsidP="00745737">
      <w:pPr>
        <w:rPr>
          <w:rFonts w:ascii="Arial" w:hAnsi="Arial" w:cs="Arial"/>
          <w:sz w:val="20"/>
          <w:szCs w:val="20"/>
        </w:rPr>
      </w:pPr>
      <w:r w:rsidRPr="00745737">
        <w:rPr>
          <w:rFonts w:ascii="Arial" w:hAnsi="Arial" w:cs="Arial"/>
          <w:sz w:val="20"/>
          <w:szCs w:val="20"/>
        </w:rPr>
        <w:t>WZ.271.34.2022</w:t>
      </w:r>
    </w:p>
    <w:p w14:paraId="560A7E47" w14:textId="100BDC6A" w:rsidR="008D70E0" w:rsidRPr="00E15628" w:rsidRDefault="00AD6EC2" w:rsidP="00E15628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</w:t>
      </w:r>
    </w:p>
    <w:p w14:paraId="15CC78BE" w14:textId="49051328" w:rsidR="00AD6EC2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2BCCDAE" w14:textId="002B787D" w:rsidR="00F51632" w:rsidRDefault="00F5163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EB9F295" w14:textId="77777777" w:rsidR="00F51632" w:rsidRPr="0004605A" w:rsidRDefault="00F5163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2FCF86E" w14:textId="77777777" w:rsidR="00745737" w:rsidRDefault="00E15628" w:rsidP="00745737">
      <w:pPr>
        <w:pStyle w:val="Akapitzlist"/>
        <w:keepNext/>
        <w:spacing w:before="120" w:after="120"/>
        <w:ind w:left="0"/>
        <w:jc w:val="both"/>
        <w:outlineLvl w:val="3"/>
        <w:rPr>
          <w:rFonts w:ascii="Arial" w:hAnsi="Arial" w:cs="Arial"/>
          <w:b/>
          <w:bCs/>
          <w:sz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 xml:space="preserve">Dotyczy postępowania o udzielenie zamówienia publicznego pn.: </w:t>
      </w:r>
      <w:bookmarkStart w:id="0" w:name="_Hlk101958106"/>
      <w:r w:rsidR="00745737" w:rsidRPr="00745737">
        <w:rPr>
          <w:rFonts w:ascii="Arial" w:hAnsi="Arial" w:cs="Arial"/>
          <w:b/>
          <w:sz w:val="20"/>
        </w:rPr>
        <w:t>„</w:t>
      </w:r>
      <w:r w:rsidR="00745737" w:rsidRPr="00745737">
        <w:rPr>
          <w:rFonts w:ascii="Arial" w:hAnsi="Arial" w:cs="Arial"/>
          <w:b/>
          <w:bCs/>
          <w:sz w:val="20"/>
        </w:rPr>
        <w:t>Pełnienie nadzoru inwestorskiego nad: „Inwestycja w kulturę poprzez modernizację budynków Domów Kultury w Czersku i Rytlu, budowę muszli koncertowej i stworzenie nowoczesnej powierzchni wystawowej.</w:t>
      </w:r>
      <w:bookmarkEnd w:id="0"/>
      <w:r w:rsidR="00745737" w:rsidRPr="00745737">
        <w:rPr>
          <w:rFonts w:ascii="Arial" w:hAnsi="Arial" w:cs="Arial"/>
          <w:b/>
          <w:bCs/>
          <w:sz w:val="20"/>
        </w:rPr>
        <w:t>”</w:t>
      </w:r>
    </w:p>
    <w:p w14:paraId="11E631A2" w14:textId="77777777" w:rsidR="00745737" w:rsidRDefault="00745737" w:rsidP="00745737">
      <w:pPr>
        <w:pStyle w:val="Akapitzlist"/>
        <w:keepNext/>
        <w:spacing w:before="120" w:after="120"/>
        <w:ind w:left="0"/>
        <w:jc w:val="both"/>
        <w:outlineLvl w:val="3"/>
        <w:rPr>
          <w:rFonts w:ascii="Arial" w:hAnsi="Arial" w:cs="Arial"/>
          <w:b/>
          <w:bCs/>
          <w:sz w:val="20"/>
        </w:rPr>
      </w:pPr>
    </w:p>
    <w:p w14:paraId="2135AA77" w14:textId="5E9C072F" w:rsidR="00E15628" w:rsidRDefault="00745737" w:rsidP="00E3562F">
      <w:pPr>
        <w:keepNext/>
        <w:outlineLvl w:val="3"/>
        <w:rPr>
          <w:rFonts w:ascii="Arial" w:eastAsia="Times New Roman" w:hAnsi="Arial" w:cs="Arial"/>
          <w:sz w:val="20"/>
          <w:szCs w:val="20"/>
        </w:rPr>
      </w:pPr>
      <w:r w:rsidRPr="00745737">
        <w:rPr>
          <w:rFonts w:ascii="Arial" w:eastAsia="Times New Roman" w:hAnsi="Arial" w:cs="Arial"/>
          <w:sz w:val="20"/>
          <w:szCs w:val="20"/>
        </w:rPr>
        <w:t>Ogłoszenie nr 2022/BZP 00142180/01 z dnia 2022-04-29</w:t>
      </w:r>
    </w:p>
    <w:p w14:paraId="22CC821F" w14:textId="77777777" w:rsidR="00F51632" w:rsidRPr="00E15628" w:rsidRDefault="00F51632" w:rsidP="00E3562F">
      <w:pPr>
        <w:keepNext/>
        <w:outlineLvl w:val="3"/>
        <w:rPr>
          <w:rFonts w:ascii="Arial" w:eastAsia="Times New Roman" w:hAnsi="Arial" w:cs="Arial"/>
          <w:sz w:val="20"/>
          <w:szCs w:val="20"/>
        </w:rPr>
      </w:pPr>
    </w:p>
    <w:p w14:paraId="44BCA442" w14:textId="3DDCECD3" w:rsidR="00E15628" w:rsidRDefault="00E15628" w:rsidP="00E15628">
      <w:pPr>
        <w:pStyle w:val="Akapitzlist"/>
        <w:keepNext/>
        <w:ind w:left="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E15628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5F761CBD" w14:textId="77777777" w:rsidR="00E15628" w:rsidRPr="00E15628" w:rsidRDefault="00E15628" w:rsidP="00E15628">
      <w:pPr>
        <w:pStyle w:val="Akapitzlist"/>
        <w:keepNext/>
        <w:ind w:left="0"/>
        <w:outlineLvl w:val="3"/>
        <w:rPr>
          <w:rFonts w:ascii="Arial" w:hAnsi="Arial" w:cs="Arial"/>
          <w:b/>
          <w:sz w:val="20"/>
          <w:szCs w:val="20"/>
        </w:rPr>
      </w:pPr>
    </w:p>
    <w:p w14:paraId="13F65EEE" w14:textId="05787766" w:rsidR="00E15628" w:rsidRPr="00E15628" w:rsidRDefault="00E15628" w:rsidP="00E1562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</w:t>
      </w:r>
      <w:r w:rsidR="00745737">
        <w:rPr>
          <w:rFonts w:ascii="Arial" w:eastAsia="Times New Roman" w:hAnsi="Arial" w:cs="Arial"/>
          <w:sz w:val="20"/>
          <w:szCs w:val="20"/>
          <w:lang w:eastAsia="pl-PL"/>
        </w:rPr>
        <w:t>29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74573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.2022 r. pod numerem </w:t>
      </w:r>
      <w:r w:rsidRPr="00E15628">
        <w:rPr>
          <w:rFonts w:ascii="Arial" w:eastAsia="Times New Roman" w:hAnsi="Arial" w:cs="Arial"/>
          <w:sz w:val="20"/>
          <w:szCs w:val="20"/>
        </w:rPr>
        <w:t xml:space="preserve">nr </w:t>
      </w:r>
      <w:r w:rsidR="00745737" w:rsidRPr="00745737">
        <w:rPr>
          <w:rFonts w:ascii="Arial" w:eastAsia="Times New Roman" w:hAnsi="Arial" w:cs="Arial"/>
          <w:sz w:val="20"/>
          <w:szCs w:val="20"/>
        </w:rPr>
        <w:t xml:space="preserve">2022/BZP 00142180/01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ustawy Prawo zamówień publicznych </w:t>
      </w:r>
      <w:bookmarkStart w:id="1" w:name="_Hlk91667661"/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2021 r., poz. 1129 ze zm.), </w:t>
      </w:r>
      <w:bookmarkEnd w:id="1"/>
      <w:r w:rsidRPr="00E15628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5236FB9B" w14:textId="77777777" w:rsidR="00745737" w:rsidRPr="00745737" w:rsidRDefault="00745737" w:rsidP="00745737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102639286"/>
      <w:r w:rsidRPr="00745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Biuro Projektowe i Nadzór Budowlany </w:t>
      </w:r>
    </w:p>
    <w:p w14:paraId="225F3D15" w14:textId="77777777" w:rsidR="00745737" w:rsidRPr="00745737" w:rsidRDefault="00745737" w:rsidP="00745737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5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Marcin Bartoś </w:t>
      </w:r>
    </w:p>
    <w:p w14:paraId="3AB704F4" w14:textId="77777777" w:rsidR="00745737" w:rsidRPr="00745737" w:rsidRDefault="00745737" w:rsidP="00745737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5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Rychnowy 1B, </w:t>
      </w:r>
    </w:p>
    <w:p w14:paraId="045C29DF" w14:textId="3549F084" w:rsidR="00BD4652" w:rsidRDefault="00745737" w:rsidP="00745737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</w:t>
      </w:r>
      <w:r w:rsidRPr="00745737">
        <w:rPr>
          <w:rFonts w:ascii="Arial" w:eastAsia="Times New Roman" w:hAnsi="Arial" w:cs="Arial"/>
          <w:b/>
          <w:sz w:val="20"/>
          <w:szCs w:val="20"/>
          <w:lang w:eastAsia="pl-PL"/>
        </w:rPr>
        <w:t>77-300 Człuchów</w:t>
      </w:r>
    </w:p>
    <w:p w14:paraId="709CD4F0" w14:textId="77777777" w:rsidR="00745737" w:rsidRDefault="00745737" w:rsidP="00745737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1AA8B642" w:rsidR="00AD6EC2" w:rsidRDefault="00745737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45737">
        <w:rPr>
          <w:rFonts w:ascii="Arial" w:eastAsia="Times New Roman" w:hAnsi="Arial" w:cs="Arial"/>
          <w:b/>
          <w:sz w:val="20"/>
          <w:szCs w:val="20"/>
          <w:lang w:eastAsia="pl-PL"/>
        </w:rPr>
        <w:t>61 500,00 zł</w:t>
      </w:r>
      <w:r w:rsidRPr="007457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6EC2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sześćdziesiąt jeden tysięcy pięćset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>złotych 00/100).</w:t>
      </w:r>
    </w:p>
    <w:p w14:paraId="5564B108" w14:textId="77777777" w:rsidR="00F51632" w:rsidRPr="00B076F8" w:rsidRDefault="00F51632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EEF0359" w14:textId="147981BB" w:rsidR="00745737" w:rsidRPr="00E3562F" w:rsidRDefault="00745737" w:rsidP="00E3562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5737">
        <w:rPr>
          <w:rFonts w:ascii="Arial" w:eastAsia="Times New Roman" w:hAnsi="Arial" w:cs="Arial"/>
          <w:b/>
          <w:sz w:val="20"/>
          <w:szCs w:val="20"/>
          <w:lang w:eastAsia="pl-PL"/>
        </w:rPr>
        <w:t>Doświadczenie osoby, która będzie pełnić funkcję inspektora nadzoru robót branży budowlanej - koordynatora zespołu inspektorów nadzoru inwestorskiego,</w:t>
      </w:r>
      <w:r w:rsidRPr="007457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posiadającej uprawnienia budowlane do kierowania robotami budowlanymi w specjalności konstrukcyjno-budowlanej bez ograniczeń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E356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dwóch nadzorach nad </w:t>
      </w:r>
      <w:r w:rsidRPr="007457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inwestycj</w:t>
      </w:r>
      <w:r w:rsidR="00E356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ami</w:t>
      </w:r>
      <w:r w:rsidRPr="007457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wartości co najmniej 1.000.000,00 złotych brutto, w zakresie robót budowlanych polegających na </w:t>
      </w:r>
      <w:r w:rsidRPr="00E3562F">
        <w:rPr>
          <w:rFonts w:ascii="Arial" w:eastAsia="Times New Roman" w:hAnsi="Arial" w:cs="Arial"/>
          <w:b/>
          <w:sz w:val="20"/>
          <w:szCs w:val="20"/>
          <w:lang w:eastAsia="pl-PL"/>
        </w:rPr>
        <w:t>budowie, rozbudowie lub przebudowie</w:t>
      </w:r>
      <w:r w:rsidRPr="007457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457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budynku o kubaturze powyżej 1000 m3 </w:t>
      </w:r>
      <w:r w:rsidR="00E356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04FB791D" w14:textId="77777777" w:rsidR="00745737" w:rsidRDefault="00745737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5171D66D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</w:t>
      </w:r>
      <w:r w:rsidR="00E3562F" w:rsidRPr="00E3562F">
        <w:rPr>
          <w:rFonts w:ascii="Arial" w:eastAsiaTheme="minorHAnsi" w:hAnsi="Arial" w:cs="Arial"/>
          <w:sz w:val="20"/>
          <w:szCs w:val="20"/>
        </w:rPr>
        <w:t>Doświadczenie osoby pełniącej funkcję inspektora nadzoru robót branży budowlanej - koordynatora zespołu inspektorów nadzoru inwestorskiego, posiadającej uprawnienia budowlane do kierowania robotami budowlanymi w specjalności konstrukcyjno-budowlanej bez ograniczeń</w:t>
      </w:r>
      <w:r w:rsidR="00E3562F" w:rsidRPr="00E3562F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C74DB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2"/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571C0F04" w:rsidR="00AD6EC2" w:rsidRDefault="00AD6EC2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Tabela 1: Zestawienie ofert – ceny brutto oraz liczba pkt w kryterium cena – 60%, </w:t>
      </w:r>
      <w:r w:rsidR="00E3562F" w:rsidRPr="00E3562F">
        <w:rPr>
          <w:rFonts w:ascii="Arial" w:eastAsia="Times New Roman" w:hAnsi="Arial" w:cs="Arial"/>
          <w:sz w:val="20"/>
          <w:szCs w:val="20"/>
          <w:lang w:eastAsia="pl-PL"/>
        </w:rPr>
        <w:t>Doświadczenie osoby pełniącej funkcję inspektora nadzoru robót branży budowlanej - koordynatora zespołu inspektorów nadzoru inwestorskiego, posiadającej uprawnienia budowlane do kierowania robotami budowlanymi w specjalności konstrukcyjno-budowlanej bez ograniczeń</w:t>
      </w:r>
      <w:r w:rsidR="00E3562F" w:rsidRPr="00E356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– 40%</w:t>
      </w:r>
    </w:p>
    <w:p w14:paraId="6A7903E3" w14:textId="3F9709D6" w:rsidR="00F51632" w:rsidRDefault="00F51632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611F93" w14:textId="77777777" w:rsidR="00F51632" w:rsidRPr="00E15628" w:rsidRDefault="00F51632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559"/>
        <w:gridCol w:w="992"/>
        <w:gridCol w:w="2126"/>
        <w:gridCol w:w="992"/>
      </w:tblGrid>
      <w:tr w:rsidR="00AD6EC2" w:rsidRPr="00E965F0" w14:paraId="525FB706" w14:textId="77777777" w:rsidTr="00F5163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1C5" w14:textId="1FB8BB1C" w:rsidR="00B076F8" w:rsidRPr="00B076F8" w:rsidRDefault="00B076F8" w:rsidP="00B076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76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osoby, która będzie pełnić funkcję inspektora nadzoru robót 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317BF48E" w14:textId="6917503F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62E5ABA5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</w:t>
            </w:r>
            <w:r w:rsidR="00E3562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nadzoru </w:t>
            </w:r>
            <w:r w:rsidR="00E3562F" w:rsidRPr="00E3562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robót branży budowlanej - koordynatora zespołu inspektorów nadzoru inwestorskiego, posiadającej uprawnienia budowlane do kierowania robotami budowlanymi w specjalności konstrukcyjno-budowlanej bez ograniczeń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F51632" w:rsidRPr="00E965F0" w14:paraId="2F2789A0" w14:textId="77777777" w:rsidTr="00F5163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F51632" w:rsidRPr="00BD465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93C" w14:textId="77777777" w:rsidR="00F51632" w:rsidRPr="00F51632" w:rsidRDefault="00F51632" w:rsidP="00F51632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51632">
              <w:rPr>
                <w:rFonts w:ascii="Arial" w:eastAsia="SimSun" w:hAnsi="Arial" w:cs="Arial"/>
                <w:bCs/>
                <w:sz w:val="16"/>
                <w:szCs w:val="16"/>
              </w:rPr>
              <w:t>SK Krzysztof Szymański</w:t>
            </w:r>
          </w:p>
          <w:p w14:paraId="4AF9F3F2" w14:textId="77777777" w:rsidR="00F51632" w:rsidRPr="00F51632" w:rsidRDefault="00F51632" w:rsidP="00F51632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51632">
              <w:rPr>
                <w:rFonts w:ascii="Arial" w:eastAsia="SimSun" w:hAnsi="Arial" w:cs="Arial"/>
                <w:bCs/>
                <w:sz w:val="16"/>
                <w:szCs w:val="16"/>
              </w:rPr>
              <w:t>ul. Konstytucji 3 Maja 11/15</w:t>
            </w:r>
          </w:p>
          <w:p w14:paraId="0B07F87D" w14:textId="721059E3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eastAsia="SimSun" w:hAnsi="Arial" w:cs="Arial"/>
                <w:bCs/>
                <w:sz w:val="16"/>
                <w:szCs w:val="16"/>
              </w:rPr>
              <w:t>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897" w14:textId="77777777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D479B3" w14:textId="29087949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 xml:space="preserve">117 000,00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3CE3D876" w:rsidR="00F51632" w:rsidRPr="00BD465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dwie</w:t>
            </w:r>
            <w:r w:rsidRPr="00F516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inwestycje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1760E6F4" w:rsidR="00F51632" w:rsidRPr="003E682D" w:rsidRDefault="00664601" w:rsidP="00F5163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272314CE" w:rsidR="00F51632" w:rsidRPr="003E682D" w:rsidRDefault="00F51632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62D3F858" w:rsidR="00F51632" w:rsidRPr="003E682D" w:rsidRDefault="00664601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71,53</w:t>
            </w:r>
          </w:p>
        </w:tc>
      </w:tr>
      <w:tr w:rsidR="00F51632" w:rsidRPr="00E965F0" w14:paraId="535CDE38" w14:textId="77777777" w:rsidTr="00F5163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CEED8C8" w:rsidR="00F51632" w:rsidRPr="00BD465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489" w14:textId="77777777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PeKaBUD</w:t>
            </w:r>
          </w:p>
          <w:p w14:paraId="7A332B56" w14:textId="77777777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Patryk Kubiszewski</w:t>
            </w:r>
          </w:p>
          <w:p w14:paraId="18126DEB" w14:textId="77777777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89-600 CHOJNICE</w:t>
            </w:r>
          </w:p>
          <w:p w14:paraId="129024C5" w14:textId="160F8499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UL. Jantarowa 8/18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4521B997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 xml:space="preserve">108 916,50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3FE3D10A" w:rsidR="00F51632" w:rsidRPr="00BD465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dwie</w:t>
            </w:r>
            <w:r w:rsidRPr="00F516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inwestycje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3610E083" w:rsidR="00F51632" w:rsidRPr="003E682D" w:rsidRDefault="00664601" w:rsidP="00F5163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33,87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5FA21E81" w:rsidR="00F51632" w:rsidRPr="003E682D" w:rsidRDefault="00F51632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77C0DE21" w:rsidR="00F51632" w:rsidRPr="003E682D" w:rsidRDefault="00664601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73,87</w:t>
            </w:r>
          </w:p>
        </w:tc>
      </w:tr>
      <w:tr w:rsidR="00F51632" w:rsidRPr="00E965F0" w14:paraId="3BE3C95B" w14:textId="77777777" w:rsidTr="00F5163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1B02DEC9" w:rsidR="00F51632" w:rsidRPr="00BD465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C35" w14:textId="09E6B040" w:rsidR="00F51632" w:rsidRPr="00F51632" w:rsidRDefault="00F51632" w:rsidP="00F51632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51632">
              <w:rPr>
                <w:rFonts w:ascii="Arial" w:eastAsia="SimSun" w:hAnsi="Arial" w:cs="Arial"/>
                <w:bCs/>
                <w:sz w:val="16"/>
                <w:szCs w:val="16"/>
              </w:rPr>
              <w:t>Biuro Projektowe i Nadzór Budowlany</w:t>
            </w:r>
          </w:p>
          <w:p w14:paraId="07016A2A" w14:textId="7204418B" w:rsidR="00F51632" w:rsidRPr="00F51632" w:rsidRDefault="00F51632" w:rsidP="00F51632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51632">
              <w:rPr>
                <w:rFonts w:ascii="Arial" w:eastAsia="SimSun" w:hAnsi="Arial" w:cs="Arial"/>
                <w:bCs/>
                <w:sz w:val="16"/>
                <w:szCs w:val="16"/>
              </w:rPr>
              <w:t>Marcin Bartoś</w:t>
            </w:r>
          </w:p>
          <w:p w14:paraId="5C5278F1" w14:textId="2853577A" w:rsidR="00F51632" w:rsidRPr="00F51632" w:rsidRDefault="00F51632" w:rsidP="00F51632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51632">
              <w:rPr>
                <w:rFonts w:ascii="Arial" w:eastAsia="SimSun" w:hAnsi="Arial" w:cs="Arial"/>
                <w:bCs/>
                <w:sz w:val="16"/>
                <w:szCs w:val="16"/>
              </w:rPr>
              <w:t>Rychnowy 1B,</w:t>
            </w:r>
          </w:p>
          <w:p w14:paraId="67476A74" w14:textId="62F68B6B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eastAsia="SimSun" w:hAnsi="Arial" w:cs="Arial"/>
                <w:bCs/>
                <w:sz w:val="16"/>
                <w:szCs w:val="16"/>
              </w:rPr>
              <w:t>77-300 Człuchów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6E10DE86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 xml:space="preserve">61 500,00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1E58B966" w:rsidR="00F51632" w:rsidRPr="00BD465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dwie</w:t>
            </w:r>
            <w:r w:rsidRPr="00F516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inwestycje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7E2C19CD" w:rsidR="00F51632" w:rsidRPr="003E682D" w:rsidRDefault="00664601" w:rsidP="00F5163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7B3A5B33" w:rsidR="00F51632" w:rsidRPr="003E682D" w:rsidRDefault="00F51632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0F541146" w:rsidR="00F51632" w:rsidRPr="003E682D" w:rsidRDefault="00664601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51632" w:rsidRPr="00E965F0" w14:paraId="02E6F1B1" w14:textId="77777777" w:rsidTr="00F5163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8D3" w14:textId="68070AC1" w:rsidR="00F51632" w:rsidRPr="00BD465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67DB" w14:textId="204F9F0A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KABIS CONSULTING</w:t>
            </w:r>
          </w:p>
          <w:p w14:paraId="2C500A30" w14:textId="77777777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Konrad Piesyk</w:t>
            </w:r>
          </w:p>
          <w:p w14:paraId="15A38DCF" w14:textId="77777777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ul.Wały Dwernickiego 117/121, lok.P211</w:t>
            </w:r>
          </w:p>
          <w:p w14:paraId="7A7D2EC2" w14:textId="3E8404C8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42-202 Częstochowa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F33" w14:textId="5FFEC578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 xml:space="preserve">188 190,00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1C9" w14:textId="5C5ED0D4" w:rsidR="00F51632" w:rsidRPr="00BD4652" w:rsidRDefault="00F51632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163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dwie</w:t>
            </w:r>
            <w:r w:rsidRPr="00F516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inwestycje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FB9" w14:textId="61EBFA29" w:rsidR="00F51632" w:rsidRPr="003E682D" w:rsidRDefault="00FC5833" w:rsidP="00F5163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C6B" w14:textId="65F5B576" w:rsidR="00F51632" w:rsidRPr="003E682D" w:rsidRDefault="00F51632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843" w14:textId="59B12116" w:rsidR="00F51632" w:rsidRPr="003E682D" w:rsidRDefault="00FC5833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59,60</w:t>
            </w:r>
          </w:p>
        </w:tc>
      </w:tr>
      <w:tr w:rsidR="00F51632" w:rsidRPr="00E965F0" w14:paraId="13AF4F44" w14:textId="77777777" w:rsidTr="00F5163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646A" w14:textId="51617BBD" w:rsidR="00F51632" w:rsidRPr="00BD465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A8A" w14:textId="2995138F" w:rsidR="00F51632" w:rsidRPr="00F51632" w:rsidRDefault="00F51632" w:rsidP="00F516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Rejonowy Zarząd Inwestycji Człuchów Sp. z o.o.</w:t>
            </w:r>
          </w:p>
          <w:p w14:paraId="5E1080D3" w14:textId="77777777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ul. średnia 12</w:t>
            </w:r>
          </w:p>
          <w:p w14:paraId="34720F99" w14:textId="3A2AFFAF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77-300 Człuchów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394D" w14:textId="7B6E1639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 xml:space="preserve">171  462,00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F4D8" w14:textId="46E5587A" w:rsidR="00F51632" w:rsidRPr="00F51632" w:rsidRDefault="00F51632" w:rsidP="00F51632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63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dwie</w:t>
            </w:r>
            <w:r w:rsidRPr="00F516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inwestycje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F34F" w14:textId="740EE3DB" w:rsidR="00F51632" w:rsidRPr="003E682D" w:rsidRDefault="00FC5833" w:rsidP="00F5163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0CAC" w14:textId="3FB7EE35" w:rsidR="00F51632" w:rsidRDefault="00FC5833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66A" w14:textId="387BEF71" w:rsidR="00F51632" w:rsidRPr="003E682D" w:rsidRDefault="00FC5833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61,52</w:t>
            </w:r>
          </w:p>
        </w:tc>
      </w:tr>
      <w:tr w:rsidR="00F51632" w:rsidRPr="00E965F0" w14:paraId="11B11439" w14:textId="77777777" w:rsidTr="00F5163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8A4" w14:textId="23D4E1DF" w:rsidR="00F51632" w:rsidRPr="00BD465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80A" w14:textId="77777777" w:rsidR="00F51632" w:rsidRDefault="00F51632" w:rsidP="00F516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MBI Sp. z o.o.</w:t>
            </w:r>
          </w:p>
          <w:p w14:paraId="1E9FBF08" w14:textId="3636A290" w:rsidR="00F51632" w:rsidRPr="00F51632" w:rsidRDefault="00F51632" w:rsidP="00F516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( lider konsorcjum)</w:t>
            </w:r>
          </w:p>
          <w:p w14:paraId="7170634E" w14:textId="77777777" w:rsidR="00F51632" w:rsidRPr="00F51632" w:rsidRDefault="00F51632" w:rsidP="00F516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ul. Wojskowa 11</w:t>
            </w:r>
          </w:p>
          <w:p w14:paraId="7F9E9986" w14:textId="77777777" w:rsidR="00F51632" w:rsidRPr="00F51632" w:rsidRDefault="00F51632" w:rsidP="00F516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87-800 Włocławek</w:t>
            </w:r>
          </w:p>
          <w:p w14:paraId="0274A2FE" w14:textId="77777777" w:rsidR="00F51632" w:rsidRPr="00F51632" w:rsidRDefault="00F51632" w:rsidP="00F516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AMP Sp. z o.o.(członek konsorcjum)</w:t>
            </w:r>
          </w:p>
          <w:p w14:paraId="4F9DA0BF" w14:textId="77777777" w:rsidR="00F51632" w:rsidRPr="00F51632" w:rsidRDefault="00F51632" w:rsidP="00F516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Ul. Barska 44</w:t>
            </w:r>
          </w:p>
          <w:p w14:paraId="6D2C9B40" w14:textId="77777777" w:rsidR="00F51632" w:rsidRPr="00F51632" w:rsidRDefault="00F51632" w:rsidP="00F516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>87-800 Włocławek</w:t>
            </w:r>
          </w:p>
          <w:p w14:paraId="4654A4C6" w14:textId="77777777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9E2" w14:textId="3F657638" w:rsidR="00F51632" w:rsidRPr="00F51632" w:rsidRDefault="00F51632" w:rsidP="00F51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32">
              <w:rPr>
                <w:rFonts w:ascii="Arial" w:hAnsi="Arial" w:cs="Arial"/>
                <w:sz w:val="16"/>
                <w:szCs w:val="16"/>
              </w:rPr>
              <w:t xml:space="preserve">243 540,00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07A7" w14:textId="67800B19" w:rsidR="00F51632" w:rsidRPr="00F51632" w:rsidRDefault="00F51632" w:rsidP="00F51632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63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dwie</w:t>
            </w:r>
            <w:r w:rsidRPr="00F516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inwestycje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8BB" w14:textId="775AF698" w:rsidR="00F51632" w:rsidRPr="003E682D" w:rsidRDefault="00FC5833" w:rsidP="00F5163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976" w14:textId="2F9287D7" w:rsidR="00F51632" w:rsidRDefault="00FC5833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14E" w14:textId="7EACF91E" w:rsidR="00F51632" w:rsidRPr="003E682D" w:rsidRDefault="00FC5833" w:rsidP="00F5163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55,15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0569917F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691CAAB" w14:textId="0218EC86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1368176" w14:textId="731148DC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EE520C9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</w:p>
    <w:p w14:paraId="6727A226" w14:textId="77777777" w:rsidR="003933EB" w:rsidRPr="0004605A" w:rsidRDefault="003933EB" w:rsidP="003933EB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68471A1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2F10884" w14:textId="54FDCDA5" w:rsidR="00B076F8" w:rsidRPr="00F51632" w:rsidRDefault="003933EB" w:rsidP="00AD6EC2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65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906C" w14:textId="77777777" w:rsidR="00A03927" w:rsidRDefault="00A03927">
      <w:r>
        <w:separator/>
      </w:r>
    </w:p>
  </w:endnote>
  <w:endnote w:type="continuationSeparator" w:id="0">
    <w:p w14:paraId="0DDFD71D" w14:textId="77777777" w:rsidR="00A03927" w:rsidRDefault="00A0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A262" w14:textId="77777777" w:rsidR="00A03927" w:rsidRDefault="00A03927">
      <w:r>
        <w:separator/>
      </w:r>
    </w:p>
  </w:footnote>
  <w:footnote w:type="continuationSeparator" w:id="0">
    <w:p w14:paraId="0382D1B4" w14:textId="77777777" w:rsidR="00A03927" w:rsidRDefault="00A0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5"/>
  </w:num>
  <w:num w:numId="2" w16cid:durableId="42755103">
    <w:abstractNumId w:val="8"/>
  </w:num>
  <w:num w:numId="3" w16cid:durableId="1962567422">
    <w:abstractNumId w:val="0"/>
  </w:num>
  <w:num w:numId="4" w16cid:durableId="1575554249">
    <w:abstractNumId w:val="3"/>
  </w:num>
  <w:num w:numId="5" w16cid:durableId="899706494">
    <w:abstractNumId w:val="9"/>
  </w:num>
  <w:num w:numId="6" w16cid:durableId="136994954">
    <w:abstractNumId w:val="1"/>
  </w:num>
  <w:num w:numId="7" w16cid:durableId="857810763">
    <w:abstractNumId w:val="10"/>
  </w:num>
  <w:num w:numId="8" w16cid:durableId="1995794815">
    <w:abstractNumId w:val="7"/>
  </w:num>
  <w:num w:numId="9" w16cid:durableId="63841970">
    <w:abstractNumId w:val="4"/>
  </w:num>
  <w:num w:numId="10" w16cid:durableId="1371033978">
    <w:abstractNumId w:val="2"/>
  </w:num>
  <w:num w:numId="11" w16cid:durableId="410858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761E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92864"/>
    <w:rsid w:val="003933EB"/>
    <w:rsid w:val="003A6568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8643D"/>
    <w:rsid w:val="00493046"/>
    <w:rsid w:val="004A1878"/>
    <w:rsid w:val="004B034B"/>
    <w:rsid w:val="004C63C4"/>
    <w:rsid w:val="004D0242"/>
    <w:rsid w:val="004D6E19"/>
    <w:rsid w:val="004E09E4"/>
    <w:rsid w:val="004E3A43"/>
    <w:rsid w:val="004E482B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64601"/>
    <w:rsid w:val="006705E2"/>
    <w:rsid w:val="00677E33"/>
    <w:rsid w:val="0068589E"/>
    <w:rsid w:val="00694639"/>
    <w:rsid w:val="006A1C9E"/>
    <w:rsid w:val="006A3B86"/>
    <w:rsid w:val="006B24A1"/>
    <w:rsid w:val="006B2783"/>
    <w:rsid w:val="006C0249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5737"/>
    <w:rsid w:val="00747844"/>
    <w:rsid w:val="00765D1E"/>
    <w:rsid w:val="0076644C"/>
    <w:rsid w:val="007A050E"/>
    <w:rsid w:val="007A5837"/>
    <w:rsid w:val="007C62BA"/>
    <w:rsid w:val="007D3F43"/>
    <w:rsid w:val="007D6B07"/>
    <w:rsid w:val="007F619E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4B8C"/>
    <w:rsid w:val="008B7D8C"/>
    <w:rsid w:val="008C7E85"/>
    <w:rsid w:val="008D43B3"/>
    <w:rsid w:val="008D636E"/>
    <w:rsid w:val="008D70E0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03927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6D7C"/>
    <w:rsid w:val="00B9690A"/>
    <w:rsid w:val="00BA6F46"/>
    <w:rsid w:val="00BB3BCE"/>
    <w:rsid w:val="00BB6D29"/>
    <w:rsid w:val="00BC0710"/>
    <w:rsid w:val="00BC661C"/>
    <w:rsid w:val="00BD4652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74DB5"/>
    <w:rsid w:val="00C830DC"/>
    <w:rsid w:val="00C85439"/>
    <w:rsid w:val="00C91DB4"/>
    <w:rsid w:val="00CA54E1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728B2"/>
    <w:rsid w:val="00D83081"/>
    <w:rsid w:val="00D92390"/>
    <w:rsid w:val="00DA0302"/>
    <w:rsid w:val="00DA7E10"/>
    <w:rsid w:val="00DB7CDE"/>
    <w:rsid w:val="00DC20A1"/>
    <w:rsid w:val="00DC2281"/>
    <w:rsid w:val="00DC7E24"/>
    <w:rsid w:val="00DE3C63"/>
    <w:rsid w:val="00DE58BE"/>
    <w:rsid w:val="00DF7A65"/>
    <w:rsid w:val="00E052E2"/>
    <w:rsid w:val="00E11822"/>
    <w:rsid w:val="00E11CCE"/>
    <w:rsid w:val="00E15628"/>
    <w:rsid w:val="00E218E1"/>
    <w:rsid w:val="00E3562F"/>
    <w:rsid w:val="00E406E0"/>
    <w:rsid w:val="00E45392"/>
    <w:rsid w:val="00E56EF6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51632"/>
    <w:rsid w:val="00F63229"/>
    <w:rsid w:val="00F65436"/>
    <w:rsid w:val="00F73CC9"/>
    <w:rsid w:val="00F77F4D"/>
    <w:rsid w:val="00F80058"/>
    <w:rsid w:val="00F8161A"/>
    <w:rsid w:val="00F867E9"/>
    <w:rsid w:val="00F86C8A"/>
    <w:rsid w:val="00F9253D"/>
    <w:rsid w:val="00F93073"/>
    <w:rsid w:val="00FC0B71"/>
    <w:rsid w:val="00FC58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2020-12-01T12:28:00Z</cp:lastPrinted>
  <dcterms:created xsi:type="dcterms:W3CDTF">2022-05-23T15:28:00Z</dcterms:created>
  <dcterms:modified xsi:type="dcterms:W3CDTF">2022-05-23T15:39:00Z</dcterms:modified>
</cp:coreProperties>
</file>