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F1B5" w14:textId="77777777" w:rsidR="00512C93" w:rsidRPr="007F30DC" w:rsidRDefault="00512C93" w:rsidP="00512C9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 xml:space="preserve">Załącznik nr 3 do SWZ – Formularz ofertowy </w:t>
      </w:r>
    </w:p>
    <w:p w14:paraId="599570A3" w14:textId="77777777" w:rsidR="00512C93" w:rsidRPr="007F30DC" w:rsidRDefault="00512C93" w:rsidP="00512C93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550F0CC8" w14:textId="77777777" w:rsidR="00512C93" w:rsidRPr="007F30DC" w:rsidRDefault="00512C93" w:rsidP="00512C93">
      <w:pPr>
        <w:pStyle w:val="Tekstpodstawowy311"/>
        <w:spacing w:line="276" w:lineRule="auto"/>
        <w:rPr>
          <w:b/>
          <w:bCs/>
          <w:color w:val="auto"/>
        </w:rPr>
      </w:pPr>
      <w:r w:rsidRPr="007F30DC">
        <w:rPr>
          <w:b/>
          <w:bCs/>
          <w:color w:val="auto"/>
        </w:rPr>
        <w:t xml:space="preserve">Zamawiający: </w:t>
      </w:r>
    </w:p>
    <w:p w14:paraId="2D56D2CD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76E1DCE9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Kozłów 60</w:t>
      </w:r>
      <w:r w:rsidRPr="00FD7B53">
        <w:rPr>
          <w:rFonts w:ascii="Times New Roman" w:hAnsi="Times New Roman" w:cs="Times New Roman"/>
          <w:sz w:val="24"/>
          <w:szCs w:val="24"/>
        </w:rPr>
        <w:t xml:space="preserve">, </w:t>
      </w:r>
      <w:r w:rsidRPr="00FD7B53">
        <w:rPr>
          <w:rFonts w:ascii="Times New Roman" w:hAnsi="Times New Roman" w:cs="Times New Roman"/>
          <w:b/>
          <w:bCs/>
          <w:sz w:val="24"/>
          <w:szCs w:val="24"/>
        </w:rPr>
        <w:t>32-241 Kozłów</w:t>
      </w:r>
    </w:p>
    <w:p w14:paraId="51E4C533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tel.: (41) 38 41 067</w:t>
      </w:r>
    </w:p>
    <w:p w14:paraId="506E22FF" w14:textId="77777777" w:rsidR="00680BC8" w:rsidRPr="00FD7B53" w:rsidRDefault="00680BC8" w:rsidP="00680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e-mail: przetargi@kozlow.pl</w:t>
      </w:r>
    </w:p>
    <w:p w14:paraId="1700BFD6" w14:textId="77777777" w:rsidR="00512C93" w:rsidRPr="007F30DC" w:rsidRDefault="00512C93" w:rsidP="00512C93">
      <w:pPr>
        <w:pStyle w:val="Tekstpodstawowy311"/>
        <w:spacing w:line="276" w:lineRule="auto"/>
        <w:rPr>
          <w:i/>
          <w:iCs/>
          <w:color w:val="auto"/>
          <w:lang w:val="en-US"/>
        </w:rPr>
      </w:pPr>
    </w:p>
    <w:p w14:paraId="12CC3569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  <w:lang w:val="en-US"/>
        </w:rPr>
      </w:pPr>
    </w:p>
    <w:p w14:paraId="3F29A741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  <w:lang w:val="en-US"/>
        </w:rPr>
      </w:pPr>
    </w:p>
    <w:p w14:paraId="3C02459A" w14:textId="77777777" w:rsidR="00512C93" w:rsidRPr="007F30DC" w:rsidRDefault="00512C93" w:rsidP="00512C93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7F30DC">
        <w:rPr>
          <w:b/>
          <w:bCs/>
          <w:color w:val="auto"/>
        </w:rPr>
        <w:t>OFERTA</w:t>
      </w:r>
    </w:p>
    <w:p w14:paraId="67343953" w14:textId="77777777" w:rsid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DC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</w:p>
    <w:p w14:paraId="570B05DC" w14:textId="77777777" w:rsid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DC">
        <w:rPr>
          <w:rFonts w:ascii="Times New Roman" w:hAnsi="Times New Roman" w:cs="Times New Roman"/>
          <w:b/>
          <w:bCs/>
          <w:sz w:val="24"/>
          <w:szCs w:val="24"/>
        </w:rPr>
        <w:t>pn.</w:t>
      </w:r>
    </w:p>
    <w:p w14:paraId="53F686C6" w14:textId="77777777" w:rsidR="00680BC8" w:rsidRDefault="00680BC8" w:rsidP="00680B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B53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nieruchomości zamieszkałych położonych na terenie gminy Kozłów oraz zorganizowanie, utrzymanie i obsługa stacjonarnego PSZOK w 2025 roku</w:t>
      </w:r>
    </w:p>
    <w:p w14:paraId="14EB0431" w14:textId="2C021CEC" w:rsidR="00D11178" w:rsidRPr="00FD7B53" w:rsidRDefault="00D11178" w:rsidP="00680B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(postępowanie powtórzone)</w:t>
      </w:r>
    </w:p>
    <w:p w14:paraId="06EACBAE" w14:textId="464B5B33" w:rsidR="00512C93" w:rsidRPr="007F30DC" w:rsidRDefault="00512C93" w:rsidP="00512C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C90E7" w14:textId="77777777" w:rsidR="00512C93" w:rsidRPr="007F30DC" w:rsidRDefault="00512C93" w:rsidP="002E3047">
      <w:pPr>
        <w:pStyle w:val="Tekstpodstawowy311"/>
        <w:spacing w:line="276" w:lineRule="auto"/>
        <w:rPr>
          <w:b/>
          <w:bCs/>
          <w:color w:val="auto"/>
        </w:rPr>
      </w:pPr>
    </w:p>
    <w:p w14:paraId="43681442" w14:textId="77777777" w:rsidR="007F30DC" w:rsidRPr="007F30DC" w:rsidRDefault="007F30DC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54C11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DC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1733CBB2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12C93" w:rsidRPr="007F30DC" w14:paraId="5B97A171" w14:textId="77777777" w:rsidTr="005E3D50">
        <w:tc>
          <w:tcPr>
            <w:tcW w:w="4531" w:type="dxa"/>
            <w:gridSpan w:val="2"/>
          </w:tcPr>
          <w:p w14:paraId="391A22E3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3AB9334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/>
              </w:rPr>
              <w:t>Nazwa</w:t>
            </w:r>
            <w:r w:rsidRPr="007F30D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6DF142A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3CFBAE44" w14:textId="77777777" w:rsidTr="005E3D50">
        <w:tc>
          <w:tcPr>
            <w:tcW w:w="4531" w:type="dxa"/>
            <w:gridSpan w:val="2"/>
          </w:tcPr>
          <w:p w14:paraId="631947B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606CA49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adres:</w:t>
            </w:r>
          </w:p>
          <w:p w14:paraId="794F730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BE00A65" w14:textId="6DE4502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województwo:</w:t>
            </w:r>
          </w:p>
        </w:tc>
      </w:tr>
      <w:tr w:rsidR="00512C93" w:rsidRPr="007F30DC" w14:paraId="6B7A1F37" w14:textId="77777777" w:rsidTr="005E3D50">
        <w:tc>
          <w:tcPr>
            <w:tcW w:w="4531" w:type="dxa"/>
            <w:gridSpan w:val="2"/>
          </w:tcPr>
          <w:p w14:paraId="1E593DE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60A94AB1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59A35ED6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434138EB" w14:textId="77777777" w:rsidTr="005E3D50">
        <w:trPr>
          <w:trHeight w:val="113"/>
        </w:trPr>
        <w:tc>
          <w:tcPr>
            <w:tcW w:w="2265" w:type="dxa"/>
            <w:vMerge w:val="restart"/>
          </w:tcPr>
          <w:p w14:paraId="470C7B43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>Dane kontaktowe (ogólne)</w:t>
            </w:r>
          </w:p>
        </w:tc>
        <w:tc>
          <w:tcPr>
            <w:tcW w:w="2266" w:type="dxa"/>
          </w:tcPr>
          <w:p w14:paraId="44E1A3F6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 xml:space="preserve">Adres e-mail </w:t>
            </w:r>
          </w:p>
        </w:tc>
        <w:tc>
          <w:tcPr>
            <w:tcW w:w="4531" w:type="dxa"/>
          </w:tcPr>
          <w:p w14:paraId="1F5C006B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788B98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225E3712" w14:textId="77777777" w:rsidTr="005E3D50">
        <w:trPr>
          <w:trHeight w:val="112"/>
        </w:trPr>
        <w:tc>
          <w:tcPr>
            <w:tcW w:w="2265" w:type="dxa"/>
            <w:vMerge/>
          </w:tcPr>
          <w:p w14:paraId="38316BE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5B0589A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 xml:space="preserve">Numer telefonu </w:t>
            </w:r>
          </w:p>
        </w:tc>
        <w:tc>
          <w:tcPr>
            <w:tcW w:w="4531" w:type="dxa"/>
          </w:tcPr>
          <w:p w14:paraId="7E7DEA5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F93C0F4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73718528" w14:textId="77777777" w:rsidTr="005E3D50">
        <w:trPr>
          <w:trHeight w:val="297"/>
        </w:trPr>
        <w:tc>
          <w:tcPr>
            <w:tcW w:w="2265" w:type="dxa"/>
            <w:vMerge w:val="restart"/>
          </w:tcPr>
          <w:p w14:paraId="13736CA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30DC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4E1B3414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04A9CA1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0B9D01C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368A307D" w14:textId="77777777" w:rsidTr="005E3D50">
        <w:trPr>
          <w:trHeight w:val="296"/>
        </w:trPr>
        <w:tc>
          <w:tcPr>
            <w:tcW w:w="2265" w:type="dxa"/>
            <w:vMerge/>
          </w:tcPr>
          <w:p w14:paraId="650E383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6D8F2530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27929DC5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EBB67CE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12C93" w:rsidRPr="007F30DC" w14:paraId="5656B92A" w14:textId="77777777" w:rsidTr="005E3D50">
        <w:trPr>
          <w:trHeight w:val="296"/>
        </w:trPr>
        <w:tc>
          <w:tcPr>
            <w:tcW w:w="2265" w:type="dxa"/>
            <w:vMerge/>
          </w:tcPr>
          <w:p w14:paraId="6E72FF67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4CBD0402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F30DC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0A4FA8A8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D05E609" w14:textId="77777777" w:rsidR="00512C93" w:rsidRPr="007F30DC" w:rsidRDefault="00512C93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80A6E8D" w14:textId="77777777" w:rsidR="00512C93" w:rsidRPr="007F30DC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FFF73" w14:textId="60700A61" w:rsidR="00512C93" w:rsidRPr="00680BC8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0DC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7F30DC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7F30DC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2E3047" w:rsidRPr="007F30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BC8" w:rsidRPr="00FD7B53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nieruchomości zamieszkałych położonych na terenie gminy Kozłów oraz zorganizowanie, utrzymanie i obsługa stacjonarnego PSZOK w 2025 roku</w:t>
      </w:r>
      <w:r w:rsidR="00D11178">
        <w:rPr>
          <w:rFonts w:ascii="Times New Roman" w:hAnsi="Times New Roman" w:cs="Times New Roman"/>
          <w:b/>
          <w:bCs/>
          <w:sz w:val="24"/>
          <w:szCs w:val="24"/>
        </w:rPr>
        <w:t xml:space="preserve"> (postępowanie powtórzone)</w:t>
      </w:r>
      <w:r w:rsidR="00680B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30DC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6937ABA7" w14:textId="77777777" w:rsidR="00512C93" w:rsidRDefault="00512C93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E2FCA" w14:textId="77777777" w:rsidR="007F30DC" w:rsidRPr="007F30DC" w:rsidRDefault="007F30DC" w:rsidP="00512C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10D72" w14:textId="0CB3D3C2" w:rsidR="00512C93" w:rsidRPr="007F30DC" w:rsidRDefault="00512C93" w:rsidP="00512C9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7F30DC">
        <w:rPr>
          <w:b/>
        </w:rPr>
        <w:t>Cena ofertowa (kryterium oceny ofert</w:t>
      </w:r>
      <w:r w:rsidR="007F30DC">
        <w:rPr>
          <w:b/>
        </w:rPr>
        <w:t xml:space="preserve">: </w:t>
      </w:r>
      <w:r w:rsidRPr="007F30DC">
        <w:rPr>
          <w:b/>
        </w:rPr>
        <w:t>6</w:t>
      </w:r>
      <w:r w:rsidR="007F30DC">
        <w:rPr>
          <w:b/>
        </w:rPr>
        <w:t>0 pkt</w:t>
      </w:r>
      <w:r w:rsidRPr="007F30DC">
        <w:rPr>
          <w:b/>
        </w:rPr>
        <w:t>):</w:t>
      </w:r>
      <w:r w:rsidRPr="007F30DC">
        <w:t xml:space="preserve"> </w:t>
      </w:r>
    </w:p>
    <w:p w14:paraId="642D97D8" w14:textId="77777777" w:rsidR="00512C93" w:rsidRPr="007F30DC" w:rsidRDefault="00512C93" w:rsidP="00512C9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</w:rPr>
      </w:pPr>
    </w:p>
    <w:p w14:paraId="231F6171" w14:textId="77777777" w:rsidR="00067255" w:rsidRPr="00ED3F20" w:rsidRDefault="00067255" w:rsidP="00067255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ED3F20">
        <w:rPr>
          <w:rFonts w:ascii="Times New Roman" w:hAnsi="Times New Roman" w:cs="Times New Roman"/>
          <w:bCs/>
          <w:i/>
          <w:iCs/>
        </w:rPr>
        <w:t>*w zaokrągleniu do dwóch miejsc po przecinku: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7255" w:rsidRPr="00067255" w14:paraId="14E16437" w14:textId="77777777" w:rsidTr="0030149D">
        <w:tc>
          <w:tcPr>
            <w:tcW w:w="2265" w:type="dxa"/>
          </w:tcPr>
          <w:p w14:paraId="05EA02BF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Określenie odpadu komunalnego</w:t>
            </w:r>
          </w:p>
        </w:tc>
        <w:tc>
          <w:tcPr>
            <w:tcW w:w="2265" w:type="dxa"/>
          </w:tcPr>
          <w:p w14:paraId="7D7812E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Szacowana ilość odpadów podlegających odbiorowi i zagospodarowaniu w okresie świadczenia usługi [Mg]</w:t>
            </w:r>
          </w:p>
        </w:tc>
        <w:tc>
          <w:tcPr>
            <w:tcW w:w="2266" w:type="dxa"/>
          </w:tcPr>
          <w:p w14:paraId="027B217C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 za odbiór i zagospodarowanie odpadu komunalnego PLN / 1 Mg</w:t>
            </w:r>
          </w:p>
        </w:tc>
        <w:tc>
          <w:tcPr>
            <w:tcW w:w="2266" w:type="dxa"/>
          </w:tcPr>
          <w:p w14:paraId="48C0509D" w14:textId="75E19C53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Łączne</w:t>
            </w:r>
            <w:r w:rsidRPr="00067255">
              <w:rPr>
                <w:rFonts w:ascii="Times New Roman" w:hAnsi="Times New Roman" w:cs="Times New Roman"/>
                <w:b/>
                <w:bCs/>
              </w:rPr>
              <w:t xml:space="preserve"> szacunkowe wynagrodzenie brutto </w:t>
            </w: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>(szacowana ilość odpadów x cena jednostkowa brutto)</w:t>
            </w:r>
          </w:p>
        </w:tc>
      </w:tr>
      <w:tr w:rsidR="00067255" w:rsidRPr="00067255" w14:paraId="50CFA985" w14:textId="77777777" w:rsidTr="0030149D">
        <w:tc>
          <w:tcPr>
            <w:tcW w:w="2265" w:type="dxa"/>
          </w:tcPr>
          <w:p w14:paraId="79421D85" w14:textId="7F83B7A0" w:rsidR="00067255" w:rsidRPr="00067255" w:rsidRDefault="00067255" w:rsidP="004D3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 xml:space="preserve">odpady niesegregowane (zmieszane) </w:t>
            </w:r>
          </w:p>
        </w:tc>
        <w:tc>
          <w:tcPr>
            <w:tcW w:w="2265" w:type="dxa"/>
          </w:tcPr>
          <w:p w14:paraId="78737A23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1969E" w14:textId="21B6A7F0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515,975</w:t>
            </w:r>
          </w:p>
        </w:tc>
        <w:tc>
          <w:tcPr>
            <w:tcW w:w="2266" w:type="dxa"/>
          </w:tcPr>
          <w:p w14:paraId="009BCF4B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brutto:</w:t>
            </w:r>
          </w:p>
          <w:p w14:paraId="746C23F2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3ABECFD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5AF90FC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Stawka podatku VAT (%):</w:t>
            </w:r>
          </w:p>
          <w:p w14:paraId="5B59DCC0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769D5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E7F32E0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255" w:rsidRPr="00067255" w14:paraId="1D2D3A1D" w14:textId="77777777" w:rsidTr="0030149D">
        <w:tc>
          <w:tcPr>
            <w:tcW w:w="2265" w:type="dxa"/>
          </w:tcPr>
          <w:p w14:paraId="49A72D9B" w14:textId="3310BB64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odpady selektywnie zebrane (z nieruchomości zamieszkałych</w:t>
            </w:r>
            <w:r w:rsidR="004D3F09">
              <w:rPr>
                <w:rFonts w:ascii="Times New Roman" w:hAnsi="Times New Roman" w:cs="Times New Roman"/>
                <w:b/>
                <w:bCs/>
              </w:rPr>
              <w:t>, w tym w ramach zbiórek „objazdowych”</w:t>
            </w:r>
            <w:r w:rsidRPr="00067255">
              <w:rPr>
                <w:rFonts w:ascii="Times New Roman" w:hAnsi="Times New Roman" w:cs="Times New Roman"/>
                <w:b/>
                <w:bCs/>
              </w:rPr>
              <w:t xml:space="preserve"> i w ramach PSZOK </w:t>
            </w:r>
          </w:p>
        </w:tc>
        <w:tc>
          <w:tcPr>
            <w:tcW w:w="2265" w:type="dxa"/>
          </w:tcPr>
          <w:p w14:paraId="2D8D686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EC04A0" w14:textId="1A5C3329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250,263</w:t>
            </w:r>
          </w:p>
          <w:p w14:paraId="0D7A3E9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5C05092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Cena jednostkowa brutto:</w:t>
            </w:r>
          </w:p>
          <w:p w14:paraId="5DDFB47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1B7214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F4473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7255">
              <w:rPr>
                <w:rFonts w:ascii="Times New Roman" w:hAnsi="Times New Roman" w:cs="Times New Roman"/>
                <w:b/>
                <w:bCs/>
              </w:rPr>
              <w:t>Stawka podatku VAT (%):</w:t>
            </w:r>
          </w:p>
          <w:p w14:paraId="6B5D4D5D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6DEC0E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05DE48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255" w:rsidRPr="00067255" w14:paraId="5543D686" w14:textId="77777777" w:rsidTr="0030149D">
        <w:tc>
          <w:tcPr>
            <w:tcW w:w="2265" w:type="dxa"/>
            <w:shd w:val="clear" w:color="auto" w:fill="D9D9D9" w:themeFill="background1" w:themeFillShade="D9"/>
          </w:tcPr>
          <w:p w14:paraId="6B1B28B9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17584380"/>
            <w:r w:rsidRPr="00067255">
              <w:rPr>
                <w:rFonts w:ascii="Times New Roman" w:hAnsi="Times New Roman" w:cs="Times New Roman"/>
                <w:b/>
                <w:bCs/>
              </w:rPr>
              <w:t xml:space="preserve">CAŁKOWITA SZACUNKOWA WARTOŚĆ WYNAGRODZENIA BRUTTO </w:t>
            </w:r>
          </w:p>
          <w:p w14:paraId="0BF63846" w14:textId="74C836E4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(suma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łącznych</w:t>
            </w:r>
            <w:r w:rsidRPr="0006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szacunkowych wynagrodzeń brutto wskazanych w kolumnie 4 wierszach 2 i 3</w:t>
            </w:r>
            <w:r w:rsidRPr="00067255">
              <w:rPr>
                <w:rFonts w:ascii="Times New Roman" w:hAnsi="Times New Roman" w:cs="Times New Roman"/>
                <w:b/>
                <w:bCs/>
              </w:rPr>
              <w:t>)</w:t>
            </w:r>
            <w:bookmarkEnd w:id="0"/>
          </w:p>
        </w:tc>
        <w:tc>
          <w:tcPr>
            <w:tcW w:w="6797" w:type="dxa"/>
            <w:gridSpan w:val="3"/>
            <w:shd w:val="clear" w:color="auto" w:fill="D9D9D9" w:themeFill="background1" w:themeFillShade="D9"/>
          </w:tcPr>
          <w:p w14:paraId="7FD97AAA" w14:textId="77777777" w:rsidR="00067255" w:rsidRPr="00067255" w:rsidRDefault="00067255" w:rsidP="003014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49314D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54160" w14:textId="77777777" w:rsidR="00512C93" w:rsidRPr="007F30DC" w:rsidRDefault="00512C93" w:rsidP="00512C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7F30DC">
        <w:rPr>
          <w:bCs/>
          <w:lang w:eastAsia="pl-PL"/>
        </w:rPr>
        <w:t xml:space="preserve">informuję, że wybór oferty będzie* / </w:t>
      </w:r>
      <w:r w:rsidRPr="007F30DC">
        <w:rPr>
          <w:lang w:eastAsia="pl-PL"/>
        </w:rPr>
        <w:t>nie będzie</w:t>
      </w:r>
      <w:r w:rsidRPr="007F30DC">
        <w:t>*</w:t>
      </w:r>
      <w:r w:rsidRPr="007F30DC">
        <w:rPr>
          <w:lang w:eastAsia="pl-PL"/>
        </w:rPr>
        <w:t xml:space="preserve"> </w:t>
      </w:r>
      <w:r w:rsidRPr="007F30DC"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 w14:paraId="7BD9B0A6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>*skreślić niewłaściwe</w:t>
      </w:r>
    </w:p>
    <w:p w14:paraId="695ADA05" w14:textId="77777777" w:rsidR="00512C93" w:rsidRPr="007F30DC" w:rsidRDefault="00512C93" w:rsidP="00512C9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D6AEC9F" w14:textId="3DA55A64" w:rsidR="00512C93" w:rsidRPr="007F30DC" w:rsidRDefault="002E3047" w:rsidP="00293B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F30DC">
        <w:rPr>
          <w:b/>
          <w:bCs/>
        </w:rPr>
        <w:lastRenderedPageBreak/>
        <w:t>Zobowiązanie do</w:t>
      </w:r>
      <w:r w:rsidR="00C83763">
        <w:rPr>
          <w:b/>
          <w:bCs/>
        </w:rPr>
        <w:t xml:space="preserve"> odbioru odpadów tekstylnych w ramach zbiórki „objazdowej”</w:t>
      </w:r>
      <w:r w:rsidRPr="007F30DC">
        <w:rPr>
          <w:b/>
          <w:bCs/>
        </w:rPr>
        <w:t xml:space="preserve"> </w:t>
      </w:r>
      <w:r w:rsidR="00512C93" w:rsidRPr="007F30DC">
        <w:rPr>
          <w:b/>
          <w:bCs/>
        </w:rPr>
        <w:t>(kryterium oceny ofert</w:t>
      </w:r>
      <w:r w:rsidR="00051E85">
        <w:rPr>
          <w:b/>
          <w:bCs/>
        </w:rPr>
        <w:t xml:space="preserve">: </w:t>
      </w:r>
      <w:r w:rsidR="00512C93" w:rsidRPr="007F30DC">
        <w:rPr>
          <w:b/>
          <w:bCs/>
        </w:rPr>
        <w:t>4</w:t>
      </w:r>
      <w:r w:rsidR="00051E85">
        <w:rPr>
          <w:b/>
          <w:bCs/>
        </w:rPr>
        <w:t>0 pkt</w:t>
      </w:r>
      <w:r w:rsidR="00512C93" w:rsidRPr="007F30DC">
        <w:rPr>
          <w:b/>
          <w:bCs/>
        </w:rPr>
        <w:t>)</w:t>
      </w:r>
    </w:p>
    <w:p w14:paraId="6A0484CC" w14:textId="77777777" w:rsidR="00512C93" w:rsidRDefault="00512C93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>*zaznaczyć właściwe, np. znakiem „X”</w:t>
      </w:r>
    </w:p>
    <w:p w14:paraId="51B8F93B" w14:textId="77777777" w:rsidR="00606B4B" w:rsidRPr="007F30DC" w:rsidRDefault="00606B4B" w:rsidP="00512C9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12C93" w:rsidRPr="00606B4B" w14:paraId="49E75536" w14:textId="77777777" w:rsidTr="00170E83">
        <w:trPr>
          <w:jc w:val="center"/>
        </w:trPr>
        <w:tc>
          <w:tcPr>
            <w:tcW w:w="4531" w:type="dxa"/>
          </w:tcPr>
          <w:p w14:paraId="4A677BAC" w14:textId="48C71A85" w:rsidR="00512C93" w:rsidRPr="00606B4B" w:rsidRDefault="00170E83" w:rsidP="00170E8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4531" w:type="dxa"/>
          </w:tcPr>
          <w:p w14:paraId="7F004F18" w14:textId="77777777" w:rsidR="00512C93" w:rsidRPr="00606B4B" w:rsidRDefault="00512C93" w:rsidP="005E3D5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2C93" w:rsidRPr="00606B4B" w14:paraId="25C35A3F" w14:textId="77777777" w:rsidTr="00170E83">
        <w:trPr>
          <w:jc w:val="center"/>
        </w:trPr>
        <w:tc>
          <w:tcPr>
            <w:tcW w:w="4531" w:type="dxa"/>
          </w:tcPr>
          <w:p w14:paraId="4ABCDE72" w14:textId="48C8573A" w:rsidR="00512C93" w:rsidRPr="00606B4B" w:rsidRDefault="00170E83" w:rsidP="00170E83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4531" w:type="dxa"/>
          </w:tcPr>
          <w:p w14:paraId="4AAE8F7C" w14:textId="77777777" w:rsidR="00512C93" w:rsidRPr="00606B4B" w:rsidRDefault="00512C93" w:rsidP="005E3D5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BE62" w14:textId="77777777" w:rsidR="00512C93" w:rsidRPr="007F30DC" w:rsidRDefault="00512C93" w:rsidP="00512C93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9FB4" w14:textId="77777777" w:rsidR="00512C93" w:rsidRPr="007F30DC" w:rsidRDefault="00512C93" w:rsidP="00512C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Pozostałe oświadczenia: </w:t>
      </w:r>
    </w:p>
    <w:p w14:paraId="501A77A9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termin realizacji przedmiotu zamówienia: zgodnie z SWZ, </w:t>
      </w:r>
    </w:p>
    <w:p w14:paraId="226D5BD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warunki płatności: zgodnie z SWZ, </w:t>
      </w:r>
    </w:p>
    <w:p w14:paraId="586A4CCE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zapoznałem się z treścią SWZ i Załącznikami do SWZ i nie wnoszę do nich zastrzeżeń, </w:t>
      </w:r>
    </w:p>
    <w:p w14:paraId="01117007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posiadam informacje niezbędne do rzetelnego przygotowania oferty, </w:t>
      </w:r>
    </w:p>
    <w:p w14:paraId="15037352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akceptuję istotne postanowienia umowne i nie wnoszę do nich zastrzeżeń, </w:t>
      </w:r>
    </w:p>
    <w:p w14:paraId="406BBBCD" w14:textId="47C8F1D3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czujemy się związani ofertą przez okres </w:t>
      </w:r>
      <w:r w:rsidR="00767CF9" w:rsidRPr="007F30DC">
        <w:t>6</w:t>
      </w:r>
      <w:r w:rsidRPr="007F30DC">
        <w:t xml:space="preserve">0 dni od dnia upływu terminu na składanie ofert, tj. do terminu zgodnie z SWZ, </w:t>
      </w:r>
    </w:p>
    <w:p w14:paraId="0010707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w przypadku udzielenia mi zamówienia zobowiązuję się do zawarcia umowy w miejscu i terminie wskazanym przez Zamawiającego, </w:t>
      </w:r>
    </w:p>
    <w:p w14:paraId="11B858CF" w14:textId="77777777" w:rsidR="00512C93" w:rsidRPr="007F30DC" w:rsidRDefault="00512C93" w:rsidP="00512C9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rPr>
          <w:iCs/>
        </w:rPr>
        <w:t xml:space="preserve">wypełniłem obowiązki informacyjne przewidziane w </w:t>
      </w:r>
      <w:r w:rsidRPr="007F30DC">
        <w:rPr>
          <w:bCs/>
          <w:iCs/>
        </w:rPr>
        <w:t>art. 13 lub art. 14 RODO</w:t>
      </w:r>
      <w:r w:rsidRPr="007F30DC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6833B82B" w14:textId="77777777" w:rsidR="00512C93" w:rsidRPr="007F30DC" w:rsidRDefault="00512C93" w:rsidP="00512C9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232D2F3F" w14:textId="77777777" w:rsidR="00512C93" w:rsidRPr="007F30DC" w:rsidRDefault="00512C93" w:rsidP="00512C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F30DC">
        <w:t xml:space="preserve">Części zamówienia, których wykonanie Wykonawca zamierza powierzyć podwykonawcom: </w:t>
      </w:r>
    </w:p>
    <w:p w14:paraId="177A3B30" w14:textId="77777777" w:rsidR="00512C93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DC">
        <w:rPr>
          <w:rFonts w:ascii="Times New Roman" w:hAnsi="Times New Roman" w:cs="Times New Roman"/>
          <w:i/>
          <w:iCs/>
          <w:sz w:val="24"/>
          <w:szCs w:val="24"/>
        </w:rPr>
        <w:t>*opisowo poprzez wskazanie prac</w:t>
      </w:r>
    </w:p>
    <w:p w14:paraId="2DA7E213" w14:textId="77777777" w:rsidR="00606B4B" w:rsidRPr="007F30DC" w:rsidRDefault="00606B4B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C93" w:rsidRPr="007F30DC" w14:paraId="6CABF2C1" w14:textId="77777777" w:rsidTr="005E3D50">
        <w:tc>
          <w:tcPr>
            <w:tcW w:w="4531" w:type="dxa"/>
          </w:tcPr>
          <w:p w14:paraId="473D55D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1713C65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6B4B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512C93" w:rsidRPr="007F30DC" w14:paraId="283707F3" w14:textId="77777777" w:rsidTr="005E3D50">
        <w:tc>
          <w:tcPr>
            <w:tcW w:w="4531" w:type="dxa"/>
          </w:tcPr>
          <w:p w14:paraId="1B8CD47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4BED67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C93" w:rsidRPr="007F30DC" w14:paraId="03750013" w14:textId="77777777" w:rsidTr="005E3D50">
        <w:tc>
          <w:tcPr>
            <w:tcW w:w="4531" w:type="dxa"/>
          </w:tcPr>
          <w:p w14:paraId="6238B1E4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40D7602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C93" w:rsidRPr="007F30DC" w14:paraId="1CA7CE45" w14:textId="77777777" w:rsidTr="005E3D50">
        <w:tc>
          <w:tcPr>
            <w:tcW w:w="4531" w:type="dxa"/>
          </w:tcPr>
          <w:p w14:paraId="3A90881C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C25E48" w14:textId="77777777" w:rsidR="00512C93" w:rsidRPr="00606B4B" w:rsidRDefault="00512C93" w:rsidP="005E3D5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A0E5EF" w14:textId="77777777" w:rsidR="00512C93" w:rsidRPr="007F30DC" w:rsidRDefault="00512C93" w:rsidP="00512C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631C3" w14:textId="0AAAE3A5" w:rsidR="00FA6DC0" w:rsidRPr="00FA6DC0" w:rsidRDefault="00FA6DC0" w:rsidP="00FA6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</w:rPr>
      </w:pPr>
      <w:r w:rsidRPr="007F30DC">
        <w:t>Wskazanie instalacji, do których Wykonawca będzie przekazywać odebrane odpady komunalne w celu ich zagospodarowania:</w:t>
      </w:r>
    </w:p>
    <w:p w14:paraId="5035E936" w14:textId="29D79B30" w:rsidR="00FA6DC0" w:rsidRP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A6DC0">
        <w:rPr>
          <w:rFonts w:ascii="Times New Roman" w:hAnsi="Times New Roman" w:cs="Times New Roman"/>
          <w:i/>
          <w:iCs/>
        </w:rPr>
        <w:t xml:space="preserve">* dostosować liczbę wierszy do </w:t>
      </w:r>
      <w:r>
        <w:rPr>
          <w:rFonts w:ascii="Times New Roman" w:hAnsi="Times New Roman" w:cs="Times New Roman"/>
          <w:i/>
          <w:iCs/>
        </w:rPr>
        <w:t xml:space="preserve">liczby instalacji, do których Wykonawca będzie przekazywać odpady komunalne </w:t>
      </w:r>
    </w:p>
    <w:p w14:paraId="6EAEF722" w14:textId="77777777" w:rsid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DC0" w14:paraId="23AE09EB" w14:textId="77777777" w:rsidTr="00FA6DC0">
        <w:tc>
          <w:tcPr>
            <w:tcW w:w="4531" w:type="dxa"/>
          </w:tcPr>
          <w:p w14:paraId="7A5B9E08" w14:textId="22E808EA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DC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4531" w:type="dxa"/>
          </w:tcPr>
          <w:p w14:paraId="27CAA1CD" w14:textId="3AAAB7B9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DC0">
              <w:rPr>
                <w:rFonts w:ascii="Times New Roman" w:hAnsi="Times New Roman" w:cs="Times New Roman"/>
                <w:b/>
                <w:bCs/>
              </w:rPr>
              <w:t>Nazwa i adres instalacji</w:t>
            </w:r>
          </w:p>
        </w:tc>
      </w:tr>
      <w:tr w:rsidR="00FA6DC0" w14:paraId="7603798F" w14:textId="77777777" w:rsidTr="00FA6DC0">
        <w:tc>
          <w:tcPr>
            <w:tcW w:w="4531" w:type="dxa"/>
          </w:tcPr>
          <w:p w14:paraId="66BF4B0B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53AEDA8F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A6DC0" w14:paraId="2B005BE2" w14:textId="77777777" w:rsidTr="00FA6DC0">
        <w:tc>
          <w:tcPr>
            <w:tcW w:w="4531" w:type="dxa"/>
          </w:tcPr>
          <w:p w14:paraId="7E5B6C70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145C10E2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A6DC0" w14:paraId="5BBEF414" w14:textId="77777777" w:rsidTr="00FA6DC0">
        <w:tc>
          <w:tcPr>
            <w:tcW w:w="4531" w:type="dxa"/>
          </w:tcPr>
          <w:p w14:paraId="47D1C644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55AFFE63" w14:textId="77777777" w:rsidR="00FA6DC0" w:rsidRPr="00FA6DC0" w:rsidRDefault="00FA6DC0" w:rsidP="00FA6D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A983467" w14:textId="77777777" w:rsidR="00FA6DC0" w:rsidRPr="00FA6DC0" w:rsidRDefault="00FA6DC0" w:rsidP="00FA6DC0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443ACD5A" w14:textId="0A8904D9" w:rsidR="00177570" w:rsidRPr="00177570" w:rsidRDefault="00512C93" w:rsidP="00512C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</w:rPr>
      </w:pPr>
      <w:r w:rsidRPr="007F30DC">
        <w:t xml:space="preserve">Rodzaj przedsiębiorstwa, jakim jest Wykonawca (proszę zaznaczyć tylko jedną opcję – informacja w celach statystycznych). </w:t>
      </w:r>
    </w:p>
    <w:p w14:paraId="73A1FCDB" w14:textId="76DAD56E" w:rsidR="00512C93" w:rsidRPr="007F30DC" w:rsidRDefault="00512C93" w:rsidP="0017757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i/>
          <w:iCs/>
        </w:rPr>
      </w:pPr>
      <w:r w:rsidRPr="007F30DC">
        <w:t>W przypadku Wykonawców składających ofertę wspólną, należy wypełnić dla każdego podmiotu osobno:</w:t>
      </w:r>
    </w:p>
    <w:p w14:paraId="286E414A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mikroprzedsiębiorstwo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8CB84BB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małe 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2AFD366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</w:rPr>
        <w:t>średnie przedsiębiorstwo</w:t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4E4DC53F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jednoosobowa działalność gospodarcza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1894EFE2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osoba fizyczna nieprowadząca działalności gospodarczej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24C37D75" w14:textId="77777777" w:rsidR="00512C93" w:rsidRPr="007F30DC" w:rsidRDefault="00512C93" w:rsidP="00512C93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7F30DC">
        <w:rPr>
          <w:rFonts w:ascii="Times New Roman" w:hAnsi="Times New Roman" w:cs="Times New Roman"/>
          <w:color w:val="auto"/>
        </w:rPr>
        <w:t>inny rodzaj, jaki: …………………………….….</w:t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color w:val="auto"/>
        </w:rPr>
        <w:tab/>
      </w:r>
      <w:r w:rsidRPr="007F30DC">
        <w:rPr>
          <w:rFonts w:ascii="Times New Roman" w:hAnsi="Times New Roman" w:cs="Times New Roman"/>
          <w:b/>
          <w:bCs/>
        </w:rPr>
        <w:t>TAK / NIE</w:t>
      </w:r>
    </w:p>
    <w:p w14:paraId="7AB0A87F" w14:textId="77777777" w:rsidR="00512C93" w:rsidRPr="007F30DC" w:rsidRDefault="00512C93" w:rsidP="00512C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99E2E" w14:textId="68E50B3E" w:rsidR="00512C93" w:rsidRPr="007F30DC" w:rsidRDefault="00512C93" w:rsidP="00512C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63364" w14:textId="17AFA3BE" w:rsidR="00512C93" w:rsidRPr="007F30DC" w:rsidRDefault="00512C93" w:rsidP="00512C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E83F61" w14:textId="080168A9" w:rsidR="00512C93" w:rsidRPr="007F30DC" w:rsidRDefault="00512C93" w:rsidP="006050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C93" w:rsidRPr="007F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0CC9"/>
    <w:multiLevelType w:val="hybridMultilevel"/>
    <w:tmpl w:val="7F14B890"/>
    <w:lvl w:ilvl="0" w:tplc="E04AF338">
      <w:start w:val="6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583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67869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994972">
    <w:abstractNumId w:val="1"/>
  </w:num>
  <w:num w:numId="4" w16cid:durableId="1258757517">
    <w:abstractNumId w:val="3"/>
  </w:num>
  <w:num w:numId="5" w16cid:durableId="1456483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3"/>
    <w:rsid w:val="00051E85"/>
    <w:rsid w:val="00067255"/>
    <w:rsid w:val="000E61B7"/>
    <w:rsid w:val="00170E83"/>
    <w:rsid w:val="00171274"/>
    <w:rsid w:val="00177570"/>
    <w:rsid w:val="00194DEE"/>
    <w:rsid w:val="001C751B"/>
    <w:rsid w:val="001D42AB"/>
    <w:rsid w:val="00270E42"/>
    <w:rsid w:val="00293BD3"/>
    <w:rsid w:val="002E3047"/>
    <w:rsid w:val="00316D08"/>
    <w:rsid w:val="00381C86"/>
    <w:rsid w:val="003A3604"/>
    <w:rsid w:val="003A63EE"/>
    <w:rsid w:val="004552CB"/>
    <w:rsid w:val="004D3F09"/>
    <w:rsid w:val="00512C93"/>
    <w:rsid w:val="005952E5"/>
    <w:rsid w:val="006050E7"/>
    <w:rsid w:val="00606B4B"/>
    <w:rsid w:val="00680BC8"/>
    <w:rsid w:val="006969EC"/>
    <w:rsid w:val="00767CF9"/>
    <w:rsid w:val="00777225"/>
    <w:rsid w:val="007E1809"/>
    <w:rsid w:val="007F30DC"/>
    <w:rsid w:val="009078FD"/>
    <w:rsid w:val="00A15607"/>
    <w:rsid w:val="00A8007B"/>
    <w:rsid w:val="00B847D8"/>
    <w:rsid w:val="00B97182"/>
    <w:rsid w:val="00BC5ACE"/>
    <w:rsid w:val="00C83763"/>
    <w:rsid w:val="00D11178"/>
    <w:rsid w:val="00D94E64"/>
    <w:rsid w:val="00E96D73"/>
    <w:rsid w:val="00ED3F20"/>
    <w:rsid w:val="00F34820"/>
    <w:rsid w:val="00FA635C"/>
    <w:rsid w:val="00FA6DC0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02C3"/>
  <w15:chartTrackingRefBased/>
  <w15:docId w15:val="{46FA6E42-49CB-422C-8CC6-021D6A2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12C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12C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uiPriority w:val="99"/>
    <w:rsid w:val="00512C9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512C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2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9</cp:revision>
  <cp:lastPrinted>2022-10-25T08:06:00Z</cp:lastPrinted>
  <dcterms:created xsi:type="dcterms:W3CDTF">2024-10-24T09:20:00Z</dcterms:created>
  <dcterms:modified xsi:type="dcterms:W3CDTF">2024-12-10T13:01:00Z</dcterms:modified>
</cp:coreProperties>
</file>