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3F9DF76C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5E6CA1">
        <w:rPr>
          <w:rFonts w:ascii="Arial" w:hAnsi="Arial" w:cs="Arial"/>
          <w:b/>
          <w:sz w:val="22"/>
          <w:szCs w:val="22"/>
        </w:rPr>
        <w:t>produktów leczniczych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F0961">
        <w:rPr>
          <w:rFonts w:ascii="Arial" w:hAnsi="Arial" w:cs="Arial"/>
          <w:b/>
          <w:sz w:val="22"/>
          <w:szCs w:val="22"/>
        </w:rPr>
        <w:br/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3F0961">
        <w:rPr>
          <w:rFonts w:ascii="Arial" w:hAnsi="Arial" w:cs="Arial"/>
          <w:b/>
          <w:sz w:val="22"/>
          <w:szCs w:val="22"/>
        </w:rPr>
        <w:t>22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br/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  <w:bookmarkStart w:id="0" w:name="_GoBack"/>
      <w:bookmarkEnd w:id="0"/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32B59C0E" w14:textId="26D71182" w:rsidR="00DB313F" w:rsidRPr="00B90A0F" w:rsidRDefault="00DB313F" w:rsidP="00A6430F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45</w:t>
      </w:r>
      <w:r w:rsidRPr="00B90A0F">
        <w:rPr>
          <w:rFonts w:ascii="Arial" w:hAnsi="Arial" w:cs="Arial"/>
          <w:b/>
        </w:rPr>
        <w:t xml:space="preserve"> dni kalendarzowych od dnia podpisania umowy (</w:t>
      </w:r>
      <w:r w:rsidRPr="00B90A0F">
        <w:rPr>
          <w:rFonts w:ascii="Arial" w:hAnsi="Arial" w:cs="Arial"/>
          <w:b/>
          <w:i/>
        </w:rPr>
        <w:t xml:space="preserve">w zakresie zadań </w:t>
      </w:r>
      <w:r>
        <w:rPr>
          <w:rFonts w:ascii="Arial" w:hAnsi="Arial" w:cs="Arial"/>
          <w:b/>
          <w:i/>
        </w:rPr>
        <w:t xml:space="preserve">od </w:t>
      </w:r>
      <w:r w:rsidRPr="00B90A0F">
        <w:rPr>
          <w:rFonts w:ascii="Arial" w:hAnsi="Arial" w:cs="Arial"/>
          <w:b/>
          <w:i/>
        </w:rPr>
        <w:t xml:space="preserve">nr </w:t>
      </w:r>
      <w:r>
        <w:rPr>
          <w:rFonts w:ascii="Arial" w:hAnsi="Arial" w:cs="Arial"/>
          <w:b/>
          <w:i/>
        </w:rPr>
        <w:t>1 do nr 78</w:t>
      </w:r>
      <w:r w:rsidR="00A6430F">
        <w:rPr>
          <w:rFonts w:ascii="Arial" w:hAnsi="Arial" w:cs="Arial"/>
          <w:b/>
          <w:i/>
          <w:lang w:val="pl-PL"/>
        </w:rPr>
        <w:t xml:space="preserve">, </w:t>
      </w:r>
      <w:r w:rsidR="00A6430F">
        <w:rPr>
          <w:rFonts w:ascii="Arial" w:hAnsi="Arial" w:cs="Arial"/>
          <w:b/>
          <w:i/>
        </w:rPr>
        <w:t>z zastrzeżeniem, iż dla zadań nr 29, 36, 37, 59, 60 termin będzie liczony od dnia przekazania Wykonawcy decyzji wydanej przez Wojskową Inspekcję Sanitarną</w:t>
      </w:r>
      <w:r>
        <w:rPr>
          <w:rFonts w:ascii="Arial" w:hAnsi="Arial" w:cs="Arial"/>
          <w:b/>
          <w:i/>
        </w:rPr>
        <w:t>);</w:t>
      </w:r>
    </w:p>
    <w:p w14:paraId="3504C194" w14:textId="0CB78CEC" w:rsidR="001B0C9D" w:rsidRPr="00DB313F" w:rsidRDefault="00DB313F" w:rsidP="00A6430F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Pr="00B90A0F">
        <w:rPr>
          <w:rFonts w:ascii="Arial" w:hAnsi="Arial" w:cs="Arial"/>
          <w:b/>
        </w:rPr>
        <w:t xml:space="preserve">od dnia </w:t>
      </w:r>
      <w:r>
        <w:rPr>
          <w:rFonts w:ascii="Arial" w:hAnsi="Arial" w:cs="Arial"/>
          <w:b/>
        </w:rPr>
        <w:t>01.10.2021 r. do dnia 15.11.2021 r.</w:t>
      </w:r>
      <w:r w:rsidRPr="00B90A0F">
        <w:rPr>
          <w:rFonts w:ascii="Arial" w:hAnsi="Arial" w:cs="Arial"/>
          <w:b/>
        </w:rPr>
        <w:t xml:space="preserve"> (</w:t>
      </w:r>
      <w:r w:rsidRPr="00B90A0F">
        <w:rPr>
          <w:rFonts w:ascii="Arial" w:hAnsi="Arial" w:cs="Arial"/>
          <w:b/>
          <w:i/>
        </w:rPr>
        <w:t>w zakresie zadań</w:t>
      </w:r>
      <w:r>
        <w:rPr>
          <w:rFonts w:ascii="Arial" w:hAnsi="Arial" w:cs="Arial"/>
          <w:b/>
          <w:i/>
        </w:rPr>
        <w:t xml:space="preserve"> od</w:t>
      </w:r>
      <w:r w:rsidRPr="00B90A0F">
        <w:rPr>
          <w:rFonts w:ascii="Arial" w:hAnsi="Arial" w:cs="Arial"/>
          <w:b/>
          <w:i/>
        </w:rPr>
        <w:t xml:space="preserve"> nr </w:t>
      </w:r>
      <w:r>
        <w:rPr>
          <w:rFonts w:ascii="Arial" w:hAnsi="Arial" w:cs="Arial"/>
          <w:b/>
          <w:i/>
        </w:rPr>
        <w:t>79 do nr</w:t>
      </w:r>
      <w:r w:rsidR="00A22928">
        <w:rPr>
          <w:rFonts w:ascii="Arial" w:hAnsi="Arial" w:cs="Arial"/>
          <w:b/>
          <w:i/>
          <w:lang w:val="pl-PL"/>
        </w:rPr>
        <w:t xml:space="preserve"> </w:t>
      </w:r>
      <w:r>
        <w:rPr>
          <w:rFonts w:ascii="Arial" w:hAnsi="Arial" w:cs="Arial"/>
          <w:b/>
          <w:i/>
        </w:rPr>
        <w:t>136);</w:t>
      </w:r>
    </w:p>
    <w:p w14:paraId="248FD18A" w14:textId="6630F827" w:rsidR="007A3715" w:rsidRPr="00FA04B3" w:rsidRDefault="007A3715" w:rsidP="00FE69E1">
      <w:pPr>
        <w:pStyle w:val="Akapitzlist"/>
        <w:numPr>
          <w:ilvl w:val="0"/>
          <w:numId w:val="21"/>
        </w:numPr>
        <w:tabs>
          <w:tab w:val="clear" w:pos="416"/>
          <w:tab w:val="left" w:pos="0"/>
          <w:tab w:val="num" w:pos="284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DB313F">
      <w:pPr>
        <w:pStyle w:val="NormalnyWeb"/>
        <w:numPr>
          <w:ilvl w:val="0"/>
          <w:numId w:val="21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31FC011B" w14:textId="01257CF6" w:rsidR="00337E0D" w:rsidRPr="002E5764" w:rsidRDefault="00337E0D" w:rsidP="002E576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764">
        <w:rPr>
          <w:rFonts w:ascii="Arial" w:hAnsi="Arial" w:cs="Arial"/>
          <w:sz w:val="22"/>
          <w:szCs w:val="22"/>
        </w:rPr>
        <w:t>Oświadczamy że</w:t>
      </w:r>
      <w:r w:rsidRPr="002E5764">
        <w:rPr>
          <w:rFonts w:ascii="Arial" w:eastAsiaTheme="minorHAnsi" w:hAnsi="Arial" w:cs="Arial"/>
          <w:sz w:val="22"/>
          <w:szCs w:val="22"/>
          <w:lang w:eastAsia="en-US"/>
        </w:rPr>
        <w:t xml:space="preserve"> Wykonawca JEST (zaznaczyć odpowiedni rodzaj): </w:t>
      </w:r>
    </w:p>
    <w:p w14:paraId="1422AEC4" w14:textId="4757C1ED" w:rsidR="00337E0D" w:rsidRPr="002E5764" w:rsidRDefault="00A22928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</w:t>
      </w:r>
      <w:r w:rsidR="00337E0D" w:rsidRPr="002E5764">
        <w:rPr>
          <w:rFonts w:ascii="Arial" w:eastAsiaTheme="minorHAnsi" w:hAnsi="Arial" w:cs="Arial"/>
        </w:rPr>
        <w:t>ikroprzedsiębiorstwem;</w:t>
      </w:r>
    </w:p>
    <w:p w14:paraId="73B50DEA" w14:textId="6F853A53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małym przedsiębiorstwem</w:t>
      </w:r>
      <w:r w:rsidRPr="002E5764">
        <w:rPr>
          <w:rFonts w:ascii="Arial" w:eastAsiaTheme="minorHAnsi" w:hAnsi="Arial" w:cs="Arial"/>
          <w:lang w:val="pl-PL"/>
        </w:rPr>
        <w:t>;</w:t>
      </w:r>
    </w:p>
    <w:p w14:paraId="2BC33DEE" w14:textId="651B70AB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średnim przedsiębiorstwem</w:t>
      </w:r>
      <w:r w:rsidRPr="002E5764">
        <w:rPr>
          <w:rFonts w:ascii="Arial" w:eastAsiaTheme="minorHAnsi" w:hAnsi="Arial" w:cs="Arial"/>
          <w:lang w:val="pl-PL"/>
        </w:rPr>
        <w:t>;</w:t>
      </w:r>
      <w:r w:rsidRPr="002E5764">
        <w:rPr>
          <w:rFonts w:ascii="Arial" w:eastAsiaTheme="minorHAnsi" w:hAnsi="Arial" w:cs="Arial"/>
        </w:rPr>
        <w:t xml:space="preserve"> </w:t>
      </w:r>
    </w:p>
    <w:p w14:paraId="7C2B941F" w14:textId="3F1234CF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jednoosobową działalnością gospodarczą;</w:t>
      </w:r>
    </w:p>
    <w:p w14:paraId="76DBDE16" w14:textId="5C94446F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osobą fizyczną nieprowadzącą działalności gospodarczej;</w:t>
      </w:r>
    </w:p>
    <w:p w14:paraId="52FF6214" w14:textId="123A2B1A" w:rsidR="00337E0D" w:rsidRPr="002E5764" w:rsidRDefault="00337E0D" w:rsidP="00FE69E1">
      <w:pPr>
        <w:pStyle w:val="Akapitzlist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inny rodzaj.</w:t>
      </w:r>
    </w:p>
    <w:p w14:paraId="2EDE6019" w14:textId="77777777" w:rsidR="00337E0D" w:rsidRPr="002E5764" w:rsidRDefault="00337E0D" w:rsidP="00337E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24197C38" w14:textId="77777777" w:rsidR="00337E0D" w:rsidRPr="002E5764" w:rsidRDefault="00337E0D" w:rsidP="00337E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0BF41B8" w14:textId="77777777" w:rsidR="00337E0D" w:rsidRPr="002E5764" w:rsidRDefault="00337E0D" w:rsidP="00337E0D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48139305" w14:textId="77777777" w:rsidR="00337E0D" w:rsidRDefault="00337E0D" w:rsidP="00337E0D">
      <w:pPr>
        <w:pStyle w:val="Akapitzlist"/>
        <w:ind w:left="284"/>
        <w:jc w:val="both"/>
        <w:rPr>
          <w:rFonts w:ascii="Arial" w:hAnsi="Arial" w:cs="Arial"/>
        </w:rPr>
      </w:pPr>
    </w:p>
    <w:p w14:paraId="2BFBAFB6" w14:textId="5C912A60" w:rsidR="007A3715" w:rsidRDefault="007A3715" w:rsidP="00DB313F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3F0961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69DBB64A" w:rsidR="007A3715" w:rsidRPr="008623E8" w:rsidRDefault="007A3715" w:rsidP="003F0961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 w:rsidR="003F0961">
        <w:rPr>
          <w:rFonts w:ascii="Arial" w:hAnsi="Arial" w:cs="Arial"/>
        </w:rPr>
        <w:br/>
      </w:r>
      <w:r>
        <w:rPr>
          <w:rFonts w:ascii="Arial" w:hAnsi="Arial" w:cs="Arial"/>
        </w:rPr>
        <w:t>z  przepisami o podatku od towarów i usług, jednocześnie wskazując nazwę (rodzaj) towaru lub usługi, których dostawa lub świadczenie będzie prowadzić 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3F09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3F0961">
        <w:trPr>
          <w:trHeight w:val="177"/>
          <w:jc w:val="center"/>
        </w:trPr>
        <w:tc>
          <w:tcPr>
            <w:tcW w:w="497" w:type="dxa"/>
          </w:tcPr>
          <w:p w14:paraId="3F486844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3F096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2E5764">
      <w:pPr>
        <w:pStyle w:val="Akapitzlist"/>
        <w:numPr>
          <w:ilvl w:val="0"/>
          <w:numId w:val="21"/>
        </w:numPr>
        <w:ind w:left="284" w:hanging="426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621961B0" w14:textId="78B257DD" w:rsidR="00796151" w:rsidRPr="008623E8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051B3DFB" w14:textId="77777777" w:rsidR="00A93731" w:rsidRDefault="00A93731" w:rsidP="00A9373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  <w:sectPr w:rsidR="00A93731" w:rsidSect="00337E0D">
          <w:pgSz w:w="11906" w:h="16838"/>
          <w:pgMar w:top="709" w:right="1191" w:bottom="709" w:left="1701" w:header="708" w:footer="257" w:gutter="0"/>
          <w:cols w:space="708"/>
          <w:docGrid w:linePitch="600" w:charSpace="32768"/>
        </w:sectPr>
      </w:pPr>
    </w:p>
    <w:p w14:paraId="031AE5BE" w14:textId="4C0C0B53" w:rsidR="00B3202C" w:rsidRDefault="00B3202C" w:rsidP="00A9373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0907E275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>oszenia w Dz.U. S: 2021/</w:t>
      </w:r>
      <w:r w:rsidRPr="008D18C1">
        <w:rPr>
          <w:rFonts w:ascii="Arial" w:hAnsi="Arial" w:cs="Arial"/>
          <w:b/>
          <w:sz w:val="20"/>
          <w:szCs w:val="20"/>
        </w:rPr>
        <w:t>S</w:t>
      </w:r>
      <w:r w:rsidR="00C80CCF">
        <w:rPr>
          <w:rFonts w:ascii="Arial" w:hAnsi="Arial" w:cs="Arial"/>
          <w:b/>
          <w:sz w:val="20"/>
          <w:szCs w:val="20"/>
        </w:rPr>
        <w:t xml:space="preserve"> </w:t>
      </w:r>
      <w:r w:rsidR="00A96858" w:rsidRPr="008D18C1">
        <w:rPr>
          <w:rFonts w:ascii="Arial" w:hAnsi="Arial" w:cs="Arial"/>
          <w:b/>
          <w:sz w:val="20"/>
          <w:szCs w:val="20"/>
        </w:rPr>
        <w:t>[],[],[],</w:t>
      </w:r>
      <w:r w:rsidR="00C80CCF">
        <w:rPr>
          <w:rFonts w:ascii="Arial" w:hAnsi="Arial" w:cs="Arial"/>
          <w:b/>
          <w:sz w:val="20"/>
          <w:szCs w:val="20"/>
        </w:rPr>
        <w:t>–</w:t>
      </w:r>
      <w:r w:rsidR="00A96858" w:rsidRPr="008D18C1">
        <w:rPr>
          <w:rFonts w:ascii="Arial" w:hAnsi="Arial" w:cs="Arial"/>
          <w:b/>
          <w:sz w:val="20"/>
          <w:szCs w:val="20"/>
        </w:rPr>
        <w:t>[],[],[],[],[],[],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BEF4C3" w14:textId="77777777" w:rsidR="005E6CA1" w:rsidRPr="005E6CA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5E6CA1" w:rsidRPr="005E6CA1">
              <w:rPr>
                <w:rFonts w:ascii="Arial" w:hAnsi="Arial" w:cs="Arial"/>
                <w:sz w:val="20"/>
                <w:szCs w:val="20"/>
              </w:rPr>
              <w:t xml:space="preserve">produktów leczniczych </w:t>
            </w:r>
          </w:p>
          <w:p w14:paraId="6432A432" w14:textId="28BD7A08" w:rsidR="0011302D" w:rsidRPr="008D18C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28FDB961" w:rsidR="0011302D" w:rsidRPr="008D18C1" w:rsidRDefault="0011302D" w:rsidP="00A96858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A96858">
              <w:rPr>
                <w:rFonts w:ascii="Arial" w:hAnsi="Arial" w:cs="Arial"/>
                <w:sz w:val="20"/>
                <w:szCs w:val="20"/>
              </w:rPr>
              <w:t>22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stosownym ogłoszeniu lub dokumentach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</w:r>
      <w:r w:rsidRPr="008D18C1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27085413" w14:textId="77777777" w:rsidR="00F858C9" w:rsidRDefault="00F858C9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44AD7AB8" w14:textId="5DDDF4E1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A333B94" w14:textId="77777777" w:rsidR="00F858C9" w:rsidRDefault="00F858C9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31CCFFB5" w14:textId="77777777" w:rsidR="00F858C9" w:rsidRDefault="00F858C9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9928305" w14:textId="5A816A04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97DA6B" w14:textId="77777777" w:rsidR="00A96858" w:rsidRDefault="00A96858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34E4DC9" w14:textId="35DC280F" w:rsidR="0011302D" w:rsidRPr="00A96858" w:rsidRDefault="0011302D" w:rsidP="00A96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185F420B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5E6CA1">
        <w:rPr>
          <w:rFonts w:ascii="Arial" w:hAnsi="Arial" w:cs="Arial"/>
          <w:b/>
          <w:sz w:val="22"/>
          <w:szCs w:val="22"/>
        </w:rPr>
        <w:t xml:space="preserve">produktów leczniczych </w:t>
      </w:r>
      <w:r w:rsidR="005E6CA1">
        <w:rPr>
          <w:rFonts w:ascii="Arial" w:hAnsi="Arial" w:cs="Arial"/>
          <w:b/>
          <w:sz w:val="22"/>
          <w:szCs w:val="22"/>
        </w:rPr>
        <w:br/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F858C9">
        <w:rPr>
          <w:rFonts w:ascii="Arial" w:hAnsi="Arial" w:cs="Arial"/>
          <w:b/>
          <w:sz w:val="22"/>
          <w:szCs w:val="22"/>
        </w:rPr>
        <w:t>22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756E0F4A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F858C9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C27264D" w:rsidR="00BD624C" w:rsidRPr="00FF505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sectPr w:rsidR="00BD624C" w:rsidRPr="00FF505C" w:rsidSect="00337E0D">
      <w:pgSz w:w="11906" w:h="16838"/>
      <w:pgMar w:top="709" w:right="1191" w:bottom="709" w:left="1701" w:header="708" w:footer="257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A2A5" w14:textId="77777777" w:rsidR="00A96858" w:rsidRDefault="00A96858" w:rsidP="0011302D">
      <w:r>
        <w:separator/>
      </w:r>
    </w:p>
  </w:endnote>
  <w:endnote w:type="continuationSeparator" w:id="0">
    <w:p w14:paraId="2A12CBF0" w14:textId="77777777" w:rsidR="00A96858" w:rsidRDefault="00A96858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4D5E" w14:textId="77777777" w:rsidR="00A96858" w:rsidRDefault="00A96858" w:rsidP="0011302D">
      <w:r>
        <w:separator/>
      </w:r>
    </w:p>
  </w:footnote>
  <w:footnote w:type="continuationSeparator" w:id="0">
    <w:p w14:paraId="386209AD" w14:textId="77777777" w:rsidR="00A96858" w:rsidRDefault="00A96858" w:rsidP="0011302D">
      <w:r>
        <w:continuationSeparator/>
      </w:r>
    </w:p>
  </w:footnote>
  <w:footnote w:id="1">
    <w:p w14:paraId="3EE239F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A96858" w:rsidRPr="003B6373" w:rsidRDefault="00A9685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A96858" w:rsidRPr="003B6373" w:rsidRDefault="00A9685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A96858" w:rsidRPr="003B6373" w:rsidRDefault="00A9685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A96858" w:rsidRPr="003B6373" w:rsidRDefault="00A9685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A96858" w:rsidRPr="003B6373" w:rsidRDefault="00A9685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A96858" w:rsidRPr="003B6373" w:rsidRDefault="00A9685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6" w15:restartNumberingAfterBreak="0">
    <w:nsid w:val="1B00020A"/>
    <w:multiLevelType w:val="multilevel"/>
    <w:tmpl w:val="565A305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7A81D56"/>
    <w:multiLevelType w:val="hybridMultilevel"/>
    <w:tmpl w:val="B170CD52"/>
    <w:lvl w:ilvl="0" w:tplc="2E1A1B78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1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7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8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9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3" w15:restartNumberingAfterBreak="0">
    <w:nsid w:val="4E6D7D39"/>
    <w:multiLevelType w:val="hybridMultilevel"/>
    <w:tmpl w:val="7F623B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6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8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0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2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4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6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7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8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9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3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2"/>
  </w:num>
  <w:num w:numId="3">
    <w:abstractNumId w:val="43"/>
  </w:num>
  <w:num w:numId="4">
    <w:abstractNumId w:val="111"/>
  </w:num>
  <w:num w:numId="5">
    <w:abstractNumId w:val="59"/>
  </w:num>
  <w:num w:numId="6">
    <w:abstractNumId w:val="0"/>
  </w:num>
  <w:num w:numId="7">
    <w:abstractNumId w:val="74"/>
  </w:num>
  <w:num w:numId="8">
    <w:abstractNumId w:val="96"/>
    <w:lvlOverride w:ilvl="0">
      <w:startOverride w:val="1"/>
    </w:lvlOverride>
  </w:num>
  <w:num w:numId="9">
    <w:abstractNumId w:val="80"/>
    <w:lvlOverride w:ilvl="0">
      <w:startOverride w:val="1"/>
    </w:lvlOverride>
  </w:num>
  <w:num w:numId="10">
    <w:abstractNumId w:val="63"/>
  </w:num>
  <w:num w:numId="11">
    <w:abstractNumId w:val="73"/>
  </w:num>
  <w:num w:numId="12">
    <w:abstractNumId w:val="96"/>
  </w:num>
  <w:num w:numId="13">
    <w:abstractNumId w:val="80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113"/>
  </w:num>
  <w:num w:numId="17">
    <w:abstractNumId w:val="56"/>
  </w:num>
  <w:num w:numId="18">
    <w:abstractNumId w:val="83"/>
  </w:num>
  <w:num w:numId="19">
    <w:abstractNumId w:val="32"/>
  </w:num>
  <w:num w:numId="20">
    <w:abstractNumId w:val="62"/>
  </w:num>
  <w:num w:numId="21">
    <w:abstractNumId w:val="65"/>
  </w:num>
  <w:num w:numId="22">
    <w:abstractNumId w:val="109"/>
  </w:num>
  <w:num w:numId="23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55CC"/>
    <w:rsid w:val="00235F18"/>
    <w:rsid w:val="00251ACA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5764"/>
    <w:rsid w:val="002E7E89"/>
    <w:rsid w:val="00310737"/>
    <w:rsid w:val="00337E0D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0961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C2ADD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67F5F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526B"/>
    <w:rsid w:val="007F6883"/>
    <w:rsid w:val="00805844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2928"/>
    <w:rsid w:val="00A23144"/>
    <w:rsid w:val="00A504A6"/>
    <w:rsid w:val="00A542EB"/>
    <w:rsid w:val="00A5742A"/>
    <w:rsid w:val="00A60D34"/>
    <w:rsid w:val="00A6430F"/>
    <w:rsid w:val="00A8232F"/>
    <w:rsid w:val="00A84CBA"/>
    <w:rsid w:val="00A93731"/>
    <w:rsid w:val="00A96858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D132B7"/>
    <w:rsid w:val="00D135FA"/>
    <w:rsid w:val="00D20F2B"/>
    <w:rsid w:val="00D21373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313F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858C9"/>
    <w:rsid w:val="00F92DC7"/>
    <w:rsid w:val="00F94A39"/>
    <w:rsid w:val="00FA04B3"/>
    <w:rsid w:val="00FC1C47"/>
    <w:rsid w:val="00FE4FA8"/>
    <w:rsid w:val="00FE69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F818-173C-4133-AFF4-6E3B7A11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15</Pages>
  <Words>5548</Words>
  <Characters>33291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170</cp:revision>
  <cp:lastPrinted>2021-05-19T10:35:00Z</cp:lastPrinted>
  <dcterms:created xsi:type="dcterms:W3CDTF">2020-02-13T09:51:00Z</dcterms:created>
  <dcterms:modified xsi:type="dcterms:W3CDTF">2021-05-21T08:36:00Z</dcterms:modified>
</cp:coreProperties>
</file>