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5AA0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312F7CAD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249A3" wp14:editId="571E02E1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CEB671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4936F7F5" w14:textId="77777777" w:rsidR="008E427D" w:rsidRDefault="008E427D" w:rsidP="008E427D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43EEA8B" w14:textId="77777777" w:rsidR="008E427D" w:rsidRDefault="008E427D" w:rsidP="008E427D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261F848" w14:textId="5CD3610C" w:rsidR="00AB1E13" w:rsidRPr="00AB1E13" w:rsidRDefault="00AB1E13" w:rsidP="008E427D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Artwińskiego 3C, 25-734 Kielce  Sekcja Zamówień Publicznych</w:t>
      </w:r>
    </w:p>
    <w:p w14:paraId="137EBC99" w14:textId="77777777"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0015F647" w14:textId="77777777"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6595BA36" w14:textId="77777777" w:rsidR="00AB1E13" w:rsidRPr="00B40074" w:rsidRDefault="00AB1E13" w:rsidP="008E427D">
      <w:pPr>
        <w:rPr>
          <w:rFonts w:asciiTheme="minorHAnsi" w:hAnsiTheme="minorHAnsi"/>
          <w:b/>
          <w:sz w:val="22"/>
          <w:szCs w:val="22"/>
        </w:rPr>
      </w:pPr>
    </w:p>
    <w:p w14:paraId="668AA25E" w14:textId="04AF60B7" w:rsidR="008E427D" w:rsidRPr="00BB78BA" w:rsidRDefault="001E3388" w:rsidP="008E427D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/>
          <w:b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="008E427D">
        <w:rPr>
          <w:rFonts w:asciiTheme="minorHAnsi" w:hAnsiTheme="minorHAnsi"/>
          <w:b/>
          <w:sz w:val="22"/>
          <w:szCs w:val="22"/>
        </w:rPr>
        <w:t>I</w:t>
      </w:r>
      <w:r w:rsidR="008E427D">
        <w:rPr>
          <w:rFonts w:asciiTheme="minorHAnsi" w:hAnsiTheme="minorHAnsi"/>
          <w:b/>
          <w:sz w:val="22"/>
          <w:szCs w:val="22"/>
        </w:rPr>
        <w:t>ZP.2411.</w:t>
      </w:r>
      <w:r w:rsidR="008E427D">
        <w:rPr>
          <w:rFonts w:asciiTheme="minorHAnsi" w:hAnsiTheme="minorHAnsi"/>
          <w:b/>
          <w:sz w:val="22"/>
          <w:szCs w:val="22"/>
        </w:rPr>
        <w:t>81</w:t>
      </w:r>
      <w:r w:rsidR="008E427D">
        <w:rPr>
          <w:rFonts w:asciiTheme="minorHAnsi" w:hAnsiTheme="minorHAnsi"/>
          <w:b/>
          <w:sz w:val="22"/>
          <w:szCs w:val="22"/>
        </w:rPr>
        <w:t>.</w:t>
      </w:r>
      <w:r w:rsidR="008E427D">
        <w:rPr>
          <w:rFonts w:asciiTheme="minorHAnsi" w:hAnsiTheme="minorHAnsi"/>
          <w:b/>
          <w:sz w:val="22"/>
          <w:szCs w:val="22"/>
        </w:rPr>
        <w:t>2024.AM</w:t>
      </w:r>
      <w:r w:rsidR="008E427D" w:rsidRPr="00BB78BA">
        <w:rPr>
          <w:rFonts w:asciiTheme="minorHAnsi" w:hAnsiTheme="minorHAnsi"/>
          <w:b/>
          <w:sz w:val="22"/>
          <w:szCs w:val="22"/>
        </w:rPr>
        <w:t xml:space="preserve">  </w:t>
      </w:r>
    </w:p>
    <w:p w14:paraId="3C15A134" w14:textId="6F83DCF1"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14:paraId="24D62B79" w14:textId="77777777"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14:paraId="474E83CB" w14:textId="77777777"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22DD7C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1697B69D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4667CF6" w14:textId="1237E095" w:rsidR="00FD350C" w:rsidRPr="00700613" w:rsidRDefault="008E427D" w:rsidP="0070061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Dotyczy postępowania na z</w:t>
      </w:r>
      <w:r w:rsidR="00700613" w:rsidRPr="00700613">
        <w:rPr>
          <w:rFonts w:asciiTheme="minorHAnsi" w:hAnsiTheme="minorHAnsi" w:cs="Calibri"/>
          <w:b/>
          <w:sz w:val="22"/>
          <w:szCs w:val="22"/>
        </w:rPr>
        <w:t>akup i dostaw</w:t>
      </w:r>
      <w:r>
        <w:rPr>
          <w:rFonts w:asciiTheme="minorHAnsi" w:hAnsiTheme="minorHAnsi" w:cs="Calibri"/>
          <w:b/>
          <w:sz w:val="22"/>
          <w:szCs w:val="22"/>
        </w:rPr>
        <w:t>ę</w:t>
      </w:r>
      <w:r w:rsidR="00700613" w:rsidRPr="0070061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00613" w:rsidRPr="00700613">
        <w:rPr>
          <w:rFonts w:ascii="Calibri" w:hAnsi="Calibri" w:cs="Calibri"/>
          <w:b/>
          <w:sz w:val="22"/>
          <w:szCs w:val="22"/>
        </w:rPr>
        <w:t>wyrobów medycznych jednorazowego użytku dla Działów M</w:t>
      </w:r>
      <w:r w:rsidR="00700613">
        <w:rPr>
          <w:rFonts w:ascii="Calibri" w:hAnsi="Calibri" w:cs="Calibri"/>
          <w:b/>
          <w:sz w:val="22"/>
          <w:szCs w:val="22"/>
        </w:rPr>
        <w:t xml:space="preserve">edycznych </w:t>
      </w:r>
      <w:r w:rsidR="00700613" w:rsidRPr="00700613">
        <w:rPr>
          <w:rFonts w:ascii="Calibri" w:hAnsi="Calibri" w:cs="Calibri"/>
          <w:b/>
          <w:sz w:val="22"/>
          <w:szCs w:val="22"/>
        </w:rPr>
        <w:t>Świętokrzyskiego Centrum Onkologii w Kielcach.</w:t>
      </w:r>
    </w:p>
    <w:p w14:paraId="4AD4D796" w14:textId="77777777" w:rsidR="00700613" w:rsidRPr="00700613" w:rsidRDefault="00700613" w:rsidP="00EE5B6D">
      <w:pPr>
        <w:rPr>
          <w:b/>
          <w:sz w:val="22"/>
          <w:szCs w:val="22"/>
        </w:rPr>
      </w:pPr>
    </w:p>
    <w:p w14:paraId="625F76BF" w14:textId="699D536F" w:rsidR="008F1353" w:rsidRPr="00B81FDC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FE0F9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B81FDC">
        <w:rPr>
          <w:rFonts w:asciiTheme="minorHAnsi" w:hAnsiTheme="minorHAnsi"/>
          <w:bCs/>
          <w:sz w:val="22"/>
          <w:szCs w:val="22"/>
        </w:rPr>
        <w:t xml:space="preserve">   </w:t>
      </w:r>
      <w:r w:rsidR="008E427D">
        <w:rPr>
          <w:rFonts w:asciiTheme="minorHAnsi" w:hAnsiTheme="minorHAnsi"/>
          <w:b/>
          <w:bCs/>
          <w:sz w:val="22"/>
          <w:szCs w:val="22"/>
        </w:rPr>
        <w:t>3 251 288,90</w:t>
      </w:r>
      <w:r w:rsidR="00B81FDC" w:rsidRPr="00B81FDC">
        <w:rPr>
          <w:rFonts w:asciiTheme="minorHAnsi" w:hAnsiTheme="minorHAnsi"/>
          <w:b/>
          <w:bCs/>
          <w:sz w:val="22"/>
          <w:szCs w:val="22"/>
        </w:rPr>
        <w:t xml:space="preserve"> zł brutto</w:t>
      </w:r>
      <w:r w:rsidR="008E427D">
        <w:rPr>
          <w:rFonts w:asciiTheme="minorHAnsi" w:hAnsiTheme="minorHAnsi"/>
          <w:b/>
          <w:bCs/>
          <w:sz w:val="22"/>
          <w:szCs w:val="22"/>
        </w:rPr>
        <w:t>.</w:t>
      </w:r>
      <w:r w:rsidR="00B81FDC" w:rsidRPr="00B81FD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35B74C0" w14:textId="77777777"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69AAAC9" w14:textId="77777777"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696D455" w14:textId="77777777"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35CAF9F" w14:textId="77777777" w:rsidR="0098622A" w:rsidRPr="004A0B28" w:rsidRDefault="0098622A" w:rsidP="00217BE4">
      <w:pPr>
        <w:pStyle w:val="Default"/>
      </w:pPr>
    </w:p>
    <w:p w14:paraId="45CA526F" w14:textId="77777777"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DC946E9" w14:textId="77777777"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16032"/>
    <w:rsid w:val="00020BCF"/>
    <w:rsid w:val="00027011"/>
    <w:rsid w:val="000A131C"/>
    <w:rsid w:val="000B4F8E"/>
    <w:rsid w:val="000F0892"/>
    <w:rsid w:val="0010728C"/>
    <w:rsid w:val="00114599"/>
    <w:rsid w:val="00135D0B"/>
    <w:rsid w:val="001B69ED"/>
    <w:rsid w:val="001C4D94"/>
    <w:rsid w:val="001E185B"/>
    <w:rsid w:val="001E3388"/>
    <w:rsid w:val="001E5092"/>
    <w:rsid w:val="00217BE4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855D5"/>
    <w:rsid w:val="005A0EB8"/>
    <w:rsid w:val="005B65C7"/>
    <w:rsid w:val="005C1682"/>
    <w:rsid w:val="005D2C23"/>
    <w:rsid w:val="00600A60"/>
    <w:rsid w:val="00643BC3"/>
    <w:rsid w:val="006838A4"/>
    <w:rsid w:val="00683D5F"/>
    <w:rsid w:val="006E5D1A"/>
    <w:rsid w:val="00700613"/>
    <w:rsid w:val="0070428C"/>
    <w:rsid w:val="00712943"/>
    <w:rsid w:val="007878A4"/>
    <w:rsid w:val="007A4AEB"/>
    <w:rsid w:val="007C101A"/>
    <w:rsid w:val="007C3E44"/>
    <w:rsid w:val="007F4BB4"/>
    <w:rsid w:val="00816F7F"/>
    <w:rsid w:val="00837900"/>
    <w:rsid w:val="00845F7F"/>
    <w:rsid w:val="008B2E78"/>
    <w:rsid w:val="008D3CEE"/>
    <w:rsid w:val="008E427D"/>
    <w:rsid w:val="008F1353"/>
    <w:rsid w:val="00903BE5"/>
    <w:rsid w:val="009429BA"/>
    <w:rsid w:val="0098622A"/>
    <w:rsid w:val="00A038A3"/>
    <w:rsid w:val="00A07B98"/>
    <w:rsid w:val="00A22BF3"/>
    <w:rsid w:val="00AA1394"/>
    <w:rsid w:val="00AB1E13"/>
    <w:rsid w:val="00B22CEF"/>
    <w:rsid w:val="00B27D32"/>
    <w:rsid w:val="00B40074"/>
    <w:rsid w:val="00B71DE9"/>
    <w:rsid w:val="00B81FDC"/>
    <w:rsid w:val="00B979CB"/>
    <w:rsid w:val="00BB78BA"/>
    <w:rsid w:val="00BC6665"/>
    <w:rsid w:val="00C85B7B"/>
    <w:rsid w:val="00CC7FFA"/>
    <w:rsid w:val="00D03FB8"/>
    <w:rsid w:val="00D4479F"/>
    <w:rsid w:val="00D70B48"/>
    <w:rsid w:val="00D757EE"/>
    <w:rsid w:val="00D7797E"/>
    <w:rsid w:val="00E13A5E"/>
    <w:rsid w:val="00E874A5"/>
    <w:rsid w:val="00EB4AA2"/>
    <w:rsid w:val="00EE5B6D"/>
    <w:rsid w:val="00F340A0"/>
    <w:rsid w:val="00F35FEE"/>
    <w:rsid w:val="00F65AF2"/>
    <w:rsid w:val="00F77BBB"/>
    <w:rsid w:val="00FC2BB6"/>
    <w:rsid w:val="00FD350C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5F07"/>
  <w15:docId w15:val="{DB9EB169-FC45-429B-B419-E01D378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Mokosiej Anna</cp:lastModifiedBy>
  <cp:revision>4</cp:revision>
  <cp:lastPrinted>2021-02-18T07:32:00Z</cp:lastPrinted>
  <dcterms:created xsi:type="dcterms:W3CDTF">2024-03-27T07:58:00Z</dcterms:created>
  <dcterms:modified xsi:type="dcterms:W3CDTF">2024-03-27T09:21:00Z</dcterms:modified>
</cp:coreProperties>
</file>