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default" r:id="rId7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771E" w14:textId="77777777" w:rsidR="00A70814" w:rsidRDefault="00A70814" w:rsidP="00BA6C63">
      <w:r>
        <w:separator/>
      </w:r>
    </w:p>
  </w:endnote>
  <w:endnote w:type="continuationSeparator" w:id="0">
    <w:p w14:paraId="02274D36" w14:textId="77777777" w:rsidR="00A70814" w:rsidRDefault="00A70814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0A01" w14:textId="77777777" w:rsidR="00A70814" w:rsidRDefault="00A70814" w:rsidP="00BA6C63">
      <w:r>
        <w:separator/>
      </w:r>
    </w:p>
  </w:footnote>
  <w:footnote w:type="continuationSeparator" w:id="0">
    <w:p w14:paraId="5AB59379" w14:textId="77777777" w:rsidR="00A70814" w:rsidRDefault="00A70814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29709DE1" w14:textId="77777777" w:rsidR="00573C46" w:rsidRPr="00573C46" w:rsidRDefault="00ED58BD" w:rsidP="00573C46">
    <w:pPr>
      <w:tabs>
        <w:tab w:val="left" w:pos="7665"/>
      </w:tabs>
      <w:jc w:val="center"/>
      <w:rPr>
        <w:rFonts w:eastAsia="NSimSun"/>
        <w:b/>
        <w:kern w:val="1"/>
        <w:sz w:val="20"/>
        <w:szCs w:val="20"/>
        <w:lang w:eastAsia="hi-IN" w:bidi="hi-IN"/>
      </w:rPr>
    </w:pPr>
    <w:r w:rsidRPr="00B569F5">
      <w:rPr>
        <w:rFonts w:ascii="Garamond" w:eastAsia="NSimSun" w:hAnsi="Garamond" w:cs="Tahoma"/>
        <w:b/>
        <w:kern w:val="144"/>
        <w:sz w:val="20"/>
        <w:szCs w:val="20"/>
        <w:lang w:bidi="hi-IN"/>
      </w:rPr>
      <w:t xml:space="preserve">Dotyczy : </w:t>
    </w:r>
    <w:bookmarkStart w:id="1" w:name="_Hlk89843380"/>
    <w:r w:rsidR="00573C46" w:rsidRPr="00573C46">
      <w:rPr>
        <w:rFonts w:eastAsia="NSimSun"/>
        <w:b/>
        <w:kern w:val="1"/>
        <w:sz w:val="20"/>
        <w:szCs w:val="20"/>
        <w:lang w:eastAsia="hi-IN" w:bidi="hi-IN"/>
      </w:rPr>
      <w:t>POSTĘPOWANIA O UDZIELENIE ZAMÓWIENIA PUBLICZNEGO</w:t>
    </w:r>
  </w:p>
  <w:p w14:paraId="2A77A9ED" w14:textId="77777777" w:rsidR="001C3113" w:rsidRDefault="00573C46" w:rsidP="001C3113">
    <w:pPr>
      <w:pStyle w:val="Default"/>
      <w:jc w:val="center"/>
      <w:rPr>
        <w:rFonts w:eastAsia="NSimSun"/>
        <w:b/>
        <w:kern w:val="1"/>
        <w:sz w:val="20"/>
        <w:szCs w:val="20"/>
        <w:lang w:eastAsia="hi-IN" w:bidi="hi-IN"/>
      </w:rPr>
    </w:pPr>
    <w:r w:rsidRPr="00573C46">
      <w:rPr>
        <w:rFonts w:eastAsia="NSimSun"/>
        <w:b/>
        <w:kern w:val="1"/>
        <w:sz w:val="20"/>
        <w:szCs w:val="20"/>
        <w:lang w:eastAsia="hi-IN" w:bidi="hi-IN"/>
      </w:rPr>
      <w:t>W</w:t>
    </w:r>
    <w:r>
      <w:rPr>
        <w:rFonts w:eastAsia="NSimSun"/>
        <w:b/>
        <w:kern w:val="1"/>
        <w:sz w:val="20"/>
        <w:szCs w:val="20"/>
        <w:lang w:eastAsia="hi-IN" w:bidi="hi-IN"/>
      </w:rPr>
      <w:t xml:space="preserve"> TRYBIE</w:t>
    </w:r>
    <w:r w:rsidRPr="00573C46">
      <w:rPr>
        <w:rFonts w:eastAsia="NSimSun"/>
        <w:b/>
        <w:kern w:val="1"/>
        <w:sz w:val="20"/>
        <w:szCs w:val="20"/>
        <w:lang w:eastAsia="hi-IN" w:bidi="hi-IN"/>
      </w:rPr>
      <w:t xml:space="preserve"> PRZETARGU NIEOGRANICZON</w:t>
    </w:r>
    <w:r>
      <w:rPr>
        <w:rFonts w:eastAsia="NSimSun"/>
        <w:b/>
        <w:kern w:val="1"/>
        <w:sz w:val="20"/>
        <w:szCs w:val="20"/>
        <w:lang w:eastAsia="hi-IN" w:bidi="hi-IN"/>
      </w:rPr>
      <w:t>EGO</w:t>
    </w:r>
  </w:p>
  <w:p w14:paraId="28D59918" w14:textId="77777777" w:rsidR="00DD05A3" w:rsidRPr="00DD05A3" w:rsidRDefault="00573C46" w:rsidP="00DD05A3">
    <w:pPr>
      <w:tabs>
        <w:tab w:val="left" w:pos="7665"/>
      </w:tabs>
      <w:jc w:val="center"/>
      <w:rPr>
        <w:rFonts w:eastAsia="NSimSun"/>
        <w:b/>
        <w:kern w:val="1"/>
        <w:sz w:val="22"/>
        <w:szCs w:val="22"/>
        <w:lang w:eastAsia="hi-IN" w:bidi="hi-IN"/>
      </w:rPr>
    </w:pPr>
    <w:r w:rsidRPr="00573C46">
      <w:rPr>
        <w:rFonts w:eastAsia="NSimSun"/>
        <w:b/>
        <w:kern w:val="1"/>
        <w:sz w:val="20"/>
        <w:szCs w:val="20"/>
        <w:lang w:eastAsia="hi-IN" w:bidi="hi-IN"/>
      </w:rPr>
      <w:t xml:space="preserve"> </w:t>
    </w:r>
    <w:r w:rsidR="00DD05A3" w:rsidRPr="00DD05A3">
      <w:rPr>
        <w:rFonts w:eastAsia="NSimSun"/>
        <w:b/>
        <w:kern w:val="1"/>
        <w:sz w:val="22"/>
        <w:szCs w:val="22"/>
        <w:lang w:eastAsia="hi-IN" w:bidi="hi-IN"/>
      </w:rPr>
      <w:t xml:space="preserve">NA DOSTAWY </w:t>
    </w:r>
  </w:p>
  <w:p w14:paraId="255EF9C6" w14:textId="77777777" w:rsidR="00DD05A3" w:rsidRPr="00DD05A3" w:rsidRDefault="00DD05A3" w:rsidP="00DD05A3">
    <w:pPr>
      <w:widowControl/>
      <w:tabs>
        <w:tab w:val="left" w:pos="7665"/>
      </w:tabs>
      <w:jc w:val="center"/>
      <w:rPr>
        <w:rFonts w:eastAsia="ヒラギノ角ゴ Pro W3"/>
        <w:b/>
        <w:bCs/>
        <w:kern w:val="1"/>
        <w:sz w:val="22"/>
        <w:szCs w:val="22"/>
        <w:lang w:eastAsia="hi-IN" w:bidi="hi-IN"/>
      </w:rPr>
    </w:pPr>
    <w:r w:rsidRPr="00DD05A3">
      <w:rPr>
        <w:rFonts w:eastAsia="ヒラギノ角ゴ Pro W3"/>
        <w:b/>
        <w:bCs/>
        <w:kern w:val="1"/>
        <w:sz w:val="22"/>
        <w:szCs w:val="22"/>
        <w:lang w:eastAsia="hi-IN" w:bidi="hi-IN"/>
      </w:rPr>
      <w:t>odczynników</w:t>
    </w:r>
    <w:r w:rsidRPr="00DD05A3">
      <w:rPr>
        <w:rFonts w:eastAsia="ヒラギノ角ゴ Pro W3"/>
        <w:b/>
        <w:bCs/>
        <w:kern w:val="1"/>
        <w:sz w:val="22"/>
        <w:szCs w:val="22"/>
        <w:lang w:eastAsia="hi-IN" w:bidi="hi-IN"/>
      </w:rPr>
      <w:fldChar w:fldCharType="begin"/>
    </w:r>
    <w:r w:rsidRPr="00DD05A3">
      <w:rPr>
        <w:rFonts w:eastAsia="ヒラギノ角ゴ Pro W3"/>
        <w:b/>
        <w:bCs/>
        <w:kern w:val="1"/>
        <w:sz w:val="22"/>
        <w:szCs w:val="22"/>
        <w:lang w:eastAsia="hi-IN" w:bidi="hi-IN"/>
      </w:rPr>
      <w:instrText xml:space="preserve"> LISTNUM </w:instrText>
    </w:r>
    <w:r w:rsidRPr="00DD05A3">
      <w:rPr>
        <w:rFonts w:eastAsia="ヒラギノ角ゴ Pro W3"/>
        <w:b/>
        <w:bCs/>
        <w:kern w:val="1"/>
        <w:sz w:val="22"/>
        <w:szCs w:val="22"/>
        <w:lang w:eastAsia="hi-IN" w:bidi="hi-IN"/>
      </w:rPr>
      <w:fldChar w:fldCharType="end"/>
    </w:r>
    <w:r w:rsidRPr="00DD05A3">
      <w:rPr>
        <w:rFonts w:eastAsia="ヒラギノ角ゴ Pro W3"/>
        <w:b/>
        <w:bCs/>
        <w:kern w:val="1"/>
        <w:sz w:val="22"/>
        <w:szCs w:val="22"/>
        <w:lang w:eastAsia="hi-IN" w:bidi="hi-IN"/>
      </w:rPr>
      <w:t xml:space="preserve"> immunohistochemicznych, testó</w:t>
    </w:r>
    <w:r w:rsidRPr="00DD05A3">
      <w:rPr>
        <w:rFonts w:eastAsia="ヒラギノ角ゴ Pro W3"/>
        <w:b/>
        <w:bCs/>
        <w:kern w:val="1"/>
        <w:sz w:val="22"/>
        <w:szCs w:val="22"/>
        <w:lang w:eastAsia="hi-IN" w:bidi="hi-IN"/>
      </w:rPr>
      <w:fldChar w:fldCharType="begin"/>
    </w:r>
    <w:r w:rsidRPr="00DD05A3">
      <w:rPr>
        <w:rFonts w:eastAsia="ヒラギノ角ゴ Pro W3"/>
        <w:b/>
        <w:bCs/>
        <w:kern w:val="1"/>
        <w:sz w:val="22"/>
        <w:szCs w:val="22"/>
        <w:lang w:eastAsia="hi-IN" w:bidi="hi-IN"/>
      </w:rPr>
      <w:instrText xml:space="preserve"> LISTNUM </w:instrText>
    </w:r>
    <w:r w:rsidRPr="00DD05A3">
      <w:rPr>
        <w:rFonts w:eastAsia="ヒラギノ角ゴ Pro W3"/>
        <w:b/>
        <w:bCs/>
        <w:kern w:val="1"/>
        <w:sz w:val="22"/>
        <w:szCs w:val="22"/>
        <w:lang w:eastAsia="hi-IN" w:bidi="hi-IN"/>
      </w:rPr>
      <w:fldChar w:fldCharType="end"/>
    </w:r>
    <w:r w:rsidRPr="00DD05A3">
      <w:rPr>
        <w:rFonts w:eastAsia="ヒラギノ角ゴ Pro W3"/>
        <w:b/>
        <w:bCs/>
        <w:kern w:val="1"/>
        <w:sz w:val="22"/>
        <w:szCs w:val="22"/>
        <w:lang w:eastAsia="hi-IN" w:bidi="hi-IN"/>
      </w:rPr>
      <w:t>w kasetkowych, odczynnikó</w:t>
    </w:r>
    <w:r w:rsidRPr="00DD05A3">
      <w:rPr>
        <w:rFonts w:eastAsia="ヒラギノ角ゴ Pro W3"/>
        <w:b/>
        <w:bCs/>
        <w:kern w:val="1"/>
        <w:sz w:val="22"/>
        <w:szCs w:val="22"/>
        <w:lang w:eastAsia="hi-IN" w:bidi="hi-IN"/>
      </w:rPr>
      <w:fldChar w:fldCharType="begin"/>
    </w:r>
    <w:r w:rsidRPr="00DD05A3">
      <w:rPr>
        <w:rFonts w:eastAsia="ヒラギノ角ゴ Pro W3"/>
        <w:b/>
        <w:bCs/>
        <w:kern w:val="1"/>
        <w:sz w:val="22"/>
        <w:szCs w:val="22"/>
        <w:lang w:eastAsia="hi-IN" w:bidi="hi-IN"/>
      </w:rPr>
      <w:instrText xml:space="preserve"> LISTNUM </w:instrText>
    </w:r>
    <w:r w:rsidRPr="00DD05A3">
      <w:rPr>
        <w:rFonts w:eastAsia="ヒラギノ角ゴ Pro W3"/>
        <w:b/>
        <w:bCs/>
        <w:kern w:val="1"/>
        <w:sz w:val="22"/>
        <w:szCs w:val="22"/>
        <w:lang w:eastAsia="hi-IN" w:bidi="hi-IN"/>
      </w:rPr>
      <w:fldChar w:fldCharType="end"/>
    </w:r>
    <w:r w:rsidRPr="00DD05A3">
      <w:rPr>
        <w:rFonts w:eastAsia="ヒラギノ角ゴ Pro W3"/>
        <w:b/>
        <w:bCs/>
        <w:kern w:val="1"/>
        <w:sz w:val="22"/>
        <w:szCs w:val="22"/>
        <w:lang w:eastAsia="hi-IN" w:bidi="hi-IN"/>
      </w:rPr>
      <w:t xml:space="preserve">w do barwienia cytochemicznego oraz testów do diagnostyki mikrobiologicznej  wykonywanych metodą </w:t>
    </w:r>
    <w:proofErr w:type="spellStart"/>
    <w:r w:rsidRPr="00DD05A3">
      <w:rPr>
        <w:rFonts w:eastAsia="ヒラギノ角ゴ Pro W3"/>
        <w:b/>
        <w:bCs/>
        <w:kern w:val="1"/>
        <w:sz w:val="22"/>
        <w:szCs w:val="22"/>
        <w:lang w:eastAsia="hi-IN" w:bidi="hi-IN"/>
      </w:rPr>
      <w:t>rt-PCR</w:t>
    </w:r>
    <w:proofErr w:type="spellEnd"/>
  </w:p>
  <w:p w14:paraId="47A0E26B" w14:textId="77777777" w:rsidR="00DD05A3" w:rsidRPr="00DD05A3" w:rsidRDefault="00DD05A3" w:rsidP="00DD05A3">
    <w:pPr>
      <w:widowControl/>
      <w:tabs>
        <w:tab w:val="left" w:pos="7665"/>
      </w:tabs>
      <w:jc w:val="center"/>
      <w:rPr>
        <w:rFonts w:eastAsia="ヒラギノ角ゴ Pro W3"/>
        <w:b/>
        <w:bCs/>
        <w:color w:val="FF0000"/>
        <w:kern w:val="1"/>
        <w:sz w:val="22"/>
        <w:szCs w:val="22"/>
        <w:lang w:eastAsia="hi-IN" w:bidi="hi-IN"/>
      </w:rPr>
    </w:pPr>
  </w:p>
  <w:p w14:paraId="21FEF8A9" w14:textId="021AF346" w:rsidR="00DC099C" w:rsidRDefault="00DC099C" w:rsidP="00DC099C">
    <w:pPr>
      <w:tabs>
        <w:tab w:val="left" w:pos="7665"/>
      </w:tabs>
      <w:jc w:val="center"/>
      <w:rPr>
        <w:rFonts w:eastAsia="ヒラギノ角ゴ Pro W3"/>
        <w:b/>
        <w:bCs/>
        <w:sz w:val="22"/>
        <w:szCs w:val="22"/>
      </w:rPr>
    </w:pPr>
  </w:p>
  <w:p w14:paraId="60658452" w14:textId="4B0785E5" w:rsidR="00573C46" w:rsidRPr="00573C46" w:rsidRDefault="00573C46" w:rsidP="00573C46">
    <w:pPr>
      <w:widowControl/>
      <w:tabs>
        <w:tab w:val="left" w:pos="7665"/>
      </w:tabs>
      <w:suppressAutoHyphens w:val="0"/>
      <w:jc w:val="center"/>
      <w:rPr>
        <w:rFonts w:eastAsia="NSimSun"/>
        <w:b/>
        <w:bCs/>
        <w:kern w:val="2"/>
        <w:sz w:val="20"/>
        <w:szCs w:val="20"/>
        <w:lang w:eastAsia="hi-IN" w:bidi="hi-IN"/>
      </w:rPr>
    </w:pPr>
  </w:p>
  <w:p w14:paraId="6912CD7E" w14:textId="5685D1D4" w:rsidR="003434C2" w:rsidRDefault="00B02CC0" w:rsidP="00573C46">
    <w:pPr>
      <w:widowControl/>
      <w:tabs>
        <w:tab w:val="left" w:pos="7665"/>
      </w:tabs>
      <w:autoSpaceDN w:val="0"/>
      <w:jc w:val="center"/>
      <w:textAlignment w:val="baseline"/>
      <w:rPr>
        <w:rFonts w:eastAsia="NSimSun"/>
        <w:kern w:val="2"/>
        <w:sz w:val="22"/>
        <w:szCs w:val="22"/>
        <w:lang w:eastAsia="hi-IN" w:bidi="hi-IN"/>
      </w:rPr>
    </w:pPr>
    <w:r>
      <w:rPr>
        <w:rFonts w:eastAsia="NSimSun"/>
        <w:b/>
        <w:bCs/>
        <w:kern w:val="2"/>
        <w:sz w:val="22"/>
        <w:szCs w:val="22"/>
        <w:lang w:eastAsia="hi-IN" w:bidi="hi-IN"/>
      </w:rPr>
      <w:t>z</w:t>
    </w:r>
    <w:r w:rsidR="003434C2">
      <w:rPr>
        <w:rFonts w:eastAsia="NSimSun"/>
        <w:b/>
        <w:bCs/>
        <w:kern w:val="2"/>
        <w:sz w:val="22"/>
        <w:szCs w:val="22"/>
        <w:lang w:eastAsia="hi-IN" w:bidi="hi-IN"/>
      </w:rPr>
      <w:t xml:space="preserve">nak sprawy </w:t>
    </w:r>
    <w:proofErr w:type="spellStart"/>
    <w:r w:rsidR="003434C2">
      <w:rPr>
        <w:rFonts w:eastAsia="NSimSun"/>
        <w:b/>
        <w:bCs/>
        <w:kern w:val="2"/>
        <w:sz w:val="22"/>
        <w:szCs w:val="22"/>
        <w:lang w:eastAsia="hi-IN" w:bidi="hi-IN"/>
      </w:rPr>
      <w:t>WSzSL</w:t>
    </w:r>
    <w:proofErr w:type="spellEnd"/>
    <w:r w:rsidR="003434C2">
      <w:rPr>
        <w:rFonts w:eastAsia="NSimSun"/>
        <w:b/>
        <w:bCs/>
        <w:kern w:val="2"/>
        <w:sz w:val="22"/>
        <w:szCs w:val="22"/>
        <w:lang w:eastAsia="hi-IN" w:bidi="hi-IN"/>
      </w:rPr>
      <w:t>/FZ-</w:t>
    </w:r>
    <w:r w:rsidR="00DD05A3">
      <w:rPr>
        <w:rFonts w:eastAsia="NSimSun"/>
        <w:b/>
        <w:bCs/>
        <w:kern w:val="2"/>
        <w:sz w:val="22"/>
        <w:szCs w:val="22"/>
        <w:lang w:eastAsia="hi-IN" w:bidi="hi-IN"/>
      </w:rPr>
      <w:t>6</w:t>
    </w:r>
    <w:r w:rsidR="00DC099C">
      <w:rPr>
        <w:rFonts w:eastAsia="NSimSun"/>
        <w:b/>
        <w:bCs/>
        <w:kern w:val="2"/>
        <w:sz w:val="22"/>
        <w:szCs w:val="22"/>
        <w:lang w:eastAsia="hi-IN" w:bidi="hi-IN"/>
      </w:rPr>
      <w:t>7</w:t>
    </w:r>
    <w:r w:rsidR="003434C2">
      <w:rPr>
        <w:rFonts w:eastAsia="NSimSun"/>
        <w:b/>
        <w:bCs/>
        <w:kern w:val="2"/>
        <w:sz w:val="22"/>
        <w:szCs w:val="22"/>
        <w:lang w:eastAsia="hi-IN" w:bidi="hi-IN"/>
      </w:rPr>
      <w:t>/23</w:t>
    </w: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1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C3113"/>
    <w:rsid w:val="00263745"/>
    <w:rsid w:val="003434C2"/>
    <w:rsid w:val="00395DD5"/>
    <w:rsid w:val="003B3F1A"/>
    <w:rsid w:val="00404FE9"/>
    <w:rsid w:val="00450246"/>
    <w:rsid w:val="00525374"/>
    <w:rsid w:val="00563DCB"/>
    <w:rsid w:val="00573C46"/>
    <w:rsid w:val="005A2253"/>
    <w:rsid w:val="005B3B1B"/>
    <w:rsid w:val="005B76BF"/>
    <w:rsid w:val="006D29C2"/>
    <w:rsid w:val="006E5A7A"/>
    <w:rsid w:val="00774DE3"/>
    <w:rsid w:val="008C1A8C"/>
    <w:rsid w:val="00926EF4"/>
    <w:rsid w:val="009848DE"/>
    <w:rsid w:val="009E395C"/>
    <w:rsid w:val="00A70814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DB74AE"/>
    <w:rsid w:val="00DC099C"/>
    <w:rsid w:val="00DD05A3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dcterms:created xsi:type="dcterms:W3CDTF">2023-09-15T07:14:00Z</dcterms:created>
  <dcterms:modified xsi:type="dcterms:W3CDTF">2023-09-15T07:17:00Z</dcterms:modified>
</cp:coreProperties>
</file>