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5997E1" w14:textId="77777777" w:rsidR="003D4108" w:rsidRPr="00473B13" w:rsidRDefault="003D4108" w:rsidP="0040559E">
      <w:pPr>
        <w:spacing w:after="0" w:line="276" w:lineRule="auto"/>
        <w:jc w:val="both"/>
        <w:rPr>
          <w:rFonts w:ascii="Arial" w:hAnsi="Arial" w:cs="Arial"/>
          <w:sz w:val="20"/>
          <w:szCs w:val="20"/>
        </w:rPr>
      </w:pPr>
    </w:p>
    <w:p w14:paraId="09EFD8B9" w14:textId="6EF590A0" w:rsidR="003D4108" w:rsidRPr="00473B13" w:rsidRDefault="00443C91" w:rsidP="0040559E">
      <w:pPr>
        <w:spacing w:after="0" w:line="276" w:lineRule="auto"/>
        <w:jc w:val="right"/>
        <w:rPr>
          <w:rFonts w:ascii="Arial" w:hAnsi="Arial" w:cs="Arial"/>
          <w:sz w:val="20"/>
          <w:szCs w:val="20"/>
        </w:rPr>
      </w:pPr>
      <w:r w:rsidRPr="00473B13">
        <w:rPr>
          <w:rFonts w:ascii="Arial" w:hAnsi="Arial" w:cs="Arial"/>
          <w:sz w:val="20"/>
          <w:szCs w:val="20"/>
        </w:rPr>
        <w:t>Zblewo</w:t>
      </w:r>
      <w:r w:rsidR="003D4108" w:rsidRPr="00473B13">
        <w:rPr>
          <w:rFonts w:ascii="Arial" w:hAnsi="Arial" w:cs="Arial"/>
          <w:sz w:val="20"/>
          <w:szCs w:val="20"/>
        </w:rPr>
        <w:t xml:space="preserve">, dn. </w:t>
      </w:r>
      <w:r w:rsidR="008A191C">
        <w:rPr>
          <w:rFonts w:ascii="Arial" w:hAnsi="Arial" w:cs="Arial"/>
          <w:sz w:val="20"/>
          <w:szCs w:val="20"/>
        </w:rPr>
        <w:t>2</w:t>
      </w:r>
      <w:r w:rsidR="0064215F">
        <w:rPr>
          <w:rFonts w:ascii="Arial" w:hAnsi="Arial" w:cs="Arial"/>
          <w:sz w:val="20"/>
          <w:szCs w:val="20"/>
        </w:rPr>
        <w:t>2</w:t>
      </w:r>
      <w:r w:rsidR="008A191C">
        <w:rPr>
          <w:rFonts w:ascii="Arial" w:hAnsi="Arial" w:cs="Arial"/>
          <w:sz w:val="20"/>
          <w:szCs w:val="20"/>
        </w:rPr>
        <w:t>.</w:t>
      </w:r>
      <w:r w:rsidR="00473B13" w:rsidRPr="008A191C">
        <w:rPr>
          <w:rFonts w:ascii="Arial" w:hAnsi="Arial" w:cs="Arial"/>
          <w:sz w:val="20"/>
          <w:szCs w:val="20"/>
        </w:rPr>
        <w:t>0</w:t>
      </w:r>
      <w:r w:rsidRPr="008A191C">
        <w:rPr>
          <w:rFonts w:ascii="Arial" w:hAnsi="Arial" w:cs="Arial"/>
          <w:sz w:val="20"/>
          <w:szCs w:val="20"/>
        </w:rPr>
        <w:t>1.202</w:t>
      </w:r>
      <w:r w:rsidR="00473B13" w:rsidRPr="008A191C">
        <w:rPr>
          <w:rFonts w:ascii="Arial" w:hAnsi="Arial" w:cs="Arial"/>
          <w:sz w:val="20"/>
          <w:szCs w:val="20"/>
        </w:rPr>
        <w:t>5</w:t>
      </w:r>
      <w:r w:rsidRPr="008A191C">
        <w:rPr>
          <w:rFonts w:ascii="Arial" w:hAnsi="Arial" w:cs="Arial"/>
          <w:sz w:val="20"/>
          <w:szCs w:val="20"/>
        </w:rPr>
        <w:t xml:space="preserve"> r</w:t>
      </w:r>
      <w:r w:rsidR="003D4108" w:rsidRPr="008A191C">
        <w:rPr>
          <w:rFonts w:ascii="Arial" w:hAnsi="Arial" w:cs="Arial"/>
          <w:sz w:val="20"/>
          <w:szCs w:val="20"/>
        </w:rPr>
        <w:t>.</w:t>
      </w:r>
    </w:p>
    <w:p w14:paraId="1899D29F" w14:textId="1B352D05" w:rsidR="003D4108" w:rsidRPr="00473B13" w:rsidRDefault="003D4108" w:rsidP="0040559E">
      <w:pPr>
        <w:spacing w:after="0" w:line="276" w:lineRule="auto"/>
        <w:jc w:val="both"/>
        <w:rPr>
          <w:rFonts w:ascii="Arial" w:hAnsi="Arial" w:cs="Arial"/>
          <w:sz w:val="20"/>
          <w:szCs w:val="20"/>
        </w:rPr>
      </w:pPr>
      <w:r w:rsidRPr="00473B13">
        <w:rPr>
          <w:rFonts w:ascii="Arial" w:hAnsi="Arial" w:cs="Arial"/>
          <w:sz w:val="20"/>
          <w:szCs w:val="20"/>
        </w:rPr>
        <w:t xml:space="preserve">Nr sprawy: </w:t>
      </w:r>
      <w:r w:rsidR="00443C91" w:rsidRPr="00473B13">
        <w:rPr>
          <w:rFonts w:ascii="Arial" w:hAnsi="Arial" w:cs="Arial"/>
          <w:sz w:val="20"/>
          <w:szCs w:val="20"/>
        </w:rPr>
        <w:t>RO.271.3.202</w:t>
      </w:r>
      <w:r w:rsidR="00473B13">
        <w:rPr>
          <w:rFonts w:ascii="Arial" w:hAnsi="Arial" w:cs="Arial"/>
          <w:sz w:val="20"/>
          <w:szCs w:val="20"/>
        </w:rPr>
        <w:t>5</w:t>
      </w:r>
    </w:p>
    <w:p w14:paraId="1302B7A6" w14:textId="77777777" w:rsidR="003D4108" w:rsidRPr="00473B13" w:rsidRDefault="003D4108" w:rsidP="0040559E">
      <w:pPr>
        <w:spacing w:after="0" w:line="276" w:lineRule="auto"/>
        <w:jc w:val="both"/>
        <w:rPr>
          <w:rFonts w:ascii="Arial" w:hAnsi="Arial" w:cs="Arial"/>
          <w:sz w:val="20"/>
          <w:szCs w:val="20"/>
        </w:rPr>
      </w:pPr>
    </w:p>
    <w:p w14:paraId="35D30D43" w14:textId="77777777" w:rsidR="00773997" w:rsidRPr="00473B13" w:rsidRDefault="00773997" w:rsidP="0040559E">
      <w:pPr>
        <w:spacing w:after="0" w:line="276" w:lineRule="auto"/>
        <w:ind w:left="2"/>
        <w:jc w:val="both"/>
        <w:rPr>
          <w:rFonts w:ascii="Arial" w:hAnsi="Arial" w:cs="Arial"/>
          <w:b/>
          <w:sz w:val="20"/>
          <w:szCs w:val="20"/>
        </w:rPr>
      </w:pPr>
    </w:p>
    <w:p w14:paraId="1CB63477" w14:textId="77777777" w:rsidR="00773997" w:rsidRPr="00473B13" w:rsidRDefault="00773997" w:rsidP="0040559E">
      <w:pPr>
        <w:spacing w:after="0" w:line="276" w:lineRule="auto"/>
        <w:ind w:left="2"/>
        <w:jc w:val="both"/>
        <w:rPr>
          <w:rFonts w:ascii="Arial" w:hAnsi="Arial" w:cs="Arial"/>
          <w:b/>
          <w:sz w:val="20"/>
          <w:szCs w:val="20"/>
        </w:rPr>
      </w:pPr>
    </w:p>
    <w:p w14:paraId="5BC20C51" w14:textId="77777777" w:rsidR="00773997" w:rsidRPr="00BD79A3" w:rsidRDefault="00773997" w:rsidP="00BD79A3">
      <w:pPr>
        <w:shd w:val="clear" w:color="auto" w:fill="C0D7EC" w:themeFill="accent2" w:themeFillTint="66"/>
        <w:spacing w:after="0" w:line="276" w:lineRule="auto"/>
        <w:jc w:val="center"/>
        <w:rPr>
          <w:rFonts w:ascii="Arial" w:hAnsi="Arial" w:cs="Arial"/>
          <w:b/>
          <w:bCs/>
          <w:sz w:val="24"/>
          <w:szCs w:val="24"/>
        </w:rPr>
      </w:pPr>
    </w:p>
    <w:p w14:paraId="2F748A0A" w14:textId="061CBD90" w:rsidR="003D4108" w:rsidRPr="00BD79A3" w:rsidRDefault="003D4108" w:rsidP="00BD79A3">
      <w:pPr>
        <w:shd w:val="clear" w:color="auto" w:fill="C0D7EC" w:themeFill="accent2" w:themeFillTint="66"/>
        <w:spacing w:after="0" w:line="276" w:lineRule="auto"/>
        <w:jc w:val="center"/>
        <w:rPr>
          <w:rFonts w:ascii="Arial" w:hAnsi="Arial" w:cs="Arial"/>
          <w:b/>
          <w:bCs/>
          <w:sz w:val="24"/>
          <w:szCs w:val="24"/>
        </w:rPr>
      </w:pPr>
      <w:r w:rsidRPr="00BD79A3">
        <w:rPr>
          <w:rFonts w:ascii="Arial" w:hAnsi="Arial" w:cs="Arial"/>
          <w:b/>
          <w:bCs/>
          <w:sz w:val="24"/>
          <w:szCs w:val="24"/>
        </w:rPr>
        <w:t>Specyfikacja Warunków Zamówienia</w:t>
      </w:r>
    </w:p>
    <w:p w14:paraId="24E07D32" w14:textId="77777777" w:rsidR="003D4108" w:rsidRPr="00473B13" w:rsidRDefault="003D4108" w:rsidP="0040559E">
      <w:pPr>
        <w:spacing w:after="0" w:line="276" w:lineRule="auto"/>
        <w:ind w:left="56"/>
        <w:jc w:val="both"/>
        <w:rPr>
          <w:rFonts w:ascii="Arial" w:hAnsi="Arial" w:cs="Arial"/>
          <w:sz w:val="20"/>
          <w:szCs w:val="20"/>
        </w:rPr>
      </w:pPr>
    </w:p>
    <w:p w14:paraId="52183FEE" w14:textId="77777777" w:rsidR="00773997" w:rsidRPr="00473B13" w:rsidRDefault="00773997" w:rsidP="0040559E">
      <w:pPr>
        <w:spacing w:after="0" w:line="276" w:lineRule="auto"/>
        <w:ind w:left="2"/>
        <w:jc w:val="both"/>
        <w:rPr>
          <w:rFonts w:ascii="Arial" w:hAnsi="Arial" w:cs="Arial"/>
          <w:b/>
          <w:sz w:val="20"/>
          <w:szCs w:val="20"/>
        </w:rPr>
      </w:pPr>
    </w:p>
    <w:p w14:paraId="532FBFA7" w14:textId="5CD07A15" w:rsidR="003D4108" w:rsidRPr="00473B13" w:rsidRDefault="003D4108" w:rsidP="0040559E">
      <w:pPr>
        <w:spacing w:after="0" w:line="276" w:lineRule="auto"/>
        <w:ind w:left="2"/>
        <w:jc w:val="both"/>
        <w:rPr>
          <w:rFonts w:ascii="Arial" w:hAnsi="Arial" w:cs="Arial"/>
          <w:b/>
          <w:sz w:val="20"/>
          <w:szCs w:val="20"/>
        </w:rPr>
      </w:pPr>
      <w:r w:rsidRPr="00473B13">
        <w:rPr>
          <w:rFonts w:ascii="Arial" w:hAnsi="Arial" w:cs="Arial"/>
          <w:b/>
          <w:sz w:val="20"/>
          <w:szCs w:val="20"/>
        </w:rPr>
        <w:t>na wykonanie zadania</w:t>
      </w:r>
      <w:r w:rsidR="00473B13">
        <w:rPr>
          <w:rFonts w:ascii="Arial" w:hAnsi="Arial" w:cs="Arial"/>
          <w:b/>
          <w:sz w:val="20"/>
          <w:szCs w:val="20"/>
        </w:rPr>
        <w:t xml:space="preserve"> pn. </w:t>
      </w:r>
      <w:r w:rsidRPr="00473B13">
        <w:rPr>
          <w:rFonts w:ascii="Arial" w:hAnsi="Arial" w:cs="Arial"/>
          <w:b/>
          <w:sz w:val="20"/>
          <w:szCs w:val="20"/>
        </w:rPr>
        <w:t xml:space="preserve">: </w:t>
      </w:r>
    </w:p>
    <w:p w14:paraId="0CABBD56" w14:textId="77777777" w:rsidR="00773997" w:rsidRPr="00473B13" w:rsidRDefault="00773997" w:rsidP="0040559E">
      <w:pPr>
        <w:spacing w:after="0" w:line="276" w:lineRule="auto"/>
        <w:ind w:left="2"/>
        <w:jc w:val="both"/>
        <w:rPr>
          <w:rFonts w:ascii="Arial" w:hAnsi="Arial" w:cs="Arial"/>
          <w:sz w:val="20"/>
          <w:szCs w:val="20"/>
        </w:rPr>
      </w:pPr>
    </w:p>
    <w:p w14:paraId="6BC9B726" w14:textId="77777777" w:rsidR="004C2D01" w:rsidRPr="00473B13" w:rsidRDefault="004C2D01" w:rsidP="0040559E">
      <w:pPr>
        <w:shd w:val="clear" w:color="auto" w:fill="C0D7EC" w:themeFill="accent2" w:themeFillTint="66"/>
        <w:spacing w:after="0" w:line="276" w:lineRule="auto"/>
        <w:jc w:val="center"/>
        <w:rPr>
          <w:rFonts w:ascii="Arial" w:hAnsi="Arial" w:cs="Arial"/>
          <w:b/>
          <w:bCs/>
          <w:sz w:val="20"/>
          <w:szCs w:val="20"/>
        </w:rPr>
      </w:pPr>
    </w:p>
    <w:p w14:paraId="4CEAC10B" w14:textId="383E7B17" w:rsidR="004C2D01" w:rsidRPr="00F8605D" w:rsidRDefault="006E4741" w:rsidP="0040559E">
      <w:pPr>
        <w:shd w:val="clear" w:color="auto" w:fill="C0D7EC" w:themeFill="accent2" w:themeFillTint="66"/>
        <w:spacing w:after="0" w:line="276" w:lineRule="auto"/>
        <w:jc w:val="center"/>
        <w:rPr>
          <w:rFonts w:ascii="Arial" w:hAnsi="Arial" w:cs="Arial"/>
          <w:b/>
          <w:sz w:val="24"/>
          <w:szCs w:val="24"/>
        </w:rPr>
      </w:pPr>
      <w:r w:rsidRPr="00F8605D">
        <w:rPr>
          <w:rFonts w:ascii="Arial" w:hAnsi="Arial" w:cs="Arial"/>
          <w:b/>
          <w:bCs/>
          <w:sz w:val="24"/>
          <w:szCs w:val="24"/>
        </w:rPr>
        <w:t>Wymiana źródła ciepła w budynku Urzędu Gminy w Zblewie</w:t>
      </w:r>
    </w:p>
    <w:p w14:paraId="2B9C61A1" w14:textId="77777777" w:rsidR="003D4108" w:rsidRPr="00473B13" w:rsidRDefault="003D4108" w:rsidP="0040559E">
      <w:pPr>
        <w:spacing w:after="0" w:line="276" w:lineRule="auto"/>
        <w:jc w:val="both"/>
        <w:rPr>
          <w:rFonts w:ascii="Arial" w:hAnsi="Arial" w:cs="Arial"/>
          <w:b/>
          <w:sz w:val="20"/>
          <w:szCs w:val="20"/>
        </w:rPr>
      </w:pPr>
    </w:p>
    <w:p w14:paraId="295A24F9" w14:textId="77777777" w:rsidR="003D4108" w:rsidRPr="00473B13" w:rsidRDefault="003D4108" w:rsidP="0040559E">
      <w:pPr>
        <w:spacing w:after="0" w:line="276" w:lineRule="auto"/>
        <w:jc w:val="both"/>
        <w:rPr>
          <w:rFonts w:ascii="Arial" w:hAnsi="Arial" w:cs="Arial"/>
          <w:b/>
          <w:sz w:val="20"/>
          <w:szCs w:val="20"/>
        </w:rPr>
      </w:pPr>
    </w:p>
    <w:p w14:paraId="3E3E3221" w14:textId="77777777" w:rsidR="00773997" w:rsidRPr="00473B13" w:rsidRDefault="00773997" w:rsidP="0040559E">
      <w:pPr>
        <w:spacing w:after="0" w:line="276" w:lineRule="auto"/>
        <w:jc w:val="both"/>
        <w:rPr>
          <w:rFonts w:ascii="Arial" w:hAnsi="Arial" w:cs="Arial"/>
          <w:b/>
          <w:sz w:val="20"/>
          <w:szCs w:val="20"/>
        </w:rPr>
      </w:pPr>
    </w:p>
    <w:p w14:paraId="024922E0" w14:textId="77777777" w:rsidR="003D4108" w:rsidRPr="00473B13" w:rsidRDefault="003D4108" w:rsidP="0040559E">
      <w:pPr>
        <w:spacing w:after="0" w:line="276" w:lineRule="auto"/>
        <w:jc w:val="both"/>
        <w:rPr>
          <w:rFonts w:ascii="Arial" w:hAnsi="Arial" w:cs="Arial"/>
          <w:sz w:val="20"/>
          <w:szCs w:val="20"/>
        </w:rPr>
      </w:pPr>
    </w:p>
    <w:p w14:paraId="025D2E92" w14:textId="7B0B4898" w:rsidR="003D4108" w:rsidRPr="00473B13" w:rsidRDefault="003D4108" w:rsidP="0040559E">
      <w:pPr>
        <w:spacing w:after="0" w:line="276" w:lineRule="auto"/>
        <w:ind w:left="-79" w:right="2"/>
        <w:jc w:val="center"/>
        <w:rPr>
          <w:rFonts w:ascii="Arial" w:hAnsi="Arial" w:cs="Arial"/>
          <w:sz w:val="20"/>
          <w:szCs w:val="20"/>
        </w:rPr>
      </w:pPr>
      <w:r w:rsidRPr="00473B13">
        <w:rPr>
          <w:rFonts w:ascii="Arial" w:hAnsi="Arial" w:cs="Arial"/>
          <w:sz w:val="20"/>
          <w:szCs w:val="20"/>
        </w:rPr>
        <w:t>Postępowanie o udzielenie zamówienia publicznego prowadzone w trybie podstawowym</w:t>
      </w:r>
      <w:r w:rsidR="00DD5428" w:rsidRPr="00473B13">
        <w:rPr>
          <w:rFonts w:ascii="Arial" w:hAnsi="Arial" w:cs="Arial"/>
          <w:sz w:val="20"/>
          <w:szCs w:val="20"/>
        </w:rPr>
        <w:t xml:space="preserve"> </w:t>
      </w:r>
      <w:r w:rsidRPr="00473B13">
        <w:rPr>
          <w:rFonts w:ascii="Arial" w:hAnsi="Arial" w:cs="Arial"/>
          <w:sz w:val="20"/>
          <w:szCs w:val="20"/>
        </w:rPr>
        <w:t>na podstawie ustawy z dnia 11 września 2019 r.– Prawo zamówień publicznych (t.j. Dz. U. z 2024 r. poz. 1320),</w:t>
      </w:r>
      <w:r w:rsidRPr="00473B13">
        <w:rPr>
          <w:rFonts w:ascii="Arial" w:hAnsi="Arial" w:cs="Arial"/>
          <w:sz w:val="20"/>
          <w:szCs w:val="20"/>
        </w:rPr>
        <w:br/>
        <w:t>o wartości szacunkowej niższej niż kwoty określone w przepisach, o których mowa</w:t>
      </w:r>
      <w:r w:rsidR="007258D9" w:rsidRPr="00473B13">
        <w:rPr>
          <w:rFonts w:ascii="Arial" w:hAnsi="Arial" w:cs="Arial"/>
          <w:sz w:val="20"/>
          <w:szCs w:val="20"/>
        </w:rPr>
        <w:t xml:space="preserve"> </w:t>
      </w:r>
      <w:r w:rsidRPr="00473B13">
        <w:rPr>
          <w:rFonts w:ascii="Arial" w:hAnsi="Arial" w:cs="Arial"/>
          <w:sz w:val="20"/>
          <w:szCs w:val="20"/>
        </w:rPr>
        <w:t>w art. 3 ustawy Pzp</w:t>
      </w:r>
    </w:p>
    <w:p w14:paraId="03D15578" w14:textId="77777777" w:rsidR="003D4108" w:rsidRPr="00473B13" w:rsidRDefault="003D4108" w:rsidP="0040559E">
      <w:pPr>
        <w:spacing w:after="0" w:line="276" w:lineRule="auto"/>
        <w:jc w:val="both"/>
        <w:rPr>
          <w:rFonts w:ascii="Arial" w:hAnsi="Arial" w:cs="Arial"/>
          <w:sz w:val="20"/>
          <w:szCs w:val="20"/>
        </w:rPr>
      </w:pPr>
    </w:p>
    <w:p w14:paraId="24C6D88D" w14:textId="77777777" w:rsidR="00773997" w:rsidRPr="00473B13" w:rsidRDefault="00773997" w:rsidP="0040559E">
      <w:pPr>
        <w:spacing w:after="0" w:line="276" w:lineRule="auto"/>
        <w:jc w:val="both"/>
        <w:rPr>
          <w:rFonts w:ascii="Arial" w:hAnsi="Arial" w:cs="Arial"/>
          <w:sz w:val="20"/>
          <w:szCs w:val="20"/>
        </w:rPr>
      </w:pPr>
    </w:p>
    <w:p w14:paraId="5424C24F" w14:textId="77777777" w:rsidR="00773997" w:rsidRPr="00473B13" w:rsidRDefault="00773997" w:rsidP="0040559E">
      <w:pPr>
        <w:spacing w:after="0" w:line="276" w:lineRule="auto"/>
        <w:jc w:val="both"/>
        <w:rPr>
          <w:rFonts w:ascii="Arial" w:hAnsi="Arial" w:cs="Arial"/>
          <w:sz w:val="20"/>
          <w:szCs w:val="20"/>
        </w:rPr>
      </w:pPr>
    </w:p>
    <w:p w14:paraId="3C0F40AF" w14:textId="77777777" w:rsidR="003F6478" w:rsidRDefault="00773997" w:rsidP="00710B1D">
      <w:pPr>
        <w:spacing w:after="0" w:line="276" w:lineRule="auto"/>
        <w:ind w:left="689"/>
        <w:jc w:val="center"/>
        <w:rPr>
          <w:rFonts w:ascii="Arial" w:hAnsi="Arial" w:cs="Arial"/>
          <w:sz w:val="20"/>
          <w:szCs w:val="20"/>
        </w:rPr>
      </w:pPr>
      <w:r w:rsidRPr="00473B13">
        <w:rPr>
          <w:rFonts w:ascii="Arial" w:hAnsi="Arial" w:cs="Arial"/>
          <w:sz w:val="20"/>
          <w:szCs w:val="20"/>
        </w:rPr>
        <w:t xml:space="preserve">Specyfikację zatwierdził: </w:t>
      </w:r>
    </w:p>
    <w:p w14:paraId="713425D7" w14:textId="77777777" w:rsidR="003F6478" w:rsidRDefault="003F6478" w:rsidP="00710B1D">
      <w:pPr>
        <w:spacing w:after="0" w:line="276" w:lineRule="auto"/>
        <w:ind w:left="689"/>
        <w:jc w:val="center"/>
        <w:rPr>
          <w:rFonts w:ascii="Arial" w:hAnsi="Arial" w:cs="Arial"/>
          <w:sz w:val="20"/>
          <w:szCs w:val="20"/>
        </w:rPr>
      </w:pPr>
    </w:p>
    <w:p w14:paraId="789C8D0F" w14:textId="77777777" w:rsidR="003F6478" w:rsidRDefault="003F6478" w:rsidP="00710B1D">
      <w:pPr>
        <w:spacing w:after="0" w:line="276" w:lineRule="auto"/>
        <w:ind w:left="689"/>
        <w:jc w:val="center"/>
        <w:rPr>
          <w:rFonts w:ascii="Arial" w:hAnsi="Arial" w:cs="Arial"/>
          <w:sz w:val="20"/>
          <w:szCs w:val="20"/>
        </w:rPr>
      </w:pPr>
    </w:p>
    <w:p w14:paraId="1CE80148" w14:textId="77777777" w:rsidR="003F6478" w:rsidRDefault="003F6478" w:rsidP="00710B1D">
      <w:pPr>
        <w:spacing w:after="0" w:line="276" w:lineRule="auto"/>
        <w:ind w:left="689"/>
        <w:jc w:val="center"/>
        <w:rPr>
          <w:rFonts w:ascii="Arial" w:hAnsi="Arial" w:cs="Arial"/>
          <w:sz w:val="20"/>
          <w:szCs w:val="20"/>
        </w:rPr>
      </w:pPr>
      <w:r>
        <w:rPr>
          <w:rFonts w:ascii="Arial" w:hAnsi="Arial" w:cs="Arial"/>
          <w:sz w:val="20"/>
          <w:szCs w:val="20"/>
        </w:rPr>
        <w:t>Wójt Gminy Zblewo</w:t>
      </w:r>
    </w:p>
    <w:p w14:paraId="2F283944" w14:textId="72829352" w:rsidR="00773997" w:rsidRPr="00473B13" w:rsidRDefault="003F6478" w:rsidP="003F6478">
      <w:pPr>
        <w:spacing w:after="0" w:line="276" w:lineRule="auto"/>
        <w:ind w:left="689"/>
        <w:jc w:val="center"/>
        <w:rPr>
          <w:rFonts w:ascii="Arial" w:hAnsi="Arial" w:cs="Arial"/>
          <w:b/>
          <w:sz w:val="20"/>
          <w:szCs w:val="20"/>
        </w:rPr>
      </w:pPr>
      <w:r>
        <w:rPr>
          <w:rFonts w:ascii="Arial" w:hAnsi="Arial" w:cs="Arial"/>
          <w:sz w:val="20"/>
          <w:szCs w:val="20"/>
        </w:rPr>
        <w:t>Artur Herold</w:t>
      </w:r>
      <w:r w:rsidR="00773997" w:rsidRPr="00473B13">
        <w:rPr>
          <w:rFonts w:ascii="Arial" w:hAnsi="Arial" w:cs="Arial"/>
          <w:sz w:val="20"/>
          <w:szCs w:val="20"/>
        </w:rPr>
        <w:br w:type="page"/>
      </w:r>
    </w:p>
    <w:sdt>
      <w:sdtPr>
        <w:rPr>
          <w:rFonts w:ascii="Arial" w:eastAsia="Century Gothic" w:hAnsi="Arial" w:cs="Arial"/>
          <w:caps w:val="0"/>
          <w:color w:val="000000"/>
          <w:sz w:val="20"/>
          <w:szCs w:val="20"/>
        </w:rPr>
        <w:id w:val="540097796"/>
        <w:docPartObj>
          <w:docPartGallery w:val="Table of Contents"/>
          <w:docPartUnique/>
        </w:docPartObj>
      </w:sdtPr>
      <w:sdtEndPr>
        <w:rPr>
          <w:rFonts w:eastAsiaTheme="minorEastAsia"/>
          <w:b/>
          <w:bCs/>
          <w:color w:val="auto"/>
        </w:rPr>
      </w:sdtEndPr>
      <w:sdtContent>
        <w:p w14:paraId="35299FA0" w14:textId="77777777" w:rsidR="00773997" w:rsidRPr="00473B13" w:rsidRDefault="00773997" w:rsidP="0040559E">
          <w:pPr>
            <w:pStyle w:val="Nagwekspisutreci"/>
            <w:spacing w:before="0" w:after="0" w:line="276" w:lineRule="auto"/>
            <w:jc w:val="both"/>
            <w:rPr>
              <w:rStyle w:val="Styl2Znak"/>
              <w:rFonts w:ascii="Arial" w:hAnsi="Arial"/>
              <w:sz w:val="20"/>
              <w:szCs w:val="20"/>
            </w:rPr>
          </w:pPr>
          <w:r w:rsidRPr="00473B13">
            <w:rPr>
              <w:rStyle w:val="Styl2Znak"/>
              <w:rFonts w:ascii="Arial" w:hAnsi="Arial"/>
              <w:sz w:val="20"/>
              <w:szCs w:val="20"/>
            </w:rPr>
            <w:t>Spis treści</w:t>
          </w:r>
        </w:p>
        <w:p w14:paraId="18DD8043" w14:textId="77777777" w:rsidR="00773997" w:rsidRPr="00473B13" w:rsidRDefault="00773997" w:rsidP="0040559E">
          <w:pPr>
            <w:spacing w:after="0" w:line="276" w:lineRule="auto"/>
            <w:jc w:val="both"/>
            <w:rPr>
              <w:rFonts w:ascii="Arial" w:hAnsi="Arial" w:cs="Arial"/>
              <w:sz w:val="20"/>
              <w:szCs w:val="20"/>
            </w:rPr>
          </w:pPr>
        </w:p>
        <w:p w14:paraId="03A7FEF1" w14:textId="75306622" w:rsidR="00C01021" w:rsidRPr="00473B13" w:rsidRDefault="00773997"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r w:rsidRPr="00473B13">
            <w:rPr>
              <w:rFonts w:ascii="Arial" w:hAnsi="Arial" w:cs="Arial"/>
              <w:szCs w:val="20"/>
            </w:rPr>
            <w:fldChar w:fldCharType="begin"/>
          </w:r>
          <w:r w:rsidRPr="00473B13">
            <w:rPr>
              <w:rFonts w:ascii="Arial" w:hAnsi="Arial" w:cs="Arial"/>
              <w:szCs w:val="20"/>
            </w:rPr>
            <w:instrText xml:space="preserve"> TOC \o "1-3" \h \z \u </w:instrText>
          </w:r>
          <w:r w:rsidRPr="00473B13">
            <w:rPr>
              <w:rFonts w:ascii="Arial" w:hAnsi="Arial" w:cs="Arial"/>
              <w:szCs w:val="20"/>
            </w:rPr>
            <w:fldChar w:fldCharType="separate"/>
          </w:r>
          <w:hyperlink w:anchor="_Toc179803435" w:history="1">
            <w:r w:rsidR="00C01021" w:rsidRPr="00473B13">
              <w:rPr>
                <w:rStyle w:val="Hipercze"/>
                <w:rFonts w:ascii="Arial" w:hAnsi="Arial" w:cs="Arial"/>
                <w:noProof/>
                <w:szCs w:val="20"/>
              </w:rPr>
              <w:t>Rozdział 1 . Informacje o Zamawiającym</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_Toc179803435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3</w:t>
            </w:r>
            <w:r w:rsidR="00C01021" w:rsidRPr="00473B13">
              <w:rPr>
                <w:rFonts w:ascii="Arial" w:hAnsi="Arial" w:cs="Arial"/>
                <w:noProof/>
                <w:webHidden/>
                <w:szCs w:val="20"/>
              </w:rPr>
              <w:fldChar w:fldCharType="end"/>
            </w:r>
          </w:hyperlink>
        </w:p>
        <w:p w14:paraId="5EEC1108" w14:textId="046FF997"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36" w:history="1">
            <w:r w:rsidR="00C01021" w:rsidRPr="00473B13">
              <w:rPr>
                <w:rStyle w:val="Hipercze"/>
                <w:rFonts w:ascii="Arial" w:hAnsi="Arial" w:cs="Arial"/>
                <w:noProof/>
                <w:szCs w:val="20"/>
              </w:rPr>
              <w:t>Rozdział 2. Tryb udzielenia zamówienia publicznego</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_Toc179803436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3</w:t>
            </w:r>
            <w:r w:rsidR="00C01021" w:rsidRPr="00473B13">
              <w:rPr>
                <w:rFonts w:ascii="Arial" w:hAnsi="Arial" w:cs="Arial"/>
                <w:noProof/>
                <w:webHidden/>
                <w:szCs w:val="20"/>
              </w:rPr>
              <w:fldChar w:fldCharType="end"/>
            </w:r>
          </w:hyperlink>
        </w:p>
        <w:p w14:paraId="21564390" w14:textId="215AA83F"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37" w:history="1">
            <w:r w:rsidR="00C01021" w:rsidRPr="00473B13">
              <w:rPr>
                <w:rStyle w:val="Hipercze"/>
                <w:rFonts w:ascii="Arial" w:hAnsi="Arial" w:cs="Arial"/>
                <w:noProof/>
                <w:szCs w:val="20"/>
              </w:rPr>
              <w:t>Rozdział 3. Opis przedmiotu zamówienia</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_Toc179803437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4</w:t>
            </w:r>
            <w:r w:rsidR="00C01021" w:rsidRPr="00473B13">
              <w:rPr>
                <w:rFonts w:ascii="Arial" w:hAnsi="Arial" w:cs="Arial"/>
                <w:noProof/>
                <w:webHidden/>
                <w:szCs w:val="20"/>
              </w:rPr>
              <w:fldChar w:fldCharType="end"/>
            </w:r>
          </w:hyperlink>
        </w:p>
        <w:p w14:paraId="056AB51F" w14:textId="32B671D2"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38" w:history="1">
            <w:r w:rsidR="00C01021" w:rsidRPr="00473B13">
              <w:rPr>
                <w:rStyle w:val="Hipercze"/>
                <w:rFonts w:ascii="Arial" w:hAnsi="Arial" w:cs="Arial"/>
                <w:noProof/>
                <w:szCs w:val="20"/>
              </w:rPr>
              <w:t>Rozdział 4. Termin wykonania zamówienia</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_Toc179803438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6</w:t>
            </w:r>
            <w:r w:rsidR="00C01021" w:rsidRPr="00473B13">
              <w:rPr>
                <w:rFonts w:ascii="Arial" w:hAnsi="Arial" w:cs="Arial"/>
                <w:noProof/>
                <w:webHidden/>
                <w:szCs w:val="20"/>
              </w:rPr>
              <w:fldChar w:fldCharType="end"/>
            </w:r>
          </w:hyperlink>
        </w:p>
        <w:p w14:paraId="69B31683" w14:textId="5C1AF3AA"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39" w:history="1">
            <w:r w:rsidR="00C01021" w:rsidRPr="00473B13">
              <w:rPr>
                <w:rStyle w:val="Hipercze"/>
                <w:rFonts w:ascii="Arial" w:hAnsi="Arial" w:cs="Arial"/>
                <w:noProof/>
                <w:szCs w:val="20"/>
              </w:rPr>
              <w:t>Rozdział 5. Podwykonawstwo</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_Toc179803439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6</w:t>
            </w:r>
            <w:r w:rsidR="00C01021" w:rsidRPr="00473B13">
              <w:rPr>
                <w:rFonts w:ascii="Arial" w:hAnsi="Arial" w:cs="Arial"/>
                <w:noProof/>
                <w:webHidden/>
                <w:szCs w:val="20"/>
              </w:rPr>
              <w:fldChar w:fldCharType="end"/>
            </w:r>
          </w:hyperlink>
        </w:p>
        <w:p w14:paraId="16739EE5" w14:textId="2E13D8AF"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0" w:history="1">
            <w:r w:rsidR="00C01021" w:rsidRPr="00473B13">
              <w:rPr>
                <w:rStyle w:val="Hipercze"/>
                <w:rFonts w:ascii="Arial" w:hAnsi="Arial" w:cs="Arial"/>
                <w:noProof/>
                <w:szCs w:val="20"/>
              </w:rPr>
              <w:t>Rozdział 6. Korzystanie przez Wykonawcę ze zdolności technicznych lub sytuacji ekonomicznej innych podmiotów</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_Toc179803440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7</w:t>
            </w:r>
            <w:r w:rsidR="00C01021" w:rsidRPr="00473B13">
              <w:rPr>
                <w:rFonts w:ascii="Arial" w:hAnsi="Arial" w:cs="Arial"/>
                <w:noProof/>
                <w:webHidden/>
                <w:szCs w:val="20"/>
              </w:rPr>
              <w:fldChar w:fldCharType="end"/>
            </w:r>
          </w:hyperlink>
        </w:p>
        <w:p w14:paraId="6CA381F8" w14:textId="3EC04F1D"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1" w:history="1">
            <w:r w:rsidR="00C01021" w:rsidRPr="00473B13">
              <w:rPr>
                <w:rStyle w:val="Hipercze"/>
                <w:rFonts w:ascii="Arial" w:hAnsi="Arial" w:cs="Arial"/>
                <w:noProof/>
                <w:szCs w:val="20"/>
              </w:rPr>
              <w:t>Rozdział 7. Oferta składana przez Wykonawców wspólnie ubiegających się o udzielenie zamówienia</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_Toc179803441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8</w:t>
            </w:r>
            <w:r w:rsidR="00C01021" w:rsidRPr="00473B13">
              <w:rPr>
                <w:rFonts w:ascii="Arial" w:hAnsi="Arial" w:cs="Arial"/>
                <w:noProof/>
                <w:webHidden/>
                <w:szCs w:val="20"/>
              </w:rPr>
              <w:fldChar w:fldCharType="end"/>
            </w:r>
          </w:hyperlink>
        </w:p>
        <w:p w14:paraId="57BDEB92" w14:textId="2F3118E0"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2" w:history="1">
            <w:r w:rsidR="00C01021" w:rsidRPr="00473B13">
              <w:rPr>
                <w:rStyle w:val="Hipercze"/>
                <w:rFonts w:ascii="Arial" w:hAnsi="Arial" w:cs="Arial"/>
                <w:noProof/>
                <w:szCs w:val="20"/>
              </w:rPr>
              <w:t>Rozdział 8. Opis warunków udziału w postępowaniu i podstawy wykluczenia.</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_Toc179803442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8</w:t>
            </w:r>
            <w:r w:rsidR="00C01021" w:rsidRPr="00473B13">
              <w:rPr>
                <w:rFonts w:ascii="Arial" w:hAnsi="Arial" w:cs="Arial"/>
                <w:noProof/>
                <w:webHidden/>
                <w:szCs w:val="20"/>
              </w:rPr>
              <w:fldChar w:fldCharType="end"/>
            </w:r>
          </w:hyperlink>
        </w:p>
        <w:p w14:paraId="2C033035" w14:textId="0FFE6A59"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3" w:history="1">
            <w:r w:rsidR="00C01021" w:rsidRPr="00473B13">
              <w:rPr>
                <w:rStyle w:val="Hipercze"/>
                <w:rFonts w:ascii="Arial" w:hAnsi="Arial" w:cs="Arial"/>
                <w:noProof/>
                <w:szCs w:val="20"/>
              </w:rPr>
              <w:t>Podstawy wykluczenia</w:t>
            </w:r>
            <w:r w:rsidR="00C01021" w:rsidRPr="00473B13">
              <w:rPr>
                <w:rFonts w:ascii="Arial" w:hAnsi="Arial" w:cs="Arial"/>
                <w:noProof/>
                <w:webHidden/>
                <w:szCs w:val="20"/>
              </w:rPr>
              <w:tab/>
            </w:r>
            <w:r w:rsidR="00C01021" w:rsidRPr="00473B13">
              <w:rPr>
                <w:rFonts w:ascii="Arial" w:hAnsi="Arial" w:cs="Arial"/>
                <w:noProof/>
                <w:webHidden/>
                <w:szCs w:val="20"/>
              </w:rPr>
              <w:fldChar w:fldCharType="begin"/>
            </w:r>
            <w:r w:rsidR="00C01021" w:rsidRPr="00473B13">
              <w:rPr>
                <w:rFonts w:ascii="Arial" w:hAnsi="Arial" w:cs="Arial"/>
                <w:noProof/>
                <w:webHidden/>
                <w:szCs w:val="20"/>
              </w:rPr>
              <w:instrText xml:space="preserve"> PAGEREF _Toc179803443 \h </w:instrText>
            </w:r>
            <w:r w:rsidR="00C01021" w:rsidRPr="00473B13">
              <w:rPr>
                <w:rFonts w:ascii="Arial" w:hAnsi="Arial" w:cs="Arial"/>
                <w:noProof/>
                <w:webHidden/>
                <w:szCs w:val="20"/>
              </w:rPr>
            </w:r>
            <w:r w:rsidR="00C01021" w:rsidRPr="00473B13">
              <w:rPr>
                <w:rFonts w:ascii="Arial" w:hAnsi="Arial" w:cs="Arial"/>
                <w:noProof/>
                <w:webHidden/>
                <w:szCs w:val="20"/>
              </w:rPr>
              <w:fldChar w:fldCharType="separate"/>
            </w:r>
            <w:r w:rsidR="003F6478">
              <w:rPr>
                <w:rFonts w:ascii="Arial" w:hAnsi="Arial" w:cs="Arial"/>
                <w:noProof/>
                <w:webHidden/>
                <w:szCs w:val="20"/>
              </w:rPr>
              <w:t>9</w:t>
            </w:r>
            <w:r w:rsidR="00C01021" w:rsidRPr="00473B13">
              <w:rPr>
                <w:rFonts w:ascii="Arial" w:hAnsi="Arial" w:cs="Arial"/>
                <w:noProof/>
                <w:webHidden/>
                <w:szCs w:val="20"/>
              </w:rPr>
              <w:fldChar w:fldCharType="end"/>
            </w:r>
          </w:hyperlink>
        </w:p>
        <w:p w14:paraId="115D37E0" w14:textId="3B1804B1"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4" w:history="1">
            <w:r w:rsidR="00C01021" w:rsidRPr="00473B13">
              <w:rPr>
                <w:rStyle w:val="Hipercze"/>
                <w:rFonts w:ascii="Arial" w:hAnsi="Arial" w:cs="Arial"/>
                <w:noProof/>
                <w:szCs w:val="20"/>
              </w:rPr>
              <w:t>Rozdział 9. Oświadczenia i dokumenty, jakie zobowiązani są dostarczyć wykonawcy w celu potwierdzenia spełniania warunków udziału w postępowaniu oraz wykazania braku podstaw wykluczenia (podmiotowe środki dowodowe).</w:t>
            </w:r>
            <w:r w:rsidR="00C01021" w:rsidRPr="00473B13">
              <w:rPr>
                <w:rFonts w:ascii="Arial" w:hAnsi="Arial" w:cs="Arial"/>
                <w:noProof/>
                <w:webHidden/>
                <w:szCs w:val="20"/>
              </w:rPr>
              <w:tab/>
            </w:r>
          </w:hyperlink>
          <w:r w:rsidR="008F6734">
            <w:rPr>
              <w:rFonts w:ascii="Arial" w:hAnsi="Arial" w:cs="Arial"/>
              <w:noProof/>
              <w:szCs w:val="20"/>
            </w:rPr>
            <w:t>11</w:t>
          </w:r>
        </w:p>
        <w:p w14:paraId="40353EF4" w14:textId="6A9DBB35"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5" w:history="1">
            <w:r w:rsidR="00C01021" w:rsidRPr="00473B13">
              <w:rPr>
                <w:rStyle w:val="Hipercze"/>
                <w:rFonts w:ascii="Arial" w:hAnsi="Arial" w:cs="Arial"/>
                <w:noProof/>
                <w:szCs w:val="20"/>
              </w:rPr>
              <w:t>Rozdział 10. Informacje o sposobie porozumiewania się zamawiającego z Wykonawcami oraz przekazywania oświadczeń lub dokumentów, a także wskazanie osób uprawnionych do porozumiewania się z wykonawcami</w:t>
            </w:r>
            <w:r w:rsidR="00C01021" w:rsidRPr="00473B13">
              <w:rPr>
                <w:rFonts w:ascii="Arial" w:hAnsi="Arial" w:cs="Arial"/>
                <w:noProof/>
                <w:webHidden/>
                <w:szCs w:val="20"/>
              </w:rPr>
              <w:tab/>
            </w:r>
          </w:hyperlink>
          <w:r w:rsidR="008F6734">
            <w:rPr>
              <w:rFonts w:ascii="Arial" w:hAnsi="Arial" w:cs="Arial"/>
              <w:noProof/>
              <w:szCs w:val="20"/>
            </w:rPr>
            <w:t>1</w:t>
          </w:r>
          <w:r w:rsidR="00A239CE" w:rsidRPr="00473B13">
            <w:rPr>
              <w:rFonts w:ascii="Arial" w:hAnsi="Arial" w:cs="Arial"/>
              <w:noProof/>
              <w:szCs w:val="20"/>
            </w:rPr>
            <w:t>4</w:t>
          </w:r>
        </w:p>
        <w:p w14:paraId="55BCE16B" w14:textId="483730D1"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6" w:history="1">
            <w:r w:rsidR="00C01021" w:rsidRPr="00473B13">
              <w:rPr>
                <w:rStyle w:val="Hipercze"/>
                <w:rFonts w:ascii="Arial" w:hAnsi="Arial" w:cs="Arial"/>
                <w:noProof/>
                <w:szCs w:val="20"/>
              </w:rPr>
              <w:t>Rozdział 11. Wyjaśnienia treści SWZ</w:t>
            </w:r>
            <w:r w:rsidR="00C01021" w:rsidRPr="00473B13">
              <w:rPr>
                <w:rFonts w:ascii="Arial" w:hAnsi="Arial" w:cs="Arial"/>
                <w:noProof/>
                <w:webHidden/>
                <w:szCs w:val="20"/>
              </w:rPr>
              <w:tab/>
            </w:r>
          </w:hyperlink>
          <w:r w:rsidR="008F6734">
            <w:rPr>
              <w:rFonts w:ascii="Arial" w:hAnsi="Arial" w:cs="Arial"/>
              <w:noProof/>
              <w:szCs w:val="20"/>
            </w:rPr>
            <w:t>15</w:t>
          </w:r>
        </w:p>
        <w:p w14:paraId="4A20AA5A" w14:textId="49F224A9"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7" w:history="1">
            <w:r w:rsidR="00C01021" w:rsidRPr="00473B13">
              <w:rPr>
                <w:rStyle w:val="Hipercze"/>
                <w:rFonts w:ascii="Arial" w:hAnsi="Arial" w:cs="Arial"/>
                <w:noProof/>
                <w:szCs w:val="20"/>
              </w:rPr>
              <w:t>Rozdział 12. Opis sposobu przygotowania Ofert</w:t>
            </w:r>
            <w:r w:rsidR="00C01021" w:rsidRPr="00473B13">
              <w:rPr>
                <w:rFonts w:ascii="Arial" w:hAnsi="Arial" w:cs="Arial"/>
                <w:noProof/>
                <w:webHidden/>
                <w:szCs w:val="20"/>
              </w:rPr>
              <w:tab/>
            </w:r>
          </w:hyperlink>
          <w:r w:rsidR="008F6734">
            <w:rPr>
              <w:rFonts w:ascii="Arial" w:hAnsi="Arial" w:cs="Arial"/>
              <w:noProof/>
              <w:szCs w:val="20"/>
            </w:rPr>
            <w:t>1</w:t>
          </w:r>
          <w:r w:rsidR="00A239CE" w:rsidRPr="00473B13">
            <w:rPr>
              <w:rFonts w:ascii="Arial" w:hAnsi="Arial" w:cs="Arial"/>
              <w:noProof/>
              <w:szCs w:val="20"/>
            </w:rPr>
            <w:t>6</w:t>
          </w:r>
        </w:p>
        <w:p w14:paraId="6234086C" w14:textId="521DCEED"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8" w:history="1">
            <w:r w:rsidR="00C01021" w:rsidRPr="00473B13">
              <w:rPr>
                <w:rStyle w:val="Hipercze"/>
                <w:rFonts w:ascii="Arial" w:hAnsi="Arial" w:cs="Arial"/>
                <w:noProof/>
                <w:szCs w:val="20"/>
              </w:rPr>
              <w:t>Rozdział 13. Wadium</w:t>
            </w:r>
            <w:r w:rsidR="00C01021" w:rsidRPr="00473B13">
              <w:rPr>
                <w:rFonts w:ascii="Arial" w:hAnsi="Arial" w:cs="Arial"/>
                <w:noProof/>
                <w:webHidden/>
                <w:szCs w:val="20"/>
              </w:rPr>
              <w:tab/>
            </w:r>
          </w:hyperlink>
          <w:r w:rsidR="008F6734">
            <w:rPr>
              <w:rFonts w:ascii="Arial" w:hAnsi="Arial" w:cs="Arial"/>
              <w:noProof/>
              <w:szCs w:val="20"/>
            </w:rPr>
            <w:t>1</w:t>
          </w:r>
          <w:r w:rsidR="00A239CE" w:rsidRPr="00473B13">
            <w:rPr>
              <w:rFonts w:ascii="Arial" w:hAnsi="Arial" w:cs="Arial"/>
              <w:noProof/>
              <w:szCs w:val="20"/>
            </w:rPr>
            <w:t>8</w:t>
          </w:r>
        </w:p>
        <w:p w14:paraId="01340D40" w14:textId="4DDDB8AC"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49" w:history="1">
            <w:r w:rsidR="00C01021" w:rsidRPr="00473B13">
              <w:rPr>
                <w:rStyle w:val="Hipercze"/>
                <w:rFonts w:ascii="Arial" w:hAnsi="Arial" w:cs="Arial"/>
                <w:noProof/>
                <w:szCs w:val="20"/>
              </w:rPr>
              <w:t>Rozdział 14.Termin związania Ofertą</w:t>
            </w:r>
            <w:r w:rsidR="00C01021" w:rsidRPr="00473B13">
              <w:rPr>
                <w:rFonts w:ascii="Arial" w:hAnsi="Arial" w:cs="Arial"/>
                <w:noProof/>
                <w:webHidden/>
                <w:szCs w:val="20"/>
              </w:rPr>
              <w:tab/>
            </w:r>
          </w:hyperlink>
          <w:r w:rsidR="008F6734">
            <w:rPr>
              <w:rFonts w:ascii="Arial" w:hAnsi="Arial" w:cs="Arial"/>
              <w:noProof/>
              <w:szCs w:val="20"/>
            </w:rPr>
            <w:t>18</w:t>
          </w:r>
        </w:p>
        <w:p w14:paraId="44ED06F3" w14:textId="578635CA"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0" w:history="1">
            <w:r w:rsidR="00C01021" w:rsidRPr="00473B13">
              <w:rPr>
                <w:rStyle w:val="Hipercze"/>
                <w:rFonts w:ascii="Arial" w:hAnsi="Arial" w:cs="Arial"/>
                <w:noProof/>
                <w:szCs w:val="20"/>
              </w:rPr>
              <w:t>Rozdział 15. Miejsce i termin składania i otwarcia Ofert</w:t>
            </w:r>
            <w:r w:rsidR="00C01021" w:rsidRPr="00473B13">
              <w:rPr>
                <w:rFonts w:ascii="Arial" w:hAnsi="Arial" w:cs="Arial"/>
                <w:noProof/>
                <w:webHidden/>
                <w:szCs w:val="20"/>
              </w:rPr>
              <w:tab/>
            </w:r>
          </w:hyperlink>
          <w:r w:rsidR="008F6734">
            <w:rPr>
              <w:rFonts w:ascii="Arial" w:hAnsi="Arial" w:cs="Arial"/>
              <w:noProof/>
              <w:szCs w:val="20"/>
            </w:rPr>
            <w:t>18</w:t>
          </w:r>
        </w:p>
        <w:p w14:paraId="543062AE" w14:textId="21776555"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1" w:history="1">
            <w:r w:rsidR="00C01021" w:rsidRPr="00473B13">
              <w:rPr>
                <w:rStyle w:val="Hipercze"/>
                <w:rFonts w:ascii="Arial" w:hAnsi="Arial" w:cs="Arial"/>
                <w:noProof/>
                <w:szCs w:val="20"/>
              </w:rPr>
              <w:t>Rozdział 16. Sposób obliczania ceny</w:t>
            </w:r>
            <w:r w:rsidR="00C01021" w:rsidRPr="00473B13">
              <w:rPr>
                <w:rFonts w:ascii="Arial" w:hAnsi="Arial" w:cs="Arial"/>
                <w:noProof/>
                <w:webHidden/>
                <w:szCs w:val="20"/>
              </w:rPr>
              <w:tab/>
            </w:r>
          </w:hyperlink>
          <w:r w:rsidR="008F6734">
            <w:rPr>
              <w:rFonts w:ascii="Arial" w:hAnsi="Arial" w:cs="Arial"/>
              <w:noProof/>
              <w:szCs w:val="20"/>
            </w:rPr>
            <w:t>19</w:t>
          </w:r>
        </w:p>
        <w:p w14:paraId="5F46A0AD" w14:textId="02DF9F5F"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2" w:history="1">
            <w:r w:rsidR="00C01021" w:rsidRPr="00473B13">
              <w:rPr>
                <w:rStyle w:val="Hipercze"/>
                <w:rFonts w:ascii="Arial" w:hAnsi="Arial" w:cs="Arial"/>
                <w:noProof/>
                <w:szCs w:val="20"/>
              </w:rPr>
              <w:t>Rozdział 17. Sposób oceny kryteriów wyboru Oferty</w:t>
            </w:r>
            <w:r w:rsidR="00C01021" w:rsidRPr="00473B13">
              <w:rPr>
                <w:rFonts w:ascii="Arial" w:hAnsi="Arial" w:cs="Arial"/>
                <w:noProof/>
                <w:webHidden/>
                <w:szCs w:val="20"/>
              </w:rPr>
              <w:tab/>
            </w:r>
          </w:hyperlink>
          <w:r w:rsidR="008F6734">
            <w:rPr>
              <w:rFonts w:ascii="Arial" w:hAnsi="Arial" w:cs="Arial"/>
              <w:noProof/>
              <w:szCs w:val="20"/>
            </w:rPr>
            <w:t>2</w:t>
          </w:r>
          <w:r w:rsidR="00A239CE" w:rsidRPr="00473B13">
            <w:rPr>
              <w:rFonts w:ascii="Arial" w:hAnsi="Arial" w:cs="Arial"/>
              <w:noProof/>
              <w:szCs w:val="20"/>
            </w:rPr>
            <w:t>0</w:t>
          </w:r>
        </w:p>
        <w:p w14:paraId="338EE32B" w14:textId="6CE5772C"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3" w:history="1">
            <w:r w:rsidR="00C01021" w:rsidRPr="00473B13">
              <w:rPr>
                <w:rStyle w:val="Hipercze"/>
                <w:rFonts w:ascii="Arial" w:hAnsi="Arial" w:cs="Arial"/>
                <w:noProof/>
                <w:szCs w:val="20"/>
              </w:rPr>
              <w:t>Rozdział 18. Formalności, jakie powinny zostać dopełnione po wyborze oferty w celu zawarcia Umowy</w:t>
            </w:r>
            <w:r w:rsidR="00C01021" w:rsidRPr="00473B13">
              <w:rPr>
                <w:rFonts w:ascii="Arial" w:hAnsi="Arial" w:cs="Arial"/>
                <w:noProof/>
                <w:webHidden/>
                <w:szCs w:val="20"/>
              </w:rPr>
              <w:tab/>
            </w:r>
          </w:hyperlink>
          <w:r w:rsidR="008F6734">
            <w:rPr>
              <w:rFonts w:ascii="Arial" w:hAnsi="Arial" w:cs="Arial"/>
              <w:noProof/>
              <w:szCs w:val="20"/>
            </w:rPr>
            <w:t>2</w:t>
          </w:r>
          <w:r w:rsidR="00A239CE" w:rsidRPr="00473B13">
            <w:rPr>
              <w:rFonts w:ascii="Arial" w:hAnsi="Arial" w:cs="Arial"/>
              <w:noProof/>
              <w:szCs w:val="20"/>
            </w:rPr>
            <w:t>1</w:t>
          </w:r>
        </w:p>
        <w:p w14:paraId="0BADA5B1" w14:textId="7AC9CC7F" w:rsidR="00C01021" w:rsidRDefault="00EA3F55" w:rsidP="0040559E">
          <w:pPr>
            <w:pStyle w:val="Spistreci2"/>
            <w:tabs>
              <w:tab w:val="right" w:leader="dot" w:pos="9628"/>
            </w:tabs>
            <w:spacing w:after="0" w:line="276" w:lineRule="auto"/>
            <w:rPr>
              <w:rFonts w:ascii="Arial" w:hAnsi="Arial" w:cs="Arial"/>
              <w:noProof/>
              <w:szCs w:val="20"/>
            </w:rPr>
          </w:pPr>
          <w:hyperlink w:anchor="_Toc179803454" w:history="1">
            <w:r w:rsidR="00C01021" w:rsidRPr="00473B13">
              <w:rPr>
                <w:rStyle w:val="Hipercze"/>
                <w:rFonts w:ascii="Arial" w:hAnsi="Arial" w:cs="Arial"/>
                <w:noProof/>
                <w:szCs w:val="20"/>
              </w:rPr>
              <w:t>Rozdział 19. Projektowane postanowienia umowy w sprawie zamówienia publicznego, które zostaną wprowadzone do treści tej umowy</w:t>
            </w:r>
            <w:r w:rsidR="00C01021" w:rsidRPr="00473B13">
              <w:rPr>
                <w:rFonts w:ascii="Arial" w:hAnsi="Arial" w:cs="Arial"/>
                <w:noProof/>
                <w:webHidden/>
                <w:szCs w:val="20"/>
              </w:rPr>
              <w:tab/>
            </w:r>
          </w:hyperlink>
          <w:r w:rsidR="008F6734">
            <w:rPr>
              <w:rFonts w:ascii="Arial" w:hAnsi="Arial" w:cs="Arial"/>
              <w:noProof/>
              <w:szCs w:val="20"/>
            </w:rPr>
            <w:t>21</w:t>
          </w:r>
        </w:p>
        <w:p w14:paraId="25998DD4" w14:textId="4D28444D" w:rsidR="00504B98" w:rsidRPr="00473B13" w:rsidRDefault="00EA3F55" w:rsidP="00504B98">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5" w:history="1">
            <w:r w:rsidR="00504B98" w:rsidRPr="00473B13">
              <w:rPr>
                <w:rStyle w:val="Hipercze"/>
                <w:rFonts w:ascii="Arial" w:hAnsi="Arial" w:cs="Arial"/>
                <w:noProof/>
                <w:szCs w:val="20"/>
              </w:rPr>
              <w:t>Rozdział 20.</w:t>
            </w:r>
            <w:r w:rsidR="00504B98">
              <w:rPr>
                <w:rStyle w:val="Hipercze"/>
                <w:rFonts w:ascii="Arial" w:hAnsi="Arial" w:cs="Arial"/>
                <w:noProof/>
                <w:szCs w:val="20"/>
              </w:rPr>
              <w:t xml:space="preserve"> Zabezpieczenie należytego wykonania umowy </w:t>
            </w:r>
            <w:r w:rsidR="00504B98" w:rsidRPr="00473B13">
              <w:rPr>
                <w:rFonts w:ascii="Arial" w:hAnsi="Arial" w:cs="Arial"/>
                <w:noProof/>
                <w:webHidden/>
                <w:szCs w:val="20"/>
              </w:rPr>
              <w:tab/>
            </w:r>
          </w:hyperlink>
          <w:r w:rsidR="008F6734">
            <w:rPr>
              <w:rFonts w:ascii="Arial" w:hAnsi="Arial" w:cs="Arial"/>
              <w:noProof/>
              <w:szCs w:val="20"/>
            </w:rPr>
            <w:t>2</w:t>
          </w:r>
          <w:r w:rsidR="00504B98" w:rsidRPr="00473B13">
            <w:rPr>
              <w:rFonts w:ascii="Arial" w:hAnsi="Arial" w:cs="Arial"/>
              <w:noProof/>
              <w:szCs w:val="20"/>
            </w:rPr>
            <w:t>2</w:t>
          </w:r>
        </w:p>
        <w:p w14:paraId="1FBA2C34" w14:textId="5F5C0126"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5" w:history="1">
            <w:r w:rsidR="00C01021" w:rsidRPr="00473B13">
              <w:rPr>
                <w:rStyle w:val="Hipercze"/>
                <w:rFonts w:ascii="Arial" w:hAnsi="Arial" w:cs="Arial"/>
                <w:noProof/>
                <w:szCs w:val="20"/>
              </w:rPr>
              <w:t>Rozdział 2</w:t>
            </w:r>
            <w:r w:rsidR="00504B98">
              <w:rPr>
                <w:rStyle w:val="Hipercze"/>
                <w:rFonts w:ascii="Arial" w:hAnsi="Arial" w:cs="Arial"/>
                <w:noProof/>
                <w:szCs w:val="20"/>
              </w:rPr>
              <w:t>1</w:t>
            </w:r>
            <w:r w:rsidR="00C01021" w:rsidRPr="00473B13">
              <w:rPr>
                <w:rStyle w:val="Hipercze"/>
                <w:rFonts w:ascii="Arial" w:hAnsi="Arial" w:cs="Arial"/>
                <w:noProof/>
                <w:szCs w:val="20"/>
              </w:rPr>
              <w:t>. Środki ochrony prawnej</w:t>
            </w:r>
            <w:r w:rsidR="00C01021" w:rsidRPr="00473B13">
              <w:rPr>
                <w:rFonts w:ascii="Arial" w:hAnsi="Arial" w:cs="Arial"/>
                <w:noProof/>
                <w:webHidden/>
                <w:szCs w:val="20"/>
              </w:rPr>
              <w:tab/>
            </w:r>
          </w:hyperlink>
          <w:r w:rsidR="008F6734">
            <w:rPr>
              <w:rFonts w:ascii="Arial" w:hAnsi="Arial" w:cs="Arial"/>
              <w:noProof/>
              <w:szCs w:val="20"/>
            </w:rPr>
            <w:t>23</w:t>
          </w:r>
        </w:p>
        <w:p w14:paraId="443E8382" w14:textId="74D65427" w:rsidR="00C01021" w:rsidRDefault="00EA3F55" w:rsidP="0040559E">
          <w:pPr>
            <w:pStyle w:val="Spistreci2"/>
            <w:tabs>
              <w:tab w:val="right" w:leader="dot" w:pos="9628"/>
            </w:tabs>
            <w:spacing w:after="0" w:line="276" w:lineRule="auto"/>
            <w:rPr>
              <w:rFonts w:ascii="Arial" w:hAnsi="Arial" w:cs="Arial"/>
              <w:noProof/>
              <w:szCs w:val="20"/>
            </w:rPr>
          </w:pPr>
          <w:hyperlink w:anchor="_Toc179803456" w:history="1">
            <w:r w:rsidR="00C01021" w:rsidRPr="00473B13">
              <w:rPr>
                <w:rStyle w:val="Hipercze"/>
                <w:rFonts w:ascii="Arial" w:hAnsi="Arial" w:cs="Arial"/>
                <w:noProof/>
                <w:szCs w:val="20"/>
              </w:rPr>
              <w:t>Rozdział 2</w:t>
            </w:r>
            <w:r w:rsidR="00504B98">
              <w:rPr>
                <w:rStyle w:val="Hipercze"/>
                <w:rFonts w:ascii="Arial" w:hAnsi="Arial" w:cs="Arial"/>
                <w:noProof/>
                <w:szCs w:val="20"/>
              </w:rPr>
              <w:t>2</w:t>
            </w:r>
            <w:r w:rsidR="00C01021" w:rsidRPr="00473B13">
              <w:rPr>
                <w:rStyle w:val="Hipercze"/>
                <w:rFonts w:ascii="Arial" w:hAnsi="Arial" w:cs="Arial"/>
                <w:noProof/>
                <w:szCs w:val="20"/>
              </w:rPr>
              <w:t>. Postanowienia końcowe</w:t>
            </w:r>
            <w:r w:rsidR="00C01021" w:rsidRPr="00473B13">
              <w:rPr>
                <w:rFonts w:ascii="Arial" w:hAnsi="Arial" w:cs="Arial"/>
                <w:noProof/>
                <w:webHidden/>
                <w:szCs w:val="20"/>
              </w:rPr>
              <w:tab/>
            </w:r>
          </w:hyperlink>
          <w:r w:rsidR="008F6734">
            <w:rPr>
              <w:rFonts w:ascii="Arial" w:hAnsi="Arial" w:cs="Arial"/>
              <w:noProof/>
              <w:szCs w:val="20"/>
            </w:rPr>
            <w:t>24</w:t>
          </w:r>
        </w:p>
        <w:p w14:paraId="437742B3" w14:textId="5E613C16" w:rsidR="002F3584" w:rsidRDefault="00EA3F55" w:rsidP="002F3584">
          <w:pPr>
            <w:pStyle w:val="Spistreci2"/>
            <w:tabs>
              <w:tab w:val="right" w:leader="dot" w:pos="9628"/>
            </w:tabs>
            <w:spacing w:after="0" w:line="276" w:lineRule="auto"/>
            <w:rPr>
              <w:rFonts w:ascii="Arial" w:hAnsi="Arial" w:cs="Arial"/>
              <w:noProof/>
              <w:szCs w:val="20"/>
            </w:rPr>
          </w:pPr>
          <w:hyperlink w:anchor="_Toc179803456" w:history="1">
            <w:r w:rsidR="002F3584" w:rsidRPr="00473B13">
              <w:rPr>
                <w:rStyle w:val="Hipercze"/>
                <w:rFonts w:ascii="Arial" w:hAnsi="Arial" w:cs="Arial"/>
                <w:noProof/>
                <w:szCs w:val="20"/>
              </w:rPr>
              <w:t>Rozdział 2</w:t>
            </w:r>
            <w:r w:rsidR="00504B98">
              <w:rPr>
                <w:rStyle w:val="Hipercze"/>
                <w:rFonts w:ascii="Arial" w:hAnsi="Arial" w:cs="Arial"/>
                <w:noProof/>
                <w:szCs w:val="20"/>
              </w:rPr>
              <w:t>3</w:t>
            </w:r>
            <w:r w:rsidR="002F3584" w:rsidRPr="00473B13">
              <w:rPr>
                <w:rStyle w:val="Hipercze"/>
                <w:rFonts w:ascii="Arial" w:hAnsi="Arial" w:cs="Arial"/>
                <w:noProof/>
                <w:szCs w:val="20"/>
              </w:rPr>
              <w:t xml:space="preserve">. </w:t>
            </w:r>
            <w:r w:rsidR="002F3584">
              <w:rPr>
                <w:rStyle w:val="Hipercze"/>
                <w:rFonts w:ascii="Arial" w:hAnsi="Arial" w:cs="Arial"/>
                <w:noProof/>
                <w:szCs w:val="20"/>
              </w:rPr>
              <w:t>Ochrona danych osobowych</w:t>
            </w:r>
            <w:r w:rsidR="002F3584" w:rsidRPr="00473B13">
              <w:rPr>
                <w:rFonts w:ascii="Arial" w:hAnsi="Arial" w:cs="Arial"/>
                <w:noProof/>
                <w:webHidden/>
                <w:szCs w:val="20"/>
              </w:rPr>
              <w:tab/>
            </w:r>
          </w:hyperlink>
          <w:r w:rsidR="008F6734">
            <w:rPr>
              <w:rFonts w:ascii="Arial" w:hAnsi="Arial" w:cs="Arial"/>
              <w:noProof/>
              <w:szCs w:val="20"/>
            </w:rPr>
            <w:t>24</w:t>
          </w:r>
        </w:p>
        <w:p w14:paraId="2D47EA0B" w14:textId="5FDDFE5A" w:rsidR="00C01021" w:rsidRPr="00473B13" w:rsidRDefault="00EA3F55" w:rsidP="0040559E">
          <w:pPr>
            <w:pStyle w:val="Spistreci2"/>
            <w:tabs>
              <w:tab w:val="right" w:leader="dot" w:pos="9628"/>
            </w:tabs>
            <w:spacing w:after="0" w:line="276" w:lineRule="auto"/>
            <w:rPr>
              <w:rFonts w:ascii="Arial" w:eastAsiaTheme="minorEastAsia" w:hAnsi="Arial" w:cs="Arial"/>
              <w:noProof/>
              <w:color w:val="auto"/>
              <w:kern w:val="2"/>
              <w:szCs w:val="20"/>
              <w14:ligatures w14:val="standardContextual"/>
            </w:rPr>
          </w:pPr>
          <w:hyperlink w:anchor="_Toc179803457" w:history="1">
            <w:r w:rsidR="00C01021" w:rsidRPr="00473B13">
              <w:rPr>
                <w:rStyle w:val="Hipercze"/>
                <w:rFonts w:ascii="Arial" w:hAnsi="Arial" w:cs="Arial"/>
                <w:noProof/>
                <w:szCs w:val="20"/>
              </w:rPr>
              <w:t>Załączniki do SWZ:</w:t>
            </w:r>
            <w:r w:rsidR="00C01021" w:rsidRPr="00473B13">
              <w:rPr>
                <w:rFonts w:ascii="Arial" w:hAnsi="Arial" w:cs="Arial"/>
                <w:noProof/>
                <w:webHidden/>
                <w:szCs w:val="20"/>
              </w:rPr>
              <w:tab/>
            </w:r>
          </w:hyperlink>
          <w:r w:rsidR="008F6734">
            <w:rPr>
              <w:rFonts w:ascii="Arial" w:hAnsi="Arial" w:cs="Arial"/>
              <w:noProof/>
              <w:szCs w:val="20"/>
            </w:rPr>
            <w:t>26</w:t>
          </w:r>
        </w:p>
        <w:p w14:paraId="724466B4" w14:textId="18208F0C" w:rsidR="00773997" w:rsidRPr="00473B13" w:rsidRDefault="00773997" w:rsidP="0040559E">
          <w:pPr>
            <w:spacing w:after="0" w:line="276" w:lineRule="auto"/>
            <w:jc w:val="both"/>
            <w:rPr>
              <w:rFonts w:ascii="Arial" w:hAnsi="Arial" w:cs="Arial"/>
              <w:sz w:val="20"/>
              <w:szCs w:val="20"/>
            </w:rPr>
          </w:pPr>
          <w:r w:rsidRPr="00473B13">
            <w:rPr>
              <w:rFonts w:ascii="Arial" w:hAnsi="Arial" w:cs="Arial"/>
              <w:b/>
              <w:bCs/>
              <w:sz w:val="20"/>
              <w:szCs w:val="20"/>
            </w:rPr>
            <w:fldChar w:fldCharType="end"/>
          </w:r>
        </w:p>
      </w:sdtContent>
    </w:sdt>
    <w:p w14:paraId="5CFD63BC" w14:textId="77777777" w:rsidR="00773997" w:rsidRPr="00473B13" w:rsidRDefault="00773997" w:rsidP="0040559E">
      <w:pPr>
        <w:spacing w:after="0" w:line="276" w:lineRule="auto"/>
        <w:jc w:val="both"/>
        <w:rPr>
          <w:rFonts w:ascii="Arial" w:hAnsi="Arial" w:cs="Arial"/>
          <w:b/>
          <w:sz w:val="20"/>
          <w:szCs w:val="20"/>
        </w:rPr>
      </w:pPr>
    </w:p>
    <w:p w14:paraId="73FE7D4F" w14:textId="77777777" w:rsidR="00B4505B" w:rsidRPr="00473B13" w:rsidRDefault="00B4505B" w:rsidP="0040559E">
      <w:pPr>
        <w:spacing w:after="0" w:line="276" w:lineRule="auto"/>
        <w:jc w:val="both"/>
        <w:rPr>
          <w:rFonts w:ascii="Arial" w:hAnsi="Arial" w:cs="Arial"/>
          <w:b/>
          <w:sz w:val="20"/>
          <w:szCs w:val="20"/>
        </w:rPr>
      </w:pPr>
    </w:p>
    <w:p w14:paraId="586071B4" w14:textId="77777777" w:rsidR="00B4505B" w:rsidRPr="00473B13" w:rsidRDefault="00B4505B" w:rsidP="0040559E">
      <w:pPr>
        <w:spacing w:after="0" w:line="276" w:lineRule="auto"/>
        <w:jc w:val="both"/>
        <w:rPr>
          <w:rFonts w:ascii="Arial" w:hAnsi="Arial" w:cs="Arial"/>
          <w:b/>
          <w:sz w:val="20"/>
          <w:szCs w:val="20"/>
        </w:rPr>
      </w:pPr>
    </w:p>
    <w:p w14:paraId="2B4413A4" w14:textId="77777777" w:rsidR="00B4505B" w:rsidRPr="00473B13" w:rsidRDefault="00B4505B" w:rsidP="0040559E">
      <w:pPr>
        <w:spacing w:after="0" w:line="276" w:lineRule="auto"/>
        <w:jc w:val="both"/>
        <w:rPr>
          <w:rFonts w:ascii="Arial" w:hAnsi="Arial" w:cs="Arial"/>
          <w:b/>
          <w:sz w:val="20"/>
          <w:szCs w:val="20"/>
        </w:rPr>
      </w:pPr>
    </w:p>
    <w:p w14:paraId="1B21C179" w14:textId="77777777" w:rsidR="00B4505B" w:rsidRPr="00473B13" w:rsidRDefault="00B4505B" w:rsidP="0040559E">
      <w:pPr>
        <w:spacing w:after="0" w:line="276" w:lineRule="auto"/>
        <w:jc w:val="both"/>
        <w:rPr>
          <w:rFonts w:ascii="Arial" w:hAnsi="Arial" w:cs="Arial"/>
          <w:b/>
          <w:sz w:val="20"/>
          <w:szCs w:val="20"/>
        </w:rPr>
      </w:pPr>
    </w:p>
    <w:p w14:paraId="226FFD3E" w14:textId="77777777" w:rsidR="00B4505B" w:rsidRPr="00473B13" w:rsidRDefault="00B4505B" w:rsidP="0040559E">
      <w:pPr>
        <w:spacing w:after="0" w:line="276" w:lineRule="auto"/>
        <w:jc w:val="both"/>
        <w:rPr>
          <w:rFonts w:ascii="Arial" w:hAnsi="Arial" w:cs="Arial"/>
          <w:b/>
          <w:sz w:val="20"/>
          <w:szCs w:val="20"/>
        </w:rPr>
      </w:pPr>
    </w:p>
    <w:p w14:paraId="4872D67B" w14:textId="77777777" w:rsidR="00B4505B" w:rsidRPr="00473B13" w:rsidRDefault="00B4505B" w:rsidP="0040559E">
      <w:pPr>
        <w:spacing w:after="0" w:line="276" w:lineRule="auto"/>
        <w:jc w:val="both"/>
        <w:rPr>
          <w:rFonts w:ascii="Arial" w:hAnsi="Arial" w:cs="Arial"/>
          <w:b/>
          <w:sz w:val="20"/>
          <w:szCs w:val="20"/>
        </w:rPr>
      </w:pPr>
    </w:p>
    <w:p w14:paraId="00D77D51" w14:textId="77777777" w:rsidR="00B4505B" w:rsidRPr="00473B13" w:rsidRDefault="00B4505B" w:rsidP="0040559E">
      <w:pPr>
        <w:spacing w:after="0" w:line="276" w:lineRule="auto"/>
        <w:jc w:val="both"/>
        <w:rPr>
          <w:rFonts w:ascii="Arial" w:hAnsi="Arial" w:cs="Arial"/>
          <w:b/>
          <w:sz w:val="20"/>
          <w:szCs w:val="20"/>
        </w:rPr>
      </w:pPr>
    </w:p>
    <w:p w14:paraId="006DC049" w14:textId="77777777" w:rsidR="00B4505B" w:rsidRPr="00473B13" w:rsidRDefault="00B4505B" w:rsidP="0040559E">
      <w:pPr>
        <w:spacing w:after="0" w:line="276" w:lineRule="auto"/>
        <w:jc w:val="both"/>
        <w:rPr>
          <w:rFonts w:ascii="Arial" w:hAnsi="Arial" w:cs="Arial"/>
          <w:b/>
          <w:sz w:val="20"/>
          <w:szCs w:val="20"/>
        </w:rPr>
      </w:pPr>
    </w:p>
    <w:p w14:paraId="423F35AE" w14:textId="77777777" w:rsidR="00B4505B" w:rsidRPr="00473B13" w:rsidRDefault="00B4505B" w:rsidP="0040559E">
      <w:pPr>
        <w:spacing w:after="0" w:line="276" w:lineRule="auto"/>
        <w:jc w:val="both"/>
        <w:rPr>
          <w:rFonts w:ascii="Arial" w:hAnsi="Arial" w:cs="Arial"/>
          <w:b/>
          <w:sz w:val="20"/>
          <w:szCs w:val="20"/>
        </w:rPr>
      </w:pPr>
    </w:p>
    <w:p w14:paraId="6F0B84CA" w14:textId="77777777" w:rsidR="00B4505B" w:rsidRPr="00473B13" w:rsidRDefault="00B4505B" w:rsidP="0040559E">
      <w:pPr>
        <w:spacing w:after="0" w:line="276" w:lineRule="auto"/>
        <w:jc w:val="both"/>
        <w:rPr>
          <w:rFonts w:ascii="Arial" w:hAnsi="Arial" w:cs="Arial"/>
          <w:b/>
          <w:sz w:val="20"/>
          <w:szCs w:val="20"/>
        </w:rPr>
      </w:pPr>
    </w:p>
    <w:p w14:paraId="2A5015C0" w14:textId="77777777" w:rsidR="00EF1E63" w:rsidRPr="00473B13" w:rsidRDefault="00EF1E63" w:rsidP="0040559E">
      <w:pPr>
        <w:spacing w:after="0" w:line="276" w:lineRule="auto"/>
        <w:jc w:val="both"/>
        <w:rPr>
          <w:rFonts w:ascii="Arial" w:hAnsi="Arial" w:cs="Arial"/>
          <w:b/>
          <w:sz w:val="20"/>
          <w:szCs w:val="20"/>
        </w:rPr>
      </w:pPr>
    </w:p>
    <w:p w14:paraId="5D5F36FF" w14:textId="77777777" w:rsidR="00EF1E63" w:rsidRPr="00473B13" w:rsidRDefault="00EF1E63" w:rsidP="0040559E">
      <w:pPr>
        <w:spacing w:after="0" w:line="276" w:lineRule="auto"/>
        <w:jc w:val="both"/>
        <w:rPr>
          <w:rFonts w:ascii="Arial" w:hAnsi="Arial" w:cs="Arial"/>
          <w:b/>
          <w:sz w:val="20"/>
          <w:szCs w:val="20"/>
        </w:rPr>
      </w:pPr>
    </w:p>
    <w:p w14:paraId="47DDCFBE" w14:textId="77777777" w:rsidR="00B4505B" w:rsidRPr="00473B13" w:rsidRDefault="00B4505B" w:rsidP="0040559E">
      <w:pPr>
        <w:spacing w:after="0" w:line="276" w:lineRule="auto"/>
        <w:jc w:val="both"/>
        <w:rPr>
          <w:rFonts w:ascii="Arial" w:hAnsi="Arial" w:cs="Arial"/>
          <w:b/>
          <w:sz w:val="20"/>
          <w:szCs w:val="20"/>
        </w:rPr>
      </w:pPr>
    </w:p>
    <w:p w14:paraId="452503FF" w14:textId="60EC2EF1" w:rsidR="00773997" w:rsidRPr="00473B13" w:rsidRDefault="00773997" w:rsidP="0040559E">
      <w:pPr>
        <w:pStyle w:val="Styl2"/>
        <w:spacing w:before="0" w:after="0"/>
        <w:rPr>
          <w:rStyle w:val="FontStyle36"/>
          <w:rFonts w:ascii="Arial" w:hAnsi="Arial"/>
          <w:sz w:val="20"/>
          <w:szCs w:val="20"/>
        </w:rPr>
      </w:pPr>
      <w:bookmarkStart w:id="0" w:name="_Toc179803435"/>
      <w:r w:rsidRPr="00473B13">
        <w:rPr>
          <w:rFonts w:ascii="Arial" w:hAnsi="Arial"/>
          <w:sz w:val="20"/>
          <w:szCs w:val="20"/>
        </w:rPr>
        <w:lastRenderedPageBreak/>
        <w:t xml:space="preserve">Rozdział 1. </w:t>
      </w:r>
      <w:r w:rsidR="00BC013E" w:rsidRPr="00473B13">
        <w:rPr>
          <w:rFonts w:ascii="Arial" w:hAnsi="Arial"/>
          <w:sz w:val="20"/>
          <w:szCs w:val="20"/>
        </w:rPr>
        <w:br/>
      </w:r>
      <w:r w:rsidRPr="00473B13">
        <w:rPr>
          <w:rFonts w:ascii="Arial" w:hAnsi="Arial"/>
          <w:sz w:val="20"/>
          <w:szCs w:val="20"/>
        </w:rPr>
        <w:t>Informacje</w:t>
      </w:r>
      <w:r w:rsidR="007258D9" w:rsidRPr="00473B13">
        <w:rPr>
          <w:rFonts w:ascii="Arial" w:hAnsi="Arial"/>
          <w:sz w:val="20"/>
          <w:szCs w:val="20"/>
        </w:rPr>
        <w:t xml:space="preserve"> </w:t>
      </w:r>
      <w:r w:rsidRPr="00473B13">
        <w:rPr>
          <w:rFonts w:ascii="Arial" w:hAnsi="Arial"/>
          <w:sz w:val="20"/>
          <w:szCs w:val="20"/>
        </w:rPr>
        <w:t>o Zamawiającym</w:t>
      </w:r>
      <w:bookmarkEnd w:id="0"/>
    </w:p>
    <w:p w14:paraId="38172A2D" w14:textId="6CF753C0" w:rsidR="00773997" w:rsidRPr="00473B13" w:rsidRDefault="00773997" w:rsidP="0040559E">
      <w:pPr>
        <w:spacing w:after="0" w:line="276" w:lineRule="auto"/>
        <w:ind w:left="9" w:right="138"/>
        <w:jc w:val="both"/>
        <w:rPr>
          <w:rFonts w:ascii="Arial" w:hAnsi="Arial" w:cs="Arial"/>
          <w:sz w:val="20"/>
          <w:szCs w:val="20"/>
        </w:rPr>
      </w:pPr>
      <w:r w:rsidRPr="00473B13">
        <w:rPr>
          <w:rFonts w:ascii="Arial" w:hAnsi="Arial" w:cs="Arial"/>
          <w:sz w:val="20"/>
          <w:szCs w:val="20"/>
        </w:rPr>
        <w:t xml:space="preserve">Nazwa: </w:t>
      </w:r>
      <w:r w:rsidR="00B4505B" w:rsidRPr="00473B13">
        <w:rPr>
          <w:rFonts w:ascii="Arial" w:hAnsi="Arial" w:cs="Arial"/>
          <w:sz w:val="20"/>
          <w:szCs w:val="20"/>
        </w:rPr>
        <w:t>Gmina Zblewo</w:t>
      </w:r>
    </w:p>
    <w:p w14:paraId="6BB9C056" w14:textId="62C3CBB5" w:rsidR="00773997" w:rsidRPr="00473B13" w:rsidRDefault="00773997" w:rsidP="0040559E">
      <w:pPr>
        <w:spacing w:after="0" w:line="276" w:lineRule="auto"/>
        <w:ind w:left="9" w:right="138"/>
        <w:jc w:val="both"/>
        <w:rPr>
          <w:rFonts w:ascii="Arial" w:hAnsi="Arial" w:cs="Arial"/>
          <w:sz w:val="20"/>
          <w:szCs w:val="20"/>
        </w:rPr>
      </w:pPr>
      <w:r w:rsidRPr="00473B13">
        <w:rPr>
          <w:rFonts w:ascii="Arial" w:hAnsi="Arial" w:cs="Arial"/>
          <w:sz w:val="20"/>
          <w:szCs w:val="20"/>
        </w:rPr>
        <w:t xml:space="preserve">Adres: </w:t>
      </w:r>
      <w:r w:rsidR="00B4505B" w:rsidRPr="00473B13">
        <w:rPr>
          <w:rFonts w:ascii="Arial" w:hAnsi="Arial" w:cs="Arial"/>
          <w:sz w:val="20"/>
          <w:szCs w:val="20"/>
        </w:rPr>
        <w:t>83-210 Zblewo ul. Główna 40</w:t>
      </w:r>
    </w:p>
    <w:p w14:paraId="501481BA" w14:textId="439FD95F" w:rsidR="00773997" w:rsidRPr="00473B13" w:rsidRDefault="00773997" w:rsidP="0040559E">
      <w:pPr>
        <w:spacing w:after="0" w:line="276" w:lineRule="auto"/>
        <w:ind w:left="21"/>
        <w:jc w:val="both"/>
        <w:rPr>
          <w:rFonts w:ascii="Arial" w:hAnsi="Arial" w:cs="Arial"/>
          <w:sz w:val="20"/>
          <w:szCs w:val="20"/>
        </w:rPr>
      </w:pPr>
      <w:r w:rsidRPr="00473B13">
        <w:rPr>
          <w:rFonts w:ascii="Arial" w:hAnsi="Arial" w:cs="Arial"/>
          <w:sz w:val="20"/>
          <w:szCs w:val="20"/>
        </w:rPr>
        <w:t xml:space="preserve">Numer telefonu: </w:t>
      </w:r>
      <w:r w:rsidR="00B4505B" w:rsidRPr="00473B13">
        <w:rPr>
          <w:rFonts w:ascii="Arial" w:hAnsi="Arial" w:cs="Arial"/>
          <w:sz w:val="20"/>
          <w:szCs w:val="20"/>
        </w:rPr>
        <w:t>585884381</w:t>
      </w:r>
    </w:p>
    <w:p w14:paraId="46FEC874" w14:textId="14840346" w:rsidR="00773997" w:rsidRPr="00473B13" w:rsidRDefault="00773997" w:rsidP="0040559E">
      <w:pPr>
        <w:spacing w:after="0" w:line="276" w:lineRule="auto"/>
        <w:ind w:left="21"/>
        <w:jc w:val="both"/>
        <w:rPr>
          <w:rFonts w:ascii="Arial" w:hAnsi="Arial" w:cs="Arial"/>
          <w:sz w:val="20"/>
          <w:szCs w:val="20"/>
        </w:rPr>
      </w:pPr>
      <w:r w:rsidRPr="00473B13">
        <w:rPr>
          <w:rFonts w:ascii="Arial" w:hAnsi="Arial" w:cs="Arial"/>
          <w:sz w:val="20"/>
          <w:szCs w:val="20"/>
        </w:rPr>
        <w:t xml:space="preserve">Adres strony internetowej: </w:t>
      </w:r>
      <w:r w:rsidR="00B4505B" w:rsidRPr="00473B13">
        <w:rPr>
          <w:rFonts w:ascii="Arial" w:hAnsi="Arial" w:cs="Arial"/>
          <w:sz w:val="20"/>
          <w:szCs w:val="20"/>
        </w:rPr>
        <w:t>www.zblewo.pl</w:t>
      </w:r>
    </w:p>
    <w:p w14:paraId="375CEB79" w14:textId="133EB6AE" w:rsidR="00773997" w:rsidRPr="00473B13" w:rsidRDefault="00773997" w:rsidP="0040559E">
      <w:pPr>
        <w:spacing w:after="0" w:line="276" w:lineRule="auto"/>
        <w:ind w:left="14"/>
        <w:jc w:val="both"/>
        <w:rPr>
          <w:rFonts w:ascii="Arial" w:hAnsi="Arial" w:cs="Arial"/>
          <w:b/>
          <w:sz w:val="20"/>
          <w:szCs w:val="20"/>
        </w:rPr>
      </w:pPr>
      <w:r w:rsidRPr="00473B13">
        <w:rPr>
          <w:rFonts w:ascii="Arial" w:hAnsi="Arial" w:cs="Arial"/>
          <w:sz w:val="20"/>
          <w:szCs w:val="20"/>
        </w:rPr>
        <w:t xml:space="preserve">Adres poczty elektronicznej: </w:t>
      </w:r>
      <w:r w:rsidR="00B4505B" w:rsidRPr="00473B13">
        <w:rPr>
          <w:rFonts w:ascii="Arial" w:hAnsi="Arial" w:cs="Arial"/>
          <w:sz w:val="20"/>
          <w:szCs w:val="20"/>
        </w:rPr>
        <w:t>gmina@zblewo.pl</w:t>
      </w:r>
    </w:p>
    <w:p w14:paraId="02C258ED" w14:textId="564FBB0A" w:rsidR="00773997" w:rsidRPr="00473B13" w:rsidRDefault="00773997" w:rsidP="0040559E">
      <w:pPr>
        <w:spacing w:after="0" w:line="276" w:lineRule="auto"/>
        <w:ind w:left="14"/>
        <w:jc w:val="both"/>
        <w:rPr>
          <w:rFonts w:ascii="Arial" w:hAnsi="Arial" w:cs="Arial"/>
          <w:b/>
          <w:sz w:val="20"/>
          <w:szCs w:val="20"/>
        </w:rPr>
      </w:pPr>
      <w:r w:rsidRPr="00473B13">
        <w:rPr>
          <w:rFonts w:ascii="Arial" w:hAnsi="Arial" w:cs="Arial"/>
          <w:sz w:val="20"/>
          <w:szCs w:val="20"/>
        </w:rPr>
        <w:t>Adres skrzynki ePUAP</w:t>
      </w:r>
      <w:r w:rsidRPr="00473B13">
        <w:rPr>
          <w:rFonts w:ascii="Arial" w:hAnsi="Arial" w:cs="Arial"/>
          <w:b/>
          <w:sz w:val="20"/>
          <w:szCs w:val="20"/>
        </w:rPr>
        <w:t xml:space="preserve">: </w:t>
      </w:r>
      <w:r w:rsidR="00B4505B" w:rsidRPr="00473B13">
        <w:rPr>
          <w:rFonts w:ascii="Arial" w:hAnsi="Arial" w:cs="Arial"/>
          <w:sz w:val="20"/>
          <w:szCs w:val="20"/>
        </w:rPr>
        <w:t>/2359bfvitd/SkrytkaESP</w:t>
      </w:r>
    </w:p>
    <w:p w14:paraId="74DA3903" w14:textId="4DCBECAE" w:rsidR="00773997" w:rsidRPr="00473B13" w:rsidRDefault="00773997" w:rsidP="0040559E">
      <w:pPr>
        <w:spacing w:after="0" w:line="276" w:lineRule="auto"/>
        <w:ind w:left="21"/>
        <w:jc w:val="both"/>
        <w:rPr>
          <w:rFonts w:ascii="Arial" w:hAnsi="Arial" w:cs="Arial"/>
          <w:sz w:val="20"/>
          <w:szCs w:val="20"/>
        </w:rPr>
      </w:pPr>
      <w:r w:rsidRPr="00473B13">
        <w:rPr>
          <w:rFonts w:ascii="Arial" w:hAnsi="Arial" w:cs="Arial"/>
          <w:sz w:val="20"/>
          <w:szCs w:val="20"/>
        </w:rPr>
        <w:t xml:space="preserve">Godziny urzędowania: </w:t>
      </w:r>
      <w:r w:rsidR="00B4505B" w:rsidRPr="00473B13">
        <w:rPr>
          <w:rFonts w:ascii="Arial" w:hAnsi="Arial" w:cs="Arial"/>
          <w:sz w:val="20"/>
          <w:szCs w:val="20"/>
        </w:rPr>
        <w:t> poniedziałek - od 7.30 do 16.00, wtorek - od 7.30 do 15.30, środa - od 7.30 do 16.00,  czwartek - od 7.30 do 15.00, piątek - od 7.30 do 15.00</w:t>
      </w:r>
    </w:p>
    <w:p w14:paraId="031B47BD" w14:textId="77777777" w:rsidR="00475C3B" w:rsidRDefault="00773997" w:rsidP="00475C3B">
      <w:pPr>
        <w:spacing w:after="0" w:line="276" w:lineRule="auto"/>
        <w:ind w:left="21"/>
        <w:jc w:val="both"/>
        <w:rPr>
          <w:rFonts w:ascii="Arial" w:hAnsi="Arial" w:cs="Arial"/>
          <w:sz w:val="20"/>
          <w:szCs w:val="20"/>
        </w:rPr>
      </w:pPr>
      <w:r w:rsidRPr="00473B13">
        <w:rPr>
          <w:rFonts w:ascii="Arial" w:hAnsi="Arial" w:cs="Arial"/>
          <w:sz w:val="20"/>
          <w:szCs w:val="20"/>
        </w:rPr>
        <w:t>Adres strony internetowej prowadzonego postępowania:</w:t>
      </w:r>
      <w:r w:rsidR="00475C3B">
        <w:rPr>
          <w:rFonts w:ascii="Arial" w:hAnsi="Arial" w:cs="Arial"/>
          <w:sz w:val="20"/>
          <w:szCs w:val="20"/>
        </w:rPr>
        <w:t xml:space="preserve"> </w:t>
      </w:r>
    </w:p>
    <w:p w14:paraId="146D16F2" w14:textId="489BCE5D" w:rsidR="00B4505B" w:rsidRPr="00473B13" w:rsidRDefault="00475C3B" w:rsidP="00475C3B">
      <w:pPr>
        <w:spacing w:after="0" w:line="276" w:lineRule="auto"/>
        <w:ind w:left="21"/>
        <w:jc w:val="both"/>
        <w:rPr>
          <w:rFonts w:ascii="Arial" w:hAnsi="Arial" w:cs="Arial"/>
          <w:sz w:val="20"/>
          <w:szCs w:val="20"/>
        </w:rPr>
      </w:pPr>
      <w:r w:rsidRPr="00475C3B">
        <w:rPr>
          <w:rFonts w:ascii="Arial" w:hAnsi="Arial" w:cs="Arial"/>
          <w:b/>
          <w:sz w:val="20"/>
          <w:szCs w:val="20"/>
        </w:rPr>
        <w:t>https://platformazakupowa.pl/transakcja/1050562</w:t>
      </w:r>
    </w:p>
    <w:p w14:paraId="72CA1BC7" w14:textId="21B8D0FC" w:rsidR="00773997" w:rsidRPr="00473B13" w:rsidRDefault="00B4505B" w:rsidP="0040559E">
      <w:pPr>
        <w:spacing w:after="0" w:line="276" w:lineRule="auto"/>
        <w:ind w:left="21"/>
        <w:jc w:val="both"/>
        <w:rPr>
          <w:rFonts w:ascii="Arial" w:hAnsi="Arial" w:cs="Arial"/>
          <w:sz w:val="20"/>
          <w:szCs w:val="20"/>
        </w:rPr>
      </w:pPr>
      <w:r w:rsidRPr="00473B13">
        <w:rPr>
          <w:rFonts w:ascii="Arial" w:hAnsi="Arial" w:cs="Arial"/>
          <w:b/>
          <w:sz w:val="20"/>
          <w:szCs w:val="20"/>
        </w:rPr>
        <w:t xml:space="preserve"> </w:t>
      </w:r>
    </w:p>
    <w:p w14:paraId="4E98A398" w14:textId="77777777" w:rsidR="00773997" w:rsidRPr="00473B13" w:rsidRDefault="00773997" w:rsidP="0040559E">
      <w:pPr>
        <w:spacing w:after="0" w:line="276" w:lineRule="auto"/>
        <w:jc w:val="both"/>
        <w:rPr>
          <w:rFonts w:ascii="Arial" w:hAnsi="Arial" w:cs="Arial"/>
          <w:sz w:val="20"/>
          <w:szCs w:val="20"/>
        </w:rPr>
      </w:pPr>
    </w:p>
    <w:p w14:paraId="50C8D343" w14:textId="740FFA17" w:rsidR="00773997" w:rsidRPr="00473B13" w:rsidRDefault="00773997" w:rsidP="0040559E">
      <w:pPr>
        <w:pStyle w:val="Styl2"/>
        <w:spacing w:before="0" w:after="0"/>
        <w:rPr>
          <w:rFonts w:ascii="Arial" w:hAnsi="Arial"/>
          <w:sz w:val="20"/>
          <w:szCs w:val="20"/>
        </w:rPr>
      </w:pPr>
      <w:bookmarkStart w:id="1" w:name="_Toc179803436"/>
      <w:r w:rsidRPr="00473B13">
        <w:rPr>
          <w:rFonts w:ascii="Arial" w:hAnsi="Arial"/>
          <w:sz w:val="20"/>
          <w:szCs w:val="20"/>
        </w:rPr>
        <w:t>Rozdział 2.</w:t>
      </w:r>
      <w:r w:rsidR="00BC013E" w:rsidRPr="00473B13">
        <w:rPr>
          <w:rFonts w:ascii="Arial" w:hAnsi="Arial"/>
          <w:sz w:val="20"/>
          <w:szCs w:val="20"/>
        </w:rPr>
        <w:br/>
      </w:r>
      <w:r w:rsidRPr="00473B13">
        <w:rPr>
          <w:rFonts w:ascii="Arial" w:hAnsi="Arial"/>
          <w:sz w:val="20"/>
          <w:szCs w:val="20"/>
        </w:rPr>
        <w:t xml:space="preserve"> Tryb udzielenia zamówienia publicznego</w:t>
      </w:r>
      <w:bookmarkEnd w:id="1"/>
    </w:p>
    <w:p w14:paraId="43123F5E" w14:textId="77777777" w:rsidR="00443C91" w:rsidRPr="003B554B"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 xml:space="preserve">Postępowanie prowadzone jest w trybie podstawowym na </w:t>
      </w:r>
      <w:r w:rsidRPr="003B554B">
        <w:rPr>
          <w:rFonts w:ascii="Arial" w:hAnsi="Arial" w:cs="Arial"/>
          <w:sz w:val="20"/>
          <w:szCs w:val="20"/>
        </w:rPr>
        <w:t>podstawie art. 275 ust. 1 ustawy Pzp.</w:t>
      </w:r>
    </w:p>
    <w:p w14:paraId="2E15CA26"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3B554B">
        <w:rPr>
          <w:rFonts w:ascii="Arial" w:hAnsi="Arial" w:cs="Arial"/>
          <w:sz w:val="20"/>
          <w:szCs w:val="20"/>
        </w:rPr>
        <w:t>Wartość szacunkowa zamówienia nie przekracza progów unijnych, o których mowa w art.</w:t>
      </w:r>
      <w:r w:rsidRPr="00473B13">
        <w:rPr>
          <w:rFonts w:ascii="Arial" w:hAnsi="Arial" w:cs="Arial"/>
          <w:sz w:val="20"/>
          <w:szCs w:val="20"/>
        </w:rPr>
        <w:t xml:space="preserve"> 3 ustawy Pzp.</w:t>
      </w:r>
    </w:p>
    <w:p w14:paraId="14F8D4D8" w14:textId="797E15BE" w:rsidR="00443C91" w:rsidRPr="00B456CD" w:rsidRDefault="00443C91" w:rsidP="000F11AF">
      <w:pPr>
        <w:pStyle w:val="Akapitzlist"/>
        <w:numPr>
          <w:ilvl w:val="0"/>
          <w:numId w:val="1"/>
        </w:numPr>
        <w:spacing w:after="0" w:line="276" w:lineRule="auto"/>
        <w:jc w:val="both"/>
        <w:rPr>
          <w:rFonts w:ascii="Arial" w:hAnsi="Arial" w:cs="Arial"/>
          <w:b/>
          <w:bCs/>
          <w:sz w:val="20"/>
          <w:szCs w:val="20"/>
        </w:rPr>
      </w:pPr>
      <w:r w:rsidRPr="00B456CD">
        <w:rPr>
          <w:rFonts w:ascii="Arial" w:hAnsi="Arial" w:cs="Arial"/>
          <w:sz w:val="20"/>
          <w:szCs w:val="20"/>
        </w:rPr>
        <w:t xml:space="preserve">Zamawiający </w:t>
      </w:r>
      <w:r w:rsidR="00473B13" w:rsidRPr="00B456CD">
        <w:rPr>
          <w:rFonts w:ascii="Arial" w:hAnsi="Arial" w:cs="Arial"/>
          <w:sz w:val="20"/>
          <w:szCs w:val="20"/>
        </w:rPr>
        <w:t xml:space="preserve">nie </w:t>
      </w:r>
      <w:r w:rsidRPr="00B456CD">
        <w:rPr>
          <w:rFonts w:ascii="Arial" w:hAnsi="Arial" w:cs="Arial"/>
          <w:sz w:val="20"/>
          <w:szCs w:val="20"/>
        </w:rPr>
        <w:t>dopuszcza składania ofert częściowych.</w:t>
      </w:r>
      <w:r w:rsidR="00B456CD" w:rsidRPr="00B456CD">
        <w:rPr>
          <w:rFonts w:ascii="Arial" w:hAnsi="Arial" w:cs="Arial"/>
          <w:sz w:val="20"/>
          <w:szCs w:val="20"/>
        </w:rPr>
        <w:t xml:space="preserve"> Podział zamówienia groziłby nadmiernymi trudnościami technicznymi i nadmiernymi kosztami wykonania zamówienia, a potrzeba skoordynowania działań różnych wykonawców realizujących poszczególne części zamówienia w tym samym czasie mogłaby poważnie zagrozić właściwemu wykonaniu zamówienia.</w:t>
      </w:r>
    </w:p>
    <w:p w14:paraId="290A2F6C"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 xml:space="preserve">Postępowanie prowadzone jest w języku polskim. </w:t>
      </w:r>
    </w:p>
    <w:p w14:paraId="06CA0A9E"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Zamawiający nie dopuszcza składania ofert wariantowych.</w:t>
      </w:r>
    </w:p>
    <w:p w14:paraId="100614B6"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 xml:space="preserve">Zamawiający nie przewiduje udzielania zamówień, o których mowa w art. 214 ust. 1 pkt 7 </w:t>
      </w:r>
      <w:r w:rsidRPr="00473B13">
        <w:rPr>
          <w:rFonts w:ascii="Arial" w:hAnsi="Arial" w:cs="Arial"/>
          <w:sz w:val="20"/>
          <w:szCs w:val="20"/>
        </w:rPr>
        <w:br/>
        <w:t>i 8 ustawy Pzp.</w:t>
      </w:r>
    </w:p>
    <w:p w14:paraId="54553E44"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 xml:space="preserve">Zamawiający nie przewiduje zawarcia umowy ramowej. </w:t>
      </w:r>
    </w:p>
    <w:p w14:paraId="6542A0BA"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Zamawiający nie przewiduje zastosowania aukcji elektronicznej.</w:t>
      </w:r>
    </w:p>
    <w:p w14:paraId="481CDA3C"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Zamawiający nie dopuszcza składania ofert w postaci katalogów elektronicznych.</w:t>
      </w:r>
    </w:p>
    <w:p w14:paraId="15ED0166" w14:textId="77777777" w:rsidR="00443C91" w:rsidRDefault="00443C91" w:rsidP="000F11AF">
      <w:pPr>
        <w:pStyle w:val="Akapitzlist"/>
        <w:numPr>
          <w:ilvl w:val="0"/>
          <w:numId w:val="1"/>
        </w:numPr>
        <w:spacing w:after="0" w:line="276" w:lineRule="auto"/>
        <w:jc w:val="both"/>
        <w:rPr>
          <w:rFonts w:ascii="Arial" w:eastAsia="Trebuchet MS" w:hAnsi="Arial" w:cs="Arial"/>
          <w:sz w:val="20"/>
          <w:szCs w:val="20"/>
        </w:rPr>
      </w:pPr>
      <w:r w:rsidRPr="00473B13">
        <w:rPr>
          <w:rFonts w:ascii="Arial" w:eastAsia="Trebuchet MS" w:hAnsi="Arial" w:cs="Arial"/>
          <w:sz w:val="20"/>
          <w:szCs w:val="20"/>
        </w:rPr>
        <w:t>Zamawiający nie zastrzega możliwości ubiegania się o udzielenie zamówienia wyłącznie przez wykonawców, o których mowa w art. 94 ustawy Pzp.</w:t>
      </w:r>
    </w:p>
    <w:p w14:paraId="370E7216" w14:textId="75A1E78F" w:rsidR="00B456CD" w:rsidRDefault="00B456CD" w:rsidP="000F11AF">
      <w:pPr>
        <w:pStyle w:val="Akapitzlist"/>
        <w:numPr>
          <w:ilvl w:val="0"/>
          <w:numId w:val="1"/>
        </w:numPr>
        <w:spacing w:after="0" w:line="276" w:lineRule="auto"/>
        <w:jc w:val="both"/>
        <w:rPr>
          <w:rFonts w:ascii="Arial" w:eastAsia="Trebuchet MS" w:hAnsi="Arial" w:cs="Arial"/>
          <w:sz w:val="20"/>
          <w:szCs w:val="20"/>
        </w:rPr>
      </w:pPr>
      <w:r w:rsidRPr="00B456CD">
        <w:rPr>
          <w:rFonts w:ascii="Arial" w:eastAsia="Trebuchet MS" w:hAnsi="Arial" w:cs="Arial"/>
          <w:sz w:val="20"/>
          <w:szCs w:val="20"/>
        </w:rPr>
        <w:t>Na podstawie art. 95 ustawy Pzp, Zamawiający wymaga, aby Wykonawca zatrudniał na podstawie umowy o pracę wszystkie osoby wykonujące roboty budowlane objęte zakresem zamówienia wskazanym w Opisie przedmiotu zamówienia, w tym prace fizyczne oraz operatorów sprzętu podczas realizacji zamówienia w sytuacji, gdy wykonywanie tych czynności polega na wykonywaniu pracy w rozumieniu art. 22 § 1 ustawy z dnia 26 czerwca 1974 r. - Kodeks pracy (Dz. U. z 2023 r. poz. 1465). Obowiązek ten dotyczy także podwykonawców - Wykonawca jest zobowiązany zawrzeć w każdej umowie o podwykonawstwo stosowne zapisy zobowiązujące podwykonawców do zatrudnienia na umowę o pracę wszystkie osoby wykonujące wskazane wyżej czynności.</w:t>
      </w:r>
    </w:p>
    <w:p w14:paraId="21AE5243" w14:textId="77777777" w:rsidR="008F0954" w:rsidRPr="008F0954" w:rsidRDefault="008F0954" w:rsidP="008F0954">
      <w:pPr>
        <w:spacing w:after="0" w:line="276" w:lineRule="auto"/>
        <w:ind w:left="371"/>
        <w:jc w:val="both"/>
        <w:rPr>
          <w:rFonts w:ascii="Arial" w:eastAsia="Trebuchet MS" w:hAnsi="Arial" w:cs="Arial"/>
          <w:sz w:val="20"/>
          <w:szCs w:val="20"/>
        </w:rPr>
      </w:pPr>
      <w:r w:rsidRPr="008F0954">
        <w:rPr>
          <w:rFonts w:ascii="Arial" w:eastAsia="Trebuchet MS" w:hAnsi="Arial" w:cs="Arial"/>
          <w:sz w:val="20"/>
          <w:szCs w:val="20"/>
        </w:rPr>
        <w:t xml:space="preserve">Zamawiający wymaga zatrudnienia przez Wykonawcę lub podwykonawcę na podstawie stosunku pracy min. 2 osób wykonujących czynności wchodzące w skład przedmiotu zamówienia polegające na wykonaniu prac instalacyjnych, instalacji kotłów CO, jeżeli wykonywanie tych czynności polega na wykonywaniu pracy w sposób określony w art. 22 § 1 ustawy z dnia 26 czerwca 1974 r. - Kodeks pracy (tekst jedn.: Dz. U. z 2020 r. poz. 1320 z późn. zm.). </w:t>
      </w:r>
    </w:p>
    <w:p w14:paraId="3E7142DD" w14:textId="514F015D" w:rsidR="00B456CD" w:rsidRPr="00B456CD" w:rsidRDefault="00B456CD" w:rsidP="000F11AF">
      <w:pPr>
        <w:pStyle w:val="Akapitzlist"/>
        <w:numPr>
          <w:ilvl w:val="0"/>
          <w:numId w:val="1"/>
        </w:numPr>
        <w:rPr>
          <w:rFonts w:ascii="Arial" w:eastAsia="Trebuchet MS" w:hAnsi="Arial" w:cs="Arial"/>
          <w:sz w:val="20"/>
          <w:szCs w:val="20"/>
        </w:rPr>
      </w:pPr>
      <w:r w:rsidRPr="00B456CD">
        <w:rPr>
          <w:rFonts w:ascii="Arial" w:eastAsia="Trebuchet MS" w:hAnsi="Arial" w:cs="Arial"/>
          <w:sz w:val="20"/>
          <w:szCs w:val="20"/>
        </w:rPr>
        <w:t xml:space="preserve">Szczegółowe wymagania </w:t>
      </w:r>
      <w:r w:rsidRPr="00DE72CA">
        <w:rPr>
          <w:rFonts w:ascii="Arial" w:eastAsia="Trebuchet MS" w:hAnsi="Arial" w:cs="Arial"/>
          <w:sz w:val="20"/>
          <w:szCs w:val="20"/>
        </w:rPr>
        <w:t xml:space="preserve">dotyczące realizacji oraz egzekwowania wymogu zatrudnienia na podstawie stosunku pracy zostały określone we wzorze umowy, stanowiącym załącznik nr </w:t>
      </w:r>
      <w:r w:rsidR="001C2AE6">
        <w:rPr>
          <w:rFonts w:ascii="Arial" w:eastAsia="Trebuchet MS" w:hAnsi="Arial" w:cs="Arial"/>
          <w:sz w:val="20"/>
          <w:szCs w:val="20"/>
        </w:rPr>
        <w:t>6</w:t>
      </w:r>
      <w:r w:rsidRPr="00DE72CA">
        <w:rPr>
          <w:rFonts w:ascii="Arial" w:eastAsia="Trebuchet MS" w:hAnsi="Arial" w:cs="Arial"/>
          <w:sz w:val="20"/>
          <w:szCs w:val="20"/>
        </w:rPr>
        <w:t xml:space="preserve"> do SWZ</w:t>
      </w:r>
      <w:r w:rsidRPr="00B456CD">
        <w:rPr>
          <w:rFonts w:ascii="Arial" w:eastAsia="Trebuchet MS" w:hAnsi="Arial" w:cs="Arial"/>
          <w:sz w:val="20"/>
          <w:szCs w:val="20"/>
        </w:rPr>
        <w:t>.</w:t>
      </w:r>
    </w:p>
    <w:p w14:paraId="1C3F80F5" w14:textId="77777777" w:rsidR="00B456CD" w:rsidRPr="00B456CD" w:rsidRDefault="00B456CD" w:rsidP="000F11AF">
      <w:pPr>
        <w:pStyle w:val="Akapitzlist"/>
        <w:numPr>
          <w:ilvl w:val="0"/>
          <w:numId w:val="1"/>
        </w:numPr>
        <w:rPr>
          <w:rFonts w:ascii="Arial" w:eastAsia="Trebuchet MS" w:hAnsi="Arial" w:cs="Arial"/>
          <w:sz w:val="20"/>
          <w:szCs w:val="20"/>
        </w:rPr>
      </w:pPr>
      <w:r w:rsidRPr="00B456CD">
        <w:rPr>
          <w:rFonts w:ascii="Arial" w:eastAsia="Trebuchet MS" w:hAnsi="Arial" w:cs="Arial"/>
          <w:sz w:val="20"/>
          <w:szCs w:val="20"/>
        </w:rPr>
        <w:lastRenderedPageBreak/>
        <w:t>Zamawiający nie określa dodatkowych wymagań związanych z zatrudnianiem osób, o których mowa w art. 96 ust. 2 pkt 2 p.z.p.</w:t>
      </w:r>
    </w:p>
    <w:p w14:paraId="405B521D" w14:textId="77777777" w:rsidR="00443C91" w:rsidRPr="00473B13"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Zamawiający nie przewiduje zwrotu kosztów udziału w postępowaniu, z zastrzeżeniem art. 261.</w:t>
      </w:r>
    </w:p>
    <w:p w14:paraId="0A69F4E3" w14:textId="69BB6FF8" w:rsidR="00443C91" w:rsidRPr="00475C3B" w:rsidRDefault="00443C91" w:rsidP="000F11AF">
      <w:pPr>
        <w:pStyle w:val="Akapitzlist"/>
        <w:numPr>
          <w:ilvl w:val="0"/>
          <w:numId w:val="1"/>
        </w:numPr>
        <w:spacing w:after="0" w:line="276" w:lineRule="auto"/>
        <w:jc w:val="both"/>
        <w:rPr>
          <w:rFonts w:ascii="Arial" w:hAnsi="Arial" w:cs="Arial"/>
          <w:sz w:val="20"/>
          <w:szCs w:val="20"/>
        </w:rPr>
      </w:pPr>
      <w:r w:rsidRPr="00473B13">
        <w:rPr>
          <w:rFonts w:ascii="Arial" w:hAnsi="Arial" w:cs="Arial"/>
          <w:sz w:val="20"/>
          <w:szCs w:val="20"/>
        </w:rPr>
        <w:t xml:space="preserve">Ogłoszenie i Specyfikacja Warunków Zamówienia (SWZ) udostępnione zostaną na stronie internetowej prowadzonego postępowania za pośrednictwem platformazakupowa.pl pod adresem: </w:t>
      </w:r>
      <w:hyperlink r:id="rId9" w:history="1">
        <w:r w:rsidR="00475C3B" w:rsidRPr="009B4122">
          <w:rPr>
            <w:rStyle w:val="Hipercze"/>
            <w:rFonts w:ascii="Arial" w:hAnsi="Arial" w:cs="Arial"/>
            <w:sz w:val="20"/>
            <w:szCs w:val="20"/>
          </w:rPr>
          <w:t>https://platformazakupowa.pl/transakcja/1050562</w:t>
        </w:r>
      </w:hyperlink>
      <w:r w:rsidR="00475C3B">
        <w:rPr>
          <w:rFonts w:ascii="Arial" w:hAnsi="Arial" w:cs="Arial"/>
          <w:sz w:val="20"/>
          <w:szCs w:val="20"/>
        </w:rPr>
        <w:t xml:space="preserve"> </w:t>
      </w:r>
      <w:r w:rsidRPr="00475C3B">
        <w:rPr>
          <w:rFonts w:ascii="Arial" w:hAnsi="Arial" w:cs="Arial"/>
          <w:sz w:val="20"/>
          <w:szCs w:val="20"/>
        </w:rPr>
        <w:t xml:space="preserve">od dnia publikacji ogłoszenia o zamówienia w Biuletynie Zamówień Publicznych, nie krócej niż do dnia udzielenia zamówienia. </w:t>
      </w:r>
    </w:p>
    <w:p w14:paraId="1DE44D7B" w14:textId="77777777" w:rsidR="00443C91" w:rsidRPr="00473B13" w:rsidRDefault="00443C91" w:rsidP="00443C91">
      <w:pPr>
        <w:pStyle w:val="Akapitzlist"/>
        <w:spacing w:after="0" w:line="276" w:lineRule="auto"/>
        <w:ind w:left="368"/>
        <w:jc w:val="both"/>
        <w:rPr>
          <w:rFonts w:ascii="Arial" w:hAnsi="Arial" w:cs="Arial"/>
          <w:sz w:val="20"/>
          <w:szCs w:val="20"/>
        </w:rPr>
      </w:pPr>
      <w:r w:rsidRPr="00473B13">
        <w:rPr>
          <w:rFonts w:ascii="Arial" w:hAnsi="Arial" w:cs="Arial"/>
          <w:sz w:val="20"/>
          <w:szCs w:val="20"/>
        </w:rPr>
        <w:t>Na tej stronie będą również udostępnione zmiany i wyjaśnienia treści SWZ oraz inne dokumenty zamówienia bezpośrednio związane z postępowaniem o udzielenie zamówienia.</w:t>
      </w:r>
    </w:p>
    <w:p w14:paraId="5A7D372E" w14:textId="77777777" w:rsidR="00443C91" w:rsidRPr="00473B13" w:rsidRDefault="00443C91" w:rsidP="000F11AF">
      <w:pPr>
        <w:pStyle w:val="Akapitzlist"/>
        <w:numPr>
          <w:ilvl w:val="0"/>
          <w:numId w:val="1"/>
        </w:numPr>
        <w:spacing w:after="0" w:line="276" w:lineRule="auto"/>
        <w:ind w:left="368" w:hanging="357"/>
        <w:jc w:val="both"/>
        <w:rPr>
          <w:rFonts w:ascii="Arial" w:hAnsi="Arial" w:cs="Arial"/>
          <w:sz w:val="20"/>
          <w:szCs w:val="20"/>
        </w:rPr>
      </w:pPr>
      <w:r w:rsidRPr="00473B13">
        <w:rPr>
          <w:rFonts w:ascii="Arial" w:hAnsi="Arial" w:cs="Arial"/>
          <w:sz w:val="20"/>
          <w:szCs w:val="20"/>
        </w:rPr>
        <w:t>Zamawiający w oparciu o art. 100 ust. 1 ustawy Pzp wymaga, aby prowadzone dostawy umożliwiły swobodne i bezpieczne poruszanie się osobom niepełnosprawnym (sposób realizacji dostaw winien zapewniać w pełni dostępność i bezpieczeństwo tym osobom).</w:t>
      </w:r>
    </w:p>
    <w:p w14:paraId="10BAD534" w14:textId="77777777" w:rsidR="00443C91" w:rsidRDefault="00443C91" w:rsidP="000F11AF">
      <w:pPr>
        <w:pStyle w:val="Akapitzlist"/>
        <w:numPr>
          <w:ilvl w:val="0"/>
          <w:numId w:val="1"/>
        </w:numPr>
        <w:spacing w:after="0" w:line="276" w:lineRule="auto"/>
        <w:ind w:left="368" w:hanging="357"/>
        <w:jc w:val="both"/>
        <w:rPr>
          <w:rFonts w:ascii="Arial" w:hAnsi="Arial" w:cs="Arial"/>
          <w:sz w:val="20"/>
          <w:szCs w:val="20"/>
        </w:rPr>
      </w:pPr>
      <w:r w:rsidRPr="00A85B81">
        <w:rPr>
          <w:rFonts w:ascii="Arial" w:hAnsi="Arial" w:cs="Arial"/>
          <w:sz w:val="20"/>
          <w:szCs w:val="20"/>
        </w:rPr>
        <w:t>Zamawiający nie wymaga dokonania przez Wykonawcę wizji lokalnej, o której mowa w art. 131 ust. 2 ustawy Pzp.</w:t>
      </w:r>
    </w:p>
    <w:p w14:paraId="3FF331D3" w14:textId="77777777" w:rsidR="00B456CD" w:rsidRPr="00B456CD" w:rsidRDefault="00B456CD" w:rsidP="000F11AF">
      <w:pPr>
        <w:pStyle w:val="Akapitzlist"/>
        <w:numPr>
          <w:ilvl w:val="0"/>
          <w:numId w:val="1"/>
        </w:numPr>
        <w:rPr>
          <w:rFonts w:ascii="Arial" w:hAnsi="Arial" w:cs="Arial"/>
          <w:sz w:val="20"/>
          <w:szCs w:val="20"/>
        </w:rPr>
      </w:pPr>
      <w:r w:rsidRPr="00B456CD">
        <w:rPr>
          <w:rFonts w:ascii="Arial" w:hAnsi="Arial" w:cs="Arial"/>
          <w:sz w:val="20"/>
          <w:szCs w:val="20"/>
        </w:rPr>
        <w:t>Zamawiający nie przewiduje składania przedmiotowych środków dowodowych.</w:t>
      </w:r>
    </w:p>
    <w:p w14:paraId="075FA9E4" w14:textId="442C5620" w:rsidR="00773997" w:rsidRDefault="003B554B" w:rsidP="000F11AF">
      <w:pPr>
        <w:pStyle w:val="NormalnyWeb"/>
        <w:numPr>
          <w:ilvl w:val="0"/>
          <w:numId w:val="1"/>
        </w:numPr>
        <w:spacing w:before="0" w:beforeAutospacing="0" w:after="0" w:afterAutospacing="0" w:line="276" w:lineRule="auto"/>
        <w:jc w:val="both"/>
        <w:rPr>
          <w:rFonts w:ascii="Arial" w:hAnsi="Arial" w:cs="Arial"/>
          <w:sz w:val="20"/>
          <w:szCs w:val="20"/>
        </w:rPr>
      </w:pPr>
      <w:r w:rsidRPr="003B554B">
        <w:rPr>
          <w:rFonts w:ascii="Arial" w:hAnsi="Arial" w:cs="Arial"/>
          <w:sz w:val="20"/>
          <w:szCs w:val="20"/>
        </w:rPr>
        <w:t xml:space="preserve">Zadanie pn. „Wymiana źródła ciepła w budynku Urzędu Gminy w Zblewie” </w:t>
      </w:r>
      <w:r w:rsidRPr="003B554B">
        <w:rPr>
          <w:rFonts w:ascii="Arial" w:hAnsi="Arial" w:cs="Arial"/>
          <w:sz w:val="20"/>
          <w:szCs w:val="20"/>
        </w:rPr>
        <w:br/>
        <w:t>zostało zakwalifikowane do dofinansowania ze środków Wojewódzkiego Funduszu Ochrony Środowiska i Gospodarki Wodnej w Gdańsku.</w:t>
      </w:r>
    </w:p>
    <w:p w14:paraId="74CDEA1A" w14:textId="6131D4E4" w:rsidR="00CD4157" w:rsidRPr="003B554B" w:rsidRDefault="00CD4157" w:rsidP="000F11AF">
      <w:pPr>
        <w:pStyle w:val="NormalnyWeb"/>
        <w:numPr>
          <w:ilvl w:val="0"/>
          <w:numId w:val="1"/>
        </w:numPr>
        <w:spacing w:before="0" w:beforeAutospacing="0" w:after="0" w:afterAutospacing="0" w:line="276" w:lineRule="auto"/>
        <w:jc w:val="both"/>
        <w:rPr>
          <w:rFonts w:ascii="Arial" w:hAnsi="Arial" w:cs="Arial"/>
          <w:sz w:val="20"/>
          <w:szCs w:val="20"/>
        </w:rPr>
      </w:pPr>
      <w:r w:rsidRPr="00CD4157">
        <w:rPr>
          <w:rFonts w:ascii="Arial" w:hAnsi="Arial" w:cs="Arial"/>
          <w:sz w:val="20"/>
          <w:szCs w:val="20"/>
        </w:rPr>
        <w:t>Poza możliwością unieważnienia postępowania o udzielenie zamówienia na podstawie art. 255 ustawy Pzp, zamawiający przewiduje możliwość unieważnienia postępowania, jeżeli środki publiczne, które zamierzał przeznaczyć na sfinansowanie całości lub części zamówienia, nie zostaną mu przyznane.</w:t>
      </w:r>
    </w:p>
    <w:p w14:paraId="28CDC315" w14:textId="77777777" w:rsidR="00EF1E63" w:rsidRPr="00473B13" w:rsidRDefault="00EF1E63" w:rsidP="0040559E">
      <w:pPr>
        <w:spacing w:after="0" w:line="276" w:lineRule="auto"/>
        <w:ind w:left="21"/>
        <w:jc w:val="both"/>
        <w:rPr>
          <w:rFonts w:ascii="Arial" w:hAnsi="Arial" w:cs="Arial"/>
          <w:sz w:val="20"/>
          <w:szCs w:val="20"/>
        </w:rPr>
      </w:pPr>
    </w:p>
    <w:p w14:paraId="78C1CC6D" w14:textId="77777777" w:rsidR="00EF1E63" w:rsidRPr="00473B13" w:rsidRDefault="00EF1E63" w:rsidP="0040559E">
      <w:pPr>
        <w:spacing w:after="0" w:line="276" w:lineRule="auto"/>
        <w:ind w:left="21"/>
        <w:jc w:val="both"/>
        <w:rPr>
          <w:rFonts w:ascii="Arial" w:hAnsi="Arial" w:cs="Arial"/>
          <w:sz w:val="20"/>
          <w:szCs w:val="20"/>
        </w:rPr>
      </w:pPr>
    </w:p>
    <w:p w14:paraId="7C0536A3" w14:textId="54DC7FAD" w:rsidR="00773997" w:rsidRPr="003E03DC" w:rsidRDefault="00773997" w:rsidP="0040559E">
      <w:pPr>
        <w:pStyle w:val="Styl2"/>
        <w:spacing w:before="0" w:after="0"/>
        <w:rPr>
          <w:rFonts w:ascii="Arial" w:hAnsi="Arial"/>
          <w:sz w:val="20"/>
          <w:szCs w:val="20"/>
        </w:rPr>
      </w:pPr>
      <w:bookmarkStart w:id="2" w:name="_Toc179803437"/>
      <w:r w:rsidRPr="003E03DC">
        <w:rPr>
          <w:rFonts w:ascii="Arial" w:hAnsi="Arial"/>
          <w:sz w:val="20"/>
          <w:szCs w:val="20"/>
        </w:rPr>
        <w:t xml:space="preserve">Rozdział 3. </w:t>
      </w:r>
      <w:r w:rsidR="00BC013E" w:rsidRPr="003E03DC">
        <w:rPr>
          <w:rFonts w:ascii="Arial" w:hAnsi="Arial"/>
          <w:sz w:val="20"/>
          <w:szCs w:val="20"/>
        </w:rPr>
        <w:br/>
      </w:r>
      <w:r w:rsidRPr="003E03DC">
        <w:rPr>
          <w:rFonts w:ascii="Arial" w:hAnsi="Arial"/>
          <w:sz w:val="20"/>
          <w:szCs w:val="20"/>
        </w:rPr>
        <w:t>Opis przedmiotu zamówienia</w:t>
      </w:r>
      <w:bookmarkEnd w:id="2"/>
    </w:p>
    <w:p w14:paraId="6F0E0EDC" w14:textId="29C085A5" w:rsidR="00773997" w:rsidRPr="003E03DC" w:rsidRDefault="00773997" w:rsidP="000F11AF">
      <w:pPr>
        <w:pStyle w:val="NormalnyWeb"/>
        <w:numPr>
          <w:ilvl w:val="0"/>
          <w:numId w:val="35"/>
        </w:numPr>
        <w:spacing w:before="0" w:beforeAutospacing="0" w:after="0" w:afterAutospacing="0" w:line="276" w:lineRule="auto"/>
        <w:rPr>
          <w:rFonts w:ascii="Arial" w:hAnsi="Arial" w:cs="Arial"/>
          <w:sz w:val="20"/>
          <w:szCs w:val="20"/>
        </w:rPr>
      </w:pPr>
      <w:r w:rsidRPr="003E03DC">
        <w:rPr>
          <w:rFonts w:ascii="Arial" w:hAnsi="Arial" w:cs="Arial"/>
          <w:sz w:val="20"/>
          <w:szCs w:val="20"/>
        </w:rPr>
        <w:t xml:space="preserve">Przedmiotem zamówienia jest </w:t>
      </w:r>
      <w:r w:rsidR="00AC1AA0" w:rsidRPr="003E03DC">
        <w:rPr>
          <w:rFonts w:ascii="Arial" w:hAnsi="Arial" w:cs="Arial"/>
          <w:b/>
          <w:bCs/>
          <w:sz w:val="20"/>
          <w:szCs w:val="20"/>
        </w:rPr>
        <w:t xml:space="preserve">Wymiana źródła ciepła w budynku Urzędu Gminy </w:t>
      </w:r>
      <w:r w:rsidR="00EF7B3B" w:rsidRPr="003E03DC">
        <w:rPr>
          <w:rFonts w:ascii="Arial" w:hAnsi="Arial" w:cs="Arial"/>
          <w:b/>
          <w:bCs/>
          <w:sz w:val="20"/>
          <w:szCs w:val="20"/>
        </w:rPr>
        <w:t>w Zblewie.</w:t>
      </w:r>
    </w:p>
    <w:p w14:paraId="52C869CD" w14:textId="77777777" w:rsidR="00773997" w:rsidRPr="003E03DC" w:rsidRDefault="00773997" w:rsidP="0040559E">
      <w:pPr>
        <w:pStyle w:val="NormalnyWeb"/>
        <w:spacing w:before="0" w:beforeAutospacing="0" w:after="0" w:afterAutospacing="0" w:line="276" w:lineRule="auto"/>
        <w:ind w:left="371"/>
        <w:jc w:val="both"/>
        <w:rPr>
          <w:rFonts w:ascii="Arial" w:hAnsi="Arial" w:cs="Arial"/>
          <w:color w:val="FF0000"/>
          <w:sz w:val="20"/>
          <w:szCs w:val="20"/>
        </w:rPr>
      </w:pPr>
    </w:p>
    <w:p w14:paraId="13099859" w14:textId="40C4E7E2" w:rsidR="007304A7" w:rsidRDefault="00CF308C" w:rsidP="000F11AF">
      <w:pPr>
        <w:pStyle w:val="NormalnyWeb"/>
        <w:numPr>
          <w:ilvl w:val="0"/>
          <w:numId w:val="35"/>
        </w:numPr>
        <w:spacing w:before="0" w:beforeAutospacing="0" w:after="0" w:afterAutospacing="0" w:line="276" w:lineRule="auto"/>
        <w:jc w:val="both"/>
        <w:rPr>
          <w:rFonts w:ascii="Arial" w:hAnsi="Arial" w:cs="Arial"/>
          <w:sz w:val="20"/>
          <w:szCs w:val="20"/>
        </w:rPr>
      </w:pPr>
      <w:r>
        <w:rPr>
          <w:rFonts w:ascii="Arial" w:hAnsi="Arial" w:cs="Arial"/>
          <w:sz w:val="20"/>
          <w:szCs w:val="20"/>
        </w:rPr>
        <w:t xml:space="preserve">Szczegółowy zakres zamówienia zawarty jest w </w:t>
      </w:r>
      <w:r w:rsidRPr="00CF308C">
        <w:rPr>
          <w:rFonts w:ascii="Arial" w:hAnsi="Arial" w:cs="Arial"/>
          <w:b/>
          <w:sz w:val="20"/>
          <w:szCs w:val="20"/>
        </w:rPr>
        <w:t>Załączniku nr 8 do SWZ</w:t>
      </w:r>
      <w:r>
        <w:rPr>
          <w:rFonts w:ascii="Arial" w:hAnsi="Arial" w:cs="Arial"/>
          <w:sz w:val="20"/>
          <w:szCs w:val="20"/>
        </w:rPr>
        <w:t xml:space="preserve"> oraz pomocniczo w przedmiarze robót.</w:t>
      </w:r>
    </w:p>
    <w:p w14:paraId="45C49E1C" w14:textId="77777777" w:rsidR="00A84A71" w:rsidRPr="00473B13" w:rsidRDefault="00A84A71" w:rsidP="0040559E">
      <w:pPr>
        <w:pStyle w:val="Akapitzlist"/>
        <w:spacing w:after="0" w:line="276" w:lineRule="auto"/>
        <w:ind w:left="1440"/>
        <w:jc w:val="both"/>
        <w:rPr>
          <w:rFonts w:ascii="Arial" w:hAnsi="Arial" w:cs="Arial"/>
          <w:sz w:val="20"/>
          <w:szCs w:val="20"/>
        </w:rPr>
      </w:pPr>
    </w:p>
    <w:p w14:paraId="4F2E4BC9" w14:textId="49D02EE8" w:rsidR="00A84A71" w:rsidRPr="00427D28" w:rsidRDefault="00427D28" w:rsidP="00427D28">
      <w:pPr>
        <w:spacing w:after="0" w:line="276" w:lineRule="auto"/>
        <w:ind w:left="360" w:hanging="360"/>
        <w:jc w:val="both"/>
        <w:rPr>
          <w:rFonts w:ascii="Arial" w:hAnsi="Arial" w:cs="Arial"/>
          <w:sz w:val="20"/>
          <w:szCs w:val="20"/>
        </w:rPr>
      </w:pPr>
      <w:r w:rsidRPr="00427D28">
        <w:rPr>
          <w:rFonts w:ascii="Arial" w:hAnsi="Arial" w:cs="Arial"/>
          <w:sz w:val="20"/>
          <w:szCs w:val="20"/>
        </w:rPr>
        <w:t>3. Informacje dodatkowe</w:t>
      </w:r>
    </w:p>
    <w:p w14:paraId="4D22738E"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1)</w:t>
      </w:r>
      <w:r w:rsidRPr="00427D28">
        <w:rPr>
          <w:rFonts w:ascii="Arial" w:hAnsi="Arial" w:cs="Arial"/>
          <w:sz w:val="20"/>
          <w:szCs w:val="20"/>
        </w:rPr>
        <w:tab/>
        <w:t>Zasadne jest, aby Wykonawca zapoznał się z przedmiotem zamówienia oraz zawarł w cenie oferty wszystkie koszty robót niezbędnych do prawidłowego ich wykonania, zgodnie z technologią określoną polskimi normami.</w:t>
      </w:r>
    </w:p>
    <w:p w14:paraId="3DB7DEE9"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2)</w:t>
      </w:r>
      <w:r w:rsidRPr="00427D28">
        <w:rPr>
          <w:rFonts w:ascii="Arial" w:hAnsi="Arial" w:cs="Arial"/>
          <w:sz w:val="20"/>
          <w:szCs w:val="20"/>
        </w:rPr>
        <w:tab/>
        <w:t>Wykonawca zobowiązany jest do wykonania robót budowlanych zgodnie ze sztuką budowlaną, obowiązującymi przepisami i normami oraz przy zachowaniu przepisów BHP, przy maksymalnym ograniczeniu uciążliwości robót prowadzonych u Zamawiającego. Wykonawca gwarantuje także wykonanie przedmiotu zamówienia pod kierownictwem osób posiadających wymagane przygotowanie zawodowe do pełnienia samodzielnych funkcji technicznych w budownictwie.</w:t>
      </w:r>
    </w:p>
    <w:p w14:paraId="51EF5FB1"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3)</w:t>
      </w:r>
      <w:r w:rsidRPr="00427D28">
        <w:rPr>
          <w:rFonts w:ascii="Arial" w:hAnsi="Arial" w:cs="Arial"/>
          <w:sz w:val="20"/>
          <w:szCs w:val="20"/>
        </w:rPr>
        <w:tab/>
        <w:t>Wykonawca zabezpiecza teren robót w szczególności mając na uwadze mienie Zamawiającego i własne.</w:t>
      </w:r>
    </w:p>
    <w:p w14:paraId="6736FB57"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4)</w:t>
      </w:r>
      <w:r w:rsidRPr="00427D28">
        <w:rPr>
          <w:rFonts w:ascii="Arial" w:hAnsi="Arial" w:cs="Arial"/>
          <w:sz w:val="20"/>
          <w:szCs w:val="20"/>
        </w:rPr>
        <w:tab/>
        <w:t>Wykonawca w trakcie trwania robót ponosi odpowiedzialność za bezpieczeństwo swoich pracowników oraz innych osób znajdujących się w obrębie przekazanego placu budowy z tytułu prowadzonych robót.</w:t>
      </w:r>
    </w:p>
    <w:p w14:paraId="435523FA"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5)</w:t>
      </w:r>
      <w:r w:rsidRPr="00427D28">
        <w:rPr>
          <w:rFonts w:ascii="Arial" w:hAnsi="Arial" w:cs="Arial"/>
          <w:sz w:val="20"/>
          <w:szCs w:val="20"/>
        </w:rPr>
        <w:tab/>
        <w:t xml:space="preserve">Wykonawca ma obowiązek posiadać w stosunku do użytych materiałów i urządzeń dokumenty potwierdzające pozwolenie na ich zastosowanie (w szczególności: certyfikaty, atesty, aprobaty techniczne, świadectwa jakości lub inne dowody potwierdzające, że oferowany produkt jest zgodny z wymaganiami Zamawiającego). Zamawiający dopuszcza produkty nie mające certyfikatu zgodności z daną normą, oceną techniczną </w:t>
      </w:r>
      <w:r w:rsidRPr="00427D28">
        <w:rPr>
          <w:rFonts w:ascii="Arial" w:hAnsi="Arial" w:cs="Arial"/>
          <w:sz w:val="20"/>
          <w:szCs w:val="20"/>
        </w:rPr>
        <w:lastRenderedPageBreak/>
        <w:t>czy specyfikacją techniczną, o ile wyroby te lub produkty spełniają wymagania będące przedmiotem oceny tej zgodności a Wykonawca za pomocą innych dowodów może wykazać, że oferowany wyrób lub produkt jest zgodny z postawionymi wymogami.</w:t>
      </w:r>
    </w:p>
    <w:p w14:paraId="345212D3"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6)</w:t>
      </w:r>
      <w:r w:rsidRPr="00427D28">
        <w:rPr>
          <w:rFonts w:ascii="Arial" w:hAnsi="Arial" w:cs="Arial"/>
          <w:sz w:val="20"/>
          <w:szCs w:val="20"/>
        </w:rPr>
        <w:tab/>
        <w:t>Wykonawca wykona i przygotuje oraz złoży dokumenty na wykonany przedmiot zamówienia, a zwłaszcza:</w:t>
      </w:r>
    </w:p>
    <w:p w14:paraId="4BA8FCCC" w14:textId="77777777" w:rsidR="00427D28" w:rsidRPr="00427D28" w:rsidRDefault="00427D28" w:rsidP="00427D28">
      <w:pPr>
        <w:pStyle w:val="Akapitzlist"/>
        <w:spacing w:after="0" w:line="276" w:lineRule="auto"/>
        <w:ind w:left="993" w:hanging="273"/>
        <w:jc w:val="both"/>
        <w:rPr>
          <w:rFonts w:ascii="Arial" w:hAnsi="Arial" w:cs="Arial"/>
          <w:sz w:val="20"/>
          <w:szCs w:val="20"/>
        </w:rPr>
      </w:pPr>
      <w:r w:rsidRPr="00427D28">
        <w:rPr>
          <w:rFonts w:ascii="Arial" w:hAnsi="Arial" w:cs="Arial"/>
          <w:sz w:val="20"/>
          <w:szCs w:val="20"/>
        </w:rPr>
        <w:t>a)</w:t>
      </w:r>
      <w:r w:rsidRPr="00427D28">
        <w:rPr>
          <w:rFonts w:ascii="Arial" w:hAnsi="Arial" w:cs="Arial"/>
          <w:sz w:val="20"/>
          <w:szCs w:val="20"/>
        </w:rPr>
        <w:tab/>
        <w:t>potwierdzające jakość podstawowych materiałów i urządzeń użytych do wykonania przedmiotu zamówienia,</w:t>
      </w:r>
    </w:p>
    <w:p w14:paraId="2CF6F747" w14:textId="77777777" w:rsidR="00427D28" w:rsidRPr="00427D28" w:rsidRDefault="00427D28" w:rsidP="00427D28">
      <w:pPr>
        <w:pStyle w:val="Akapitzlist"/>
        <w:tabs>
          <w:tab w:val="left" w:pos="993"/>
        </w:tabs>
        <w:spacing w:after="0" w:line="276" w:lineRule="auto"/>
        <w:jc w:val="both"/>
        <w:rPr>
          <w:rFonts w:ascii="Arial" w:hAnsi="Arial" w:cs="Arial"/>
          <w:sz w:val="20"/>
          <w:szCs w:val="20"/>
        </w:rPr>
      </w:pPr>
      <w:r w:rsidRPr="00427D28">
        <w:rPr>
          <w:rFonts w:ascii="Arial" w:hAnsi="Arial" w:cs="Arial"/>
          <w:sz w:val="20"/>
          <w:szCs w:val="20"/>
        </w:rPr>
        <w:t>b)</w:t>
      </w:r>
      <w:r w:rsidRPr="00427D28">
        <w:rPr>
          <w:rFonts w:ascii="Arial" w:hAnsi="Arial" w:cs="Arial"/>
          <w:sz w:val="20"/>
          <w:szCs w:val="20"/>
        </w:rPr>
        <w:tab/>
        <w:t>instrukcje użytkowania zamontowanych urządzeń (w języku polskim),</w:t>
      </w:r>
    </w:p>
    <w:p w14:paraId="1979181E" w14:textId="77777777" w:rsidR="00427D28" w:rsidRPr="00427D28" w:rsidRDefault="00427D28" w:rsidP="00427D28">
      <w:pPr>
        <w:pStyle w:val="Akapitzlist"/>
        <w:tabs>
          <w:tab w:val="left" w:pos="993"/>
        </w:tabs>
        <w:spacing w:after="0" w:line="276" w:lineRule="auto"/>
        <w:jc w:val="both"/>
        <w:rPr>
          <w:rFonts w:ascii="Arial" w:hAnsi="Arial" w:cs="Arial"/>
          <w:sz w:val="20"/>
          <w:szCs w:val="20"/>
        </w:rPr>
      </w:pPr>
      <w:r w:rsidRPr="00427D28">
        <w:rPr>
          <w:rFonts w:ascii="Arial" w:hAnsi="Arial" w:cs="Arial"/>
          <w:sz w:val="20"/>
          <w:szCs w:val="20"/>
        </w:rPr>
        <w:t>c)</w:t>
      </w:r>
      <w:r w:rsidRPr="00427D28">
        <w:rPr>
          <w:rFonts w:ascii="Arial" w:hAnsi="Arial" w:cs="Arial"/>
          <w:sz w:val="20"/>
          <w:szCs w:val="20"/>
        </w:rPr>
        <w:tab/>
        <w:t>protokoły prób i sprawdzeń kotłowni i instalacji,</w:t>
      </w:r>
    </w:p>
    <w:p w14:paraId="42401718" w14:textId="559EE8A6" w:rsidR="00427D28" w:rsidRDefault="00427D28" w:rsidP="00427D28">
      <w:pPr>
        <w:pStyle w:val="Akapitzlist"/>
        <w:tabs>
          <w:tab w:val="left" w:pos="993"/>
        </w:tabs>
        <w:spacing w:after="0" w:line="276" w:lineRule="auto"/>
        <w:jc w:val="both"/>
        <w:rPr>
          <w:rFonts w:ascii="Arial" w:hAnsi="Arial" w:cs="Arial"/>
          <w:sz w:val="20"/>
          <w:szCs w:val="20"/>
        </w:rPr>
      </w:pPr>
      <w:r w:rsidRPr="00427D28">
        <w:rPr>
          <w:rFonts w:ascii="Arial" w:hAnsi="Arial" w:cs="Arial"/>
          <w:sz w:val="20"/>
          <w:szCs w:val="20"/>
        </w:rPr>
        <w:t>d)</w:t>
      </w:r>
      <w:r w:rsidRPr="00427D28">
        <w:rPr>
          <w:rFonts w:ascii="Arial" w:hAnsi="Arial" w:cs="Arial"/>
          <w:sz w:val="20"/>
          <w:szCs w:val="20"/>
        </w:rPr>
        <w:tab/>
        <w:t>warunki gwarancji zamontowanych urządzeń.</w:t>
      </w:r>
    </w:p>
    <w:p w14:paraId="1EF0A0EB" w14:textId="77777777" w:rsidR="00A2116D" w:rsidRPr="00473B13" w:rsidRDefault="00A2116D" w:rsidP="00427D28">
      <w:pPr>
        <w:pStyle w:val="Akapitzlist"/>
        <w:tabs>
          <w:tab w:val="left" w:pos="993"/>
        </w:tabs>
        <w:spacing w:after="0" w:line="276" w:lineRule="auto"/>
        <w:jc w:val="both"/>
        <w:rPr>
          <w:rFonts w:ascii="Arial" w:hAnsi="Arial" w:cs="Arial"/>
          <w:sz w:val="20"/>
          <w:szCs w:val="20"/>
        </w:rPr>
      </w:pPr>
    </w:p>
    <w:p w14:paraId="535BA2F1" w14:textId="036A4549" w:rsidR="00427D28" w:rsidRDefault="00A2116D" w:rsidP="00A2116D">
      <w:pPr>
        <w:spacing w:after="0" w:line="276" w:lineRule="auto"/>
        <w:ind w:left="360"/>
        <w:jc w:val="both"/>
        <w:rPr>
          <w:rFonts w:ascii="Arial" w:hAnsi="Arial" w:cs="Arial"/>
          <w:sz w:val="20"/>
          <w:szCs w:val="20"/>
        </w:rPr>
      </w:pPr>
      <w:r>
        <w:rPr>
          <w:rFonts w:ascii="Arial" w:hAnsi="Arial" w:cs="Arial"/>
          <w:sz w:val="20"/>
          <w:szCs w:val="20"/>
        </w:rPr>
        <w:t xml:space="preserve">3. </w:t>
      </w:r>
      <w:r w:rsidR="00427D28" w:rsidRPr="00A2116D">
        <w:rPr>
          <w:rFonts w:ascii="Arial" w:hAnsi="Arial" w:cs="Arial"/>
          <w:sz w:val="20"/>
          <w:szCs w:val="20"/>
        </w:rPr>
        <w:t xml:space="preserve">Rozwiązania równoważne. Ogólne zasady równoważności rozwiązań: </w:t>
      </w:r>
    </w:p>
    <w:p w14:paraId="105A0EF9" w14:textId="77777777" w:rsidR="00A2116D" w:rsidRPr="00A2116D" w:rsidRDefault="00A2116D" w:rsidP="00A2116D">
      <w:pPr>
        <w:spacing w:after="0" w:line="276" w:lineRule="auto"/>
        <w:ind w:left="360"/>
        <w:jc w:val="both"/>
        <w:rPr>
          <w:rFonts w:ascii="Arial" w:hAnsi="Arial" w:cs="Arial"/>
          <w:sz w:val="20"/>
          <w:szCs w:val="20"/>
        </w:rPr>
      </w:pPr>
    </w:p>
    <w:p w14:paraId="7D86DE59" w14:textId="77777777" w:rsidR="00427D28" w:rsidRPr="00BA729A" w:rsidRDefault="00427D28" w:rsidP="000F11AF">
      <w:pPr>
        <w:pStyle w:val="Akapitzlist"/>
        <w:numPr>
          <w:ilvl w:val="1"/>
          <w:numId w:val="34"/>
        </w:numPr>
        <w:spacing w:after="0" w:line="276" w:lineRule="auto"/>
        <w:jc w:val="both"/>
        <w:rPr>
          <w:rFonts w:ascii="Arial" w:hAnsi="Arial" w:cs="Arial"/>
          <w:sz w:val="20"/>
          <w:szCs w:val="20"/>
        </w:rPr>
      </w:pPr>
      <w:r w:rsidRPr="00BA729A">
        <w:rPr>
          <w:rFonts w:ascii="Arial" w:hAnsi="Arial" w:cs="Arial"/>
          <w:sz w:val="20"/>
          <w:szCs w:val="20"/>
        </w:rPr>
        <w:t xml:space="preserve">Za równoważne do wyspecyfikowanego rozwiązania Zamawiający uzna rozwiązanie o tym samym przeznaczeniu, cechach technicznych, jakościowych i funkcjonalnych odpowiadających cechom technicznym, jakościowym i funkcjonalnym wskazanych w opisie przedmiotu zamówienia, lub lepszych, oznaczonych innym znakiem towarowym, patentem lub pochodzeniem. </w:t>
      </w:r>
    </w:p>
    <w:p w14:paraId="3A0D04A1"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BA729A">
        <w:rPr>
          <w:rFonts w:ascii="Arial" w:hAnsi="Arial" w:cs="Arial"/>
          <w:sz w:val="20"/>
          <w:szCs w:val="20"/>
        </w:rPr>
        <w:t>Rozwiązanie</w:t>
      </w:r>
      <w:r w:rsidRPr="00473B13">
        <w:rPr>
          <w:rFonts w:ascii="Arial" w:hAnsi="Arial" w:cs="Arial"/>
          <w:sz w:val="20"/>
          <w:szCs w:val="20"/>
        </w:rPr>
        <w:t xml:space="preserve"> równoważne musi pozwalać na zrealizowanie zakładanego przez Zamawiającego celu poprzez parametry wydajnościowe i funkcjonalne, mające wpływ na skuteczność działania, takie same lub lepsze od wskazanych wymagań minimalnych. </w:t>
      </w:r>
    </w:p>
    <w:p w14:paraId="2077578D"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473B13">
        <w:rPr>
          <w:rFonts w:ascii="Arial" w:hAnsi="Arial" w:cs="Arial"/>
          <w:sz w:val="20"/>
          <w:szCs w:val="20"/>
        </w:rPr>
        <w:t xml:space="preserve">Użycie w opisie przedmiotu zamówienia nazw rozwiązań, materiałów i urządzeń służy ustaleniu minimalnego standardu wykonania i określenia właściwości i wymogów technicznych założonych w dokumentacji technicznej dla projektowanych rozwiązań. </w:t>
      </w:r>
    </w:p>
    <w:p w14:paraId="1D668581"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473B13">
        <w:rPr>
          <w:rFonts w:ascii="Arial" w:hAnsi="Arial" w:cs="Arial"/>
          <w:sz w:val="20"/>
          <w:szCs w:val="20"/>
        </w:rPr>
        <w:t xml:space="preserve">Wykonawca zobligowany jest do wykazania, że oferowane rozwiązania równoważne spełnią zakładane wymagania minimalne. </w:t>
      </w:r>
    </w:p>
    <w:p w14:paraId="011C7212"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473B13">
        <w:rPr>
          <w:rFonts w:ascii="Arial" w:hAnsi="Arial" w:cs="Arial"/>
          <w:sz w:val="20"/>
          <w:szCs w:val="20"/>
        </w:rPr>
        <w:t xml:space="preserve">Brak określenia „minimum” oznacza wymaganie na poziomie minimalnym, a Wykonawca może zaoferować rozwiązanie o lepszych parametrach. </w:t>
      </w:r>
    </w:p>
    <w:p w14:paraId="3B50C59A"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473B13">
        <w:rPr>
          <w:rFonts w:ascii="Arial" w:hAnsi="Arial" w:cs="Arial"/>
          <w:sz w:val="20"/>
          <w:szCs w:val="20"/>
        </w:rPr>
        <w:t xml:space="preserve">W celu zachowania zasad neutralności technologicznej i konkurencyjności dopuszcza się rozwiązania równoważne do wyspecyfikowanych, przy czym za rozwiązanie równoważne uważa się takie rozwiązanie, które pod względem technologii, wydajności i funkcjonalności nie odbiega lub jest lepsze od technologii funkcjonalności i wydajności wyszczególnionych w rozwiązaniu wyspecyfikowanym. </w:t>
      </w:r>
    </w:p>
    <w:p w14:paraId="24B96D1B" w14:textId="77777777" w:rsidR="00427D28" w:rsidRPr="00B4572C" w:rsidRDefault="00427D28" w:rsidP="000F11AF">
      <w:pPr>
        <w:pStyle w:val="Akapitzlist"/>
        <w:numPr>
          <w:ilvl w:val="1"/>
          <w:numId w:val="34"/>
        </w:numPr>
        <w:spacing w:after="0" w:line="276" w:lineRule="auto"/>
        <w:jc w:val="both"/>
        <w:rPr>
          <w:rFonts w:ascii="Arial" w:hAnsi="Arial" w:cs="Arial"/>
          <w:sz w:val="20"/>
          <w:szCs w:val="20"/>
        </w:rPr>
      </w:pPr>
      <w:r w:rsidRPr="00B4572C">
        <w:rPr>
          <w:rFonts w:ascii="Arial" w:hAnsi="Arial" w:cs="Arial"/>
          <w:sz w:val="20"/>
          <w:szCs w:val="20"/>
        </w:rPr>
        <w:t xml:space="preserve">Nie podlegają porównaniu cechy rozwiązania właściwe wyłącznie dla rozwiązania wyspecyfikowanego, takie jak: zastrzeżone patenty, własnościowe rozwiązania technologiczne, własnościowe protokoły itp., a jedynie te, które stanowią o istocie całości zakładanych rozwiązań technologicznych i posiadają odniesienie w rozwiązaniu równoważnym. W związku z tym, Wykonawca może zaproponować rozwiązania, które realizują takie same funkcjonalności wyspecyfikowane przez Zamawiającego w inny, niż podany sposób. </w:t>
      </w:r>
    </w:p>
    <w:p w14:paraId="789B60AC"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473B13">
        <w:rPr>
          <w:rFonts w:ascii="Arial" w:hAnsi="Arial" w:cs="Arial"/>
          <w:sz w:val="20"/>
          <w:szCs w:val="20"/>
        </w:rPr>
        <w:t xml:space="preserve">Przez bardzo zbliżoną (podobną) wartość użytkową rozumie się podobne, z dopuszczeniem nieznacznych różnic niewpływających w żadnym stopniu na całokształt systemu, zachowanie oraz realizowanie podobnych funkcjonalności w danych warunkach, dla których to warunków rozwiązania te są dedykowane. Rozwiązanie równoważne musi zawierać dokumentację potwierdzającą, że spełnia wymagania funkcjonalne Zamawiającego, w tym wyniki porównań, testów czy możliwości oferowanych przez to rozwiązanie w odniesieniu do rozwiązania wyspecyfikowanego. </w:t>
      </w:r>
    </w:p>
    <w:p w14:paraId="7BD8ABB4" w14:textId="77777777" w:rsidR="00427D28" w:rsidRPr="00473B13" w:rsidRDefault="00427D28" w:rsidP="000F11AF">
      <w:pPr>
        <w:pStyle w:val="Akapitzlist"/>
        <w:numPr>
          <w:ilvl w:val="1"/>
          <w:numId w:val="34"/>
        </w:numPr>
        <w:spacing w:after="0" w:line="276" w:lineRule="auto"/>
        <w:jc w:val="both"/>
        <w:rPr>
          <w:rFonts w:ascii="Arial" w:hAnsi="Arial" w:cs="Arial"/>
          <w:sz w:val="20"/>
          <w:szCs w:val="20"/>
        </w:rPr>
      </w:pPr>
      <w:r w:rsidRPr="00473B13">
        <w:rPr>
          <w:rFonts w:ascii="Arial" w:hAnsi="Arial" w:cs="Arial"/>
          <w:sz w:val="20"/>
          <w:szCs w:val="20"/>
        </w:rPr>
        <w:t xml:space="preserve">Dodatkowo, wszędzie tam, gdzie zostało wskazane pochodzenie (marka, znak towarowy, producent, dostawca itp.) materiałów lub normy, aprobaty, specyfikacje i </w:t>
      </w:r>
      <w:r w:rsidRPr="00473B13">
        <w:rPr>
          <w:rFonts w:ascii="Arial" w:hAnsi="Arial" w:cs="Arial"/>
          <w:sz w:val="20"/>
          <w:szCs w:val="20"/>
        </w:rPr>
        <w:lastRenderedPageBreak/>
        <w:t xml:space="preserve">systemy, o których mowa w ustawie Prawo Zamówień Publicznych (zwana dalej ustawą), Zamawiający dopuszcza oferowanie sprzętu lub rozwiązań równoważnych pod warunkiem, że zapewnią uzyskanie parametrów technicznych takich samych lub lepszych niż wymagane przez Zamawiającego w dokumentacji przetargowej. Zamawiający dopuszcza oferowanie materiałów lub urządzeń równoważnych. Materiały lub urządzenia pochodzące od konkretnych producentów określają minimalne parametry jakościowe i cechy użytkowe, a także jakościowe (m.in.: wymiary, skład, zastosowany materiał, kolor, odcień, przeznaczenie materiałów i urządzeń, estetyka itp.) jakim muszą odpowiadać materiały lub urządzenia oferowane przez Wykonawcę, aby zostały spełnione wymagania stawiane przez Zamawiającego. Operowanie przykładowymi nazwami producenta ma jedynie na celu doprecyzowanie poziomu oczekiwań Zamawiającego w stosunku do określonego producentów / produktów rozwiązania. ma wyłącznie Posługiwanie charakter się nazwami przykładowy. Zamawiający, wskazując oznaczenie konkretnego producenta (dostawcy), konkretny produkt lub materiały przy opisie przedmiotu zamówienia, dopuszcza jednocześnie produkty równoważne o parametrach jakościowych i cechach użytkowych co najmniej na poziomie parametrów wskazanego produktu, uznając tym samym każdy produkt o wskazanych lub lepszych parametrach. Zamawiający opisując przedmiot zamówienia przy pomocy określonych norm, aprobat czy specyfikacji technicznych i systemów odniesienia dopuszcza rozwiązania równoważne opisywanym. Wykonawca, który powołuje się na rozwiązania równoważne opisywanym przez Zamawiającego, jest obowiązany wykazać, że oferowane przez niego </w:t>
      </w:r>
      <w:r>
        <w:rPr>
          <w:rFonts w:ascii="Arial" w:hAnsi="Arial" w:cs="Arial"/>
          <w:sz w:val="20"/>
          <w:szCs w:val="20"/>
        </w:rPr>
        <w:t>sprzęty / produkty</w:t>
      </w:r>
      <w:r w:rsidRPr="00473B13">
        <w:rPr>
          <w:rFonts w:ascii="Arial" w:hAnsi="Arial" w:cs="Arial"/>
          <w:sz w:val="20"/>
          <w:szCs w:val="20"/>
        </w:rPr>
        <w:t xml:space="preserve"> spełniają wymagania określone przez Zamawiającego. W takiej sytuacji Zamawiający wymaga złożenia stosownych dokumentów uwiarygodniających te rozwiązania.</w:t>
      </w:r>
    </w:p>
    <w:p w14:paraId="41851779" w14:textId="77777777" w:rsidR="00A84A71" w:rsidRPr="00473B13" w:rsidRDefault="00A84A71" w:rsidP="0040559E">
      <w:pPr>
        <w:pStyle w:val="Akapitzlist"/>
        <w:spacing w:after="0" w:line="276" w:lineRule="auto"/>
        <w:jc w:val="both"/>
        <w:rPr>
          <w:rFonts w:ascii="Arial" w:hAnsi="Arial" w:cs="Arial"/>
          <w:sz w:val="20"/>
          <w:szCs w:val="20"/>
        </w:rPr>
      </w:pPr>
    </w:p>
    <w:p w14:paraId="208F9ECD" w14:textId="6DA0AFEE" w:rsidR="00773997" w:rsidRPr="00A2116D" w:rsidRDefault="00A2116D" w:rsidP="00A2116D">
      <w:pPr>
        <w:spacing w:after="0" w:line="276" w:lineRule="auto"/>
        <w:ind w:left="360"/>
        <w:jc w:val="both"/>
        <w:rPr>
          <w:rFonts w:ascii="Arial" w:hAnsi="Arial" w:cs="Arial"/>
          <w:sz w:val="20"/>
          <w:szCs w:val="20"/>
        </w:rPr>
      </w:pPr>
      <w:r>
        <w:rPr>
          <w:rFonts w:ascii="Arial" w:hAnsi="Arial" w:cs="Arial"/>
          <w:sz w:val="20"/>
          <w:szCs w:val="20"/>
        </w:rPr>
        <w:t xml:space="preserve">4. </w:t>
      </w:r>
      <w:r w:rsidR="00773997" w:rsidRPr="00A2116D">
        <w:rPr>
          <w:rFonts w:ascii="Arial" w:hAnsi="Arial" w:cs="Arial"/>
          <w:sz w:val="20"/>
          <w:szCs w:val="20"/>
        </w:rPr>
        <w:t>Nazwy i kody zamówienia według Wspólnego Słownika Zamówień (CPV):</w:t>
      </w:r>
    </w:p>
    <w:p w14:paraId="7798C6B0" w14:textId="77777777" w:rsidR="00416A7D" w:rsidRPr="00473B13" w:rsidRDefault="00416A7D" w:rsidP="0040559E">
      <w:pPr>
        <w:spacing w:after="0" w:line="276" w:lineRule="auto"/>
        <w:ind w:left="567" w:hanging="11"/>
        <w:jc w:val="both"/>
        <w:rPr>
          <w:rFonts w:ascii="Arial" w:hAnsi="Arial" w:cs="Arial"/>
          <w:color w:val="FF0000"/>
          <w:sz w:val="20"/>
          <w:szCs w:val="20"/>
        </w:rPr>
      </w:pPr>
    </w:p>
    <w:p w14:paraId="251DD4FE" w14:textId="69641212" w:rsidR="00CC1D7C" w:rsidRPr="00473B13" w:rsidRDefault="00A2116D" w:rsidP="00A2116D">
      <w:pPr>
        <w:spacing w:after="0" w:line="276" w:lineRule="auto"/>
        <w:ind w:left="1983" w:hanging="1416"/>
        <w:rPr>
          <w:rFonts w:ascii="Arial" w:hAnsi="Arial" w:cs="Arial"/>
          <w:sz w:val="20"/>
          <w:szCs w:val="20"/>
        </w:rPr>
      </w:pPr>
      <w:bookmarkStart w:id="3" w:name="_Hlk179785768"/>
      <w:r w:rsidRPr="00A2116D">
        <w:rPr>
          <w:rFonts w:ascii="Arial" w:hAnsi="Arial" w:cs="Arial"/>
          <w:sz w:val="20"/>
          <w:szCs w:val="20"/>
        </w:rPr>
        <w:t>45.33.11.10-0 Instalowanie kotłów</w:t>
      </w:r>
    </w:p>
    <w:bookmarkEnd w:id="3"/>
    <w:p w14:paraId="36200AEF" w14:textId="77777777" w:rsidR="00773997" w:rsidRPr="00473B13" w:rsidRDefault="00773997" w:rsidP="0040559E">
      <w:pPr>
        <w:spacing w:after="0" w:line="276" w:lineRule="auto"/>
        <w:ind w:right="25"/>
        <w:jc w:val="both"/>
        <w:rPr>
          <w:rFonts w:ascii="Arial" w:hAnsi="Arial" w:cs="Arial"/>
          <w:sz w:val="20"/>
          <w:szCs w:val="20"/>
        </w:rPr>
      </w:pPr>
    </w:p>
    <w:p w14:paraId="06504B05" w14:textId="3DE8D14F" w:rsidR="00773997" w:rsidRPr="00473B13" w:rsidRDefault="00773997" w:rsidP="0040559E">
      <w:pPr>
        <w:pStyle w:val="Styl2"/>
        <w:spacing w:before="0" w:after="0"/>
        <w:rPr>
          <w:rFonts w:ascii="Arial" w:hAnsi="Arial"/>
          <w:sz w:val="20"/>
          <w:szCs w:val="20"/>
        </w:rPr>
      </w:pPr>
      <w:bookmarkStart w:id="4" w:name="_Toc179803438"/>
      <w:r w:rsidRPr="00473B13">
        <w:rPr>
          <w:rFonts w:ascii="Arial" w:hAnsi="Arial"/>
          <w:sz w:val="20"/>
          <w:szCs w:val="20"/>
        </w:rPr>
        <w:t xml:space="preserve">Rozdział 4. </w:t>
      </w:r>
      <w:r w:rsidR="002A5B65" w:rsidRPr="00473B13">
        <w:rPr>
          <w:rFonts w:ascii="Arial" w:hAnsi="Arial"/>
          <w:sz w:val="20"/>
          <w:szCs w:val="20"/>
        </w:rPr>
        <w:br/>
      </w:r>
      <w:r w:rsidRPr="00473B13">
        <w:rPr>
          <w:rFonts w:ascii="Arial" w:hAnsi="Arial"/>
          <w:sz w:val="20"/>
          <w:szCs w:val="20"/>
        </w:rPr>
        <w:t>Termin wykonania zamówienia</w:t>
      </w:r>
      <w:bookmarkEnd w:id="4"/>
    </w:p>
    <w:p w14:paraId="29C7C261" w14:textId="749D1F3F" w:rsidR="003E59C9" w:rsidRPr="00473B13" w:rsidRDefault="00773997" w:rsidP="00F27B11">
      <w:pPr>
        <w:spacing w:after="0" w:line="276" w:lineRule="auto"/>
        <w:jc w:val="both"/>
        <w:rPr>
          <w:rFonts w:ascii="Arial" w:hAnsi="Arial" w:cs="Arial"/>
          <w:sz w:val="20"/>
          <w:szCs w:val="20"/>
        </w:rPr>
      </w:pPr>
      <w:r w:rsidRPr="00473B13">
        <w:rPr>
          <w:rFonts w:ascii="Arial" w:hAnsi="Arial" w:cs="Arial"/>
          <w:sz w:val="20"/>
          <w:szCs w:val="20"/>
        </w:rPr>
        <w:t xml:space="preserve">Zamówienie będzie wykonane w miejscu siedziby </w:t>
      </w:r>
      <w:r w:rsidR="00B26C1D" w:rsidRPr="00473B13">
        <w:rPr>
          <w:rFonts w:ascii="Arial" w:hAnsi="Arial" w:cs="Arial"/>
          <w:sz w:val="20"/>
          <w:szCs w:val="20"/>
        </w:rPr>
        <w:t>Z</w:t>
      </w:r>
      <w:r w:rsidRPr="00473B13">
        <w:rPr>
          <w:rFonts w:ascii="Arial" w:hAnsi="Arial" w:cs="Arial"/>
          <w:sz w:val="20"/>
          <w:szCs w:val="20"/>
        </w:rPr>
        <w:t xml:space="preserve">amawiającego. </w:t>
      </w:r>
      <w:r w:rsidR="00FF6E8D" w:rsidRPr="00473B13">
        <w:rPr>
          <w:rFonts w:ascii="Arial" w:hAnsi="Arial" w:cs="Arial"/>
          <w:sz w:val="20"/>
          <w:szCs w:val="20"/>
        </w:rPr>
        <w:t>Wykonawca wykona zamówienie w terminie</w:t>
      </w:r>
      <w:r w:rsidR="009D47CC" w:rsidRPr="008F0954">
        <w:rPr>
          <w:rFonts w:ascii="Arial" w:hAnsi="Arial" w:cs="Arial"/>
          <w:sz w:val="20"/>
          <w:szCs w:val="20"/>
        </w:rPr>
        <w:t>:</w:t>
      </w:r>
      <w:r w:rsidR="00F27B11" w:rsidRPr="008F0954">
        <w:rPr>
          <w:rFonts w:ascii="Arial" w:hAnsi="Arial" w:cs="Arial"/>
          <w:sz w:val="20"/>
          <w:szCs w:val="20"/>
        </w:rPr>
        <w:t xml:space="preserve"> </w:t>
      </w:r>
      <w:r w:rsidR="00416A7D" w:rsidRPr="008F0954">
        <w:rPr>
          <w:rFonts w:ascii="Arial" w:hAnsi="Arial" w:cs="Arial"/>
          <w:sz w:val="20"/>
          <w:szCs w:val="20"/>
        </w:rPr>
        <w:t xml:space="preserve"> </w:t>
      </w:r>
      <w:r w:rsidR="00416A7D" w:rsidRPr="008F0954">
        <w:rPr>
          <w:rFonts w:ascii="Arial" w:hAnsi="Arial" w:cs="Arial"/>
          <w:b/>
          <w:bCs/>
          <w:sz w:val="20"/>
          <w:szCs w:val="20"/>
        </w:rPr>
        <w:t>do</w:t>
      </w:r>
      <w:r w:rsidR="00F33AA0" w:rsidRPr="008F0954">
        <w:rPr>
          <w:rFonts w:ascii="Arial" w:hAnsi="Arial" w:cs="Arial"/>
          <w:b/>
          <w:bCs/>
          <w:sz w:val="20"/>
          <w:szCs w:val="20"/>
        </w:rPr>
        <w:t xml:space="preserve"> </w:t>
      </w:r>
      <w:r w:rsidR="00F27B11" w:rsidRPr="008F0954">
        <w:rPr>
          <w:rFonts w:ascii="Arial" w:hAnsi="Arial" w:cs="Arial"/>
          <w:b/>
          <w:bCs/>
          <w:sz w:val="20"/>
          <w:szCs w:val="20"/>
        </w:rPr>
        <w:t>6</w:t>
      </w:r>
      <w:r w:rsidR="00F33AA0" w:rsidRPr="008F0954">
        <w:rPr>
          <w:rFonts w:ascii="Arial" w:hAnsi="Arial" w:cs="Arial"/>
          <w:b/>
          <w:bCs/>
          <w:sz w:val="20"/>
          <w:szCs w:val="20"/>
        </w:rPr>
        <w:t>0</w:t>
      </w:r>
      <w:r w:rsidRPr="008F0954">
        <w:rPr>
          <w:rFonts w:ascii="Arial" w:hAnsi="Arial" w:cs="Arial"/>
          <w:b/>
          <w:bCs/>
          <w:sz w:val="20"/>
          <w:szCs w:val="20"/>
        </w:rPr>
        <w:t xml:space="preserve"> dni</w:t>
      </w:r>
      <w:r w:rsidR="00F33AA0" w:rsidRPr="008F0954">
        <w:rPr>
          <w:rFonts w:ascii="Arial" w:hAnsi="Arial" w:cs="Arial"/>
          <w:b/>
          <w:bCs/>
          <w:sz w:val="20"/>
          <w:szCs w:val="20"/>
        </w:rPr>
        <w:t xml:space="preserve"> </w:t>
      </w:r>
      <w:r w:rsidR="008A6427" w:rsidRPr="008A6427">
        <w:rPr>
          <w:rFonts w:ascii="Arial" w:hAnsi="Arial" w:cs="Arial"/>
          <w:bCs/>
          <w:sz w:val="20"/>
          <w:szCs w:val="20"/>
        </w:rPr>
        <w:t xml:space="preserve">kalendarzowych </w:t>
      </w:r>
      <w:r w:rsidRPr="008F0954">
        <w:rPr>
          <w:rFonts w:ascii="Arial" w:hAnsi="Arial" w:cs="Arial"/>
          <w:sz w:val="20"/>
          <w:szCs w:val="20"/>
        </w:rPr>
        <w:t>od dnia</w:t>
      </w:r>
      <w:r w:rsidRPr="0058668C">
        <w:rPr>
          <w:rFonts w:ascii="Arial" w:hAnsi="Arial" w:cs="Arial"/>
          <w:sz w:val="20"/>
          <w:szCs w:val="20"/>
        </w:rPr>
        <w:t xml:space="preserve"> </w:t>
      </w:r>
      <w:r w:rsidR="00416A7D" w:rsidRPr="0058668C">
        <w:rPr>
          <w:rFonts w:ascii="Arial" w:hAnsi="Arial" w:cs="Arial"/>
          <w:sz w:val="20"/>
          <w:szCs w:val="20"/>
        </w:rPr>
        <w:t xml:space="preserve">zawarcia </w:t>
      </w:r>
      <w:r w:rsidRPr="0058668C">
        <w:rPr>
          <w:rFonts w:ascii="Arial" w:hAnsi="Arial" w:cs="Arial"/>
          <w:sz w:val="20"/>
          <w:szCs w:val="20"/>
        </w:rPr>
        <w:t>umowy</w:t>
      </w:r>
      <w:r w:rsidR="00CE1C0B">
        <w:rPr>
          <w:rFonts w:ascii="Arial" w:hAnsi="Arial" w:cs="Arial"/>
          <w:sz w:val="20"/>
          <w:szCs w:val="20"/>
        </w:rPr>
        <w:t>.</w:t>
      </w:r>
    </w:p>
    <w:p w14:paraId="1F4580EF" w14:textId="77777777" w:rsidR="00F33AA0" w:rsidRPr="00473B13" w:rsidRDefault="00F33AA0" w:rsidP="0040559E">
      <w:pPr>
        <w:spacing w:after="0" w:line="276" w:lineRule="auto"/>
        <w:jc w:val="both"/>
        <w:rPr>
          <w:rFonts w:ascii="Arial" w:hAnsi="Arial" w:cs="Arial"/>
          <w:sz w:val="20"/>
          <w:szCs w:val="20"/>
        </w:rPr>
      </w:pPr>
    </w:p>
    <w:p w14:paraId="1132A676" w14:textId="27B29A3E" w:rsidR="00773997" w:rsidRPr="00473B13" w:rsidRDefault="00773997" w:rsidP="0040559E">
      <w:pPr>
        <w:pStyle w:val="Styl2"/>
        <w:spacing w:before="0" w:after="0"/>
        <w:rPr>
          <w:rFonts w:ascii="Arial" w:hAnsi="Arial"/>
          <w:sz w:val="20"/>
          <w:szCs w:val="20"/>
        </w:rPr>
      </w:pPr>
      <w:bookmarkStart w:id="5" w:name="_Toc179803439"/>
      <w:r w:rsidRPr="00473B13">
        <w:rPr>
          <w:rFonts w:ascii="Arial" w:hAnsi="Arial"/>
          <w:sz w:val="20"/>
          <w:szCs w:val="20"/>
        </w:rPr>
        <w:t xml:space="preserve">Rozdział 5. </w:t>
      </w:r>
      <w:r w:rsidR="002A5B65" w:rsidRPr="00473B13">
        <w:rPr>
          <w:rFonts w:ascii="Arial" w:hAnsi="Arial"/>
          <w:sz w:val="20"/>
          <w:szCs w:val="20"/>
        </w:rPr>
        <w:br/>
      </w:r>
      <w:r w:rsidRPr="00473B13">
        <w:rPr>
          <w:rFonts w:ascii="Arial" w:hAnsi="Arial"/>
          <w:sz w:val="20"/>
          <w:szCs w:val="20"/>
        </w:rPr>
        <w:t>Podwykonawstwo</w:t>
      </w:r>
      <w:bookmarkEnd w:id="5"/>
    </w:p>
    <w:p w14:paraId="5F28C95E" w14:textId="77777777"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Wykonawca może powierzyć wykonanie części zamówienia Podwykonawcy pod warunkiem, że posiadają oni kwalifikacje do ich wykonania. Zamawiający nie wskazuje części zamówienia, których dotyczy obowiązek osobistego wykonania przez Wykonawcę.</w:t>
      </w:r>
    </w:p>
    <w:p w14:paraId="3AC20672" w14:textId="2ED334E6"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Zamawiający wymaga wskazania w ofercie części zamówienia, której wykonanie Wykonawca zamierza powierzyć podwykonawcom oraz podania nazw firm podwykonawców i wartości lub procentowego udziału </w:t>
      </w:r>
      <w:r w:rsidR="006F0A0B" w:rsidRPr="00473B13">
        <w:rPr>
          <w:rFonts w:ascii="Arial" w:hAnsi="Arial" w:cs="Arial"/>
          <w:sz w:val="20"/>
          <w:szCs w:val="20"/>
        </w:rPr>
        <w:t>usług</w:t>
      </w:r>
      <w:r w:rsidRPr="00473B13">
        <w:rPr>
          <w:rFonts w:ascii="Arial" w:hAnsi="Arial" w:cs="Arial"/>
          <w:sz w:val="20"/>
          <w:szCs w:val="20"/>
        </w:rPr>
        <w:t xml:space="preserve"> realizowanych przez danego podwykonawcę.</w:t>
      </w:r>
    </w:p>
    <w:p w14:paraId="407E2173" w14:textId="77777777"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Przez umowę o podwykonawstwo należy rozumieć umowę zawartą w formie pisemnej, </w:t>
      </w:r>
      <w:r w:rsidRPr="00473B13">
        <w:rPr>
          <w:rFonts w:ascii="Arial" w:hAnsi="Arial" w:cs="Arial"/>
          <w:sz w:val="20"/>
          <w:szCs w:val="20"/>
        </w:rPr>
        <w:br/>
        <w:t>o charakterze odpłatnym, której przedmiotem są usługi, dostawy lub roboty budowlane stanowiące część zamówienia publicznego, zawartą między wybranym przez Zamawiającego Wykonawcą, a innym podmiotem (Podwykonawcą), a także pomiędzy Podwykonawcą, a dalszym Podwykonawcą lub pomiędzy dalszymi Podwykonawcami.</w:t>
      </w:r>
    </w:p>
    <w:p w14:paraId="41D6110B" w14:textId="77777777"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Jeżeli zmiana lub rezygnacja z podwykonawcy dotyczy podmiotu, na którego zasoby wykonawca powoływał się w celu wykazania spełniania warunków udziału w postępowaniu, o których mowa w </w:t>
      </w:r>
      <w:r w:rsidRPr="00473B13">
        <w:rPr>
          <w:rFonts w:ascii="Arial" w:hAnsi="Arial" w:cs="Arial"/>
          <w:sz w:val="20"/>
          <w:szCs w:val="20"/>
        </w:rPr>
        <w:lastRenderedPageBreak/>
        <w:t>art. 118 ust. 1 ustawy Pzp, wykonawca jest obowiązany wykazać zamawiającemu, iż proponowany inny podwykonawca lub wykonawca samodzielnie spełnia je w stopniu nie mniejszym niż wymagany w trakcie postępowania o udzielenie zamówienia. Przepis art. 122 ustawy Pzp stosuje się.</w:t>
      </w:r>
    </w:p>
    <w:p w14:paraId="4C58ABC9" w14:textId="5CA0A65F"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Wykonawca ponosi wobec zamawiającego pełną odpowiedzialność za </w:t>
      </w:r>
      <w:r w:rsidR="00130C9D" w:rsidRPr="00473B13">
        <w:rPr>
          <w:rFonts w:ascii="Arial" w:hAnsi="Arial" w:cs="Arial"/>
          <w:sz w:val="20"/>
          <w:szCs w:val="20"/>
        </w:rPr>
        <w:t>usługi</w:t>
      </w:r>
      <w:r w:rsidRPr="00473B13">
        <w:rPr>
          <w:rFonts w:ascii="Arial" w:hAnsi="Arial" w:cs="Arial"/>
          <w:sz w:val="20"/>
          <w:szCs w:val="20"/>
        </w:rPr>
        <w:t>, które wykonuje przy pomocy podwykonawców, tzn. odpowiada za działania, uchybienia, zaniedbania i zaniechania podwykonawcy w takim samym zakresie jak za działania, uchybienia, zaniedbania i zaniechania własne.</w:t>
      </w:r>
    </w:p>
    <w:p w14:paraId="00C3213B" w14:textId="77777777"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Rozliczenia Wykonawcy z Podwykonawcą nie obciążają finansowo i materialnie Zamawiającego.</w:t>
      </w:r>
    </w:p>
    <w:p w14:paraId="58DE746D" w14:textId="77777777"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Powyższe zapisy mają zastosowanie także wobec dalszych Podwykonawców.</w:t>
      </w:r>
    </w:p>
    <w:p w14:paraId="692568F1" w14:textId="7BAD151E" w:rsidR="00773997" w:rsidRPr="00473B13" w:rsidRDefault="00773997" w:rsidP="000F11AF">
      <w:pPr>
        <w:pStyle w:val="Akapitzlist"/>
        <w:numPr>
          <w:ilvl w:val="0"/>
          <w:numId w:val="36"/>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Obowiązki Wykonawcy w zakresie umów z podwykonawcami uregulowane są we wzorze umowy stanowiącym załącznik nr </w:t>
      </w:r>
      <w:r w:rsidR="00710690" w:rsidRPr="00473B13">
        <w:rPr>
          <w:rFonts w:ascii="Arial" w:hAnsi="Arial" w:cs="Arial"/>
          <w:sz w:val="20"/>
          <w:szCs w:val="20"/>
        </w:rPr>
        <w:t>4</w:t>
      </w:r>
      <w:r w:rsidRPr="00473B13">
        <w:rPr>
          <w:rFonts w:ascii="Arial" w:hAnsi="Arial" w:cs="Arial"/>
          <w:sz w:val="20"/>
          <w:szCs w:val="20"/>
        </w:rPr>
        <w:t xml:space="preserve"> do SWZ. </w:t>
      </w:r>
    </w:p>
    <w:p w14:paraId="6AC050AE" w14:textId="77777777" w:rsidR="006444B5" w:rsidRPr="00473B13" w:rsidRDefault="006444B5" w:rsidP="006444B5">
      <w:pPr>
        <w:spacing w:after="0" w:line="276" w:lineRule="auto"/>
        <w:jc w:val="both"/>
        <w:rPr>
          <w:rFonts w:ascii="Arial" w:hAnsi="Arial" w:cs="Arial"/>
          <w:sz w:val="20"/>
          <w:szCs w:val="20"/>
        </w:rPr>
      </w:pPr>
    </w:p>
    <w:p w14:paraId="5B37C7B5" w14:textId="77777777" w:rsidR="00773997" w:rsidRPr="00473B13" w:rsidRDefault="00773997" w:rsidP="0040559E">
      <w:pPr>
        <w:spacing w:after="0" w:line="276" w:lineRule="auto"/>
        <w:jc w:val="both"/>
        <w:rPr>
          <w:rFonts w:ascii="Arial" w:hAnsi="Arial" w:cs="Arial"/>
          <w:b/>
          <w:sz w:val="20"/>
          <w:szCs w:val="20"/>
          <w:u w:val="single" w:color="000000"/>
        </w:rPr>
      </w:pPr>
    </w:p>
    <w:p w14:paraId="05F542A6" w14:textId="252E1B3C" w:rsidR="00773997" w:rsidRPr="00473B13" w:rsidRDefault="00773997" w:rsidP="0040559E">
      <w:pPr>
        <w:pStyle w:val="Styl2"/>
        <w:spacing w:before="0" w:after="0"/>
        <w:rPr>
          <w:rFonts w:ascii="Arial" w:hAnsi="Arial"/>
          <w:sz w:val="20"/>
          <w:szCs w:val="20"/>
        </w:rPr>
      </w:pPr>
      <w:bookmarkStart w:id="6" w:name="_Toc179803440"/>
      <w:r w:rsidRPr="00473B13">
        <w:rPr>
          <w:rFonts w:ascii="Arial" w:hAnsi="Arial"/>
          <w:sz w:val="20"/>
          <w:szCs w:val="20"/>
        </w:rPr>
        <w:t xml:space="preserve">Rozdział 6. </w:t>
      </w:r>
      <w:r w:rsidR="00130C9D" w:rsidRPr="00473B13">
        <w:rPr>
          <w:rFonts w:ascii="Arial" w:hAnsi="Arial"/>
          <w:sz w:val="20"/>
          <w:szCs w:val="20"/>
        </w:rPr>
        <w:br/>
      </w:r>
      <w:r w:rsidRPr="00473B13">
        <w:rPr>
          <w:rFonts w:ascii="Arial" w:hAnsi="Arial"/>
          <w:sz w:val="20"/>
          <w:szCs w:val="20"/>
        </w:rPr>
        <w:t>Korzystanie przez Wykonawcę ze zdolności technicznych lub sytuacji ekonomicznej innych podmiotów</w:t>
      </w:r>
      <w:bookmarkEnd w:id="6"/>
    </w:p>
    <w:p w14:paraId="2D0A9041" w14:textId="77777777" w:rsidR="00773997" w:rsidRPr="00473B13" w:rsidRDefault="00773997" w:rsidP="000F11AF">
      <w:pPr>
        <w:pStyle w:val="Akapitzlist"/>
        <w:numPr>
          <w:ilvl w:val="0"/>
          <w:numId w:val="30"/>
        </w:numPr>
        <w:spacing w:after="0" w:line="276" w:lineRule="auto"/>
        <w:ind w:right="-6"/>
        <w:jc w:val="both"/>
        <w:rPr>
          <w:rFonts w:ascii="Arial" w:hAnsi="Arial" w:cs="Arial"/>
          <w:sz w:val="20"/>
          <w:szCs w:val="20"/>
        </w:rPr>
      </w:pPr>
      <w:r w:rsidRPr="00473B13">
        <w:rPr>
          <w:rFonts w:ascii="Arial" w:hAnsi="Arial" w:cs="Arial"/>
          <w:sz w:val="20"/>
          <w:szCs w:val="20"/>
        </w:rPr>
        <w:t xml:space="preserve">Wykonawca może w celu potwierdzenia spełniania warunków udziału w polegać na zdolnościach technicznych lub zawodowych podmiotów udostępniających zasoby, niezależnie od charakteru prawnego łączących go z nimi stosunków prawnych. </w:t>
      </w:r>
    </w:p>
    <w:p w14:paraId="094CDF10" w14:textId="1A1B615B" w:rsidR="00773997" w:rsidRPr="00473B13" w:rsidRDefault="00773997" w:rsidP="000F11AF">
      <w:pPr>
        <w:pStyle w:val="Akapitzlist"/>
        <w:numPr>
          <w:ilvl w:val="0"/>
          <w:numId w:val="30"/>
        </w:numPr>
        <w:spacing w:after="0" w:line="276" w:lineRule="auto"/>
        <w:ind w:right="-6"/>
        <w:jc w:val="both"/>
        <w:rPr>
          <w:rFonts w:ascii="Arial" w:hAnsi="Arial" w:cs="Arial"/>
          <w:b/>
          <w:sz w:val="20"/>
          <w:szCs w:val="20"/>
          <w:u w:val="single" w:color="000000"/>
        </w:rPr>
      </w:pPr>
      <w:r w:rsidRPr="00473B13">
        <w:rPr>
          <w:rFonts w:ascii="Arial" w:hAnsi="Arial" w:cs="Arial"/>
          <w:sz w:val="20"/>
          <w:szCs w:val="20"/>
        </w:rPr>
        <w:t xml:space="preserve">W odniesieniu do warunków dotyczących wykształcenia, kwalifikacji zawodowych lub doświadczenia, Wykonawcy mogą polegać na zdolnościach podmiotów udostępniających zasoby, jeśli podmioty te zrealizują usługi, do realizacji których te zdolności są wymagane. </w:t>
      </w:r>
    </w:p>
    <w:p w14:paraId="65162D4C" w14:textId="77777777" w:rsidR="00773997" w:rsidRPr="00473B13" w:rsidRDefault="00773997" w:rsidP="000F11AF">
      <w:pPr>
        <w:pStyle w:val="Akapitzlist"/>
        <w:numPr>
          <w:ilvl w:val="0"/>
          <w:numId w:val="30"/>
        </w:numPr>
        <w:spacing w:after="0" w:line="276" w:lineRule="auto"/>
        <w:ind w:right="-6"/>
        <w:jc w:val="both"/>
        <w:rPr>
          <w:rFonts w:ascii="Arial" w:hAnsi="Arial" w:cs="Arial"/>
          <w:sz w:val="20"/>
          <w:szCs w:val="20"/>
        </w:rPr>
      </w:pPr>
      <w:r w:rsidRPr="00473B13">
        <w:rPr>
          <w:rFonts w:ascii="Arial" w:hAnsi="Arial" w:cs="Arial"/>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(załącznik nr 6 do SWZ) </w:t>
      </w:r>
    </w:p>
    <w:p w14:paraId="1ED49733" w14:textId="77777777" w:rsidR="00773997" w:rsidRPr="00473B13" w:rsidRDefault="00773997" w:rsidP="000F11AF">
      <w:pPr>
        <w:pStyle w:val="Akapitzlist"/>
        <w:numPr>
          <w:ilvl w:val="0"/>
          <w:numId w:val="30"/>
        </w:numPr>
        <w:spacing w:after="0" w:line="276" w:lineRule="auto"/>
        <w:ind w:right="-6"/>
        <w:jc w:val="both"/>
        <w:rPr>
          <w:rFonts w:ascii="Arial" w:hAnsi="Arial" w:cs="Arial"/>
          <w:b/>
          <w:sz w:val="20"/>
          <w:szCs w:val="20"/>
          <w:u w:val="single" w:color="000000"/>
        </w:rPr>
      </w:pPr>
      <w:r w:rsidRPr="00473B13">
        <w:rPr>
          <w:rFonts w:ascii="Arial" w:hAnsi="Arial" w:cs="Arial"/>
          <w:sz w:val="20"/>
          <w:szCs w:val="20"/>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rozdz. 8 ust. 2 pkt 3 i 4, a także bada, czy nie zachodzą, wobec tego podmiotu podstawy wykluczenia, które zostały przewidziane względem Wykonawcy. </w:t>
      </w:r>
    </w:p>
    <w:p w14:paraId="5CB94A28" w14:textId="77777777" w:rsidR="00773997" w:rsidRPr="00473B13" w:rsidRDefault="00773997" w:rsidP="000F11AF">
      <w:pPr>
        <w:pStyle w:val="Akapitzlist"/>
        <w:numPr>
          <w:ilvl w:val="0"/>
          <w:numId w:val="30"/>
        </w:numPr>
        <w:spacing w:after="0" w:line="276" w:lineRule="auto"/>
        <w:ind w:right="-6"/>
        <w:jc w:val="both"/>
        <w:rPr>
          <w:rFonts w:ascii="Arial" w:hAnsi="Arial" w:cs="Arial"/>
          <w:b/>
          <w:sz w:val="20"/>
          <w:szCs w:val="20"/>
          <w:u w:val="single" w:color="000000"/>
        </w:rPr>
      </w:pPr>
      <w:r w:rsidRPr="00473B13">
        <w:rPr>
          <w:rFonts w:ascii="Arial" w:hAnsi="Arial" w:cs="Arial"/>
          <w:sz w:val="20"/>
          <w:szCs w:val="20"/>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4B5EB713" w14:textId="77777777" w:rsidR="00773997" w:rsidRPr="00473B13" w:rsidRDefault="00773997" w:rsidP="000F11AF">
      <w:pPr>
        <w:pStyle w:val="Akapitzlist"/>
        <w:numPr>
          <w:ilvl w:val="0"/>
          <w:numId w:val="30"/>
        </w:numPr>
        <w:spacing w:after="0" w:line="276" w:lineRule="auto"/>
        <w:ind w:right="-6"/>
        <w:jc w:val="both"/>
        <w:rPr>
          <w:rFonts w:ascii="Arial" w:hAnsi="Arial" w:cs="Arial"/>
          <w:b/>
          <w:sz w:val="20"/>
          <w:szCs w:val="20"/>
          <w:u w:val="single" w:color="000000"/>
        </w:rPr>
      </w:pPr>
      <w:r w:rsidRPr="00473B13">
        <w:rPr>
          <w:rFonts w:ascii="Arial" w:hAnsi="Arial" w:cs="Arial"/>
          <w:sz w:val="20"/>
          <w:szCs w:val="20"/>
        </w:rPr>
        <w:t xml:space="preserve">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0BA225E1" w14:textId="6263340F" w:rsidR="00773997" w:rsidRPr="00473B13" w:rsidRDefault="00773997" w:rsidP="000F11AF">
      <w:pPr>
        <w:pStyle w:val="Akapitzlist"/>
        <w:numPr>
          <w:ilvl w:val="0"/>
          <w:numId w:val="30"/>
        </w:numPr>
        <w:spacing w:after="0" w:line="276" w:lineRule="auto"/>
        <w:ind w:right="-6"/>
        <w:jc w:val="both"/>
        <w:rPr>
          <w:rFonts w:ascii="Arial" w:hAnsi="Arial" w:cs="Arial"/>
          <w:sz w:val="20"/>
          <w:szCs w:val="20"/>
          <w:u w:val="single" w:color="000000"/>
        </w:rPr>
      </w:pPr>
      <w:r w:rsidRPr="00473B13">
        <w:rPr>
          <w:rFonts w:ascii="Arial" w:eastAsia="Cambria" w:hAnsi="Arial" w:cs="Arial"/>
          <w:sz w:val="20"/>
          <w:szCs w:val="20"/>
        </w:rPr>
        <w:t xml:space="preserve">W przypadku Wykonawców wspólnie ubiegających się o udzielenie zamówienia lub w przypadku korzystania z podmiotów udostępniających zasoby na podstawie art. 118 ustawy Pzp Wykonawca lub minimum jeden Wykonawca wspólnie ubiegający się o zamówienie lub minimum jeden podmiot udostępniający zasoby musi posiadać pełne doświadczenie wskazane w warunku udziału w postępowaniu wskazane w SWZ - dotyczy to konieczności wykazania doświadczenia wynikającego z powtarzalności wykonanych </w:t>
      </w:r>
      <w:r w:rsidR="00130C9D" w:rsidRPr="00473B13">
        <w:rPr>
          <w:rFonts w:ascii="Arial" w:eastAsia="Cambria" w:hAnsi="Arial" w:cs="Arial"/>
          <w:sz w:val="20"/>
          <w:szCs w:val="20"/>
        </w:rPr>
        <w:t>usług</w:t>
      </w:r>
      <w:r w:rsidRPr="00473B13">
        <w:rPr>
          <w:rFonts w:ascii="Arial" w:eastAsia="Cambria" w:hAnsi="Arial" w:cs="Arial"/>
          <w:sz w:val="20"/>
          <w:szCs w:val="20"/>
        </w:rPr>
        <w:t xml:space="preserve">. </w:t>
      </w:r>
    </w:p>
    <w:p w14:paraId="6693D146" w14:textId="77777777" w:rsidR="00773997" w:rsidRPr="00473B13" w:rsidRDefault="00773997" w:rsidP="000F11AF">
      <w:pPr>
        <w:pStyle w:val="Akapitzlist"/>
        <w:numPr>
          <w:ilvl w:val="0"/>
          <w:numId w:val="30"/>
        </w:numPr>
        <w:spacing w:after="0" w:line="276" w:lineRule="auto"/>
        <w:ind w:right="-6"/>
        <w:jc w:val="both"/>
        <w:rPr>
          <w:rFonts w:ascii="Arial" w:hAnsi="Arial" w:cs="Arial"/>
          <w:sz w:val="20"/>
          <w:szCs w:val="20"/>
          <w:u w:val="single" w:color="000000"/>
        </w:rPr>
      </w:pPr>
      <w:r w:rsidRPr="00473B13">
        <w:rPr>
          <w:rFonts w:ascii="Arial" w:hAnsi="Arial" w:cs="Arial"/>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4FD04E89" w14:textId="77777777" w:rsidR="00773997" w:rsidRPr="00473B13" w:rsidRDefault="00773997" w:rsidP="0040559E">
      <w:pPr>
        <w:pStyle w:val="Akapitzlist"/>
        <w:spacing w:after="0" w:line="276" w:lineRule="auto"/>
        <w:ind w:left="377" w:right="-6"/>
        <w:jc w:val="both"/>
        <w:rPr>
          <w:rFonts w:ascii="Arial" w:hAnsi="Arial" w:cs="Arial"/>
          <w:b/>
          <w:sz w:val="20"/>
          <w:szCs w:val="20"/>
          <w:highlight w:val="yellow"/>
          <w:u w:val="single" w:color="000000"/>
        </w:rPr>
      </w:pPr>
    </w:p>
    <w:p w14:paraId="0561AB06" w14:textId="407DB160" w:rsidR="00773997" w:rsidRPr="00473B13" w:rsidRDefault="00773997" w:rsidP="0040559E">
      <w:pPr>
        <w:pStyle w:val="Styl2"/>
        <w:spacing w:before="0" w:after="0"/>
        <w:rPr>
          <w:rFonts w:ascii="Arial" w:hAnsi="Arial"/>
          <w:sz w:val="20"/>
          <w:szCs w:val="20"/>
        </w:rPr>
      </w:pPr>
      <w:bookmarkStart w:id="7" w:name="_Toc179803441"/>
      <w:r w:rsidRPr="00473B13">
        <w:rPr>
          <w:rFonts w:ascii="Arial" w:hAnsi="Arial"/>
          <w:sz w:val="20"/>
          <w:szCs w:val="20"/>
        </w:rPr>
        <w:t xml:space="preserve">Rozdział 7. </w:t>
      </w:r>
      <w:r w:rsidR="00130C9D" w:rsidRPr="00473B13">
        <w:rPr>
          <w:rFonts w:ascii="Arial" w:hAnsi="Arial"/>
          <w:sz w:val="20"/>
          <w:szCs w:val="20"/>
        </w:rPr>
        <w:br/>
      </w:r>
      <w:r w:rsidRPr="00473B13">
        <w:rPr>
          <w:rFonts w:ascii="Arial" w:hAnsi="Arial"/>
          <w:sz w:val="20"/>
          <w:szCs w:val="20"/>
        </w:rPr>
        <w:t xml:space="preserve">Oferta składana przez Wykonawców wspólnie ubiegających się </w:t>
      </w:r>
      <w:r w:rsidR="00130C9D" w:rsidRPr="00473B13">
        <w:rPr>
          <w:rFonts w:ascii="Arial" w:hAnsi="Arial"/>
          <w:sz w:val="20"/>
          <w:szCs w:val="20"/>
        </w:rPr>
        <w:br/>
      </w:r>
      <w:r w:rsidRPr="00473B13">
        <w:rPr>
          <w:rFonts w:ascii="Arial" w:hAnsi="Arial"/>
          <w:sz w:val="20"/>
          <w:szCs w:val="20"/>
        </w:rPr>
        <w:t>o udzielenie zamówienia</w:t>
      </w:r>
      <w:bookmarkEnd w:id="7"/>
    </w:p>
    <w:p w14:paraId="0EEAC313" w14:textId="77777777" w:rsidR="00773997" w:rsidRPr="00473B13" w:rsidRDefault="00773997" w:rsidP="000F11AF">
      <w:pPr>
        <w:pStyle w:val="Akapitzlist"/>
        <w:numPr>
          <w:ilvl w:val="0"/>
          <w:numId w:val="28"/>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Wykonawcy mogą wspólnie ubiegać się o udzielenie niniejszego zamówienia. Wykonawcy występujący wspólnie (np. spółki cywilne, konsorcja), zgodnie z art. 58 ust. 2 ustawy Pzp zobowiązani są ustanowić pełnomocnika do reprezentowania Wykonawcy w postępowaniu o udzielenie zamówienia publicznego albo do reprezentowania w postępowaniu i zawarcia umowy w sprawie zamówienia publicznego. </w:t>
      </w:r>
    </w:p>
    <w:p w14:paraId="5F4A64BA" w14:textId="77777777" w:rsidR="00773997" w:rsidRPr="00473B13" w:rsidRDefault="00773997" w:rsidP="000F11AF">
      <w:pPr>
        <w:pStyle w:val="Akapitzlist"/>
        <w:numPr>
          <w:ilvl w:val="0"/>
          <w:numId w:val="28"/>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Wszelka korespondencja oraz rozliczenia prowadzone będą wyłącznie z podmiotem występującym jako Pełnomocnik. Dokument ten winien być opatrzony przez osobę/osoby uprawnioną(-e) do jego udzielenia tj. zgodnie z formą reprezentacji każdego z Wykonawców kwalifikowanym podpisem elektronicznym lub podpisem zaufanym lub podpisem osobistym. W przypadku wspólników spółki cywilnej dopuszczalne jest przedłożenie umowy spółki cywilnej, z której wynika zakres i sposób reprezentacji, a w przypadku konsorcjum przedłożenie umowy konsorcjum. </w:t>
      </w:r>
    </w:p>
    <w:p w14:paraId="44070F95" w14:textId="77777777" w:rsidR="00773997" w:rsidRPr="00473B13" w:rsidRDefault="00773997" w:rsidP="000F11AF">
      <w:pPr>
        <w:pStyle w:val="Akapitzlist"/>
        <w:numPr>
          <w:ilvl w:val="0"/>
          <w:numId w:val="28"/>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W przypadku Wykonawców wspólnie ubiegających się o udzielenie zamówienia, oświadczenia, o których mowa w Rozdziale 9 ust. 1 SWZ, składa każdy z wykonawców. Oświadczenia te potwierdzają brak podstaw wykluczenia oraz spełnianie warunków udziału w zakresie, w jakim każdy z wykonawców wykazuje spełnianie warunków udziału w postępowaniu. </w:t>
      </w:r>
    </w:p>
    <w:p w14:paraId="5DEDA310" w14:textId="2881CE30" w:rsidR="00773997" w:rsidRPr="00473B13" w:rsidRDefault="00773997" w:rsidP="000F11AF">
      <w:pPr>
        <w:pStyle w:val="Akapitzlist"/>
        <w:numPr>
          <w:ilvl w:val="0"/>
          <w:numId w:val="28"/>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Wykonawcy wspólnie ubiegający się o udzielenie zamówienia dołączają do oferty oświadczenie, z którego wynika, które roboty budowlane/dostawy/usługi wykonają poszczególni wykonawcy – </w:t>
      </w:r>
      <w:r w:rsidR="00CC39C4" w:rsidRPr="00473B13">
        <w:rPr>
          <w:rFonts w:ascii="Arial" w:hAnsi="Arial" w:cs="Arial"/>
          <w:sz w:val="20"/>
          <w:szCs w:val="20"/>
        </w:rPr>
        <w:t>załącznik nr 6</w:t>
      </w:r>
      <w:r w:rsidRPr="00473B13">
        <w:rPr>
          <w:rFonts w:ascii="Arial" w:hAnsi="Arial" w:cs="Arial"/>
          <w:sz w:val="20"/>
          <w:szCs w:val="20"/>
        </w:rPr>
        <w:t xml:space="preserve"> do SWZ.</w:t>
      </w:r>
    </w:p>
    <w:p w14:paraId="00959826" w14:textId="77777777" w:rsidR="00773997" w:rsidRPr="00473B13" w:rsidRDefault="00773997" w:rsidP="0040559E">
      <w:pPr>
        <w:pStyle w:val="Akapitzlist"/>
        <w:spacing w:after="0" w:line="276" w:lineRule="auto"/>
        <w:ind w:left="377"/>
        <w:jc w:val="both"/>
        <w:rPr>
          <w:rFonts w:ascii="Arial" w:hAnsi="Arial" w:cs="Arial"/>
          <w:sz w:val="20"/>
          <w:szCs w:val="20"/>
        </w:rPr>
      </w:pPr>
    </w:p>
    <w:p w14:paraId="05FA9C89" w14:textId="310A7F60" w:rsidR="00773997" w:rsidRPr="00473B13" w:rsidRDefault="00773997" w:rsidP="0040559E">
      <w:pPr>
        <w:pStyle w:val="Styl2"/>
        <w:spacing w:before="0" w:after="0"/>
        <w:rPr>
          <w:rFonts w:ascii="Arial" w:hAnsi="Arial"/>
          <w:sz w:val="20"/>
          <w:szCs w:val="20"/>
        </w:rPr>
      </w:pPr>
      <w:bookmarkStart w:id="8" w:name="_Toc179803442"/>
      <w:r w:rsidRPr="00473B13">
        <w:rPr>
          <w:rFonts w:ascii="Arial" w:hAnsi="Arial"/>
          <w:sz w:val="20"/>
          <w:szCs w:val="20"/>
        </w:rPr>
        <w:t xml:space="preserve">Rozdział 8. </w:t>
      </w:r>
      <w:r w:rsidR="00130C9D" w:rsidRPr="00473B13">
        <w:rPr>
          <w:rFonts w:ascii="Arial" w:hAnsi="Arial"/>
          <w:sz w:val="20"/>
          <w:szCs w:val="20"/>
        </w:rPr>
        <w:br/>
      </w:r>
      <w:r w:rsidRPr="00473B13">
        <w:rPr>
          <w:rFonts w:ascii="Arial" w:hAnsi="Arial"/>
          <w:sz w:val="20"/>
          <w:szCs w:val="20"/>
        </w:rPr>
        <w:t>Opis warunków udziału w postępowaniu i podstawy wykluczenia</w:t>
      </w:r>
      <w:bookmarkEnd w:id="8"/>
    </w:p>
    <w:p w14:paraId="7A53E61F" w14:textId="77777777" w:rsidR="00773997" w:rsidRPr="00473B13" w:rsidRDefault="00773997" w:rsidP="000F11AF">
      <w:pPr>
        <w:numPr>
          <w:ilvl w:val="0"/>
          <w:numId w:val="2"/>
        </w:numPr>
        <w:spacing w:after="0" w:line="276" w:lineRule="auto"/>
        <w:ind w:left="284" w:hanging="284"/>
        <w:contextualSpacing/>
        <w:jc w:val="both"/>
        <w:rPr>
          <w:rFonts w:ascii="Arial" w:hAnsi="Arial" w:cs="Arial"/>
          <w:sz w:val="20"/>
          <w:szCs w:val="20"/>
        </w:rPr>
      </w:pPr>
      <w:r w:rsidRPr="00473B13">
        <w:rPr>
          <w:rFonts w:ascii="Arial" w:hAnsi="Arial" w:cs="Arial"/>
          <w:sz w:val="20"/>
          <w:szCs w:val="20"/>
        </w:rPr>
        <w:t xml:space="preserve">O udzielenie zamówienia mogą ubiegać się Wykonawcy, którzy nie podlegają wykluczeniu na zasadach określonych w SWZ, oraz spełniają określone przez Zamawiającego warunki udziału </w:t>
      </w:r>
      <w:r w:rsidRPr="00473B13">
        <w:rPr>
          <w:rFonts w:ascii="Arial" w:hAnsi="Arial" w:cs="Arial"/>
          <w:sz w:val="20"/>
          <w:szCs w:val="20"/>
        </w:rPr>
        <w:br/>
        <w:t>w postępowaniu.</w:t>
      </w:r>
    </w:p>
    <w:p w14:paraId="7FB01AFE" w14:textId="77777777" w:rsidR="00773997" w:rsidRPr="00473B13" w:rsidRDefault="00773997" w:rsidP="000F11AF">
      <w:pPr>
        <w:numPr>
          <w:ilvl w:val="0"/>
          <w:numId w:val="2"/>
        </w:numPr>
        <w:spacing w:after="0" w:line="276" w:lineRule="auto"/>
        <w:ind w:left="284" w:hanging="284"/>
        <w:contextualSpacing/>
        <w:jc w:val="both"/>
        <w:rPr>
          <w:rFonts w:ascii="Arial" w:hAnsi="Arial" w:cs="Arial"/>
          <w:color w:val="FF0000"/>
          <w:sz w:val="20"/>
          <w:szCs w:val="20"/>
        </w:rPr>
      </w:pPr>
      <w:r w:rsidRPr="00473B13">
        <w:rPr>
          <w:rFonts w:ascii="Arial" w:hAnsi="Arial" w:cs="Arial"/>
          <w:sz w:val="20"/>
          <w:szCs w:val="20"/>
        </w:rPr>
        <w:t>O udzielenie zamówienia mogą ubiegać się Wykonawcy, którzy spełniają warunki dotyczące:</w:t>
      </w:r>
    </w:p>
    <w:p w14:paraId="22087A3C" w14:textId="72FEE33C" w:rsidR="00773997" w:rsidRPr="00473B13" w:rsidRDefault="00773997" w:rsidP="000F11AF">
      <w:pPr>
        <w:pStyle w:val="Akapitzlist"/>
        <w:numPr>
          <w:ilvl w:val="0"/>
          <w:numId w:val="37"/>
        </w:numPr>
        <w:spacing w:after="0" w:line="276" w:lineRule="auto"/>
        <w:jc w:val="both"/>
        <w:rPr>
          <w:rFonts w:ascii="Arial" w:hAnsi="Arial" w:cs="Arial"/>
          <w:b/>
          <w:sz w:val="20"/>
          <w:szCs w:val="20"/>
        </w:rPr>
      </w:pPr>
      <w:r w:rsidRPr="00473B13">
        <w:rPr>
          <w:rFonts w:ascii="Arial" w:hAnsi="Arial" w:cs="Arial"/>
          <w:b/>
          <w:sz w:val="20"/>
          <w:szCs w:val="20"/>
        </w:rPr>
        <w:t>zdolności do występowania w obrocie gospodarczym:</w:t>
      </w:r>
    </w:p>
    <w:p w14:paraId="3A46224B" w14:textId="77777777" w:rsidR="00773997" w:rsidRPr="00473B13" w:rsidRDefault="00773997" w:rsidP="0040559E">
      <w:pPr>
        <w:spacing w:after="0" w:line="276" w:lineRule="auto"/>
        <w:ind w:left="708" w:firstLine="372"/>
        <w:jc w:val="both"/>
        <w:rPr>
          <w:rFonts w:ascii="Arial" w:hAnsi="Arial" w:cs="Arial"/>
          <w:sz w:val="20"/>
          <w:szCs w:val="20"/>
        </w:rPr>
      </w:pPr>
      <w:r w:rsidRPr="00473B13">
        <w:rPr>
          <w:rFonts w:ascii="Arial" w:hAnsi="Arial" w:cs="Arial"/>
          <w:sz w:val="20"/>
          <w:szCs w:val="20"/>
        </w:rPr>
        <w:t>Zamawiający nie stawia warunku w powyższym zakresie.</w:t>
      </w:r>
    </w:p>
    <w:p w14:paraId="2F9E7090" w14:textId="5C3FF6A6" w:rsidR="00773997" w:rsidRPr="00473B13" w:rsidRDefault="00773997" w:rsidP="000F11AF">
      <w:pPr>
        <w:pStyle w:val="Akapitzlist"/>
        <w:numPr>
          <w:ilvl w:val="0"/>
          <w:numId w:val="37"/>
        </w:numPr>
        <w:spacing w:after="0" w:line="276" w:lineRule="auto"/>
        <w:jc w:val="both"/>
        <w:rPr>
          <w:rFonts w:ascii="Arial" w:hAnsi="Arial" w:cs="Arial"/>
          <w:b/>
          <w:sz w:val="20"/>
          <w:szCs w:val="20"/>
        </w:rPr>
      </w:pPr>
      <w:r w:rsidRPr="00473B13">
        <w:rPr>
          <w:rFonts w:ascii="Arial" w:hAnsi="Arial" w:cs="Arial"/>
          <w:b/>
          <w:sz w:val="20"/>
          <w:szCs w:val="20"/>
        </w:rPr>
        <w:t>uprawnień do prowadzenia określonej działalności gospodarczej lub zawodowej, o ile wynika to z odrębnych przepisów:</w:t>
      </w:r>
    </w:p>
    <w:p w14:paraId="6C510B91" w14:textId="77777777" w:rsidR="00773997" w:rsidRPr="00473B13" w:rsidRDefault="00773997" w:rsidP="0040559E">
      <w:pPr>
        <w:spacing w:after="0" w:line="276" w:lineRule="auto"/>
        <w:ind w:left="372" w:firstLine="708"/>
        <w:jc w:val="both"/>
        <w:rPr>
          <w:rFonts w:ascii="Arial" w:hAnsi="Arial" w:cs="Arial"/>
          <w:sz w:val="20"/>
          <w:szCs w:val="20"/>
        </w:rPr>
      </w:pPr>
      <w:r w:rsidRPr="00473B13">
        <w:rPr>
          <w:rFonts w:ascii="Arial" w:hAnsi="Arial" w:cs="Arial"/>
          <w:sz w:val="20"/>
          <w:szCs w:val="20"/>
        </w:rPr>
        <w:t>Zamawiający nie stawia warunku w powyższym zakresie.</w:t>
      </w:r>
    </w:p>
    <w:p w14:paraId="7C35AFE9" w14:textId="796D9A04" w:rsidR="00773997" w:rsidRPr="00473B13" w:rsidRDefault="00773997" w:rsidP="000F11AF">
      <w:pPr>
        <w:pStyle w:val="Akapitzlist"/>
        <w:numPr>
          <w:ilvl w:val="0"/>
          <w:numId w:val="37"/>
        </w:numPr>
        <w:spacing w:after="0" w:line="276" w:lineRule="auto"/>
        <w:jc w:val="both"/>
        <w:rPr>
          <w:rFonts w:ascii="Arial" w:hAnsi="Arial" w:cs="Arial"/>
          <w:b/>
          <w:sz w:val="20"/>
          <w:szCs w:val="20"/>
        </w:rPr>
      </w:pPr>
      <w:r w:rsidRPr="00473B13">
        <w:rPr>
          <w:rFonts w:ascii="Arial" w:hAnsi="Arial" w:cs="Arial"/>
          <w:b/>
          <w:sz w:val="20"/>
          <w:szCs w:val="20"/>
        </w:rPr>
        <w:t>sytuacji ekonomicznej lub finansowej:</w:t>
      </w:r>
    </w:p>
    <w:p w14:paraId="5DB280CF" w14:textId="77777777" w:rsidR="009D47CC" w:rsidRPr="00473B13" w:rsidRDefault="009D47CC" w:rsidP="009D47CC">
      <w:pPr>
        <w:pStyle w:val="Akapitzlist"/>
        <w:spacing w:after="0" w:line="276" w:lineRule="auto"/>
        <w:ind w:left="1080"/>
        <w:jc w:val="both"/>
        <w:rPr>
          <w:rFonts w:ascii="Arial" w:hAnsi="Arial" w:cs="Arial"/>
          <w:sz w:val="20"/>
          <w:szCs w:val="20"/>
        </w:rPr>
      </w:pPr>
      <w:r w:rsidRPr="00473B13">
        <w:rPr>
          <w:rFonts w:ascii="Arial" w:hAnsi="Arial" w:cs="Arial"/>
          <w:sz w:val="20"/>
          <w:szCs w:val="20"/>
        </w:rPr>
        <w:t>Zamawiający nie stawia warunku w powyższym zakresie.</w:t>
      </w:r>
    </w:p>
    <w:p w14:paraId="4F8E57E4" w14:textId="4C53848D" w:rsidR="00773997" w:rsidRPr="00473B13" w:rsidRDefault="00773997" w:rsidP="000F11AF">
      <w:pPr>
        <w:pStyle w:val="Akapitzlist"/>
        <w:numPr>
          <w:ilvl w:val="0"/>
          <w:numId w:val="37"/>
        </w:numPr>
        <w:spacing w:after="0" w:line="276" w:lineRule="auto"/>
        <w:jc w:val="both"/>
        <w:rPr>
          <w:rFonts w:ascii="Arial" w:hAnsi="Arial" w:cs="Arial"/>
          <w:b/>
          <w:sz w:val="20"/>
          <w:szCs w:val="20"/>
        </w:rPr>
      </w:pPr>
      <w:r w:rsidRPr="00473B13">
        <w:rPr>
          <w:rFonts w:ascii="Arial" w:hAnsi="Arial" w:cs="Arial"/>
          <w:b/>
          <w:sz w:val="20"/>
          <w:szCs w:val="20"/>
        </w:rPr>
        <w:t>zdolności technicznej lub zawodowej:</w:t>
      </w:r>
    </w:p>
    <w:p w14:paraId="1930EA96" w14:textId="77777777" w:rsidR="007727EF" w:rsidRPr="007727EF" w:rsidRDefault="007727EF" w:rsidP="007727EF">
      <w:pPr>
        <w:pStyle w:val="Akapitzlist"/>
        <w:spacing w:after="0" w:line="276" w:lineRule="auto"/>
        <w:ind w:left="1080"/>
        <w:jc w:val="both"/>
        <w:rPr>
          <w:rFonts w:ascii="Arial" w:hAnsi="Arial" w:cs="Arial"/>
          <w:sz w:val="20"/>
          <w:szCs w:val="20"/>
          <w:u w:val="single"/>
        </w:rPr>
      </w:pPr>
      <w:r w:rsidRPr="007727EF">
        <w:rPr>
          <w:rFonts w:ascii="Arial" w:hAnsi="Arial" w:cs="Arial"/>
          <w:sz w:val="20"/>
          <w:szCs w:val="20"/>
          <w:u w:val="single"/>
        </w:rPr>
        <w:t>Opis sposobu spełnienia warunku:</w:t>
      </w:r>
    </w:p>
    <w:p w14:paraId="04A42CC0" w14:textId="77777777" w:rsidR="007727EF" w:rsidRPr="007727EF" w:rsidRDefault="007727EF" w:rsidP="007727EF">
      <w:pPr>
        <w:pStyle w:val="Akapitzlist"/>
        <w:spacing w:after="0" w:line="276" w:lineRule="auto"/>
        <w:ind w:left="1080"/>
        <w:jc w:val="both"/>
        <w:rPr>
          <w:rFonts w:ascii="Arial" w:hAnsi="Arial" w:cs="Arial"/>
          <w:sz w:val="20"/>
          <w:szCs w:val="20"/>
        </w:rPr>
      </w:pPr>
      <w:r w:rsidRPr="007727EF">
        <w:rPr>
          <w:rFonts w:ascii="Arial" w:hAnsi="Arial" w:cs="Arial"/>
          <w:sz w:val="20"/>
          <w:szCs w:val="20"/>
        </w:rPr>
        <w:t>Warunek zostanie spełniony, jeżeli Wykonawca samodzielnie lub jeden z konsorcjantów, lub inny podmiot, na którego zdolnościach technicznych lub zawodowych polega Wykonawca wykaże, że:</w:t>
      </w:r>
    </w:p>
    <w:p w14:paraId="29557454" w14:textId="25F940A0" w:rsidR="007727EF" w:rsidRPr="007727EF" w:rsidRDefault="007727EF" w:rsidP="007727EF">
      <w:pPr>
        <w:pStyle w:val="Akapitzlist"/>
        <w:spacing w:after="0" w:line="276" w:lineRule="auto"/>
        <w:ind w:left="1080"/>
        <w:jc w:val="both"/>
        <w:rPr>
          <w:rFonts w:ascii="Arial" w:hAnsi="Arial" w:cs="Arial"/>
          <w:sz w:val="20"/>
          <w:szCs w:val="20"/>
        </w:rPr>
      </w:pPr>
      <w:r w:rsidRPr="007727EF">
        <w:rPr>
          <w:rFonts w:ascii="Arial" w:hAnsi="Arial" w:cs="Arial"/>
          <w:sz w:val="20"/>
          <w:szCs w:val="20"/>
        </w:rPr>
        <w:t>a) w okresie ostatnich pięciu lat przed upływem terminu składania ofert, a jeżeli okres prowadzenia działalności jest krótszy - w tym okresie wykonał należycie minimum jedną robotę budowlaną podobną do robót objętych przedmiotem zamówienia, polegającą na wymianie kotła, modernizacji kotłowni wraz z instalacjami o wartości brutto nie mniejszej niż 1</w:t>
      </w:r>
      <w:r>
        <w:rPr>
          <w:rFonts w:ascii="Arial" w:hAnsi="Arial" w:cs="Arial"/>
          <w:sz w:val="20"/>
          <w:szCs w:val="20"/>
        </w:rPr>
        <w:t>0</w:t>
      </w:r>
      <w:r w:rsidRPr="007727EF">
        <w:rPr>
          <w:rFonts w:ascii="Arial" w:hAnsi="Arial" w:cs="Arial"/>
          <w:sz w:val="20"/>
          <w:szCs w:val="20"/>
        </w:rPr>
        <w:t>0 000,00 zł.</w:t>
      </w:r>
    </w:p>
    <w:p w14:paraId="329CF391" w14:textId="77777777" w:rsidR="00773997" w:rsidRPr="00473B13" w:rsidRDefault="00773997" w:rsidP="0040559E">
      <w:pPr>
        <w:tabs>
          <w:tab w:val="left" w:pos="360"/>
        </w:tabs>
        <w:spacing w:after="0" w:line="276" w:lineRule="auto"/>
        <w:ind w:right="3"/>
        <w:jc w:val="both"/>
        <w:rPr>
          <w:rFonts w:ascii="Arial" w:hAnsi="Arial" w:cs="Arial"/>
          <w:sz w:val="20"/>
          <w:szCs w:val="20"/>
        </w:rPr>
      </w:pPr>
    </w:p>
    <w:p w14:paraId="4A38DED0" w14:textId="5E46E2AD" w:rsidR="00773997" w:rsidRPr="00CE1C0B" w:rsidRDefault="00773997" w:rsidP="000F11AF">
      <w:pPr>
        <w:pStyle w:val="Akapitzlist"/>
        <w:numPr>
          <w:ilvl w:val="0"/>
          <w:numId w:val="2"/>
        </w:numPr>
        <w:tabs>
          <w:tab w:val="left" w:pos="360"/>
        </w:tabs>
        <w:spacing w:after="0" w:line="276" w:lineRule="auto"/>
        <w:ind w:right="3"/>
        <w:jc w:val="both"/>
        <w:rPr>
          <w:rFonts w:ascii="Arial" w:hAnsi="Arial" w:cs="Arial"/>
          <w:sz w:val="20"/>
          <w:szCs w:val="20"/>
        </w:rPr>
      </w:pPr>
      <w:r w:rsidRPr="00CE1C0B">
        <w:rPr>
          <w:rFonts w:ascii="Arial" w:hAnsi="Arial" w:cs="Arial"/>
          <w:sz w:val="20"/>
          <w:szCs w:val="20"/>
        </w:rPr>
        <w:t xml:space="preserve">W odniesieniu do warunków dotyczących wykształcenia, kwalifikacji zawodowych lub doświadczenia wykonawcy wspólnie ubiegający się o udzielenie zamówienia mogą polegać </w:t>
      </w:r>
      <w:r w:rsidRPr="00CE1C0B">
        <w:rPr>
          <w:rFonts w:ascii="Arial" w:hAnsi="Arial" w:cs="Arial"/>
          <w:sz w:val="20"/>
          <w:szCs w:val="20"/>
        </w:rPr>
        <w:lastRenderedPageBreak/>
        <w:t xml:space="preserve">na zdolnościach tych z wykonawców, którzy wykonają </w:t>
      </w:r>
      <w:r w:rsidR="00130C9D" w:rsidRPr="00CE1C0B">
        <w:rPr>
          <w:rFonts w:ascii="Arial" w:hAnsi="Arial" w:cs="Arial"/>
          <w:sz w:val="20"/>
          <w:szCs w:val="20"/>
        </w:rPr>
        <w:t>usługi</w:t>
      </w:r>
      <w:r w:rsidRPr="00CE1C0B">
        <w:rPr>
          <w:rFonts w:ascii="Arial" w:hAnsi="Arial" w:cs="Arial"/>
          <w:sz w:val="20"/>
          <w:szCs w:val="20"/>
        </w:rPr>
        <w:t>, do realizacji których te zdolności są wymagane.</w:t>
      </w:r>
    </w:p>
    <w:p w14:paraId="4F36BCB4" w14:textId="77777777" w:rsidR="00773997" w:rsidRPr="00FB4F5D" w:rsidRDefault="00773997" w:rsidP="000F11AF">
      <w:pPr>
        <w:pStyle w:val="Akapitzlist"/>
        <w:numPr>
          <w:ilvl w:val="0"/>
          <w:numId w:val="2"/>
        </w:numPr>
        <w:tabs>
          <w:tab w:val="left" w:pos="360"/>
        </w:tabs>
        <w:spacing w:after="0" w:line="276" w:lineRule="auto"/>
        <w:ind w:right="3"/>
        <w:jc w:val="both"/>
        <w:rPr>
          <w:rFonts w:ascii="Arial" w:hAnsi="Arial" w:cs="Arial"/>
          <w:sz w:val="20"/>
          <w:szCs w:val="20"/>
        </w:rPr>
      </w:pPr>
      <w:r w:rsidRPr="00FB4F5D">
        <w:rPr>
          <w:rFonts w:ascii="Arial" w:hAnsi="Arial" w:cs="Arial"/>
          <w:sz w:val="20"/>
          <w:szCs w:val="20"/>
        </w:rPr>
        <w:t>Zamawiający, w stosunku do Wykonawców wspólnie ubiegających się o udzielenie zamówienia, w odniesieniu do warunku dotyczącego zdolności technicznej lub zawodowej – dopuszcza łączne spełnianie warunku przez Wykonawców.</w:t>
      </w:r>
    </w:p>
    <w:p w14:paraId="01F21664" w14:textId="65D240F1" w:rsidR="00773997" w:rsidRPr="00FB4F5D" w:rsidRDefault="00773997" w:rsidP="000F11AF">
      <w:pPr>
        <w:pStyle w:val="Akapitzlist"/>
        <w:numPr>
          <w:ilvl w:val="0"/>
          <w:numId w:val="2"/>
        </w:numPr>
        <w:tabs>
          <w:tab w:val="left" w:pos="360"/>
        </w:tabs>
        <w:spacing w:after="0" w:line="276" w:lineRule="auto"/>
        <w:ind w:right="3"/>
        <w:jc w:val="both"/>
        <w:rPr>
          <w:rFonts w:ascii="Arial" w:hAnsi="Arial" w:cs="Arial"/>
          <w:sz w:val="20"/>
          <w:szCs w:val="20"/>
        </w:rPr>
      </w:pPr>
      <w:r w:rsidRPr="00FB4F5D">
        <w:rPr>
          <w:rFonts w:ascii="Arial" w:hAnsi="Arial" w:cs="Arial"/>
          <w:sz w:val="20"/>
          <w:szCs w:val="20"/>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F51BB5E" w14:textId="621A4240" w:rsidR="00773997" w:rsidRPr="00FB4F5D" w:rsidRDefault="00773997" w:rsidP="000F11AF">
      <w:pPr>
        <w:pStyle w:val="Akapitzlist"/>
        <w:numPr>
          <w:ilvl w:val="0"/>
          <w:numId w:val="2"/>
        </w:numPr>
        <w:tabs>
          <w:tab w:val="left" w:pos="360"/>
        </w:tabs>
        <w:spacing w:after="0" w:line="276" w:lineRule="auto"/>
        <w:ind w:right="3"/>
        <w:jc w:val="both"/>
        <w:rPr>
          <w:rFonts w:ascii="Arial" w:hAnsi="Arial" w:cs="Arial"/>
          <w:sz w:val="20"/>
          <w:szCs w:val="20"/>
        </w:rPr>
      </w:pPr>
      <w:r w:rsidRPr="00FB4F5D">
        <w:rPr>
          <w:rFonts w:ascii="Arial" w:hAnsi="Arial" w:cs="Arial"/>
          <w:sz w:val="20"/>
          <w:szCs w:val="20"/>
        </w:rPr>
        <w:t xml:space="preserve">W przypadku Wykonawców wspólnie ubiegających się o udzielenie zamówienia lub w przypadku korzystania z podmiotów udostępniających zasoby na podstawie art. 118 ustawy Pzp Wykonawca lub minimum jeden Wykonawca wspólnie ubiegający się o zamówienie lub minimum jeden podmiot udostępniający zasoby musi posiadać pełne doświadczenie wskazane w warunku udziału w postępowaniu wskazane w SWZ - dotyczy to konieczności wykazania doświadczenia wynikającego z powtarzalności wykonanych </w:t>
      </w:r>
      <w:r w:rsidR="00330BA7" w:rsidRPr="00FB4F5D">
        <w:rPr>
          <w:rFonts w:ascii="Arial" w:hAnsi="Arial" w:cs="Arial"/>
          <w:sz w:val="20"/>
          <w:szCs w:val="20"/>
        </w:rPr>
        <w:t>robót</w:t>
      </w:r>
      <w:r w:rsidRPr="00FB4F5D">
        <w:rPr>
          <w:rFonts w:ascii="Arial" w:hAnsi="Arial" w:cs="Arial"/>
          <w:sz w:val="20"/>
          <w:szCs w:val="20"/>
        </w:rPr>
        <w:t>.</w:t>
      </w:r>
      <w:r w:rsidR="007258D9" w:rsidRPr="00FB4F5D">
        <w:rPr>
          <w:rFonts w:ascii="Arial" w:hAnsi="Arial" w:cs="Arial"/>
          <w:sz w:val="20"/>
          <w:szCs w:val="20"/>
        </w:rPr>
        <w:t xml:space="preserve"> </w:t>
      </w:r>
    </w:p>
    <w:p w14:paraId="3D8DD21A" w14:textId="77777777" w:rsidR="00773997" w:rsidRPr="00473B13" w:rsidRDefault="00773997" w:rsidP="0040559E">
      <w:pPr>
        <w:pStyle w:val="Akapitzlist"/>
        <w:spacing w:after="0" w:line="276" w:lineRule="auto"/>
        <w:ind w:left="284"/>
        <w:jc w:val="both"/>
        <w:rPr>
          <w:rFonts w:ascii="Arial" w:hAnsi="Arial" w:cs="Arial"/>
          <w:sz w:val="20"/>
          <w:szCs w:val="20"/>
        </w:rPr>
      </w:pPr>
    </w:p>
    <w:p w14:paraId="147DE545" w14:textId="77777777" w:rsidR="00EF1E63" w:rsidRPr="00473B13" w:rsidRDefault="00EF1E63" w:rsidP="0040559E">
      <w:pPr>
        <w:pStyle w:val="Akapitzlist"/>
        <w:spacing w:after="0" w:line="276" w:lineRule="auto"/>
        <w:ind w:left="284"/>
        <w:jc w:val="both"/>
        <w:rPr>
          <w:rFonts w:ascii="Arial" w:hAnsi="Arial" w:cs="Arial"/>
          <w:sz w:val="20"/>
          <w:szCs w:val="20"/>
        </w:rPr>
      </w:pPr>
    </w:p>
    <w:p w14:paraId="04C20ED5" w14:textId="77777777" w:rsidR="00773997" w:rsidRPr="00473B13" w:rsidRDefault="00773997" w:rsidP="0040559E">
      <w:pPr>
        <w:pStyle w:val="Styl2"/>
        <w:spacing w:before="0" w:after="0"/>
        <w:rPr>
          <w:rFonts w:ascii="Arial" w:hAnsi="Arial"/>
          <w:sz w:val="20"/>
          <w:szCs w:val="20"/>
        </w:rPr>
      </w:pPr>
      <w:bookmarkStart w:id="9" w:name="_Toc179803443"/>
      <w:r w:rsidRPr="00473B13">
        <w:rPr>
          <w:rFonts w:ascii="Arial" w:hAnsi="Arial"/>
          <w:sz w:val="20"/>
          <w:szCs w:val="20"/>
        </w:rPr>
        <w:t>Podstawy wykluczenia</w:t>
      </w:r>
      <w:bookmarkEnd w:id="9"/>
    </w:p>
    <w:p w14:paraId="23BFBDA0" w14:textId="77777777" w:rsidR="00773997" w:rsidRPr="00473B13" w:rsidRDefault="00773997" w:rsidP="000F11AF">
      <w:pPr>
        <w:pStyle w:val="Akapitzlist"/>
        <w:numPr>
          <w:ilvl w:val="0"/>
          <w:numId w:val="29"/>
        </w:numPr>
        <w:spacing w:after="0" w:line="276" w:lineRule="auto"/>
        <w:jc w:val="both"/>
        <w:rPr>
          <w:rFonts w:ascii="Arial" w:hAnsi="Arial" w:cs="Arial"/>
          <w:sz w:val="20"/>
          <w:szCs w:val="20"/>
        </w:rPr>
      </w:pPr>
      <w:r w:rsidRPr="00473B13">
        <w:rPr>
          <w:rFonts w:ascii="Arial" w:hAnsi="Arial" w:cs="Arial"/>
          <w:sz w:val="20"/>
          <w:szCs w:val="20"/>
        </w:rPr>
        <w:t>Z postępowania o udzielenie zamówienia wyklucza się Wykonawców, w stosunku do których zachodzi którakolwiek z okoliczności wskazanych:</w:t>
      </w:r>
    </w:p>
    <w:p w14:paraId="0DDA581A" w14:textId="77777777" w:rsidR="00773997" w:rsidRPr="00473B13" w:rsidRDefault="00773997" w:rsidP="000F11AF">
      <w:pPr>
        <w:pStyle w:val="Akapitzlist"/>
        <w:numPr>
          <w:ilvl w:val="1"/>
          <w:numId w:val="29"/>
        </w:numPr>
        <w:spacing w:after="0" w:line="276" w:lineRule="auto"/>
        <w:ind w:left="567" w:hanging="283"/>
        <w:jc w:val="both"/>
        <w:rPr>
          <w:rFonts w:ascii="Arial" w:hAnsi="Arial" w:cs="Arial"/>
          <w:sz w:val="20"/>
          <w:szCs w:val="20"/>
        </w:rPr>
      </w:pPr>
      <w:r w:rsidRPr="00473B13">
        <w:rPr>
          <w:rFonts w:ascii="Arial" w:hAnsi="Arial" w:cs="Arial"/>
          <w:sz w:val="20"/>
          <w:szCs w:val="20"/>
        </w:rPr>
        <w:t>Zamawiający wykluczy z postępowania Wykonawcę w przypadkach określonych w art. 108 ust. 1 ustawy Pzp, tj. Wykonawcę:</w:t>
      </w:r>
    </w:p>
    <w:p w14:paraId="0C72A109" w14:textId="77777777" w:rsidR="00773997" w:rsidRPr="00473B13" w:rsidRDefault="00773997" w:rsidP="000F11AF">
      <w:pPr>
        <w:pStyle w:val="Akapitzlist"/>
        <w:numPr>
          <w:ilvl w:val="0"/>
          <w:numId w:val="19"/>
        </w:numPr>
        <w:spacing w:after="0" w:line="276" w:lineRule="auto"/>
        <w:jc w:val="both"/>
        <w:rPr>
          <w:rFonts w:ascii="Arial" w:hAnsi="Arial" w:cs="Arial"/>
          <w:sz w:val="20"/>
          <w:szCs w:val="20"/>
        </w:rPr>
      </w:pPr>
      <w:r w:rsidRPr="00473B13">
        <w:rPr>
          <w:rFonts w:ascii="Arial" w:hAnsi="Arial" w:cs="Arial"/>
          <w:sz w:val="20"/>
          <w:szCs w:val="20"/>
        </w:rPr>
        <w:t>będącego osobą fizyczną, którego prawomocnie skazano za przestępstwo:</w:t>
      </w:r>
    </w:p>
    <w:p w14:paraId="2498839A" w14:textId="2CC930B5"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udziału w zorganizowanej grupie przestępczej albo związku mającym na celu popełnienie przestępstwa lub przestępstwa skarbowego, o którym mowa w art. 258 Kodeksu karnego</w:t>
      </w:r>
      <w:r w:rsidR="00FB4F5D">
        <w:rPr>
          <w:rFonts w:ascii="Arial" w:hAnsi="Arial" w:cs="Arial"/>
          <w:sz w:val="20"/>
          <w:szCs w:val="20"/>
        </w:rPr>
        <w:t xml:space="preserve"> (art. 108 ust. 1 pkt 1 lit. a Pzp)</w:t>
      </w:r>
      <w:r w:rsidRPr="00473B13">
        <w:rPr>
          <w:rFonts w:ascii="Arial" w:hAnsi="Arial" w:cs="Arial"/>
          <w:sz w:val="20"/>
          <w:szCs w:val="20"/>
        </w:rPr>
        <w:t>,</w:t>
      </w:r>
    </w:p>
    <w:p w14:paraId="09FD80AB" w14:textId="514216BB"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handlu ludźmi, o którym mowa w art. 189 a Kodeksu karnego</w:t>
      </w:r>
      <w:r w:rsidR="008C6D8E">
        <w:rPr>
          <w:rFonts w:ascii="Arial" w:hAnsi="Arial" w:cs="Arial"/>
          <w:sz w:val="20"/>
          <w:szCs w:val="20"/>
        </w:rPr>
        <w:t xml:space="preserve"> </w:t>
      </w:r>
      <w:r w:rsidR="008C6D8E" w:rsidRPr="008C6D8E">
        <w:rPr>
          <w:rFonts w:ascii="Arial" w:hAnsi="Arial" w:cs="Arial"/>
          <w:sz w:val="20"/>
          <w:szCs w:val="20"/>
        </w:rPr>
        <w:t xml:space="preserve">(art. 108 ust. 1 pkt 1 lit. </w:t>
      </w:r>
      <w:r w:rsidR="008C6D8E">
        <w:rPr>
          <w:rFonts w:ascii="Arial" w:hAnsi="Arial" w:cs="Arial"/>
          <w:sz w:val="20"/>
          <w:szCs w:val="20"/>
        </w:rPr>
        <w:t>b</w:t>
      </w:r>
      <w:r w:rsidR="008C6D8E" w:rsidRPr="008C6D8E">
        <w:rPr>
          <w:rFonts w:ascii="Arial" w:hAnsi="Arial" w:cs="Arial"/>
          <w:sz w:val="20"/>
          <w:szCs w:val="20"/>
        </w:rPr>
        <w:t xml:space="preserve"> Pzp)</w:t>
      </w:r>
      <w:r w:rsidRPr="00473B13">
        <w:rPr>
          <w:rFonts w:ascii="Arial" w:hAnsi="Arial" w:cs="Arial"/>
          <w:sz w:val="20"/>
          <w:szCs w:val="20"/>
        </w:rPr>
        <w:t>,</w:t>
      </w:r>
    </w:p>
    <w:p w14:paraId="5D3DCBCE" w14:textId="36F58BC3"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o którym mowa w art. 228-230 a, art. 250 a Kodeksu karnego lub w art. 46 lub art. 48 ustawy z dnia 25 czerwca 2010 r. o sporcie</w:t>
      </w:r>
      <w:r w:rsidR="008C6D8E">
        <w:rPr>
          <w:rFonts w:ascii="Arial" w:hAnsi="Arial" w:cs="Arial"/>
          <w:sz w:val="20"/>
          <w:szCs w:val="20"/>
        </w:rPr>
        <w:t xml:space="preserve"> (art. 108 ust. 1 pkt 1 lit. c Pzp)</w:t>
      </w:r>
      <w:r w:rsidRPr="00473B13">
        <w:rPr>
          <w:rFonts w:ascii="Arial" w:hAnsi="Arial" w:cs="Arial"/>
          <w:sz w:val="20"/>
          <w:szCs w:val="20"/>
        </w:rPr>
        <w:t>,</w:t>
      </w:r>
    </w:p>
    <w:p w14:paraId="26C073B5" w14:textId="672A0705"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r w:rsidR="008C6D8E">
        <w:rPr>
          <w:rFonts w:ascii="Arial" w:hAnsi="Arial" w:cs="Arial"/>
          <w:sz w:val="20"/>
          <w:szCs w:val="20"/>
        </w:rPr>
        <w:t xml:space="preserve"> (art. 108 ust. 1 pkt 1 lit. d Pzp)</w:t>
      </w:r>
      <w:r w:rsidRPr="00473B13">
        <w:rPr>
          <w:rFonts w:ascii="Arial" w:hAnsi="Arial" w:cs="Arial"/>
          <w:sz w:val="20"/>
          <w:szCs w:val="20"/>
        </w:rPr>
        <w:t>,</w:t>
      </w:r>
    </w:p>
    <w:p w14:paraId="4023A060" w14:textId="354483B4"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o charakterze terrorystycznym, o którym mowa w art. 115 § 20 Kodeksu karnego, lub mające na celu popełnienie tego przestępstwa</w:t>
      </w:r>
      <w:r w:rsidR="008C6D8E">
        <w:rPr>
          <w:rFonts w:ascii="Arial" w:hAnsi="Arial" w:cs="Arial"/>
          <w:sz w:val="20"/>
          <w:szCs w:val="20"/>
        </w:rPr>
        <w:t xml:space="preserve"> (art. 108 ust. 1 pkt 1 lit. e Pzp)</w:t>
      </w:r>
      <w:r w:rsidRPr="00473B13">
        <w:rPr>
          <w:rFonts w:ascii="Arial" w:hAnsi="Arial" w:cs="Arial"/>
          <w:sz w:val="20"/>
          <w:szCs w:val="20"/>
        </w:rPr>
        <w:t>,</w:t>
      </w:r>
    </w:p>
    <w:p w14:paraId="31CC5080" w14:textId="281B95AF"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powierzenia wykonywania pracy małoletniemu cudzoziemcowi, o którym mowa w art. 9 ust. 2 ustawy z dnia 15 czerwca 2012 r. o skutkach powierzania wykonywania pracy cudzoziemcom przebywającym wbrew przepisom na terytorium Rzeczypospolitej Polskiej (Dz. U. 2021r., poz. 1745)</w:t>
      </w:r>
      <w:r w:rsidR="008C6D8E">
        <w:rPr>
          <w:rFonts w:ascii="Arial" w:hAnsi="Arial" w:cs="Arial"/>
          <w:sz w:val="20"/>
          <w:szCs w:val="20"/>
        </w:rPr>
        <w:t xml:space="preserve"> (art. 108 ust. 1 pkt 1 lit. f Pzp)</w:t>
      </w:r>
      <w:r w:rsidRPr="00473B13">
        <w:rPr>
          <w:rFonts w:ascii="Arial" w:hAnsi="Arial" w:cs="Arial"/>
          <w:sz w:val="20"/>
          <w:szCs w:val="20"/>
        </w:rPr>
        <w:t>,</w:t>
      </w:r>
    </w:p>
    <w:p w14:paraId="06391F3C" w14:textId="53B0A1DB"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r w:rsidR="008C6D8E">
        <w:rPr>
          <w:rFonts w:ascii="Arial" w:hAnsi="Arial" w:cs="Arial"/>
          <w:sz w:val="20"/>
          <w:szCs w:val="20"/>
        </w:rPr>
        <w:t xml:space="preserve"> (art. 108 ust. 1 pkt 1 lit. g Pzp)</w:t>
      </w:r>
      <w:r w:rsidRPr="00473B13">
        <w:rPr>
          <w:rFonts w:ascii="Arial" w:hAnsi="Arial" w:cs="Arial"/>
          <w:sz w:val="20"/>
          <w:szCs w:val="20"/>
        </w:rPr>
        <w:t>,</w:t>
      </w:r>
    </w:p>
    <w:p w14:paraId="58700761" w14:textId="3F6C802D" w:rsidR="00773997" w:rsidRPr="00473B13" w:rsidRDefault="00773997" w:rsidP="000F11AF">
      <w:pPr>
        <w:pStyle w:val="Akapitzlist"/>
        <w:numPr>
          <w:ilvl w:val="0"/>
          <w:numId w:val="18"/>
        </w:numPr>
        <w:spacing w:after="0" w:line="276" w:lineRule="auto"/>
        <w:ind w:left="851"/>
        <w:jc w:val="both"/>
        <w:rPr>
          <w:rFonts w:ascii="Arial" w:hAnsi="Arial" w:cs="Arial"/>
          <w:sz w:val="20"/>
          <w:szCs w:val="20"/>
        </w:rPr>
      </w:pPr>
      <w:r w:rsidRPr="00473B13">
        <w:rPr>
          <w:rFonts w:ascii="Arial" w:hAnsi="Arial" w:cs="Arial"/>
          <w:sz w:val="20"/>
          <w:szCs w:val="20"/>
        </w:rPr>
        <w:t>o którym mowa w art. 9 ust. 1 i 3 lub art. 10 ustawy z dnia 15 czerwca 2012 r. o skutkach powierzania wykonywania pracy cudzoziemcom przebywającym wbrew przepisom na terytorium Rzeczypospolitej Polskiej lub za odpowiedni czyn zabroniony określony w przepisach prawa obcego</w:t>
      </w:r>
      <w:r w:rsidR="008C6D8E">
        <w:rPr>
          <w:rFonts w:ascii="Arial" w:hAnsi="Arial" w:cs="Arial"/>
          <w:sz w:val="20"/>
          <w:szCs w:val="20"/>
        </w:rPr>
        <w:t xml:space="preserve"> (art. 108 ust. 1 pkt 1 lit. h Pzp)</w:t>
      </w:r>
      <w:r w:rsidRPr="00473B13">
        <w:rPr>
          <w:rFonts w:ascii="Arial" w:hAnsi="Arial" w:cs="Arial"/>
          <w:sz w:val="20"/>
          <w:szCs w:val="20"/>
        </w:rPr>
        <w:t>;</w:t>
      </w:r>
    </w:p>
    <w:p w14:paraId="5CD7F21F" w14:textId="27481D1A" w:rsidR="00773997" w:rsidRPr="00473B13" w:rsidRDefault="00773997" w:rsidP="000F11AF">
      <w:pPr>
        <w:pStyle w:val="Akapitzlist"/>
        <w:numPr>
          <w:ilvl w:val="0"/>
          <w:numId w:val="19"/>
        </w:numPr>
        <w:spacing w:after="0" w:line="276" w:lineRule="auto"/>
        <w:ind w:left="709"/>
        <w:jc w:val="both"/>
        <w:rPr>
          <w:rFonts w:ascii="Arial" w:hAnsi="Arial" w:cs="Arial"/>
          <w:sz w:val="20"/>
          <w:szCs w:val="20"/>
        </w:rPr>
      </w:pPr>
      <w:r w:rsidRPr="00473B13">
        <w:rPr>
          <w:rFonts w:ascii="Arial" w:hAnsi="Arial" w:cs="Arial"/>
          <w:sz w:val="20"/>
          <w:szCs w:val="20"/>
        </w:rPr>
        <w:t xml:space="preserve">jeżeli urzędującego członka jego organu zarządzającego lub nadzorczego, wspólnika spółki w spółce jawnej lub partnerskiej albo komplementariusza w spółce komandytowej lub </w:t>
      </w:r>
      <w:r w:rsidRPr="00473B13">
        <w:rPr>
          <w:rFonts w:ascii="Arial" w:hAnsi="Arial" w:cs="Arial"/>
          <w:sz w:val="20"/>
          <w:szCs w:val="20"/>
        </w:rPr>
        <w:lastRenderedPageBreak/>
        <w:t>komandytowo-akcyjnej lub prokurenta prawomocnie skazano za przestępstwo, o którym mowa w pkt 1</w:t>
      </w:r>
      <w:r w:rsidR="008C6D8E">
        <w:rPr>
          <w:rFonts w:ascii="Arial" w:hAnsi="Arial" w:cs="Arial"/>
          <w:sz w:val="20"/>
          <w:szCs w:val="20"/>
        </w:rPr>
        <w:t xml:space="preserve">(art. 108 ust. 1 pkt 2 Pzp) </w:t>
      </w:r>
      <w:r w:rsidRPr="00473B13">
        <w:rPr>
          <w:rFonts w:ascii="Arial" w:hAnsi="Arial" w:cs="Arial"/>
          <w:sz w:val="20"/>
          <w:szCs w:val="20"/>
        </w:rPr>
        <w:t>;</w:t>
      </w:r>
    </w:p>
    <w:p w14:paraId="63707FF4" w14:textId="2DBB290F" w:rsidR="00773997" w:rsidRPr="00473B13" w:rsidRDefault="00773997" w:rsidP="000F11AF">
      <w:pPr>
        <w:pStyle w:val="Akapitzlist"/>
        <w:numPr>
          <w:ilvl w:val="0"/>
          <w:numId w:val="19"/>
        </w:numPr>
        <w:spacing w:after="0" w:line="276" w:lineRule="auto"/>
        <w:ind w:left="709"/>
        <w:jc w:val="both"/>
        <w:rPr>
          <w:rFonts w:ascii="Arial" w:hAnsi="Arial" w:cs="Arial"/>
          <w:sz w:val="20"/>
          <w:szCs w:val="20"/>
        </w:rPr>
      </w:pPr>
      <w:r w:rsidRPr="00473B13">
        <w:rPr>
          <w:rFonts w:ascii="Arial" w:hAnsi="Arial" w:cs="Arial"/>
          <w:sz w:val="20"/>
          <w:szCs w:val="20"/>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008C6D8E">
        <w:rPr>
          <w:rFonts w:ascii="Arial" w:hAnsi="Arial" w:cs="Arial"/>
          <w:sz w:val="20"/>
          <w:szCs w:val="20"/>
        </w:rPr>
        <w:t xml:space="preserve"> (art. 108 ust. 1 pkt 3 Pzp)</w:t>
      </w:r>
      <w:r w:rsidRPr="00473B13">
        <w:rPr>
          <w:rFonts w:ascii="Arial" w:hAnsi="Arial" w:cs="Arial"/>
          <w:sz w:val="20"/>
          <w:szCs w:val="20"/>
        </w:rPr>
        <w:t>;</w:t>
      </w:r>
    </w:p>
    <w:p w14:paraId="6DE994AC" w14:textId="6F686CF3" w:rsidR="00773997" w:rsidRPr="00473B13" w:rsidRDefault="00773997" w:rsidP="000F11AF">
      <w:pPr>
        <w:pStyle w:val="Akapitzlist"/>
        <w:numPr>
          <w:ilvl w:val="0"/>
          <w:numId w:val="19"/>
        </w:numPr>
        <w:spacing w:after="0" w:line="276" w:lineRule="auto"/>
        <w:ind w:left="709"/>
        <w:jc w:val="both"/>
        <w:rPr>
          <w:rFonts w:ascii="Arial" w:hAnsi="Arial" w:cs="Arial"/>
          <w:sz w:val="20"/>
          <w:szCs w:val="20"/>
        </w:rPr>
      </w:pPr>
      <w:r w:rsidRPr="00473B13">
        <w:rPr>
          <w:rFonts w:ascii="Arial" w:hAnsi="Arial" w:cs="Arial"/>
          <w:sz w:val="20"/>
          <w:szCs w:val="20"/>
        </w:rPr>
        <w:t>wobec którego prawomocnie orzeczono zakaz ubiegania się o zamówienia publiczne</w:t>
      </w:r>
      <w:r w:rsidR="008C6D8E">
        <w:rPr>
          <w:rFonts w:ascii="Arial" w:hAnsi="Arial" w:cs="Arial"/>
          <w:sz w:val="20"/>
          <w:szCs w:val="20"/>
        </w:rPr>
        <w:t xml:space="preserve"> (art. 108 ust. 1 pkt 4 Pzp)</w:t>
      </w:r>
      <w:r w:rsidRPr="00473B13">
        <w:rPr>
          <w:rFonts w:ascii="Arial" w:hAnsi="Arial" w:cs="Arial"/>
          <w:sz w:val="20"/>
          <w:szCs w:val="20"/>
        </w:rPr>
        <w:t>;</w:t>
      </w:r>
    </w:p>
    <w:p w14:paraId="34F96CF1" w14:textId="22538CBC" w:rsidR="00773997" w:rsidRPr="00473B13" w:rsidRDefault="00773997" w:rsidP="000F11AF">
      <w:pPr>
        <w:pStyle w:val="Akapitzlist"/>
        <w:numPr>
          <w:ilvl w:val="0"/>
          <w:numId w:val="19"/>
        </w:numPr>
        <w:spacing w:after="0" w:line="276" w:lineRule="auto"/>
        <w:ind w:left="709"/>
        <w:jc w:val="both"/>
        <w:rPr>
          <w:rFonts w:ascii="Arial" w:hAnsi="Arial" w:cs="Arial"/>
          <w:sz w:val="20"/>
          <w:szCs w:val="20"/>
        </w:rPr>
      </w:pPr>
      <w:r w:rsidRPr="00473B13">
        <w:rPr>
          <w:rFonts w:ascii="Arial" w:hAnsi="Arial" w:cs="Arial"/>
          <w:sz w:val="20"/>
          <w:szCs w:val="20"/>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r w:rsidR="008C6D8E">
        <w:rPr>
          <w:rFonts w:ascii="Arial" w:hAnsi="Arial" w:cs="Arial"/>
          <w:sz w:val="20"/>
          <w:szCs w:val="20"/>
        </w:rPr>
        <w:t xml:space="preserve"> (art. 108 ust. 1 pkt 5 Pzp)  </w:t>
      </w:r>
      <w:r w:rsidRPr="00473B13">
        <w:rPr>
          <w:rFonts w:ascii="Arial" w:hAnsi="Arial" w:cs="Arial"/>
          <w:sz w:val="20"/>
          <w:szCs w:val="20"/>
        </w:rPr>
        <w:t>;</w:t>
      </w:r>
    </w:p>
    <w:p w14:paraId="5FD5271A" w14:textId="57851A1D" w:rsidR="00773997" w:rsidRPr="00473B13" w:rsidRDefault="00773997" w:rsidP="000F11AF">
      <w:pPr>
        <w:pStyle w:val="Akapitzlist"/>
        <w:numPr>
          <w:ilvl w:val="0"/>
          <w:numId w:val="19"/>
        </w:numPr>
        <w:spacing w:after="0" w:line="276" w:lineRule="auto"/>
        <w:ind w:left="709"/>
        <w:jc w:val="both"/>
        <w:rPr>
          <w:rFonts w:ascii="Arial" w:hAnsi="Arial" w:cs="Arial"/>
          <w:sz w:val="20"/>
          <w:szCs w:val="20"/>
        </w:rPr>
      </w:pPr>
      <w:r w:rsidRPr="00473B13">
        <w:rPr>
          <w:rFonts w:ascii="Arial" w:hAnsi="Arial" w:cs="Arial"/>
          <w:sz w:val="20"/>
          <w:szCs w:val="20"/>
        </w:rPr>
        <w:t>jeżeli, w przypadkach, o których mowa w art. 85 ust. 1 ustawy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r w:rsidR="008C6D8E">
        <w:rPr>
          <w:rFonts w:ascii="Arial" w:hAnsi="Arial" w:cs="Arial"/>
          <w:sz w:val="20"/>
          <w:szCs w:val="20"/>
        </w:rPr>
        <w:t xml:space="preserve"> (art. 108 ust. 1 pkt 6 Pzp)  </w:t>
      </w:r>
      <w:r w:rsidRPr="00473B13">
        <w:rPr>
          <w:rFonts w:ascii="Arial" w:hAnsi="Arial" w:cs="Arial"/>
          <w:sz w:val="20"/>
          <w:szCs w:val="20"/>
        </w:rPr>
        <w:t>.</w:t>
      </w:r>
    </w:p>
    <w:p w14:paraId="0F49EA36" w14:textId="77777777" w:rsidR="00773997" w:rsidRPr="00473B13" w:rsidRDefault="00773997" w:rsidP="000F11AF">
      <w:pPr>
        <w:pStyle w:val="Akapitzlist"/>
        <w:numPr>
          <w:ilvl w:val="1"/>
          <w:numId w:val="29"/>
        </w:numPr>
        <w:spacing w:after="0" w:line="276" w:lineRule="auto"/>
        <w:ind w:left="567" w:hanging="283"/>
        <w:jc w:val="both"/>
        <w:rPr>
          <w:rFonts w:ascii="Arial" w:hAnsi="Arial" w:cs="Arial"/>
          <w:sz w:val="20"/>
          <w:szCs w:val="20"/>
        </w:rPr>
      </w:pPr>
      <w:r w:rsidRPr="00473B13">
        <w:rPr>
          <w:rFonts w:ascii="Arial" w:hAnsi="Arial" w:cs="Arial"/>
          <w:sz w:val="20"/>
          <w:szCs w:val="20"/>
        </w:rPr>
        <w:t>Zamawiający wykluczy z postępowania także Wykonawcę w przypadkach określonych w art. 109 ust. 1 ustawy Pzp:</w:t>
      </w:r>
    </w:p>
    <w:p w14:paraId="21AAE453" w14:textId="77777777" w:rsidR="00773997" w:rsidRPr="00473B13" w:rsidRDefault="00773997" w:rsidP="000F11AF">
      <w:pPr>
        <w:pStyle w:val="Akapitzlist"/>
        <w:numPr>
          <w:ilvl w:val="0"/>
          <w:numId w:val="20"/>
        </w:numPr>
        <w:spacing w:after="0" w:line="276" w:lineRule="auto"/>
        <w:jc w:val="both"/>
        <w:rPr>
          <w:rFonts w:ascii="Arial" w:hAnsi="Arial" w:cs="Arial"/>
          <w:sz w:val="20"/>
          <w:szCs w:val="20"/>
        </w:rPr>
      </w:pPr>
      <w:r w:rsidRPr="00473B13">
        <w:rPr>
          <w:rFonts w:ascii="Arial" w:hAnsi="Arial" w:cs="Arial"/>
          <w:sz w:val="20"/>
          <w:szCs w:val="20"/>
        </w:rPr>
        <w:t>pkt 4 -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3405FB4D" w14:textId="77777777" w:rsidR="00773997" w:rsidRPr="00473B13" w:rsidRDefault="00773997" w:rsidP="000F11AF">
      <w:pPr>
        <w:pStyle w:val="Akapitzlist"/>
        <w:numPr>
          <w:ilvl w:val="0"/>
          <w:numId w:val="20"/>
        </w:numPr>
        <w:spacing w:after="0" w:line="276" w:lineRule="auto"/>
        <w:jc w:val="both"/>
        <w:rPr>
          <w:rFonts w:ascii="Arial" w:hAnsi="Arial" w:cs="Arial"/>
          <w:sz w:val="20"/>
          <w:szCs w:val="20"/>
        </w:rPr>
      </w:pPr>
      <w:r w:rsidRPr="00473B13">
        <w:rPr>
          <w:rFonts w:ascii="Arial" w:hAnsi="Arial" w:cs="Arial"/>
          <w:sz w:val="20"/>
          <w:szCs w:val="20"/>
        </w:rPr>
        <w:t>pkt 5 – który w sposób zawiniony poważnie naruszył obowiązki zawodowe, co podważa jego uczciwość, w szczególności, gdy wykonawca w wyniku zamierzonego działania lub rażącego niedbalstwa nie wykonał lub nienależycie wykonał zamówienia, co zamawiający jest w stanie wykazać za pomocą stosownych dowodów,</w:t>
      </w:r>
    </w:p>
    <w:p w14:paraId="648686D2" w14:textId="77777777" w:rsidR="00773997" w:rsidRPr="00473B13" w:rsidRDefault="00773997" w:rsidP="000F11AF">
      <w:pPr>
        <w:pStyle w:val="Akapitzlist"/>
        <w:numPr>
          <w:ilvl w:val="0"/>
          <w:numId w:val="20"/>
        </w:numPr>
        <w:spacing w:after="0" w:line="276" w:lineRule="auto"/>
        <w:jc w:val="both"/>
        <w:rPr>
          <w:rFonts w:ascii="Arial" w:hAnsi="Arial" w:cs="Arial"/>
          <w:sz w:val="20"/>
          <w:szCs w:val="20"/>
        </w:rPr>
      </w:pPr>
      <w:r w:rsidRPr="00473B13">
        <w:rPr>
          <w:rFonts w:ascii="Arial" w:hAnsi="Arial" w:cs="Arial"/>
          <w:sz w:val="20"/>
          <w:szCs w:val="20"/>
        </w:rPr>
        <w:t>pkt 7 – który z przyczyn leżących po jego stronie, w znacznym stopniu lub zakresie nie wykonał lub nienależycie wykonał albo długotrwale nienależycie wykonał, istotne zobowiązanie wynikające z wcześniejszej umowy w sprawie zamówienia publicznego lub umowy koncesji, co doprowadziło do wypowiedzenia umowy lub odstąpienia od umowy, odszkodowania, wykonania zastępczego lub realizacji uprawnień z tytułu rękojmi za wady.</w:t>
      </w:r>
    </w:p>
    <w:p w14:paraId="4B0F33AE" w14:textId="26A32403" w:rsidR="00773997" w:rsidRPr="00473B13" w:rsidRDefault="00773997" w:rsidP="000F11AF">
      <w:pPr>
        <w:pStyle w:val="Akapitzlist"/>
        <w:numPr>
          <w:ilvl w:val="0"/>
          <w:numId w:val="29"/>
        </w:numPr>
        <w:spacing w:after="0" w:line="276" w:lineRule="auto"/>
        <w:jc w:val="both"/>
        <w:rPr>
          <w:rFonts w:ascii="Arial" w:hAnsi="Arial" w:cs="Arial"/>
          <w:sz w:val="20"/>
          <w:szCs w:val="20"/>
        </w:rPr>
      </w:pPr>
      <w:r w:rsidRPr="00473B13">
        <w:rPr>
          <w:rFonts w:ascii="Arial" w:hAnsi="Arial" w:cs="Arial"/>
          <w:sz w:val="20"/>
          <w:szCs w:val="20"/>
        </w:rPr>
        <w:t xml:space="preserve">Wykonawca może zostać wykluczony przez Zamawiającego na każdym etapie postepowania. Wykluczenie Wykonawcy następuje zgodnie z art. 111 ustawy Pzp, z zastrzeżeniem art. 110 ust. 2 i 3 ustawy Pzp. </w:t>
      </w:r>
    </w:p>
    <w:p w14:paraId="213E7939" w14:textId="77777777" w:rsidR="00773997" w:rsidRPr="00473B13" w:rsidRDefault="00773997" w:rsidP="000F11AF">
      <w:pPr>
        <w:pStyle w:val="Akapitzlist"/>
        <w:numPr>
          <w:ilvl w:val="0"/>
          <w:numId w:val="29"/>
        </w:numPr>
        <w:spacing w:after="0" w:line="276" w:lineRule="auto"/>
        <w:ind w:left="426" w:hanging="426"/>
        <w:jc w:val="both"/>
        <w:rPr>
          <w:rFonts w:ascii="Arial" w:hAnsi="Arial" w:cs="Arial"/>
          <w:sz w:val="20"/>
          <w:szCs w:val="20"/>
        </w:rPr>
      </w:pPr>
      <w:r w:rsidRPr="00473B13">
        <w:rPr>
          <w:rFonts w:ascii="Arial" w:hAnsi="Arial" w:cs="Arial"/>
          <w:sz w:val="20"/>
          <w:szCs w:val="20"/>
        </w:rPr>
        <w:t xml:space="preserve">Zgodnie z zapisami art. 1 pkt 3) oraz art. 7 ust. 1 ustawy z dnia 13 kwietnia 2022 r. o szczególnych rozwiązaniach w zakresie przeciwdziałania wspieraniu agresji na Ukrainę oraz służących ochronie bezpieczeństwa narodowego (Dz. U. poz. 835) z postępowania wyklucza się: </w:t>
      </w:r>
      <w:r w:rsidRPr="00473B13">
        <w:rPr>
          <w:rFonts w:ascii="Arial" w:hAnsi="Arial" w:cs="Arial"/>
          <w:sz w:val="20"/>
          <w:szCs w:val="20"/>
        </w:rPr>
        <w:b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74BD3F78" w14:textId="681748D9" w:rsidR="00773997" w:rsidRPr="00473B13" w:rsidRDefault="007258D9" w:rsidP="0040559E">
      <w:pPr>
        <w:pStyle w:val="Akapitzlist"/>
        <w:spacing w:after="0" w:line="276" w:lineRule="auto"/>
        <w:ind w:left="371" w:hanging="360"/>
        <w:jc w:val="both"/>
        <w:rPr>
          <w:rFonts w:ascii="Arial" w:hAnsi="Arial" w:cs="Arial"/>
          <w:sz w:val="20"/>
          <w:szCs w:val="20"/>
        </w:rPr>
      </w:pPr>
      <w:r w:rsidRPr="00473B13">
        <w:rPr>
          <w:rFonts w:ascii="Arial" w:hAnsi="Arial" w:cs="Arial"/>
          <w:sz w:val="20"/>
          <w:szCs w:val="20"/>
        </w:rPr>
        <w:t xml:space="preserve"> </w:t>
      </w:r>
      <w:r w:rsidR="00773997" w:rsidRPr="00473B13">
        <w:rPr>
          <w:rFonts w:ascii="Arial" w:hAnsi="Arial" w:cs="Arial"/>
          <w:sz w:val="20"/>
          <w:szCs w:val="20"/>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w:t>
      </w:r>
      <w:r w:rsidR="00773997" w:rsidRPr="00473B13">
        <w:rPr>
          <w:rFonts w:ascii="Arial" w:hAnsi="Arial" w:cs="Arial"/>
          <w:sz w:val="20"/>
          <w:szCs w:val="20"/>
        </w:rPr>
        <w:lastRenderedPageBreak/>
        <w:t xml:space="preserve">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1B38CE8A" w14:textId="5B892930" w:rsidR="00773997" w:rsidRPr="00473B13" w:rsidRDefault="007258D9" w:rsidP="0040559E">
      <w:pPr>
        <w:spacing w:after="0" w:line="276" w:lineRule="auto"/>
        <w:ind w:left="426" w:hanging="360"/>
        <w:jc w:val="both"/>
        <w:rPr>
          <w:rFonts w:ascii="Arial" w:hAnsi="Arial" w:cs="Arial"/>
          <w:sz w:val="20"/>
          <w:szCs w:val="20"/>
        </w:rPr>
      </w:pPr>
      <w:r w:rsidRPr="00473B13">
        <w:rPr>
          <w:rFonts w:ascii="Arial" w:hAnsi="Arial" w:cs="Arial"/>
          <w:sz w:val="20"/>
          <w:szCs w:val="20"/>
        </w:rPr>
        <w:t xml:space="preserve"> </w:t>
      </w:r>
      <w:r w:rsidR="00773997" w:rsidRPr="00473B13">
        <w:rPr>
          <w:rFonts w:ascii="Arial" w:hAnsi="Arial" w:cs="Arial"/>
          <w:sz w:val="20"/>
          <w:szCs w:val="20"/>
        </w:rPr>
        <w:t>3) wykonawcę oraz uczestnika konkursu, którego jednostką dominującą w rozumieniu art. 3 ust. 1 pkt 37 ustawy z dnia 29 września 1994 r. o rachunkowości (Dz. U. z 2023 r. poz. 120)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27FF1B9D" w14:textId="77777777" w:rsidR="00406908" w:rsidRPr="00473B13" w:rsidRDefault="00406908" w:rsidP="0040559E">
      <w:pPr>
        <w:spacing w:after="0" w:line="276" w:lineRule="auto"/>
        <w:ind w:left="426" w:hanging="360"/>
        <w:jc w:val="both"/>
        <w:rPr>
          <w:rFonts w:ascii="Arial" w:hAnsi="Arial" w:cs="Arial"/>
          <w:sz w:val="20"/>
          <w:szCs w:val="20"/>
        </w:rPr>
      </w:pPr>
    </w:p>
    <w:p w14:paraId="557CBE4B" w14:textId="77777777" w:rsidR="00406908" w:rsidRPr="00473B13" w:rsidRDefault="00406908" w:rsidP="0040559E">
      <w:pPr>
        <w:spacing w:after="0" w:line="276" w:lineRule="auto"/>
        <w:ind w:left="426" w:hanging="360"/>
        <w:jc w:val="both"/>
        <w:rPr>
          <w:rFonts w:ascii="Arial" w:hAnsi="Arial" w:cs="Arial"/>
          <w:sz w:val="20"/>
          <w:szCs w:val="20"/>
        </w:rPr>
      </w:pPr>
    </w:p>
    <w:p w14:paraId="7FC502E9" w14:textId="77777777" w:rsidR="00406908" w:rsidRPr="00473B13" w:rsidRDefault="00406908" w:rsidP="0040559E">
      <w:pPr>
        <w:spacing w:after="0" w:line="276" w:lineRule="auto"/>
        <w:ind w:left="426" w:hanging="360"/>
        <w:jc w:val="both"/>
        <w:rPr>
          <w:rFonts w:ascii="Arial" w:hAnsi="Arial" w:cs="Arial"/>
          <w:sz w:val="20"/>
          <w:szCs w:val="20"/>
        </w:rPr>
      </w:pPr>
    </w:p>
    <w:p w14:paraId="59BF130F" w14:textId="77777777" w:rsidR="00406908" w:rsidRPr="00473B13" w:rsidRDefault="00406908" w:rsidP="0040559E">
      <w:pPr>
        <w:spacing w:after="0" w:line="276" w:lineRule="auto"/>
        <w:ind w:left="426" w:hanging="360"/>
        <w:jc w:val="both"/>
        <w:rPr>
          <w:rFonts w:ascii="Arial" w:hAnsi="Arial" w:cs="Arial"/>
          <w:sz w:val="20"/>
          <w:szCs w:val="20"/>
        </w:rPr>
      </w:pPr>
    </w:p>
    <w:p w14:paraId="0D3BE265"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9. </w:t>
      </w:r>
      <w:r w:rsidRPr="00473B13">
        <w:rPr>
          <w:rFonts w:ascii="Arial" w:hAnsi="Arial"/>
          <w:sz w:val="20"/>
          <w:szCs w:val="20"/>
        </w:rPr>
        <w:br/>
        <w:t>Oświadczenia i dokumenty, jakie zobowiązani są dostarczyć wykonawcy w celu potwierdzenia spełniania warunków udziału w postępowaniu oraz wykazania braku podstaw wykluczenia (podmiotowe środki dowodowe)</w:t>
      </w:r>
    </w:p>
    <w:p w14:paraId="4D68FE1A" w14:textId="77777777"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Do Formularza ofertowego Wykonawca zobowiązany jest na podstawie art. 125 ust. 1 ustawy PZP dołączyć aktualne na dzień składania ofert oświadczenie, zgodne z wzorem stanowiącym Załącznik nr 2 do SWZ, stanowiące wstępne potwierdzenie, że Wykonawca nie podlega wykluczeniu oraz spełnia warunki udziału w postępowaniu.</w:t>
      </w:r>
    </w:p>
    <w:p w14:paraId="4FE91B3D" w14:textId="77777777"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Zamawiający wymaga od Wykonawców złożenia wraz z Formularzem ofertowym Załącznika nr 1 na poświadczenie zapoznania się z warunkami zawartymi w SWZ.</w:t>
      </w:r>
    </w:p>
    <w:p w14:paraId="3CC6CD4D" w14:textId="77777777"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 xml:space="preserve">Informacje zawarte w oświadczeniu, o którym mowa w ust. 1 stanowią wstępne potwierdzenie, że Wykonawca nie podlega wykluczeniu oraz spełnia warunki udziału w postępowaniu. </w:t>
      </w:r>
    </w:p>
    <w:p w14:paraId="31BECA28" w14:textId="77777777"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W przypadku wspólnego ubiegania się o zamówienie przez wykonawców, oświadczenie, o którym mowa w ust. 1, składa każdy z Wykonawców. Oświadczenia te potwierdzają brak podstaw wykluczenia oraz spełnianie warunków udziału w postępowaniu lub kryteriów selekcji w zakresie, w jakim każdy z Wykonawców wykazuje spełnianie warunków udziału w postępowaniu lub kryteriów selekcji.</w:t>
      </w:r>
    </w:p>
    <w:p w14:paraId="7F5E296F" w14:textId="61054118"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Wykonawca, w przypadku polegania na zdolnościach lub sytuacji podmiotów udostępniających zasoby, przedstawia, wraz z oświadczeniem, o którym mowa w ust. 1, także oświadczenie podmiotu udostępniającego zasoby</w:t>
      </w:r>
      <w:r w:rsidR="008C6D8E">
        <w:rPr>
          <w:rFonts w:ascii="Arial" w:hAnsi="Arial" w:cs="Arial"/>
          <w:sz w:val="20"/>
          <w:szCs w:val="20"/>
        </w:rPr>
        <w:t xml:space="preserve"> (art. 125 ust. 5 ustawy Pzp)</w:t>
      </w:r>
      <w:r w:rsidRPr="00473B13">
        <w:rPr>
          <w:rFonts w:ascii="Arial" w:hAnsi="Arial" w:cs="Arial"/>
          <w:sz w:val="20"/>
          <w:szCs w:val="20"/>
        </w:rPr>
        <w:t>, potwierdzające brak podstaw wykluczenia tego podmiotu oraz odpowiednio spełnianie warunków udziału w postępowaniu lub kryteriów selekcji, w zakresie, w jakim Wykonawca powołuje się na jego zasoby.</w:t>
      </w:r>
    </w:p>
    <w:p w14:paraId="5A687D69" w14:textId="77777777"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 xml:space="preserve">Jeżeli jest to niezbędne do zapewnienia odpowiedniego przebiegu postępowania o udzielenie zamówienia, Zamawiający może na każdym etapie postępowania, w tym na etapie składania wniosków o dopuszczenie do udziału w postępowaniu lub niezwłocznie po ich złożeniu, wezwać </w:t>
      </w:r>
      <w:r w:rsidRPr="00473B13">
        <w:rPr>
          <w:rFonts w:ascii="Arial" w:hAnsi="Arial" w:cs="Arial"/>
          <w:noProof/>
          <w:sz w:val="20"/>
          <w:szCs w:val="20"/>
          <w:lang w:eastAsia="pl-PL"/>
        </w:rPr>
        <w:drawing>
          <wp:inline distT="0" distB="0" distL="0" distR="0" wp14:anchorId="4A808E95" wp14:editId="40EAD98C">
            <wp:extent cx="9525" cy="9525"/>
            <wp:effectExtent l="0" t="0" r="0" b="0"/>
            <wp:docPr id="969666914" name="Obraz 969666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473B13">
        <w:rPr>
          <w:rFonts w:ascii="Arial" w:hAnsi="Arial" w:cs="Arial"/>
          <w:sz w:val="20"/>
          <w:szCs w:val="20"/>
        </w:rPr>
        <w:t>Wykonawców do złożenia wszystkich lub niektórych podmiotowych środków dowodowych aktualnych na dzień ich złożenia.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6AEDB8C5" w14:textId="77777777" w:rsidR="002E65D5" w:rsidRPr="008608D3" w:rsidRDefault="00406908" w:rsidP="000F11AF">
      <w:pPr>
        <w:numPr>
          <w:ilvl w:val="0"/>
          <w:numId w:val="21"/>
        </w:numPr>
        <w:spacing w:after="0" w:line="276" w:lineRule="auto"/>
        <w:ind w:right="14" w:hanging="209"/>
        <w:jc w:val="both"/>
        <w:rPr>
          <w:rFonts w:ascii="Arial" w:hAnsi="Arial" w:cs="Arial"/>
          <w:b/>
          <w:sz w:val="20"/>
          <w:szCs w:val="20"/>
        </w:rPr>
      </w:pPr>
      <w:r w:rsidRPr="008608D3">
        <w:rPr>
          <w:rFonts w:ascii="Arial" w:hAnsi="Arial" w:cs="Arial"/>
          <w:b/>
          <w:sz w:val="20"/>
          <w:szCs w:val="20"/>
          <w:u w:val="single" w:color="000000"/>
        </w:rPr>
        <w:t>Na wezwanie Zamawiającego Wykonawca zobowiązany jest do złożenia następujących oświadczeń lub dokumentów</w:t>
      </w:r>
      <w:r w:rsidR="002E65D5" w:rsidRPr="008608D3">
        <w:rPr>
          <w:rFonts w:ascii="Arial" w:hAnsi="Arial" w:cs="Arial"/>
          <w:b/>
          <w:sz w:val="20"/>
          <w:szCs w:val="20"/>
          <w:u w:val="single" w:color="000000"/>
        </w:rPr>
        <w:t>:</w:t>
      </w:r>
    </w:p>
    <w:p w14:paraId="75A0092C" w14:textId="3CD63B4D" w:rsidR="00406908" w:rsidRPr="002E65D5" w:rsidRDefault="00406908" w:rsidP="000F11AF">
      <w:pPr>
        <w:numPr>
          <w:ilvl w:val="1"/>
          <w:numId w:val="21"/>
        </w:numPr>
        <w:spacing w:after="0" w:line="276" w:lineRule="auto"/>
        <w:ind w:right="14" w:hanging="209"/>
        <w:jc w:val="both"/>
        <w:rPr>
          <w:rFonts w:ascii="Arial" w:hAnsi="Arial" w:cs="Arial"/>
          <w:b/>
          <w:sz w:val="20"/>
          <w:szCs w:val="20"/>
        </w:rPr>
      </w:pPr>
      <w:r w:rsidRPr="002E65D5">
        <w:rPr>
          <w:rFonts w:ascii="Arial" w:hAnsi="Arial" w:cs="Arial"/>
          <w:b/>
          <w:sz w:val="20"/>
          <w:szCs w:val="20"/>
          <w:u w:val="single" w:color="000000"/>
        </w:rPr>
        <w:t xml:space="preserve"> potwierdzających brak podstaw wykluczenia:</w:t>
      </w:r>
    </w:p>
    <w:p w14:paraId="178CC9A2" w14:textId="77777777" w:rsidR="00406908" w:rsidRPr="00473B13" w:rsidRDefault="00406908" w:rsidP="000F11AF">
      <w:pPr>
        <w:pStyle w:val="Akapitzlist"/>
        <w:numPr>
          <w:ilvl w:val="1"/>
          <w:numId w:val="22"/>
        </w:numPr>
        <w:spacing w:after="0" w:line="276" w:lineRule="auto"/>
        <w:ind w:left="709" w:right="14" w:hanging="283"/>
        <w:jc w:val="both"/>
        <w:rPr>
          <w:rFonts w:ascii="Arial" w:hAnsi="Arial" w:cs="Arial"/>
          <w:sz w:val="20"/>
          <w:szCs w:val="20"/>
        </w:rPr>
      </w:pPr>
      <w:r w:rsidRPr="00473B13">
        <w:rPr>
          <w:rFonts w:ascii="Arial" w:hAnsi="Arial" w:cs="Arial"/>
          <w:sz w:val="20"/>
          <w:szCs w:val="20"/>
        </w:rPr>
        <w:t xml:space="preserve">odpis lub informacja z Krajowego Rejestru Sądowego lub Centralnej Ewidencji i Informacji </w:t>
      </w:r>
      <w:r w:rsidRPr="00473B13">
        <w:rPr>
          <w:rFonts w:ascii="Arial" w:hAnsi="Arial" w:cs="Arial"/>
          <w:sz w:val="20"/>
          <w:szCs w:val="20"/>
        </w:rPr>
        <w:br/>
        <w:t xml:space="preserve">o Działalności Gospodarczej, jeżeli odrębne przepisy wymagają wpisu do rejestru lub ewidencji – w celu potwierdzenia braku podstaw wykluczenia na podstawie art. 109 ust. 1 pkt. 4 ustawy Pzp; (Na podstawie art. 127 ust. 1 pkt 1 Zamawiający nie wzywa do złożenia podmiotowych środków dowodowych, jeżeli może je uzyskać za pomocą bezpłatnych i ogólnodostępnych baz danych, w szczególności rejestrów publicznych w rozumieniu ustawy </w:t>
      </w:r>
      <w:r w:rsidRPr="00473B13">
        <w:rPr>
          <w:rFonts w:ascii="Arial" w:hAnsi="Arial" w:cs="Arial"/>
          <w:sz w:val="20"/>
          <w:szCs w:val="20"/>
        </w:rPr>
        <w:lastRenderedPageBreak/>
        <w:t>z dnia 17 lutego 2005 r. o informatyzacji</w:t>
      </w:r>
      <w:r w:rsidRPr="00473B13">
        <w:rPr>
          <w:rFonts w:ascii="Arial" w:eastAsia="Times New Roman" w:hAnsi="Arial" w:cs="Arial"/>
          <w:sz w:val="20"/>
          <w:szCs w:val="20"/>
        </w:rPr>
        <w:t xml:space="preserve"> działalności podmiotów realizujących zadania publiczne, o ile wykonawca wskazał w jednolitym dokumencie dane umożliwiające dostęp do tych środków).</w:t>
      </w:r>
    </w:p>
    <w:p w14:paraId="0F200E04" w14:textId="77777777" w:rsidR="00406908" w:rsidRPr="00473B13" w:rsidRDefault="00406908" w:rsidP="000F11AF">
      <w:pPr>
        <w:numPr>
          <w:ilvl w:val="1"/>
          <w:numId w:val="22"/>
        </w:numPr>
        <w:spacing w:after="0" w:line="276" w:lineRule="auto"/>
        <w:ind w:left="748" w:right="11" w:hanging="357"/>
        <w:jc w:val="both"/>
        <w:rPr>
          <w:rFonts w:ascii="Arial" w:hAnsi="Arial" w:cs="Arial"/>
          <w:sz w:val="20"/>
          <w:szCs w:val="20"/>
        </w:rPr>
      </w:pPr>
      <w:r w:rsidRPr="00473B13">
        <w:rPr>
          <w:rFonts w:ascii="Arial" w:hAnsi="Arial" w:cs="Arial"/>
          <w:sz w:val="20"/>
          <w:szCs w:val="20"/>
        </w:rPr>
        <w:t>oświadczenie Wykonawcy, w zakresie art. 108 ust. 1 pkt 5 ustawy Pzp, o braku przynależności do tej samej grupy kapitałowej w rozumieniu ustawy z dnia 16 lutego 2007 r. o ochronie konkurencji i konsumentów (Dz. U. z 2024 r. poz. 594), z innym Wykonawcą, który złożył odrębną ofertę, albo oświadczenia o przynależności do tej samej grupy kapitałowej wraz z dokumentami lub informacjami potwierdzającymi przygotowanie oferty niezależnie od innego wykonawcy należącego do tej samej grupy kapitałowej.</w:t>
      </w:r>
    </w:p>
    <w:p w14:paraId="5BC671D7" w14:textId="2F0DE700" w:rsidR="00406908" w:rsidRPr="00473B13" w:rsidRDefault="00406908" w:rsidP="000F11AF">
      <w:pPr>
        <w:numPr>
          <w:ilvl w:val="1"/>
          <w:numId w:val="22"/>
        </w:numPr>
        <w:spacing w:after="0" w:line="276" w:lineRule="auto"/>
        <w:ind w:left="748" w:right="11" w:hanging="357"/>
        <w:jc w:val="both"/>
        <w:rPr>
          <w:rFonts w:ascii="Arial" w:hAnsi="Arial" w:cs="Arial"/>
          <w:sz w:val="20"/>
          <w:szCs w:val="20"/>
        </w:rPr>
      </w:pPr>
      <w:r w:rsidRPr="00473B13">
        <w:rPr>
          <w:rFonts w:ascii="Arial" w:hAnsi="Arial" w:cs="Arial"/>
          <w:sz w:val="20"/>
          <w:szCs w:val="20"/>
        </w:rPr>
        <w:t xml:space="preserve">oświadczenie Wykonawcy w zakresie art. 108 ust. 1 pkt 3 ustawy Pzp, o braku wydania wobec niego prawomocnego wyroku sądu lub ostatecznej decyzji administracyjnej o zaleganiu z uiszczaniem podatków, opłat lub składek na ubezpieczenia społeczne lub zdrowotne albo — w przypadku wydania takiego wyroku lub decyzji dokumentów potwierdzających dokonanie płatności tych należności wraz z ewentualnymi odsetkami lub grzywnami lub zawarcie wiążącego porozumienia w sprawie spłat tych należności - </w:t>
      </w:r>
      <w:r w:rsidRPr="00473B13">
        <w:rPr>
          <w:rFonts w:ascii="Arial" w:hAnsi="Arial" w:cs="Arial"/>
          <w:b/>
          <w:bCs/>
          <w:sz w:val="20"/>
          <w:szCs w:val="20"/>
        </w:rPr>
        <w:t xml:space="preserve">załącznik nr </w:t>
      </w:r>
      <w:r w:rsidR="00081F0D" w:rsidRPr="00473B13">
        <w:rPr>
          <w:rFonts w:ascii="Arial" w:hAnsi="Arial" w:cs="Arial"/>
          <w:b/>
          <w:bCs/>
          <w:sz w:val="20"/>
          <w:szCs w:val="20"/>
        </w:rPr>
        <w:t>5</w:t>
      </w:r>
      <w:r w:rsidRPr="00473B13">
        <w:rPr>
          <w:rFonts w:ascii="Arial" w:hAnsi="Arial" w:cs="Arial"/>
          <w:sz w:val="20"/>
          <w:szCs w:val="20"/>
        </w:rPr>
        <w:t xml:space="preserve"> </w:t>
      </w:r>
      <w:r w:rsidRPr="00473B13">
        <w:rPr>
          <w:rFonts w:ascii="Arial" w:hAnsi="Arial" w:cs="Arial"/>
          <w:b/>
          <w:bCs/>
          <w:sz w:val="20"/>
          <w:szCs w:val="20"/>
        </w:rPr>
        <w:t>do SWZ</w:t>
      </w:r>
      <w:r w:rsidRPr="00473B13">
        <w:rPr>
          <w:rFonts w:ascii="Arial" w:hAnsi="Arial" w:cs="Arial"/>
          <w:sz w:val="20"/>
          <w:szCs w:val="20"/>
        </w:rPr>
        <w:t>;</w:t>
      </w:r>
    </w:p>
    <w:p w14:paraId="670A1C65" w14:textId="645E0AF7" w:rsidR="00406908" w:rsidRPr="00473B13" w:rsidRDefault="00406908" w:rsidP="000F11AF">
      <w:pPr>
        <w:numPr>
          <w:ilvl w:val="1"/>
          <w:numId w:val="22"/>
        </w:numPr>
        <w:spacing w:after="0" w:line="276" w:lineRule="auto"/>
        <w:ind w:right="14" w:hanging="360"/>
        <w:jc w:val="both"/>
        <w:rPr>
          <w:rFonts w:ascii="Arial" w:hAnsi="Arial" w:cs="Arial"/>
          <w:sz w:val="20"/>
          <w:szCs w:val="20"/>
        </w:rPr>
      </w:pPr>
      <w:r w:rsidRPr="00473B13">
        <w:rPr>
          <w:rFonts w:ascii="Arial" w:hAnsi="Arial" w:cs="Arial"/>
          <w:sz w:val="20"/>
          <w:szCs w:val="20"/>
        </w:rPr>
        <w:t xml:space="preserve">oświadczenie Wykonawcy w zakresie określonym w art. 108 ust. 1 pkt 4 ustawy PZP o braku orzeczenia wobec niego tytułem środka zapobiegawczego zakazu ubiegania się o zamówienie publiczne - </w:t>
      </w:r>
      <w:r w:rsidRPr="00473B13">
        <w:rPr>
          <w:rFonts w:ascii="Arial" w:hAnsi="Arial" w:cs="Arial"/>
          <w:b/>
          <w:bCs/>
          <w:sz w:val="20"/>
          <w:szCs w:val="20"/>
        </w:rPr>
        <w:t xml:space="preserve">załącznik nr </w:t>
      </w:r>
      <w:r w:rsidR="00081F0D" w:rsidRPr="00473B13">
        <w:rPr>
          <w:rFonts w:ascii="Arial" w:hAnsi="Arial" w:cs="Arial"/>
          <w:b/>
          <w:bCs/>
          <w:sz w:val="20"/>
          <w:szCs w:val="20"/>
        </w:rPr>
        <w:t>5</w:t>
      </w:r>
      <w:r w:rsidRPr="00473B13">
        <w:rPr>
          <w:rFonts w:ascii="Arial" w:hAnsi="Arial" w:cs="Arial"/>
          <w:sz w:val="20"/>
          <w:szCs w:val="20"/>
        </w:rPr>
        <w:t xml:space="preserve"> </w:t>
      </w:r>
      <w:r w:rsidRPr="00473B13">
        <w:rPr>
          <w:rFonts w:ascii="Arial" w:hAnsi="Arial" w:cs="Arial"/>
          <w:b/>
          <w:bCs/>
          <w:sz w:val="20"/>
          <w:szCs w:val="20"/>
        </w:rPr>
        <w:t>do SWZ</w:t>
      </w:r>
      <w:r w:rsidRPr="00473B13">
        <w:rPr>
          <w:rFonts w:ascii="Arial" w:hAnsi="Arial" w:cs="Arial"/>
          <w:sz w:val="20"/>
          <w:szCs w:val="20"/>
        </w:rPr>
        <w:t>.</w:t>
      </w:r>
    </w:p>
    <w:p w14:paraId="09F03FFD" w14:textId="77777777" w:rsidR="00406908" w:rsidRPr="00473B13" w:rsidRDefault="00406908" w:rsidP="00406908">
      <w:pPr>
        <w:spacing w:after="0" w:line="276" w:lineRule="auto"/>
        <w:ind w:left="75" w:right="14"/>
        <w:jc w:val="both"/>
        <w:rPr>
          <w:rFonts w:ascii="Arial" w:hAnsi="Arial" w:cs="Arial"/>
          <w:sz w:val="20"/>
          <w:szCs w:val="20"/>
        </w:rPr>
      </w:pPr>
      <w:r w:rsidRPr="00473B13">
        <w:rPr>
          <w:rFonts w:ascii="Arial" w:hAnsi="Arial" w:cs="Arial"/>
          <w:sz w:val="20"/>
          <w:szCs w:val="20"/>
        </w:rPr>
        <w:t>Zamawiający w sytuacji, gdy wykonawca polega na zdolnościach lub sytuacji innych podmiotów na zasadach określonych w art. 118 ustawy PZP żąda przedstawienia w odniesieniu do tych podmiotów dokumentów wymienionych powyżej.</w:t>
      </w:r>
    </w:p>
    <w:p w14:paraId="67A079B8" w14:textId="77777777" w:rsidR="002E65D5" w:rsidRDefault="002E65D5" w:rsidP="002E65D5">
      <w:pPr>
        <w:spacing w:after="0" w:line="276" w:lineRule="auto"/>
        <w:ind w:right="14"/>
        <w:jc w:val="both"/>
        <w:rPr>
          <w:rFonts w:ascii="Arial" w:hAnsi="Arial" w:cs="Arial"/>
          <w:b/>
          <w:sz w:val="20"/>
          <w:szCs w:val="20"/>
        </w:rPr>
      </w:pPr>
    </w:p>
    <w:p w14:paraId="37159CD0" w14:textId="7545621F" w:rsidR="002E65D5" w:rsidRDefault="002E65D5" w:rsidP="002E65D5">
      <w:pPr>
        <w:spacing w:after="0" w:line="276" w:lineRule="auto"/>
        <w:ind w:right="14"/>
        <w:jc w:val="both"/>
        <w:rPr>
          <w:rFonts w:ascii="Arial" w:hAnsi="Arial" w:cs="Arial"/>
          <w:b/>
          <w:sz w:val="20"/>
          <w:szCs w:val="20"/>
          <w:u w:val="single" w:color="000000"/>
        </w:rPr>
      </w:pPr>
      <w:r w:rsidRPr="002E65D5">
        <w:rPr>
          <w:rFonts w:ascii="Arial" w:hAnsi="Arial" w:cs="Arial"/>
          <w:b/>
          <w:sz w:val="20"/>
          <w:szCs w:val="20"/>
        </w:rPr>
        <w:t xml:space="preserve">b. </w:t>
      </w:r>
      <w:r w:rsidR="00023185">
        <w:rPr>
          <w:rFonts w:ascii="Arial" w:hAnsi="Arial" w:cs="Arial"/>
          <w:b/>
          <w:sz w:val="20"/>
          <w:szCs w:val="20"/>
          <w:u w:val="single" w:color="000000"/>
        </w:rPr>
        <w:t>spełniających określone prze Zamawiającego warunki udziału w postępowaniu</w:t>
      </w:r>
      <w:r w:rsidRPr="002E65D5">
        <w:rPr>
          <w:rFonts w:ascii="Arial" w:hAnsi="Arial" w:cs="Arial"/>
          <w:b/>
          <w:sz w:val="20"/>
          <w:szCs w:val="20"/>
          <w:u w:val="single" w:color="000000"/>
        </w:rPr>
        <w:t>:</w:t>
      </w:r>
    </w:p>
    <w:p w14:paraId="170DBA3C" w14:textId="26E4D429" w:rsidR="002E65D5" w:rsidRPr="002E65D5" w:rsidRDefault="002E65D5" w:rsidP="002E65D5">
      <w:pPr>
        <w:spacing w:after="0" w:line="276" w:lineRule="auto"/>
        <w:ind w:left="426" w:right="14" w:hanging="351"/>
        <w:jc w:val="both"/>
        <w:rPr>
          <w:rFonts w:ascii="Arial" w:hAnsi="Arial" w:cs="Arial"/>
          <w:sz w:val="20"/>
          <w:szCs w:val="20"/>
        </w:rPr>
      </w:pPr>
      <w:r>
        <w:rPr>
          <w:rFonts w:ascii="Arial" w:hAnsi="Arial" w:cs="Arial"/>
          <w:sz w:val="20"/>
          <w:szCs w:val="20"/>
        </w:rPr>
        <w:t xml:space="preserve">1) </w:t>
      </w:r>
      <w:r w:rsidRPr="002E65D5">
        <w:rPr>
          <w:rFonts w:ascii="Arial" w:hAnsi="Arial" w:cs="Arial"/>
          <w:sz w:val="20"/>
          <w:szCs w:val="20"/>
        </w:rPr>
        <w:t>W celu potwierdzenia spełniania warunków udziału w postępowaniu dotyczących zdolności technicznej lub zawodowej Wykonawca złoży:</w:t>
      </w:r>
    </w:p>
    <w:p w14:paraId="04AE5BA1" w14:textId="5478D6B8" w:rsidR="002E65D5" w:rsidRPr="002E65D5" w:rsidRDefault="002E65D5" w:rsidP="002E65D5">
      <w:pPr>
        <w:spacing w:after="0" w:line="276" w:lineRule="auto"/>
        <w:ind w:left="709" w:right="14" w:hanging="283"/>
        <w:jc w:val="both"/>
        <w:rPr>
          <w:rFonts w:ascii="Arial" w:hAnsi="Arial" w:cs="Arial"/>
          <w:sz w:val="20"/>
          <w:szCs w:val="20"/>
        </w:rPr>
      </w:pPr>
      <w:r w:rsidRPr="002E65D5">
        <w:rPr>
          <w:rFonts w:ascii="Arial" w:hAnsi="Arial" w:cs="Arial"/>
          <w:sz w:val="20"/>
          <w:szCs w:val="20"/>
        </w:rPr>
        <w:t>a)</w:t>
      </w:r>
      <w:r w:rsidRPr="002E65D5">
        <w:rPr>
          <w:rFonts w:ascii="Arial" w:hAnsi="Arial" w:cs="Arial"/>
          <w:b/>
          <w:bCs/>
          <w:sz w:val="20"/>
          <w:szCs w:val="20"/>
        </w:rPr>
        <w:t xml:space="preserve"> wykaz robót budowlanych</w:t>
      </w:r>
      <w:r w:rsidRPr="002E65D5">
        <w:rPr>
          <w:rFonts w:ascii="Arial" w:hAnsi="Arial" w:cs="Arial"/>
          <w:sz w:val="20"/>
          <w:szCs w:val="20"/>
        </w:rPr>
        <w:t xml:space="preserve"> wykonanych nie wcześniej niż w okresie ostatnich 5 lat, a jeżeli okres prowadzenia działalności jest krótszy - w tym okresie, wraz z podaniem ich rodzaju, wartości, daty, miejsca wykonania i podmiotów, na rzecz których roboty te zostały wykonane według wzoru, stanowiącego</w:t>
      </w:r>
      <w:r w:rsidRPr="002E65D5">
        <w:rPr>
          <w:rFonts w:ascii="Arial" w:hAnsi="Arial" w:cs="Arial"/>
          <w:b/>
          <w:bCs/>
          <w:sz w:val="20"/>
          <w:szCs w:val="20"/>
        </w:rPr>
        <w:t xml:space="preserve"> </w:t>
      </w:r>
      <w:r w:rsidRPr="009216D3">
        <w:rPr>
          <w:rFonts w:ascii="Arial" w:hAnsi="Arial" w:cs="Arial"/>
          <w:b/>
          <w:bCs/>
          <w:sz w:val="20"/>
          <w:szCs w:val="20"/>
        </w:rPr>
        <w:t xml:space="preserve">załącznik nr </w:t>
      </w:r>
      <w:r w:rsidR="009216D3" w:rsidRPr="009216D3">
        <w:rPr>
          <w:rFonts w:ascii="Arial" w:hAnsi="Arial" w:cs="Arial"/>
          <w:b/>
          <w:bCs/>
          <w:sz w:val="20"/>
          <w:szCs w:val="20"/>
        </w:rPr>
        <w:t>7</w:t>
      </w:r>
      <w:r w:rsidRPr="009216D3">
        <w:rPr>
          <w:rFonts w:ascii="Arial" w:hAnsi="Arial" w:cs="Arial"/>
          <w:sz w:val="20"/>
          <w:szCs w:val="20"/>
        </w:rPr>
        <w:t xml:space="preserve"> </w:t>
      </w:r>
      <w:r w:rsidRPr="008608D3">
        <w:rPr>
          <w:rFonts w:ascii="Arial" w:hAnsi="Arial" w:cs="Arial"/>
          <w:b/>
          <w:sz w:val="20"/>
          <w:szCs w:val="20"/>
        </w:rPr>
        <w:t>do SWZ</w:t>
      </w:r>
      <w:r w:rsidRPr="002E65D5">
        <w:rPr>
          <w:rFonts w:ascii="Arial" w:hAnsi="Arial" w:cs="Arial"/>
          <w:sz w:val="20"/>
          <w:szCs w:val="20"/>
        </w:rPr>
        <w:t>, z załączeniem dowodów określających czy te roboty budowlane zostały wykonane należycie. Dowodami, o których mowa, są referencje bądź inne dokumenty sporządzone przez podmiot, na rzecz którego roboty budowlane zostały wykonane, a jeżeli Wykonawca z przyczyn niezależnych od niego nie jest w stanie uzyskać tych dokumentów - inne odpowiednie dokumenty.</w:t>
      </w:r>
    </w:p>
    <w:p w14:paraId="2FFDDC12" w14:textId="094E264D" w:rsidR="002E65D5" w:rsidRPr="002E65D5" w:rsidRDefault="002E65D5" w:rsidP="002E65D5">
      <w:pPr>
        <w:spacing w:after="0" w:line="276" w:lineRule="auto"/>
        <w:ind w:left="75" w:right="14"/>
        <w:jc w:val="both"/>
        <w:rPr>
          <w:rFonts w:ascii="Arial" w:hAnsi="Arial" w:cs="Arial"/>
          <w:sz w:val="20"/>
          <w:szCs w:val="20"/>
        </w:rPr>
      </w:pPr>
      <w:r w:rsidRPr="002E65D5">
        <w:rPr>
          <w:rFonts w:ascii="Arial" w:hAnsi="Arial" w:cs="Arial"/>
          <w:sz w:val="20"/>
          <w:szCs w:val="20"/>
        </w:rPr>
        <w:t xml:space="preserve">Wykazane roboty budowlane muszą spełniać warunek określony w Rozdziale </w:t>
      </w:r>
      <w:r w:rsidR="00023185">
        <w:rPr>
          <w:rFonts w:ascii="Arial" w:hAnsi="Arial" w:cs="Arial"/>
          <w:sz w:val="20"/>
          <w:szCs w:val="20"/>
        </w:rPr>
        <w:t>8</w:t>
      </w:r>
      <w:r w:rsidRPr="002E65D5">
        <w:rPr>
          <w:rFonts w:ascii="Arial" w:hAnsi="Arial" w:cs="Arial"/>
          <w:sz w:val="20"/>
          <w:szCs w:val="20"/>
        </w:rPr>
        <w:t xml:space="preserve"> SWZ ust. 2 pkt 4).</w:t>
      </w:r>
    </w:p>
    <w:p w14:paraId="38F07B4D" w14:textId="77777777" w:rsidR="002E65D5" w:rsidRPr="002E65D5" w:rsidRDefault="002E65D5" w:rsidP="002E65D5">
      <w:pPr>
        <w:spacing w:after="0" w:line="276" w:lineRule="auto"/>
        <w:ind w:left="75" w:right="14"/>
        <w:jc w:val="both"/>
        <w:rPr>
          <w:rFonts w:ascii="Arial" w:hAnsi="Arial" w:cs="Arial"/>
          <w:sz w:val="20"/>
          <w:szCs w:val="20"/>
        </w:rPr>
      </w:pPr>
      <w:r w:rsidRPr="002E65D5">
        <w:rPr>
          <w:rFonts w:ascii="Arial" w:hAnsi="Arial" w:cs="Arial"/>
          <w:sz w:val="20"/>
          <w:szCs w:val="20"/>
        </w:rPr>
        <w:t>W przypadku składania oferty wspólnej Wykonawcy składają jeden wspólny ww. wykaz.</w:t>
      </w:r>
    </w:p>
    <w:p w14:paraId="60D37299" w14:textId="7B131D06" w:rsidR="00406908" w:rsidRPr="00473B13" w:rsidRDefault="00406908" w:rsidP="00406908">
      <w:pPr>
        <w:spacing w:after="0" w:line="276" w:lineRule="auto"/>
        <w:ind w:left="31" w:right="14"/>
        <w:jc w:val="both"/>
        <w:rPr>
          <w:rFonts w:ascii="Arial" w:hAnsi="Arial" w:cs="Arial"/>
          <w:sz w:val="20"/>
          <w:szCs w:val="20"/>
        </w:rPr>
      </w:pPr>
    </w:p>
    <w:p w14:paraId="2AE03F6F" w14:textId="77777777" w:rsidR="00406908" w:rsidRPr="00473B13" w:rsidRDefault="00406908" w:rsidP="000F11AF">
      <w:pPr>
        <w:numPr>
          <w:ilvl w:val="0"/>
          <w:numId w:val="21"/>
        </w:numPr>
        <w:spacing w:after="0" w:line="276" w:lineRule="auto"/>
        <w:ind w:right="14" w:hanging="209"/>
        <w:jc w:val="both"/>
        <w:rPr>
          <w:rFonts w:ascii="Arial" w:hAnsi="Arial" w:cs="Arial"/>
          <w:sz w:val="20"/>
          <w:szCs w:val="20"/>
        </w:rPr>
      </w:pPr>
      <w:r w:rsidRPr="00473B13">
        <w:rPr>
          <w:rFonts w:ascii="Arial" w:hAnsi="Arial" w:cs="Arial"/>
          <w:sz w:val="20"/>
          <w:szCs w:val="20"/>
        </w:rPr>
        <w:t>Dokumenty podmiotów zagranicznych:</w:t>
      </w:r>
    </w:p>
    <w:p w14:paraId="77EE55B8" w14:textId="77777777" w:rsidR="00406908" w:rsidRPr="00473B13" w:rsidRDefault="00406908" w:rsidP="00406908">
      <w:pPr>
        <w:spacing w:after="0" w:line="276" w:lineRule="auto"/>
        <w:ind w:left="709" w:right="14" w:hanging="425"/>
        <w:jc w:val="both"/>
        <w:rPr>
          <w:rFonts w:ascii="Arial" w:hAnsi="Arial" w:cs="Arial"/>
          <w:sz w:val="20"/>
          <w:szCs w:val="20"/>
        </w:rPr>
      </w:pPr>
      <w:r w:rsidRPr="00473B13">
        <w:rPr>
          <w:rFonts w:ascii="Arial" w:hAnsi="Arial" w:cs="Arial"/>
          <w:sz w:val="20"/>
          <w:szCs w:val="20"/>
        </w:rPr>
        <w:t>1) Jeżeli wykonawca ma siedzibę lub miejsce zamieszkania poza terytorium Rzeczypospolitej Polskiej, zamiast dokumentów, o których mowa w pkt 7:</w:t>
      </w:r>
    </w:p>
    <w:p w14:paraId="0D5B703A" w14:textId="77777777" w:rsidR="00406908" w:rsidRPr="00473B13" w:rsidRDefault="00406908" w:rsidP="000F11AF">
      <w:pPr>
        <w:numPr>
          <w:ilvl w:val="0"/>
          <w:numId w:val="23"/>
        </w:numPr>
        <w:spacing w:after="0" w:line="276" w:lineRule="auto"/>
        <w:ind w:left="851" w:right="14" w:hanging="425"/>
        <w:jc w:val="both"/>
        <w:rPr>
          <w:rFonts w:ascii="Arial" w:hAnsi="Arial" w:cs="Arial"/>
          <w:sz w:val="20"/>
          <w:szCs w:val="20"/>
        </w:rPr>
      </w:pPr>
      <w:r w:rsidRPr="00473B13">
        <w:rPr>
          <w:rFonts w:ascii="Arial" w:hAnsi="Arial" w:cs="Arial"/>
          <w:sz w:val="20"/>
          <w:szCs w:val="20"/>
        </w:rPr>
        <w:t>ppkt 1— zamiast odpisu lub informacji z Krajowego Rejestru Sądowego lub Centralnej Ewidencji i Informacji o Działalności Gospodarczej,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07ED28A1" w14:textId="77777777" w:rsidR="00406908" w:rsidRPr="00473B13" w:rsidRDefault="00406908" w:rsidP="000F11AF">
      <w:pPr>
        <w:numPr>
          <w:ilvl w:val="0"/>
          <w:numId w:val="23"/>
        </w:numPr>
        <w:spacing w:after="0" w:line="276" w:lineRule="auto"/>
        <w:ind w:left="851" w:right="14" w:hanging="425"/>
        <w:jc w:val="both"/>
        <w:rPr>
          <w:rFonts w:ascii="Arial" w:hAnsi="Arial" w:cs="Arial"/>
          <w:sz w:val="20"/>
          <w:szCs w:val="20"/>
        </w:rPr>
      </w:pPr>
      <w:r w:rsidRPr="00473B13">
        <w:rPr>
          <w:rFonts w:ascii="Arial" w:hAnsi="Arial" w:cs="Arial"/>
          <w:sz w:val="20"/>
          <w:szCs w:val="20"/>
        </w:rPr>
        <w:t xml:space="preserve">ppkt 2 — zamiast informacji z Krajowego Rejestru Karnego, składa informację z odpowiedniego rejestru, takiego jak rejestr sądowy albo w przypadku braku takiego rejestru, inny równoważny dokument wydany przez właściwy organ sądowy lub </w:t>
      </w:r>
      <w:r w:rsidRPr="00473B13">
        <w:rPr>
          <w:rFonts w:ascii="Arial" w:hAnsi="Arial" w:cs="Arial"/>
          <w:sz w:val="20"/>
          <w:szCs w:val="20"/>
        </w:rPr>
        <w:lastRenderedPageBreak/>
        <w:t xml:space="preserve">administracyjny kraju, w którym wykonawca ma siedzibę lub miejsce zamieszkania, w zakresie określonym w art. w art. 108 ust. 1 pkt 1, 2 i 4 ustawy. </w:t>
      </w:r>
    </w:p>
    <w:p w14:paraId="303C6DE0" w14:textId="77777777" w:rsidR="00406908" w:rsidRPr="00473B13" w:rsidRDefault="00406908" w:rsidP="00406908">
      <w:pPr>
        <w:spacing w:after="0" w:line="276" w:lineRule="auto"/>
        <w:ind w:right="14"/>
        <w:jc w:val="both"/>
        <w:rPr>
          <w:rFonts w:ascii="Arial" w:hAnsi="Arial" w:cs="Arial"/>
          <w:sz w:val="20"/>
          <w:szCs w:val="20"/>
        </w:rPr>
      </w:pPr>
      <w:r w:rsidRPr="00473B13">
        <w:rPr>
          <w:rFonts w:ascii="Arial" w:hAnsi="Arial" w:cs="Arial"/>
          <w:sz w:val="20"/>
          <w:szCs w:val="20"/>
        </w:rPr>
        <w:t xml:space="preserve"> 2) Dokumenty, o których mowa:</w:t>
      </w:r>
    </w:p>
    <w:p w14:paraId="194FE57F" w14:textId="77777777" w:rsidR="00406908" w:rsidRPr="00473B13" w:rsidRDefault="00406908" w:rsidP="000F11AF">
      <w:pPr>
        <w:numPr>
          <w:ilvl w:val="0"/>
          <w:numId w:val="24"/>
        </w:numPr>
        <w:spacing w:after="0" w:line="276" w:lineRule="auto"/>
        <w:ind w:left="1134" w:right="14" w:hanging="283"/>
        <w:jc w:val="both"/>
        <w:rPr>
          <w:rFonts w:ascii="Arial" w:hAnsi="Arial" w:cs="Arial"/>
          <w:sz w:val="20"/>
          <w:szCs w:val="20"/>
        </w:rPr>
      </w:pPr>
      <w:r w:rsidRPr="00473B13">
        <w:rPr>
          <w:rFonts w:ascii="Arial" w:hAnsi="Arial" w:cs="Arial"/>
          <w:sz w:val="20"/>
          <w:szCs w:val="20"/>
        </w:rPr>
        <w:t xml:space="preserve">w pkt 8 ust. 1 ppkt a) powinny być wystawione nie wcześniej niż 3 miesiące przed upływem terminu </w:t>
      </w:r>
      <w:r w:rsidRPr="00473B13">
        <w:rPr>
          <w:rFonts w:ascii="Arial" w:hAnsi="Arial" w:cs="Arial"/>
          <w:noProof/>
          <w:sz w:val="20"/>
          <w:szCs w:val="20"/>
          <w:lang w:eastAsia="pl-PL"/>
        </w:rPr>
        <w:drawing>
          <wp:inline distT="0" distB="0" distL="0" distR="0" wp14:anchorId="0CA8AD86" wp14:editId="3E15A31B">
            <wp:extent cx="9525" cy="9525"/>
            <wp:effectExtent l="0" t="0" r="0" b="0"/>
            <wp:docPr id="349444323" name="Obraz 349444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7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473B13">
        <w:rPr>
          <w:rFonts w:ascii="Arial" w:hAnsi="Arial" w:cs="Arial"/>
          <w:sz w:val="20"/>
          <w:szCs w:val="20"/>
        </w:rPr>
        <w:t>składania ofert albo wniosków o dopuszczenie do udziału w postępowaniu;</w:t>
      </w:r>
    </w:p>
    <w:p w14:paraId="2923F8AD" w14:textId="77777777" w:rsidR="00406908" w:rsidRPr="00473B13" w:rsidRDefault="00406908" w:rsidP="000F11AF">
      <w:pPr>
        <w:numPr>
          <w:ilvl w:val="0"/>
          <w:numId w:val="24"/>
        </w:numPr>
        <w:spacing w:after="0" w:line="276" w:lineRule="auto"/>
        <w:ind w:left="1134" w:right="14" w:hanging="283"/>
        <w:jc w:val="both"/>
        <w:rPr>
          <w:rFonts w:ascii="Arial" w:hAnsi="Arial" w:cs="Arial"/>
          <w:sz w:val="20"/>
          <w:szCs w:val="20"/>
        </w:rPr>
      </w:pPr>
      <w:r w:rsidRPr="00473B13">
        <w:rPr>
          <w:rFonts w:ascii="Arial" w:hAnsi="Arial" w:cs="Arial"/>
          <w:sz w:val="20"/>
          <w:szCs w:val="20"/>
        </w:rPr>
        <w:t>w pkt 8 ust. I ppkt b) powinny być wystawione nie wcześniej niż 6 miesięcy przed upływem terminu składania ofert albo wniosków o dopuszczenie do udziału w postępowaniu.</w:t>
      </w:r>
    </w:p>
    <w:p w14:paraId="6407DFE2" w14:textId="77777777" w:rsidR="00406908" w:rsidRPr="00473B13" w:rsidRDefault="00406908" w:rsidP="000F11AF">
      <w:pPr>
        <w:numPr>
          <w:ilvl w:val="0"/>
          <w:numId w:val="25"/>
        </w:numPr>
        <w:spacing w:after="0" w:line="276" w:lineRule="auto"/>
        <w:ind w:left="567" w:right="11" w:hanging="283"/>
        <w:jc w:val="both"/>
        <w:rPr>
          <w:rFonts w:ascii="Arial" w:hAnsi="Arial" w:cs="Arial"/>
          <w:sz w:val="20"/>
          <w:szCs w:val="20"/>
        </w:rPr>
      </w:pPr>
      <w:r w:rsidRPr="00473B13">
        <w:rPr>
          <w:rFonts w:ascii="Arial" w:hAnsi="Arial" w:cs="Arial"/>
          <w:sz w:val="20"/>
          <w:szCs w:val="20"/>
        </w:rPr>
        <w:t>Jeżeli w kraju, w którym Wykonawca ma siedzibę lub miejsce zamieszkania, nie wydaje się dokumentów, o których mowa w ust. l, lub gdy dokumenty te nie odnoszą się do wszystkich przypadków, o których mowa w art. 108 ust. 1 pkt 1, 2 i 4, art. 109 ust. 1 pkt 1, 2 lit. a i b oraz pkt 3 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r w:rsidRPr="00473B13">
        <w:rPr>
          <w:rFonts w:ascii="Arial" w:hAnsi="Arial" w:cs="Arial"/>
          <w:noProof/>
          <w:sz w:val="20"/>
          <w:szCs w:val="20"/>
          <w:lang w:eastAsia="pl-PL"/>
        </w:rPr>
        <w:drawing>
          <wp:inline distT="0" distB="0" distL="0" distR="0" wp14:anchorId="5F1F09D7" wp14:editId="44C95E70">
            <wp:extent cx="9525" cy="9525"/>
            <wp:effectExtent l="0" t="0" r="0" b="0"/>
            <wp:docPr id="1334378732" name="Obraz 1334378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1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14:paraId="1D24D58B" w14:textId="77777777" w:rsidR="00406908" w:rsidRPr="00473B13" w:rsidRDefault="00406908" w:rsidP="000F11AF">
      <w:pPr>
        <w:numPr>
          <w:ilvl w:val="0"/>
          <w:numId w:val="25"/>
        </w:numPr>
        <w:spacing w:after="0" w:line="276" w:lineRule="auto"/>
        <w:ind w:left="567" w:right="11" w:hanging="283"/>
        <w:jc w:val="both"/>
        <w:rPr>
          <w:rFonts w:ascii="Arial" w:hAnsi="Arial" w:cs="Arial"/>
          <w:sz w:val="20"/>
          <w:szCs w:val="20"/>
        </w:rPr>
      </w:pPr>
      <w:r w:rsidRPr="00473B13">
        <w:rPr>
          <w:rFonts w:ascii="Arial" w:hAnsi="Arial" w:cs="Arial"/>
          <w:sz w:val="20"/>
          <w:szCs w:val="20"/>
        </w:rPr>
        <w:t>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w:t>
      </w:r>
    </w:p>
    <w:p w14:paraId="2920F350" w14:textId="77777777" w:rsidR="00406908" w:rsidRPr="00473B13" w:rsidRDefault="00406908" w:rsidP="000F11AF">
      <w:pPr>
        <w:numPr>
          <w:ilvl w:val="0"/>
          <w:numId w:val="25"/>
        </w:numPr>
        <w:spacing w:after="0" w:line="276" w:lineRule="auto"/>
        <w:ind w:left="567" w:right="14" w:hanging="283"/>
        <w:jc w:val="both"/>
        <w:rPr>
          <w:rFonts w:ascii="Arial" w:hAnsi="Arial" w:cs="Arial"/>
          <w:sz w:val="20"/>
          <w:szCs w:val="20"/>
        </w:rPr>
      </w:pPr>
      <w:r w:rsidRPr="00473B13">
        <w:rPr>
          <w:rFonts w:ascii="Arial" w:hAnsi="Arial" w:cs="Arial"/>
          <w:sz w:val="20"/>
          <w:szCs w:val="20"/>
        </w:rPr>
        <w:t>Dokumenty te są składane w formie oryginału lub kopii poświadczonej za zgodność z oryginałem przez Wykonawcę wraz z tłumaczeniem na język polski.</w:t>
      </w:r>
    </w:p>
    <w:p w14:paraId="70231847" w14:textId="77777777" w:rsidR="00406908" w:rsidRPr="00473B13" w:rsidRDefault="00406908" w:rsidP="000F11AF">
      <w:pPr>
        <w:numPr>
          <w:ilvl w:val="0"/>
          <w:numId w:val="21"/>
        </w:numPr>
        <w:spacing w:after="0" w:line="276" w:lineRule="auto"/>
        <w:ind w:right="14" w:hanging="426"/>
        <w:jc w:val="both"/>
        <w:rPr>
          <w:rFonts w:ascii="Arial" w:hAnsi="Arial" w:cs="Arial"/>
          <w:sz w:val="20"/>
          <w:szCs w:val="20"/>
        </w:rPr>
      </w:pPr>
      <w:r w:rsidRPr="00473B13">
        <w:rPr>
          <w:rFonts w:ascii="Arial" w:hAnsi="Arial" w:cs="Arial"/>
          <w:sz w:val="20"/>
          <w:szCs w:val="20"/>
        </w:rPr>
        <w:t xml:space="preserve">Podmiotowe środki dowodowe, przedmiotowe środki dowodowe oraz inne dokumenty lub oświadczenia, sporządzone w języku obcym przekazuje się wraz z tłumaczeniem na język polski. 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w:t>
      </w:r>
    </w:p>
    <w:p w14:paraId="0D67624B" w14:textId="77777777" w:rsidR="00406908" w:rsidRPr="00473B13" w:rsidRDefault="00406908" w:rsidP="000F11AF">
      <w:pPr>
        <w:numPr>
          <w:ilvl w:val="0"/>
          <w:numId w:val="21"/>
        </w:numPr>
        <w:spacing w:after="0" w:line="276" w:lineRule="auto"/>
        <w:ind w:right="14" w:hanging="426"/>
        <w:jc w:val="both"/>
        <w:rPr>
          <w:rFonts w:ascii="Arial" w:hAnsi="Arial" w:cs="Arial"/>
          <w:sz w:val="20"/>
          <w:szCs w:val="20"/>
        </w:rPr>
      </w:pPr>
      <w:r w:rsidRPr="00473B13">
        <w:rPr>
          <w:rFonts w:ascii="Arial" w:hAnsi="Arial" w:cs="Arial"/>
          <w:sz w:val="20"/>
          <w:szCs w:val="20"/>
        </w:rPr>
        <w:t>Podmiotowe środki dowodowe oraz inne dokumenty lub oświadczenia, o których mowa powyżej, składa się w formie elektronicznej (z kwalifikowanym podpisem elektronicznym), w postaci elektronicznej opatrzonej podpisem zaufanym lub podpisem osobistym. Sposób sporządzenia dokumentów elektronicznych, oświadczeń lub elektronicznych kopii dokumentów lub oświadczeń musi być zgody z wymaganiami określonymi w Rozporządzeniu PRM.</w:t>
      </w:r>
    </w:p>
    <w:p w14:paraId="52328C85" w14:textId="77777777" w:rsidR="00406908" w:rsidRPr="00473B13" w:rsidRDefault="00406908" w:rsidP="000F11AF">
      <w:pPr>
        <w:numPr>
          <w:ilvl w:val="0"/>
          <w:numId w:val="21"/>
        </w:numPr>
        <w:spacing w:after="0" w:line="276" w:lineRule="auto"/>
        <w:ind w:right="14" w:hanging="426"/>
        <w:jc w:val="both"/>
        <w:rPr>
          <w:rFonts w:ascii="Arial" w:hAnsi="Arial" w:cs="Arial"/>
          <w:sz w:val="20"/>
          <w:szCs w:val="20"/>
        </w:rPr>
      </w:pPr>
      <w:r w:rsidRPr="00473B13">
        <w:rPr>
          <w:rFonts w:ascii="Arial" w:hAnsi="Arial" w:cs="Arial"/>
          <w:sz w:val="20"/>
          <w:szCs w:val="20"/>
        </w:rPr>
        <w:t xml:space="preserve">Zamawiający nie wzywa do złożenia podmiotowych środków dowodowych, jeżeli może je uzyskać za pomocą bezpłatnych i ogólnodostępnych baz danych, w szczególności rejestrów publicznych w rozumieniu ustawy z dnia 17 lutego 2005r. o informatyzacji działalności podmiotów realizujących zadania publiczne, o ile Wykonawca wskazał w oświadczeniu, o którym mowa w art. 125 ust.1 ustawy Pzp dane umożliwiające dostęp do tych środków. </w:t>
      </w:r>
    </w:p>
    <w:p w14:paraId="7845A9C6" w14:textId="77777777" w:rsidR="00406908" w:rsidRPr="00473B13" w:rsidRDefault="00406908" w:rsidP="000F11AF">
      <w:pPr>
        <w:numPr>
          <w:ilvl w:val="0"/>
          <w:numId w:val="21"/>
        </w:numPr>
        <w:spacing w:after="0" w:line="276" w:lineRule="auto"/>
        <w:ind w:right="14" w:hanging="426"/>
        <w:jc w:val="both"/>
        <w:rPr>
          <w:rFonts w:ascii="Arial" w:hAnsi="Arial" w:cs="Arial"/>
          <w:sz w:val="20"/>
          <w:szCs w:val="20"/>
        </w:rPr>
      </w:pPr>
      <w:r w:rsidRPr="00473B13">
        <w:rPr>
          <w:rFonts w:ascii="Arial" w:hAnsi="Arial" w:cs="Arial"/>
          <w:sz w:val="20"/>
          <w:szCs w:val="20"/>
        </w:rPr>
        <w:t xml:space="preserve">Jeżeli Wykonawca nie złożył oświadczenia, o którym mowa w pkt 1, podmiotowych środków dowodowych, przedmiotowych środków dowodowych, innych dokumentów lub oświadczeń składanych w postępowaniu lub są one niekompletne lub zawierają błędy, Zamawiający wzywa wykonawcę odpowiednio do ich złożenia, poprawienia lub uzupełnienia w wyznaczonym terminie, chyba że oferta Wykonawcy podlega odrzuceniu bez względu na ich złożenie, uzupełnienie lub poprawienie lub zachodzą przesłanki unieważnienia postępowania. </w:t>
      </w:r>
    </w:p>
    <w:p w14:paraId="238EFA81" w14:textId="77777777" w:rsidR="00406908" w:rsidRPr="00473B13" w:rsidRDefault="00406908" w:rsidP="000F11AF">
      <w:pPr>
        <w:numPr>
          <w:ilvl w:val="0"/>
          <w:numId w:val="21"/>
        </w:numPr>
        <w:spacing w:after="0" w:line="276" w:lineRule="auto"/>
        <w:ind w:right="14" w:hanging="426"/>
        <w:jc w:val="both"/>
        <w:rPr>
          <w:rFonts w:ascii="Arial" w:hAnsi="Arial" w:cs="Arial"/>
          <w:sz w:val="20"/>
          <w:szCs w:val="20"/>
        </w:rPr>
      </w:pPr>
      <w:r w:rsidRPr="00473B13">
        <w:rPr>
          <w:rFonts w:ascii="Arial" w:hAnsi="Arial" w:cs="Arial"/>
          <w:sz w:val="20"/>
          <w:szCs w:val="20"/>
        </w:rPr>
        <w:t xml:space="preserve">Wykonawca nie jest zobowiązany do złożenia podmiotowych środków dowodowych, które Zamawiający posiada, jeżeli Wykonawca wskaże te środki oraz potwierdzi ich prawidłowość i aktualność. </w:t>
      </w:r>
    </w:p>
    <w:p w14:paraId="3F2CFE28" w14:textId="77777777" w:rsidR="00406908" w:rsidRPr="00473B13" w:rsidRDefault="00406908" w:rsidP="00406908">
      <w:pPr>
        <w:spacing w:after="0" w:line="276" w:lineRule="auto"/>
        <w:ind w:left="284" w:right="14"/>
        <w:jc w:val="both"/>
        <w:rPr>
          <w:rFonts w:ascii="Arial" w:hAnsi="Arial" w:cs="Arial"/>
          <w:sz w:val="20"/>
          <w:szCs w:val="20"/>
        </w:rPr>
      </w:pPr>
    </w:p>
    <w:p w14:paraId="3C1F0F76"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lastRenderedPageBreak/>
        <w:t xml:space="preserve">Rozdział 10. </w:t>
      </w:r>
      <w:r w:rsidRPr="00473B13">
        <w:rPr>
          <w:rFonts w:ascii="Arial" w:hAnsi="Arial"/>
          <w:sz w:val="20"/>
          <w:szCs w:val="20"/>
        </w:rPr>
        <w:br/>
        <w:t>Informacje o sposobie porozumiewania się zamawiającego z Wykonawcami oraz przekazywania oświadczeń lub dokumentów, a także wskazanie osób uprawnionych do porozumiewania się z wykonawcami</w:t>
      </w:r>
    </w:p>
    <w:p w14:paraId="0EA0EDEC" w14:textId="77777777" w:rsidR="00406908" w:rsidRPr="00473B13" w:rsidRDefault="00406908" w:rsidP="00406908">
      <w:pPr>
        <w:spacing w:after="0" w:line="276" w:lineRule="auto"/>
        <w:ind w:right="11"/>
        <w:jc w:val="both"/>
        <w:rPr>
          <w:rFonts w:ascii="Arial" w:hAnsi="Arial" w:cs="Arial"/>
          <w:strike/>
          <w:sz w:val="20"/>
          <w:szCs w:val="20"/>
        </w:rPr>
      </w:pPr>
    </w:p>
    <w:p w14:paraId="4ED43839" w14:textId="77777777" w:rsidR="00406908" w:rsidRPr="00473B13" w:rsidRDefault="00406908" w:rsidP="008C26E9">
      <w:pPr>
        <w:spacing w:after="0" w:line="276" w:lineRule="auto"/>
        <w:ind w:left="284" w:hanging="284"/>
        <w:jc w:val="both"/>
        <w:rPr>
          <w:rFonts w:ascii="Arial" w:hAnsi="Arial" w:cs="Arial"/>
          <w:sz w:val="20"/>
          <w:szCs w:val="20"/>
        </w:rPr>
      </w:pPr>
      <w:r w:rsidRPr="00473B13">
        <w:rPr>
          <w:rFonts w:ascii="Arial" w:hAnsi="Arial" w:cs="Arial"/>
          <w:sz w:val="20"/>
          <w:szCs w:val="20"/>
        </w:rPr>
        <w:t>1.</w:t>
      </w:r>
      <w:r w:rsidRPr="00473B13">
        <w:rPr>
          <w:rFonts w:ascii="Arial" w:hAnsi="Arial" w:cs="Arial"/>
          <w:sz w:val="20"/>
          <w:szCs w:val="20"/>
        </w:rPr>
        <w:tab/>
        <w:t xml:space="preserve">Osobą uprawnioną do kontaktu z Wykonawcami jest: </w:t>
      </w:r>
    </w:p>
    <w:p w14:paraId="3E7DB31B" w14:textId="77777777" w:rsidR="00406908" w:rsidRPr="00473B13" w:rsidRDefault="00406908" w:rsidP="008C26E9">
      <w:pPr>
        <w:tabs>
          <w:tab w:val="left" w:pos="426"/>
        </w:tabs>
        <w:spacing w:after="0" w:line="276" w:lineRule="auto"/>
        <w:ind w:left="284" w:hanging="284"/>
        <w:jc w:val="both"/>
        <w:rPr>
          <w:rFonts w:ascii="Arial" w:hAnsi="Arial" w:cs="Arial"/>
          <w:sz w:val="20"/>
          <w:szCs w:val="20"/>
        </w:rPr>
      </w:pPr>
      <w:r w:rsidRPr="00473B13">
        <w:rPr>
          <w:rFonts w:ascii="Arial" w:hAnsi="Arial" w:cs="Arial"/>
          <w:sz w:val="20"/>
          <w:szCs w:val="20"/>
        </w:rPr>
        <w:t>1.1.</w:t>
      </w:r>
      <w:r w:rsidRPr="00473B13">
        <w:rPr>
          <w:rFonts w:ascii="Arial" w:hAnsi="Arial" w:cs="Arial"/>
          <w:sz w:val="20"/>
          <w:szCs w:val="20"/>
        </w:rPr>
        <w:tab/>
        <w:t>W zakresie proceduralnym: Adriana Tarakan, tel. 58 588 43 81 wew. 44;</w:t>
      </w:r>
    </w:p>
    <w:p w14:paraId="774CE8D3" w14:textId="5D0D58F3" w:rsidR="00406908" w:rsidRPr="00473B13" w:rsidRDefault="00406908" w:rsidP="008C26E9">
      <w:pPr>
        <w:tabs>
          <w:tab w:val="left" w:pos="426"/>
        </w:tabs>
        <w:spacing w:after="0" w:line="276" w:lineRule="auto"/>
        <w:jc w:val="both"/>
        <w:rPr>
          <w:rFonts w:ascii="Arial" w:hAnsi="Arial" w:cs="Arial"/>
          <w:color w:val="FF0000"/>
          <w:sz w:val="20"/>
          <w:szCs w:val="20"/>
        </w:rPr>
      </w:pPr>
      <w:r w:rsidRPr="00473B13">
        <w:rPr>
          <w:rFonts w:ascii="Arial" w:hAnsi="Arial" w:cs="Arial"/>
          <w:sz w:val="20"/>
          <w:szCs w:val="20"/>
        </w:rPr>
        <w:t>1.2.</w:t>
      </w:r>
      <w:r w:rsidRPr="00473B13">
        <w:rPr>
          <w:rFonts w:ascii="Arial" w:hAnsi="Arial" w:cs="Arial"/>
          <w:sz w:val="20"/>
          <w:szCs w:val="20"/>
        </w:rPr>
        <w:tab/>
        <w:t xml:space="preserve">W zakresie merytorycznym: </w:t>
      </w:r>
      <w:r w:rsidR="0070781E">
        <w:rPr>
          <w:rFonts w:ascii="Arial" w:hAnsi="Arial" w:cs="Arial"/>
          <w:sz w:val="20"/>
          <w:szCs w:val="20"/>
        </w:rPr>
        <w:t>Maciej Menard, Mateusz Stypa</w:t>
      </w:r>
      <w:r w:rsidRPr="003602D1">
        <w:rPr>
          <w:rFonts w:ascii="Arial" w:hAnsi="Arial" w:cs="Arial"/>
          <w:sz w:val="20"/>
          <w:szCs w:val="20"/>
        </w:rPr>
        <w:t xml:space="preserve">, tel. 58 588 43 81 wew. </w:t>
      </w:r>
      <w:r w:rsidR="0070781E">
        <w:rPr>
          <w:rFonts w:ascii="Arial" w:hAnsi="Arial" w:cs="Arial"/>
          <w:sz w:val="20"/>
          <w:szCs w:val="20"/>
        </w:rPr>
        <w:t>2</w:t>
      </w:r>
      <w:r w:rsidR="00330BA7" w:rsidRPr="003602D1">
        <w:rPr>
          <w:rFonts w:ascii="Arial" w:hAnsi="Arial" w:cs="Arial"/>
          <w:sz w:val="20"/>
          <w:szCs w:val="20"/>
        </w:rPr>
        <w:t>2</w:t>
      </w:r>
    </w:p>
    <w:p w14:paraId="5C8CD492" w14:textId="77777777" w:rsidR="00406908" w:rsidRPr="00473B13"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2.</w:t>
      </w:r>
      <w:r w:rsidRPr="00473B13">
        <w:rPr>
          <w:rFonts w:ascii="Arial" w:hAnsi="Arial" w:cs="Arial"/>
          <w:sz w:val="20"/>
          <w:szCs w:val="20"/>
        </w:rPr>
        <w:tab/>
        <w:t>Komunikacja w postępowaniu o udzielenie zamówienia, w tym składanie ofert, wymiana informacji oraz przekazywanie dokumentów lub oświadczeń między zamawiającym a wykonawcą, z uwzględnieniem wyjątków określonych w ustawie Pzp, odbywać się przy użyciu środków komunikacji elektronicznej. Przez środki komunikacji elektronicznej rozumie się środki komunikacji elektronicznej zdefiniowane w ustawie z dnia 18 lipca 2002 r. o świadczeniu usług drogą elektroniczną.</w:t>
      </w:r>
    </w:p>
    <w:p w14:paraId="21C3D0DD" w14:textId="7BE71A0F" w:rsidR="00406908"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3.</w:t>
      </w:r>
      <w:r w:rsidRPr="00473B13">
        <w:rPr>
          <w:rFonts w:ascii="Arial" w:hAnsi="Arial" w:cs="Arial"/>
          <w:sz w:val="20"/>
          <w:szCs w:val="20"/>
        </w:rPr>
        <w:tab/>
        <w:t xml:space="preserve">Postępowanie prowadzone jest w języku polskim w formie elektronicznej za pośrednictwem platformazakupowa.pl pod adresem: </w:t>
      </w:r>
      <w:r w:rsidR="00FE1581" w:rsidRPr="00FE1581">
        <w:rPr>
          <w:rFonts w:ascii="Arial" w:hAnsi="Arial" w:cs="Arial"/>
          <w:sz w:val="20"/>
          <w:szCs w:val="20"/>
        </w:rPr>
        <w:t>https://platformazakupowa.pl/transakcja/1050562</w:t>
      </w:r>
    </w:p>
    <w:p w14:paraId="447C03D4" w14:textId="77777777" w:rsidR="00FE1581" w:rsidRPr="00473B13" w:rsidRDefault="00FE1581" w:rsidP="008C26E9">
      <w:pPr>
        <w:spacing w:after="0" w:line="276" w:lineRule="auto"/>
        <w:ind w:left="426" w:hanging="426"/>
        <w:jc w:val="both"/>
        <w:rPr>
          <w:rFonts w:ascii="Arial" w:hAnsi="Arial" w:cs="Arial"/>
          <w:sz w:val="20"/>
          <w:szCs w:val="20"/>
        </w:rPr>
      </w:pPr>
    </w:p>
    <w:p w14:paraId="7030705F" w14:textId="77777777" w:rsidR="00406908" w:rsidRPr="00473B13" w:rsidRDefault="00406908" w:rsidP="008C26E9">
      <w:pPr>
        <w:tabs>
          <w:tab w:val="left" w:pos="426"/>
        </w:tabs>
        <w:spacing w:after="0" w:line="276" w:lineRule="auto"/>
        <w:jc w:val="both"/>
        <w:rPr>
          <w:rFonts w:ascii="Arial" w:hAnsi="Arial" w:cs="Arial"/>
          <w:sz w:val="20"/>
          <w:szCs w:val="20"/>
        </w:rPr>
      </w:pPr>
      <w:r w:rsidRPr="00473B13">
        <w:rPr>
          <w:rFonts w:ascii="Arial" w:hAnsi="Arial" w:cs="Arial"/>
          <w:sz w:val="20"/>
          <w:szCs w:val="20"/>
        </w:rPr>
        <w:t>4.</w:t>
      </w:r>
      <w:r w:rsidRPr="00473B13">
        <w:rPr>
          <w:rFonts w:ascii="Arial" w:hAnsi="Arial" w:cs="Arial"/>
          <w:sz w:val="20"/>
          <w:szCs w:val="20"/>
        </w:rPr>
        <w:tab/>
        <w:t>Korzystanie z platformy zakupowej przez wykonawcę jest bezpłatne.</w:t>
      </w:r>
    </w:p>
    <w:p w14:paraId="0D53CE4C" w14:textId="77777777" w:rsidR="00406908" w:rsidRPr="00473B13"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5.</w:t>
      </w:r>
      <w:r w:rsidRPr="00473B13">
        <w:rPr>
          <w:rFonts w:ascii="Arial" w:hAnsi="Arial" w:cs="Arial"/>
          <w:sz w:val="20"/>
          <w:szCs w:val="20"/>
        </w:rPr>
        <w:tab/>
        <w:t>W celu skrócenia czasu udzielenia odpowiedzi na pytania preferuje się, aby komunikacja między zamawiającym a wykonawcami, w tym wszelkie oświadczenia, wnioski, zawiadomienia oraz informacje, przekazywane były w formie elektronicznej za pośrednictwem platformazakupowa.pl i formularza „Wyślij wiadomość do zamawiającego". 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631DEEBB" w14:textId="77777777" w:rsidR="00406908" w:rsidRPr="00473B13"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6.</w:t>
      </w:r>
      <w:r w:rsidRPr="00473B13">
        <w:rPr>
          <w:rFonts w:ascii="Arial" w:hAnsi="Arial" w:cs="Arial"/>
          <w:sz w:val="20"/>
          <w:szCs w:val="20"/>
        </w:rPr>
        <w:tab/>
        <w:t>W sytuacjach awaryjnych z wyjątkiem składania ofert zamawiający dopuszcza komunikację elektroniczną poprzez email: zamowieniapubliczne@zblewo.pl lub gmina@zblewo.pl.</w:t>
      </w:r>
    </w:p>
    <w:p w14:paraId="0E5C73D2" w14:textId="77777777" w:rsidR="00406908" w:rsidRPr="00473B13"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7.</w:t>
      </w:r>
      <w:r w:rsidRPr="00473B13">
        <w:rPr>
          <w:rFonts w:ascii="Arial" w:hAnsi="Arial" w:cs="Arial"/>
          <w:sz w:val="20"/>
          <w:szCs w:val="20"/>
        </w:rPr>
        <w:tab/>
        <w:t>Zamawiający będzie przekazywał wykonawcom informacje w formie elektronicznej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w:t>
      </w:r>
    </w:p>
    <w:p w14:paraId="0BD40ABF" w14:textId="77777777" w:rsidR="00406908" w:rsidRPr="00473B13"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8.</w:t>
      </w:r>
      <w:r w:rsidRPr="00473B13">
        <w:rPr>
          <w:rFonts w:ascii="Arial" w:hAnsi="Arial" w:cs="Arial"/>
          <w:sz w:val="20"/>
          <w:szCs w:val="20"/>
        </w:rPr>
        <w:tab/>
        <w:t>Wykonawca jako podmiot profesjonalny ma obowiązek sprawdzania komunikatów i wiadomości bezpośrednio na platformazakupowa.pl przesłanych przez zamawiającego, gdyż system powiadomień może ulec awarii lub powiadomienie może trafić do folderu SPAM.</w:t>
      </w:r>
    </w:p>
    <w:p w14:paraId="60ACF17D" w14:textId="77777777" w:rsidR="00406908" w:rsidRPr="00473B13" w:rsidRDefault="00406908" w:rsidP="008C26E9">
      <w:pPr>
        <w:spacing w:after="0" w:line="276" w:lineRule="auto"/>
        <w:ind w:left="426" w:hanging="426"/>
        <w:jc w:val="both"/>
        <w:rPr>
          <w:rFonts w:ascii="Arial" w:hAnsi="Arial" w:cs="Arial"/>
          <w:sz w:val="20"/>
          <w:szCs w:val="20"/>
        </w:rPr>
      </w:pPr>
      <w:r w:rsidRPr="00473B13">
        <w:rPr>
          <w:rFonts w:ascii="Arial" w:hAnsi="Arial" w:cs="Arial"/>
          <w:sz w:val="20"/>
          <w:szCs w:val="20"/>
        </w:rPr>
        <w:t>9.</w:t>
      </w:r>
      <w:r w:rsidRPr="00473B13">
        <w:rPr>
          <w:rFonts w:ascii="Arial" w:hAnsi="Arial" w:cs="Arial"/>
          <w:sz w:val="20"/>
          <w:szCs w:val="20"/>
        </w:rPr>
        <w:tab/>
        <w:t>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platformazakupowa.pl, tj.:</w:t>
      </w:r>
    </w:p>
    <w:p w14:paraId="65B939C6" w14:textId="77777777" w:rsidR="00406908" w:rsidRPr="00473B13" w:rsidRDefault="00406908" w:rsidP="008C26E9">
      <w:pPr>
        <w:tabs>
          <w:tab w:val="left" w:pos="567"/>
        </w:tabs>
        <w:spacing w:after="0" w:line="276" w:lineRule="auto"/>
        <w:jc w:val="both"/>
        <w:rPr>
          <w:rFonts w:ascii="Arial" w:hAnsi="Arial" w:cs="Arial"/>
          <w:sz w:val="20"/>
          <w:szCs w:val="20"/>
        </w:rPr>
      </w:pPr>
      <w:r w:rsidRPr="00473B13">
        <w:rPr>
          <w:rFonts w:ascii="Arial" w:hAnsi="Arial" w:cs="Arial"/>
          <w:sz w:val="20"/>
          <w:szCs w:val="20"/>
        </w:rPr>
        <w:t>9.1.</w:t>
      </w:r>
      <w:r w:rsidRPr="00473B13">
        <w:rPr>
          <w:rFonts w:ascii="Arial" w:hAnsi="Arial" w:cs="Arial"/>
          <w:sz w:val="20"/>
          <w:szCs w:val="20"/>
        </w:rPr>
        <w:tab/>
        <w:t>stały dostęp do sieci Internet o gwarantowanej przepustowości nie mniejszej niż 512 kb/s,</w:t>
      </w:r>
    </w:p>
    <w:p w14:paraId="0DEA5A51"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9.2.</w:t>
      </w:r>
      <w:r w:rsidRPr="00473B13">
        <w:rPr>
          <w:rFonts w:ascii="Arial" w:hAnsi="Arial" w:cs="Arial"/>
          <w:sz w:val="20"/>
          <w:szCs w:val="20"/>
        </w:rPr>
        <w:tab/>
        <w:t>komputer klasy PC lub MAC o następującej konfiguracji: pamięć min. 2 GB Ram, procesor Intel IV 2 GHZ lub jego nowsza wersja, jeden z systemów operacyjnych - MS Windows 7, Mac Os x 10 4, Linux, lub ich nowsze wersje,</w:t>
      </w:r>
    </w:p>
    <w:p w14:paraId="729792CA"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9.3.</w:t>
      </w:r>
      <w:r w:rsidRPr="00473B13">
        <w:rPr>
          <w:rFonts w:ascii="Arial" w:hAnsi="Arial" w:cs="Arial"/>
          <w:sz w:val="20"/>
          <w:szCs w:val="20"/>
        </w:rPr>
        <w:tab/>
        <w:t>zainstalowana dowolna przeglądarka internetowa, w przypadku Internet Explorer minimalnie wersja 10 0.,</w:t>
      </w:r>
    </w:p>
    <w:p w14:paraId="3BE74685" w14:textId="77777777" w:rsidR="00406908" w:rsidRPr="00473B13" w:rsidRDefault="00406908" w:rsidP="008C26E9">
      <w:pPr>
        <w:tabs>
          <w:tab w:val="left" w:pos="567"/>
        </w:tabs>
        <w:spacing w:after="0" w:line="276" w:lineRule="auto"/>
        <w:jc w:val="both"/>
        <w:rPr>
          <w:rFonts w:ascii="Arial" w:hAnsi="Arial" w:cs="Arial"/>
          <w:sz w:val="20"/>
          <w:szCs w:val="20"/>
        </w:rPr>
      </w:pPr>
      <w:r w:rsidRPr="00473B13">
        <w:rPr>
          <w:rFonts w:ascii="Arial" w:hAnsi="Arial" w:cs="Arial"/>
          <w:sz w:val="20"/>
          <w:szCs w:val="20"/>
        </w:rPr>
        <w:t>9.4.</w:t>
      </w:r>
      <w:r w:rsidRPr="00473B13">
        <w:rPr>
          <w:rFonts w:ascii="Arial" w:hAnsi="Arial" w:cs="Arial"/>
          <w:sz w:val="20"/>
          <w:szCs w:val="20"/>
        </w:rPr>
        <w:tab/>
        <w:t>włączona obsługa JavaScript,</w:t>
      </w:r>
    </w:p>
    <w:p w14:paraId="32892EF7" w14:textId="77777777" w:rsidR="00406908" w:rsidRPr="00473B13" w:rsidRDefault="00406908" w:rsidP="008C26E9">
      <w:pPr>
        <w:tabs>
          <w:tab w:val="left" w:pos="567"/>
        </w:tabs>
        <w:spacing w:after="0" w:line="276" w:lineRule="auto"/>
        <w:jc w:val="both"/>
        <w:rPr>
          <w:rFonts w:ascii="Arial" w:hAnsi="Arial" w:cs="Arial"/>
          <w:sz w:val="20"/>
          <w:szCs w:val="20"/>
        </w:rPr>
      </w:pPr>
      <w:r w:rsidRPr="00473B13">
        <w:rPr>
          <w:rFonts w:ascii="Arial" w:hAnsi="Arial" w:cs="Arial"/>
          <w:sz w:val="20"/>
          <w:szCs w:val="20"/>
        </w:rPr>
        <w:t>9.5.</w:t>
      </w:r>
      <w:r w:rsidRPr="00473B13">
        <w:rPr>
          <w:rFonts w:ascii="Arial" w:hAnsi="Arial" w:cs="Arial"/>
          <w:sz w:val="20"/>
          <w:szCs w:val="20"/>
        </w:rPr>
        <w:tab/>
        <w:t>zainstalowany program Adobe Acrobat Reader lub inny obsługujący format plików .pdf,</w:t>
      </w:r>
    </w:p>
    <w:p w14:paraId="53DB7A9E"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lastRenderedPageBreak/>
        <w:t>9.6.</w:t>
      </w:r>
      <w:r w:rsidRPr="00473B13">
        <w:rPr>
          <w:rFonts w:ascii="Arial" w:hAnsi="Arial" w:cs="Arial"/>
          <w:sz w:val="20"/>
          <w:szCs w:val="20"/>
        </w:rPr>
        <w:tab/>
        <w:t>platformazakupowa.pl działa według standardu przyjętego w komunikacji sieciowej - kodowanie UTF8,</w:t>
      </w:r>
    </w:p>
    <w:p w14:paraId="25FBE4C7"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9.7.</w:t>
      </w:r>
      <w:r w:rsidRPr="00473B13">
        <w:rPr>
          <w:rFonts w:ascii="Arial" w:hAnsi="Arial" w:cs="Arial"/>
          <w:sz w:val="20"/>
          <w:szCs w:val="20"/>
        </w:rPr>
        <w:tab/>
        <w:t>oznaczenie czasu odbioru danych przez platformę zakupową stanowi datę oraz dokładny czas (hh:mm:ss) generowany wg. czasu lokalnego serwera synchronizowanego z zegarem Głównego Urzędu Miar.</w:t>
      </w:r>
    </w:p>
    <w:p w14:paraId="4B8476EA" w14:textId="77777777" w:rsidR="00406908" w:rsidRPr="00473B13" w:rsidRDefault="00406908" w:rsidP="008C26E9">
      <w:pPr>
        <w:spacing w:after="0" w:line="276" w:lineRule="auto"/>
        <w:jc w:val="both"/>
        <w:rPr>
          <w:rFonts w:ascii="Arial" w:hAnsi="Arial" w:cs="Arial"/>
          <w:sz w:val="20"/>
          <w:szCs w:val="20"/>
        </w:rPr>
      </w:pPr>
      <w:r w:rsidRPr="00473B13">
        <w:rPr>
          <w:rFonts w:ascii="Arial" w:hAnsi="Arial" w:cs="Arial"/>
          <w:sz w:val="20"/>
          <w:szCs w:val="20"/>
        </w:rPr>
        <w:t>10.</w:t>
      </w:r>
      <w:r w:rsidRPr="00473B13">
        <w:rPr>
          <w:rFonts w:ascii="Arial" w:hAnsi="Arial" w:cs="Arial"/>
          <w:sz w:val="20"/>
          <w:szCs w:val="20"/>
        </w:rPr>
        <w:tab/>
        <w:t>Wykonawca, przystępując do niniejszego postępowania o udzielenie zamówienia publicznego:</w:t>
      </w:r>
    </w:p>
    <w:p w14:paraId="33D2D9EE"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10.1.</w:t>
      </w:r>
      <w:r w:rsidRPr="00473B13">
        <w:rPr>
          <w:rFonts w:ascii="Arial" w:hAnsi="Arial" w:cs="Arial"/>
          <w:sz w:val="20"/>
          <w:szCs w:val="20"/>
        </w:rPr>
        <w:tab/>
        <w:t>akceptuje warunki korzystania z platformazakupowa.pl określone w Regulaminie zamieszczonym na stronie internetowej pod linkiem w zakładce „Regulamin" oraz uznaje go za wiążący,</w:t>
      </w:r>
    </w:p>
    <w:p w14:paraId="3AFF6105"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10.2.</w:t>
      </w:r>
      <w:r w:rsidRPr="00473B13">
        <w:rPr>
          <w:rFonts w:ascii="Arial" w:hAnsi="Arial" w:cs="Arial"/>
          <w:sz w:val="20"/>
          <w:szCs w:val="20"/>
        </w:rPr>
        <w:tab/>
        <w:t>zapoznał i stosuje się do Instrukcji składania ofert/wniosków dostępnej pod linkiem: https://drive.google.eom/file/d/1Kd1DttbBeiNWt4q4slS4t76IZVKPbkyD/view</w:t>
      </w:r>
    </w:p>
    <w:p w14:paraId="7239C352"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11.</w:t>
      </w:r>
      <w:r w:rsidRPr="00473B13">
        <w:rPr>
          <w:rFonts w:ascii="Arial" w:hAnsi="Arial" w:cs="Arial"/>
          <w:sz w:val="20"/>
          <w:szCs w:val="20"/>
        </w:rPr>
        <w:tab/>
        <w:t>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2D071E12"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12.</w:t>
      </w:r>
      <w:r w:rsidRPr="00473B13">
        <w:rPr>
          <w:rFonts w:ascii="Arial" w:hAnsi="Arial" w:cs="Arial"/>
          <w:sz w:val="20"/>
          <w:szCs w:val="20"/>
        </w:rPr>
        <w:tab/>
        <w:t>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https://platformazakupowa.pl/strona/45-instrukcje</w:t>
      </w:r>
    </w:p>
    <w:p w14:paraId="051966FE"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13.</w:t>
      </w:r>
      <w:r w:rsidRPr="00473B13">
        <w:rPr>
          <w:rFonts w:ascii="Arial" w:hAnsi="Arial" w:cs="Arial"/>
          <w:sz w:val="20"/>
          <w:szCs w:val="20"/>
        </w:rPr>
        <w:tab/>
        <w:t>W korespondencji kierowanej do Zamawiającego Wykonawcy powinni posługiwać się numerem przedmiotowego postępowania.</w:t>
      </w:r>
    </w:p>
    <w:p w14:paraId="3A90D891" w14:textId="77777777" w:rsidR="00406908" w:rsidRPr="00473B13" w:rsidRDefault="00406908" w:rsidP="008C26E9">
      <w:pPr>
        <w:tabs>
          <w:tab w:val="left" w:pos="567"/>
        </w:tabs>
        <w:spacing w:after="0" w:line="276" w:lineRule="auto"/>
        <w:jc w:val="both"/>
        <w:rPr>
          <w:rFonts w:ascii="Arial" w:hAnsi="Arial" w:cs="Arial"/>
          <w:sz w:val="20"/>
          <w:szCs w:val="20"/>
        </w:rPr>
      </w:pPr>
      <w:r w:rsidRPr="00473B13">
        <w:rPr>
          <w:rFonts w:ascii="Arial" w:hAnsi="Arial" w:cs="Arial"/>
          <w:sz w:val="20"/>
          <w:szCs w:val="20"/>
        </w:rPr>
        <w:t>14.</w:t>
      </w:r>
      <w:r w:rsidRPr="00473B13">
        <w:rPr>
          <w:rFonts w:ascii="Arial" w:hAnsi="Arial" w:cs="Arial"/>
          <w:sz w:val="20"/>
          <w:szCs w:val="20"/>
        </w:rPr>
        <w:tab/>
        <w:t>Wykonawca może zwrócić się do zamawiającego z wnioskiem o wyjaśnienie treści SWZ.</w:t>
      </w:r>
    </w:p>
    <w:p w14:paraId="61D118A7"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15.</w:t>
      </w:r>
      <w:r w:rsidRPr="00473B13">
        <w:rPr>
          <w:rFonts w:ascii="Arial" w:hAnsi="Arial" w:cs="Arial"/>
          <w:sz w:val="20"/>
          <w:szCs w:val="20"/>
        </w:rPr>
        <w:tab/>
        <w:t>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w:t>
      </w:r>
    </w:p>
    <w:p w14:paraId="2DABA0AD"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16.</w:t>
      </w:r>
      <w:r w:rsidRPr="00473B13">
        <w:rPr>
          <w:rFonts w:ascii="Arial" w:hAnsi="Arial" w:cs="Arial"/>
          <w:sz w:val="20"/>
          <w:szCs w:val="20"/>
        </w:rPr>
        <w:tab/>
        <w:t>Jeżeli zamawiający nie udzieli wyjaśnień w terminie, o którym mowa w pkt 7.15 SWZ,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pkt 7.15 SWZ, zamawiający nie ma obowiązku udzielania wyjaśnień SWZ oraz obowiązku przedłużenia terminu składania ofert.</w:t>
      </w:r>
    </w:p>
    <w:p w14:paraId="2C3FD6CE"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17.</w:t>
      </w:r>
      <w:r w:rsidRPr="00473B13">
        <w:rPr>
          <w:rFonts w:ascii="Arial" w:hAnsi="Arial" w:cs="Arial"/>
          <w:sz w:val="20"/>
          <w:szCs w:val="20"/>
        </w:rPr>
        <w:tab/>
        <w:t>Przedłużenie terminu składania ofert, o których mowa w pkt 7.16 SWZ, nie wpływa na bieg terminu składania wniosku o wyjaśnienie treści SWZ.</w:t>
      </w:r>
    </w:p>
    <w:p w14:paraId="28205B07" w14:textId="5BD1645D" w:rsidR="00406908" w:rsidRPr="00473B13" w:rsidRDefault="00406908" w:rsidP="00FE1581">
      <w:pPr>
        <w:spacing w:after="0" w:line="276" w:lineRule="auto"/>
        <w:ind w:left="567" w:hanging="567"/>
        <w:jc w:val="both"/>
        <w:rPr>
          <w:rFonts w:ascii="Arial" w:hAnsi="Arial" w:cs="Arial"/>
          <w:sz w:val="20"/>
          <w:szCs w:val="20"/>
        </w:rPr>
      </w:pPr>
      <w:r w:rsidRPr="00473B13">
        <w:rPr>
          <w:rFonts w:ascii="Arial" w:hAnsi="Arial" w:cs="Arial"/>
          <w:sz w:val="20"/>
          <w:szCs w:val="20"/>
        </w:rPr>
        <w:t>18.</w:t>
      </w:r>
      <w:r w:rsidRPr="00473B13">
        <w:rPr>
          <w:rFonts w:ascii="Arial" w:hAnsi="Arial" w:cs="Arial"/>
          <w:sz w:val="20"/>
          <w:szCs w:val="20"/>
        </w:rPr>
        <w:tab/>
        <w:t xml:space="preserve">Treść zapytań wraz z wyjaśnieniami zamawiający udostępnia, bez ujawniania źródła zapytania, na stronie internetowej prowadzonego postępowania: </w:t>
      </w:r>
      <w:hyperlink r:id="rId13" w:history="1">
        <w:r w:rsidR="00FE1581" w:rsidRPr="009B4122">
          <w:rPr>
            <w:rStyle w:val="Hipercze"/>
            <w:rFonts w:ascii="Arial" w:hAnsi="Arial" w:cs="Arial"/>
            <w:sz w:val="20"/>
            <w:szCs w:val="20"/>
          </w:rPr>
          <w:t>https://platformazakupowa.pl/transakcja/1050562</w:t>
        </w:r>
      </w:hyperlink>
      <w:r w:rsidR="00FE1581">
        <w:rPr>
          <w:rFonts w:ascii="Arial" w:hAnsi="Arial" w:cs="Arial"/>
          <w:sz w:val="20"/>
          <w:szCs w:val="20"/>
        </w:rPr>
        <w:t xml:space="preserve">, </w:t>
      </w:r>
      <w:r w:rsidRPr="00473B13">
        <w:rPr>
          <w:rFonts w:ascii="Arial" w:hAnsi="Arial" w:cs="Arial"/>
          <w:sz w:val="20"/>
          <w:szCs w:val="20"/>
        </w:rPr>
        <w:t>w zakładce „Komunikaty publiczne".</w:t>
      </w:r>
    </w:p>
    <w:p w14:paraId="7C50EC3D" w14:textId="77777777" w:rsidR="00406908" w:rsidRPr="00473B13" w:rsidRDefault="00406908" w:rsidP="00406908">
      <w:pPr>
        <w:spacing w:after="0" w:line="276" w:lineRule="auto"/>
        <w:ind w:right="11"/>
        <w:jc w:val="both"/>
        <w:rPr>
          <w:rFonts w:ascii="Arial" w:hAnsi="Arial" w:cs="Arial"/>
          <w:strike/>
          <w:sz w:val="20"/>
          <w:szCs w:val="20"/>
        </w:rPr>
      </w:pPr>
    </w:p>
    <w:p w14:paraId="271E1A29" w14:textId="77777777" w:rsidR="00406908" w:rsidRPr="00473B13" w:rsidRDefault="00406908" w:rsidP="00406908">
      <w:pPr>
        <w:spacing w:after="0" w:line="276" w:lineRule="auto"/>
        <w:ind w:hanging="1558"/>
        <w:jc w:val="both"/>
        <w:rPr>
          <w:rFonts w:ascii="Arial" w:hAnsi="Arial" w:cs="Arial"/>
          <w:sz w:val="20"/>
          <w:szCs w:val="20"/>
        </w:rPr>
      </w:pPr>
    </w:p>
    <w:p w14:paraId="48DE5DC7"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Rozdział 11.</w:t>
      </w:r>
      <w:r w:rsidRPr="00473B13">
        <w:rPr>
          <w:rFonts w:ascii="Arial" w:hAnsi="Arial"/>
          <w:sz w:val="20"/>
          <w:szCs w:val="20"/>
        </w:rPr>
        <w:br/>
        <w:t xml:space="preserve"> Wyjaśnienia treści SWZ</w:t>
      </w:r>
    </w:p>
    <w:p w14:paraId="15C06EB1" w14:textId="77777777" w:rsidR="00406908" w:rsidRPr="00473B13" w:rsidRDefault="00406908" w:rsidP="00FE1581">
      <w:pPr>
        <w:spacing w:after="0" w:line="276" w:lineRule="auto"/>
        <w:jc w:val="both"/>
        <w:rPr>
          <w:rFonts w:ascii="Arial" w:hAnsi="Arial" w:cs="Arial"/>
          <w:sz w:val="20"/>
          <w:szCs w:val="20"/>
        </w:rPr>
      </w:pPr>
      <w:r w:rsidRPr="00473B13">
        <w:rPr>
          <w:rFonts w:ascii="Arial" w:hAnsi="Arial" w:cs="Arial"/>
          <w:sz w:val="20"/>
          <w:szCs w:val="20"/>
        </w:rPr>
        <w:t xml:space="preserve">1. Wykonawca może zwrócić się do Zamawiającego z wnioskiem o wyjaśnienie treści SWZ: </w:t>
      </w:r>
    </w:p>
    <w:p w14:paraId="12633626" w14:textId="77777777" w:rsidR="00406908" w:rsidRPr="00473B13" w:rsidRDefault="00406908" w:rsidP="00406908">
      <w:pPr>
        <w:spacing w:after="0" w:line="276" w:lineRule="auto"/>
        <w:ind w:left="567" w:hanging="283"/>
        <w:jc w:val="both"/>
        <w:rPr>
          <w:rFonts w:ascii="Arial" w:hAnsi="Arial" w:cs="Arial"/>
          <w:sz w:val="20"/>
          <w:szCs w:val="20"/>
        </w:rPr>
      </w:pPr>
      <w:r w:rsidRPr="00473B13">
        <w:rPr>
          <w:rFonts w:ascii="Arial" w:hAnsi="Arial" w:cs="Arial"/>
          <w:sz w:val="20"/>
          <w:szCs w:val="20"/>
        </w:rPr>
        <w:t xml:space="preserve">1) Zamawiający jest obowiązany udzielić wyjaśnień niezwłocznie, jednak nie później niż na 2 dni przed upływem terminu składania ofert, pod warunkiem, że wniosek o wyjaśnienie treści odpowiednio SWZ wpłynął do zamawiającego nie później niż na 4 dni przed upływem terminu składania ofert; </w:t>
      </w:r>
    </w:p>
    <w:p w14:paraId="03210BFA" w14:textId="77777777" w:rsidR="00406908" w:rsidRPr="00473B13" w:rsidRDefault="00406908" w:rsidP="00406908">
      <w:pPr>
        <w:spacing w:after="0" w:line="276" w:lineRule="auto"/>
        <w:ind w:left="567" w:hanging="283"/>
        <w:jc w:val="both"/>
        <w:rPr>
          <w:rFonts w:ascii="Arial" w:hAnsi="Arial" w:cs="Arial"/>
          <w:sz w:val="20"/>
          <w:szCs w:val="20"/>
        </w:rPr>
      </w:pPr>
      <w:r w:rsidRPr="00473B13">
        <w:rPr>
          <w:rFonts w:ascii="Arial" w:hAnsi="Arial" w:cs="Arial"/>
          <w:sz w:val="20"/>
          <w:szCs w:val="20"/>
        </w:rPr>
        <w:t xml:space="preserve">2) Jeżeli wniosek o wyjaśnienie treści specyfikacji istotnych warunków zamówienia wpłynął po upływie ww. terminu składania wniosku lub dotyczy udzielonych wyjaśnień, Zamawiający może udzielić wyjaśnień lub pozostawić wniosek bez rozpoznania. </w:t>
      </w:r>
    </w:p>
    <w:p w14:paraId="25D523D4" w14:textId="77777777" w:rsidR="00406908" w:rsidRPr="00473B13" w:rsidRDefault="00406908" w:rsidP="00406908">
      <w:pPr>
        <w:spacing w:after="0" w:line="276" w:lineRule="auto"/>
        <w:ind w:left="284" w:hanging="284"/>
        <w:jc w:val="both"/>
        <w:rPr>
          <w:rFonts w:ascii="Arial" w:hAnsi="Arial" w:cs="Arial"/>
          <w:sz w:val="20"/>
          <w:szCs w:val="20"/>
        </w:rPr>
      </w:pPr>
      <w:r w:rsidRPr="00473B13">
        <w:rPr>
          <w:rFonts w:ascii="Arial" w:hAnsi="Arial" w:cs="Arial"/>
          <w:sz w:val="20"/>
          <w:szCs w:val="20"/>
        </w:rPr>
        <w:lastRenderedPageBreak/>
        <w:t xml:space="preserve">2. W uzasadnionych przypadkach na zasadach określonych w ustawie Pzp Zamawiający może zmienić treść SWZ. Dokonana w ten sposób zmiana zostanie udostępniona na stronie internetowej Zamawiającego. </w:t>
      </w:r>
    </w:p>
    <w:p w14:paraId="7CCC43B9" w14:textId="77777777" w:rsidR="00406908" w:rsidRPr="00473B13" w:rsidRDefault="00406908" w:rsidP="00406908">
      <w:pPr>
        <w:spacing w:after="0" w:line="276" w:lineRule="auto"/>
        <w:ind w:left="284" w:hanging="284"/>
        <w:jc w:val="both"/>
        <w:rPr>
          <w:rFonts w:ascii="Arial" w:hAnsi="Arial" w:cs="Arial"/>
          <w:sz w:val="20"/>
          <w:szCs w:val="20"/>
        </w:rPr>
      </w:pPr>
      <w:r w:rsidRPr="00473B13">
        <w:rPr>
          <w:rFonts w:ascii="Arial" w:hAnsi="Arial" w:cs="Arial"/>
          <w:sz w:val="20"/>
          <w:szCs w:val="20"/>
        </w:rPr>
        <w:t xml:space="preserve">3. Zamawiający nie przewiduje zwołania zebrania Wykonawców. </w:t>
      </w:r>
    </w:p>
    <w:p w14:paraId="434EFA88" w14:textId="77777777" w:rsidR="00406908" w:rsidRDefault="00406908" w:rsidP="00406908">
      <w:pPr>
        <w:spacing w:after="0" w:line="276" w:lineRule="auto"/>
        <w:ind w:left="284" w:hanging="284"/>
        <w:jc w:val="both"/>
        <w:rPr>
          <w:rFonts w:ascii="Arial" w:hAnsi="Arial" w:cs="Arial"/>
          <w:sz w:val="20"/>
          <w:szCs w:val="20"/>
        </w:rPr>
      </w:pPr>
      <w:r w:rsidRPr="00473B13">
        <w:rPr>
          <w:rFonts w:ascii="Arial" w:hAnsi="Arial" w:cs="Arial"/>
          <w:sz w:val="20"/>
          <w:szCs w:val="20"/>
        </w:rPr>
        <w:t>4. Zamawiający nie przewiduje sposobu komunikowania się z Wykonawcami w inny sposób niż przy użyciu środków komunikacji elektronicznej, wskazanych w SWZ.</w:t>
      </w:r>
    </w:p>
    <w:p w14:paraId="342279D9" w14:textId="77777777" w:rsidR="004D503F" w:rsidRPr="00473B13" w:rsidRDefault="004D503F" w:rsidP="00406908">
      <w:pPr>
        <w:spacing w:after="0" w:line="276" w:lineRule="auto"/>
        <w:ind w:left="284" w:hanging="284"/>
        <w:jc w:val="both"/>
        <w:rPr>
          <w:rFonts w:ascii="Arial" w:hAnsi="Arial" w:cs="Arial"/>
          <w:sz w:val="20"/>
          <w:szCs w:val="20"/>
        </w:rPr>
      </w:pPr>
    </w:p>
    <w:p w14:paraId="47EE03A7"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12. </w:t>
      </w:r>
      <w:r w:rsidRPr="00473B13">
        <w:rPr>
          <w:rFonts w:ascii="Arial" w:hAnsi="Arial"/>
          <w:sz w:val="20"/>
          <w:szCs w:val="20"/>
        </w:rPr>
        <w:br/>
        <w:t>Opis sposobu przygotowania Ofert</w:t>
      </w:r>
    </w:p>
    <w:p w14:paraId="1DBC56D7" w14:textId="77777777" w:rsidR="00CD37C6" w:rsidRPr="00473B13" w:rsidRDefault="00CD37C6" w:rsidP="008C26E9">
      <w:pPr>
        <w:spacing w:after="0" w:line="276" w:lineRule="auto"/>
        <w:jc w:val="both"/>
        <w:rPr>
          <w:rFonts w:ascii="Arial" w:hAnsi="Arial" w:cs="Arial"/>
          <w:sz w:val="20"/>
          <w:szCs w:val="20"/>
        </w:rPr>
      </w:pPr>
      <w:r w:rsidRPr="00473B13">
        <w:rPr>
          <w:rFonts w:ascii="Arial" w:hAnsi="Arial" w:cs="Arial"/>
          <w:sz w:val="20"/>
          <w:szCs w:val="20"/>
        </w:rPr>
        <w:t>Wykonawca może złożyć ofertę na jedną lub więcej części. Ocenie będzie podlegać oddzielnie każda część zamówienia. Wykonawca może złożyć tylko jedną ofertę na każdą część zamówienia.</w:t>
      </w:r>
    </w:p>
    <w:p w14:paraId="094824EB" w14:textId="38716665" w:rsidR="00CD37C6" w:rsidRPr="00473B13" w:rsidRDefault="00CD37C6" w:rsidP="008C26E9">
      <w:pPr>
        <w:spacing w:after="0" w:line="276" w:lineRule="auto"/>
        <w:jc w:val="both"/>
        <w:rPr>
          <w:rFonts w:ascii="Arial" w:hAnsi="Arial" w:cs="Arial"/>
          <w:sz w:val="20"/>
          <w:szCs w:val="20"/>
        </w:rPr>
      </w:pPr>
      <w:r w:rsidRPr="00473B13">
        <w:rPr>
          <w:rFonts w:ascii="Arial" w:hAnsi="Arial" w:cs="Arial"/>
          <w:sz w:val="20"/>
          <w:szCs w:val="20"/>
        </w:rPr>
        <w:t>Oferta winna być:</w:t>
      </w:r>
    </w:p>
    <w:p w14:paraId="110F0C1E" w14:textId="77777777" w:rsidR="00406908" w:rsidRPr="00473B13" w:rsidRDefault="00406908" w:rsidP="008C26E9">
      <w:pPr>
        <w:spacing w:after="0" w:line="276" w:lineRule="auto"/>
        <w:jc w:val="both"/>
        <w:rPr>
          <w:rFonts w:ascii="Arial" w:hAnsi="Arial" w:cs="Arial"/>
          <w:sz w:val="20"/>
          <w:szCs w:val="20"/>
        </w:rPr>
      </w:pPr>
      <w:r w:rsidRPr="00473B13">
        <w:rPr>
          <w:rFonts w:ascii="Arial" w:hAnsi="Arial" w:cs="Arial"/>
          <w:sz w:val="20"/>
          <w:szCs w:val="20"/>
        </w:rPr>
        <w:t>1.</w:t>
      </w:r>
      <w:r w:rsidRPr="00473B13">
        <w:rPr>
          <w:rFonts w:ascii="Arial" w:hAnsi="Arial" w:cs="Arial"/>
          <w:sz w:val="20"/>
          <w:szCs w:val="20"/>
        </w:rPr>
        <w:tab/>
        <w:t>sporządzona na podstawie załączników niniejszej SWZ w języku polskim,</w:t>
      </w:r>
    </w:p>
    <w:p w14:paraId="09508456"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2.</w:t>
      </w:r>
      <w:r w:rsidRPr="00473B13">
        <w:rPr>
          <w:rFonts w:ascii="Arial" w:hAnsi="Arial" w:cs="Arial"/>
          <w:sz w:val="20"/>
          <w:szCs w:val="20"/>
        </w:rPr>
        <w:tab/>
        <w:t>złożona przy użyciu środków komunikacji elektronicznej tzn. za pośrednictwem platformazakupowa.pl,</w:t>
      </w:r>
    </w:p>
    <w:p w14:paraId="70F19BE0"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3.</w:t>
      </w:r>
      <w:r w:rsidRPr="00473B13">
        <w:rPr>
          <w:rFonts w:ascii="Arial" w:hAnsi="Arial" w:cs="Arial"/>
          <w:sz w:val="20"/>
          <w:szCs w:val="20"/>
        </w:rPr>
        <w:tab/>
        <w:t>podpisana kwalifikowanym podpisem elektronicznym lub podpisem zaufanym lub podpisem osobistym przez osobę/osoby upoważnioną/upoważnione.</w:t>
      </w:r>
    </w:p>
    <w:p w14:paraId="7FF5C8E5"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7.</w:t>
      </w:r>
      <w:r w:rsidRPr="00473B13">
        <w:rPr>
          <w:rFonts w:ascii="Arial" w:hAnsi="Arial" w:cs="Arial"/>
          <w:sz w:val="20"/>
          <w:szCs w:val="20"/>
        </w:rPr>
        <w:tab/>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13290862"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8.</w:t>
      </w:r>
      <w:r w:rsidRPr="00473B13">
        <w:rPr>
          <w:rFonts w:ascii="Arial" w:hAnsi="Arial" w:cs="Arial"/>
          <w:sz w:val="20"/>
          <w:szCs w:val="20"/>
        </w:rPr>
        <w:tab/>
        <w:t>W przypadku wykorzystania formatu podpisu XAdES zewnętrzny. Zamawiający wymaga dołączenia odpowiedniej ilości plików tj. podpisywanych plików z danymi oraz plików podpisu w formacie XAdES.</w:t>
      </w:r>
    </w:p>
    <w:p w14:paraId="28334F93"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9.</w:t>
      </w:r>
      <w:r w:rsidRPr="00473B13">
        <w:rPr>
          <w:rFonts w:ascii="Arial" w:hAnsi="Arial" w:cs="Arial"/>
          <w:sz w:val="20"/>
          <w:szCs w:val="20"/>
        </w:rPr>
        <w:tab/>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5380882D"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10.</w:t>
      </w:r>
      <w:r w:rsidRPr="00473B13">
        <w:rPr>
          <w:rFonts w:ascii="Arial" w:hAnsi="Arial" w:cs="Arial"/>
          <w:sz w:val="20"/>
          <w:szCs w:val="20"/>
        </w:rPr>
        <w:tab/>
        <w:t>Wykonawca, za pośrednictwem platformazakupowa.pl może przed upływem terminu do składania ofert zmienić lub wycofać ofertę. Sposób dokonywania zmiany lub wycofania oferty zamieszczono w instrukcji zamieszczonej na stronie internetowej pod adresem: https://platformazakupowa.pl/strona/45-instrukcje.</w:t>
      </w:r>
    </w:p>
    <w:p w14:paraId="04F51505"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11.</w:t>
      </w:r>
      <w:r w:rsidRPr="00473B13">
        <w:rPr>
          <w:rFonts w:ascii="Arial" w:hAnsi="Arial" w:cs="Arial"/>
          <w:sz w:val="20"/>
          <w:szCs w:val="20"/>
        </w:rPr>
        <w:tab/>
        <w:t xml:space="preserve">Dokumenty i oświadczenia składane przez wykonawcę powinny być w języku polskim. </w:t>
      </w:r>
      <w:r w:rsidRPr="00473B13">
        <w:rPr>
          <w:rFonts w:ascii="Arial" w:hAnsi="Arial" w:cs="Arial"/>
          <w:sz w:val="20"/>
          <w:szCs w:val="20"/>
        </w:rPr>
        <w:br/>
        <w:t>W przypadku załączenia dokumentów sporządzonych w innym języku niż dopuszczony, wykonawca zobowiązany jest załączyć tłumaczenie na język polski.</w:t>
      </w:r>
    </w:p>
    <w:p w14:paraId="49341F28" w14:textId="77777777" w:rsidR="00406908" w:rsidRPr="00473B13" w:rsidRDefault="00406908" w:rsidP="008C26E9">
      <w:pPr>
        <w:spacing w:after="0" w:line="276" w:lineRule="auto"/>
        <w:ind w:left="709" w:hanging="709"/>
        <w:jc w:val="both"/>
        <w:rPr>
          <w:rFonts w:ascii="Arial" w:hAnsi="Arial" w:cs="Arial"/>
          <w:sz w:val="20"/>
          <w:szCs w:val="20"/>
        </w:rPr>
      </w:pPr>
      <w:r w:rsidRPr="00473B13">
        <w:rPr>
          <w:rFonts w:ascii="Arial" w:hAnsi="Arial" w:cs="Arial"/>
          <w:sz w:val="20"/>
          <w:szCs w:val="20"/>
        </w:rPr>
        <w:t>12.</w:t>
      </w:r>
      <w:r w:rsidRPr="00473B13">
        <w:rPr>
          <w:rFonts w:ascii="Arial" w:hAnsi="Arial" w:cs="Arial"/>
          <w:sz w:val="20"/>
          <w:szCs w:val="20"/>
        </w:rPr>
        <w:tab/>
        <w:t>Zgodnie z definicją dokumentu elektronicznego z art. 3 ust.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6F9C202A"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13.</w:t>
      </w:r>
      <w:r w:rsidRPr="00473B13">
        <w:rPr>
          <w:rFonts w:ascii="Arial" w:hAnsi="Arial" w:cs="Arial"/>
          <w:sz w:val="20"/>
          <w:szCs w:val="20"/>
        </w:rPr>
        <w:tab/>
        <w:t xml:space="preserve">Na podstawie §8 Rozporządzenia Prezesa Rady Ministrów z dnia 30.12.2020r. w sprawie sposobu sporządzania i przekazywania informacji oraz wymagań technicznych dla dokumentów elektronicznych oraz środków komunikacji elektronicznej w postępowaniu o udzielenie zamówienia publicznego lub konkursie, w przypadku przekazywania w postępowaniu dokumentu elektronicznego w formacie poddającym dane kompresji, opatrzenie pliku zawierającego skompresowane dokumenty kwalifikowanym podpisem elektronicznym lub podpisem zaufanym lub podpisem osobistym jest równoznaczne z opatrzeniem wszystkich </w:t>
      </w:r>
      <w:r w:rsidRPr="00473B13">
        <w:rPr>
          <w:rFonts w:ascii="Arial" w:hAnsi="Arial" w:cs="Arial"/>
          <w:sz w:val="20"/>
          <w:szCs w:val="20"/>
        </w:rPr>
        <w:lastRenderedPageBreak/>
        <w:t xml:space="preserve">dokumentów zawartych w tym pliku odpowiednio kwalifikowanym podpisem elektronicznym lub podpisem zaufanym lub podpisem osobistym. Zamawiający zaleca jednak w przypadku gdy wykonawca pakuje dokumenty np. w plik o rozszerzeniu .zip  - wcześniejsze podpisanie każdego ze skompresowanych plików. </w:t>
      </w:r>
    </w:p>
    <w:p w14:paraId="538AD4E8" w14:textId="77777777" w:rsidR="00406908" w:rsidRPr="00473B13" w:rsidRDefault="00406908" w:rsidP="008C26E9">
      <w:pPr>
        <w:spacing w:after="0" w:line="276" w:lineRule="auto"/>
        <w:ind w:left="567" w:hanging="567"/>
        <w:jc w:val="both"/>
        <w:rPr>
          <w:rFonts w:ascii="Arial" w:hAnsi="Arial" w:cs="Arial"/>
          <w:sz w:val="20"/>
          <w:szCs w:val="20"/>
        </w:rPr>
      </w:pPr>
      <w:r w:rsidRPr="00473B13">
        <w:rPr>
          <w:rFonts w:ascii="Arial" w:hAnsi="Arial" w:cs="Arial"/>
          <w:sz w:val="20"/>
          <w:szCs w:val="20"/>
        </w:rPr>
        <w:t>14.</w:t>
      </w:r>
      <w:r w:rsidRPr="00473B13">
        <w:rPr>
          <w:rFonts w:ascii="Arial" w:hAnsi="Arial" w:cs="Arial"/>
          <w:sz w:val="20"/>
          <w:szCs w:val="20"/>
        </w:rPr>
        <w:tab/>
        <w:t>Maksymalny rozmiar jednego pliku przesyłanego za pośrednictwem dedykowanych formularzy do: złożenia, zmiany, wycofania oferty wynosi 150 MB natomiast przy komunikacji wielkość pliku to maksymalnie 500 MB.</w:t>
      </w:r>
    </w:p>
    <w:p w14:paraId="1016A69F" w14:textId="77777777" w:rsidR="00406908" w:rsidRPr="00473B13" w:rsidRDefault="00406908" w:rsidP="008C26E9">
      <w:pPr>
        <w:spacing w:after="0" w:line="276" w:lineRule="auto"/>
        <w:ind w:right="11"/>
        <w:contextualSpacing/>
        <w:jc w:val="both"/>
        <w:rPr>
          <w:rFonts w:ascii="Arial" w:hAnsi="Arial" w:cs="Arial"/>
          <w:sz w:val="20"/>
          <w:szCs w:val="20"/>
        </w:rPr>
      </w:pPr>
    </w:p>
    <w:p w14:paraId="5002C92C" w14:textId="77777777" w:rsidR="00406908" w:rsidRPr="00473B13" w:rsidRDefault="00406908" w:rsidP="008C26E9">
      <w:pPr>
        <w:spacing w:after="0" w:line="276" w:lineRule="auto"/>
        <w:rPr>
          <w:rFonts w:ascii="Arial" w:hAnsi="Arial" w:cs="Arial"/>
          <w:sz w:val="20"/>
          <w:szCs w:val="20"/>
        </w:rPr>
      </w:pPr>
      <w:r w:rsidRPr="00473B13">
        <w:rPr>
          <w:rFonts w:ascii="Arial" w:hAnsi="Arial" w:cs="Arial"/>
          <w:sz w:val="20"/>
          <w:szCs w:val="20"/>
        </w:rPr>
        <w:t xml:space="preserve">OFERTA SKŁADA SIĘ Z: </w:t>
      </w:r>
    </w:p>
    <w:p w14:paraId="15EC8BA8" w14:textId="77777777" w:rsidR="00406908" w:rsidRPr="00473B13" w:rsidRDefault="00406908" w:rsidP="000F11AF">
      <w:pPr>
        <w:numPr>
          <w:ilvl w:val="0"/>
          <w:numId w:val="32"/>
        </w:numPr>
        <w:spacing w:after="0" w:line="276" w:lineRule="auto"/>
        <w:ind w:right="11"/>
        <w:contextualSpacing/>
        <w:jc w:val="both"/>
        <w:rPr>
          <w:rFonts w:ascii="Arial" w:hAnsi="Arial" w:cs="Arial"/>
          <w:sz w:val="20"/>
          <w:szCs w:val="20"/>
        </w:rPr>
      </w:pPr>
      <w:r w:rsidRPr="00473B13">
        <w:rPr>
          <w:rFonts w:ascii="Arial" w:hAnsi="Arial" w:cs="Arial"/>
          <w:sz w:val="20"/>
          <w:szCs w:val="20"/>
        </w:rPr>
        <w:t xml:space="preserve">Formularza oferty sporządzonego według wzoru stanowiącego Załącznik nr 1 do SWZ; </w:t>
      </w:r>
    </w:p>
    <w:p w14:paraId="2EB66A5F" w14:textId="77777777" w:rsidR="00406908" w:rsidRPr="00473B13" w:rsidRDefault="00406908" w:rsidP="000F11AF">
      <w:pPr>
        <w:numPr>
          <w:ilvl w:val="0"/>
          <w:numId w:val="32"/>
        </w:numPr>
        <w:spacing w:after="0" w:line="276" w:lineRule="auto"/>
        <w:ind w:right="11"/>
        <w:contextualSpacing/>
        <w:jc w:val="both"/>
        <w:rPr>
          <w:rFonts w:ascii="Arial" w:hAnsi="Arial" w:cs="Arial"/>
          <w:sz w:val="20"/>
          <w:szCs w:val="20"/>
        </w:rPr>
      </w:pPr>
      <w:r w:rsidRPr="00473B13">
        <w:rPr>
          <w:rFonts w:ascii="Arial" w:hAnsi="Arial" w:cs="Arial"/>
          <w:sz w:val="20"/>
          <w:szCs w:val="20"/>
        </w:rPr>
        <w:t xml:space="preserve">Oświadczenia, o którym mowa w art.125 ust. 1 ustawy Pzp - Załącznik nr 2 do SWZ; </w:t>
      </w:r>
    </w:p>
    <w:p w14:paraId="271B9D26" w14:textId="77777777" w:rsidR="00406908" w:rsidRPr="00473B13" w:rsidRDefault="00406908" w:rsidP="000F11AF">
      <w:pPr>
        <w:numPr>
          <w:ilvl w:val="0"/>
          <w:numId w:val="32"/>
        </w:numPr>
        <w:spacing w:after="0" w:line="276" w:lineRule="auto"/>
        <w:ind w:right="11"/>
        <w:contextualSpacing/>
        <w:jc w:val="both"/>
        <w:rPr>
          <w:rFonts w:ascii="Arial" w:hAnsi="Arial" w:cs="Arial"/>
          <w:i/>
          <w:iCs/>
          <w:sz w:val="20"/>
          <w:szCs w:val="20"/>
        </w:rPr>
      </w:pPr>
      <w:r w:rsidRPr="00473B13">
        <w:rPr>
          <w:rFonts w:ascii="Arial" w:hAnsi="Arial" w:cs="Arial"/>
          <w:i/>
          <w:iCs/>
          <w:sz w:val="20"/>
          <w:szCs w:val="20"/>
        </w:rPr>
        <w:t xml:space="preserve">zobowiązania podmiotu udostępniającego zasoby lub inny podmiotowy środek dowodowy, o którym mowa w rozdziale 6 SWZ – załącznik nr 6 do SWZ (jeżeli dotyczy); </w:t>
      </w:r>
    </w:p>
    <w:p w14:paraId="69687E17" w14:textId="77777777" w:rsidR="00406908" w:rsidRPr="00473B13" w:rsidRDefault="00406908" w:rsidP="000F11AF">
      <w:pPr>
        <w:numPr>
          <w:ilvl w:val="0"/>
          <w:numId w:val="32"/>
        </w:numPr>
        <w:spacing w:after="0" w:line="276" w:lineRule="auto"/>
        <w:ind w:right="11"/>
        <w:contextualSpacing/>
        <w:jc w:val="both"/>
        <w:rPr>
          <w:rFonts w:ascii="Arial" w:hAnsi="Arial" w:cs="Arial"/>
          <w:i/>
          <w:iCs/>
          <w:sz w:val="20"/>
          <w:szCs w:val="20"/>
        </w:rPr>
      </w:pPr>
      <w:r w:rsidRPr="00473B13">
        <w:rPr>
          <w:rFonts w:ascii="Arial" w:hAnsi="Arial" w:cs="Arial"/>
          <w:i/>
          <w:iCs/>
          <w:sz w:val="20"/>
          <w:szCs w:val="20"/>
        </w:rPr>
        <w:t xml:space="preserve">pełnomocnictwa lub innego dokumentu potwierdzającego umocowanie do reprezentowania Wykonawcy dla osoby/osób podpisującej/cych ofertę zgodnie z rozdziału 7 ust. 1 SWZ (jeżeli dotyczy); </w:t>
      </w:r>
    </w:p>
    <w:p w14:paraId="45FF9256" w14:textId="70E67F10" w:rsidR="00406908" w:rsidRPr="004D503F" w:rsidRDefault="00406908" w:rsidP="000F11AF">
      <w:pPr>
        <w:numPr>
          <w:ilvl w:val="0"/>
          <w:numId w:val="32"/>
        </w:numPr>
        <w:spacing w:after="0" w:line="276" w:lineRule="auto"/>
        <w:ind w:right="11"/>
        <w:contextualSpacing/>
        <w:jc w:val="both"/>
        <w:rPr>
          <w:rFonts w:ascii="Arial" w:hAnsi="Arial" w:cs="Arial"/>
          <w:i/>
          <w:iCs/>
          <w:sz w:val="20"/>
          <w:szCs w:val="20"/>
        </w:rPr>
      </w:pPr>
      <w:r w:rsidRPr="00473B13">
        <w:rPr>
          <w:rFonts w:ascii="Arial" w:hAnsi="Arial" w:cs="Arial"/>
          <w:i/>
          <w:iCs/>
          <w:sz w:val="20"/>
          <w:szCs w:val="20"/>
        </w:rPr>
        <w:t>W przypadku, gdy oferta zawiera informacje stanowiące tajemnicę przedsiębiorstwa w rozumieniu przepisów ustawy z dnia 16 kwietnia 1993 r. o zwalczaniu nieuczciwej konkurencji (Dz. U. z 2022 r. poz. 1233), Wykonawca, w celu utrzymania w poufności tych informacji, przekazuje je w wydzielonym i odpowiednio oznaczonym pliku – szczegóły opisane rozdziale 12 ust. 10 SWZ (jeżeli dotyczy);</w:t>
      </w:r>
    </w:p>
    <w:p w14:paraId="789DBDC9" w14:textId="77777777" w:rsidR="00406908" w:rsidRPr="00473B13" w:rsidRDefault="00406908" w:rsidP="000F11AF">
      <w:pPr>
        <w:numPr>
          <w:ilvl w:val="0"/>
          <w:numId w:val="32"/>
        </w:numPr>
        <w:spacing w:after="0" w:line="276" w:lineRule="auto"/>
        <w:ind w:right="11"/>
        <w:contextualSpacing/>
        <w:jc w:val="both"/>
        <w:rPr>
          <w:rFonts w:ascii="Arial" w:hAnsi="Arial" w:cs="Arial"/>
          <w:sz w:val="20"/>
          <w:szCs w:val="20"/>
        </w:rPr>
      </w:pPr>
      <w:r w:rsidRPr="00473B13">
        <w:rPr>
          <w:rFonts w:ascii="Arial" w:hAnsi="Arial" w:cs="Arial"/>
          <w:sz w:val="20"/>
          <w:szCs w:val="20"/>
        </w:rPr>
        <w:t>Wraz z ofertą nie należy składać dokumentów podmiotowych środków dowodowych. Dokumenty te składa Wykonawca, którego oferta została najwyżej oceniona, po otrzymaniu wezwania Zamawiającego;</w:t>
      </w:r>
    </w:p>
    <w:p w14:paraId="5686D256" w14:textId="77777777" w:rsidR="00406908" w:rsidRPr="00473B13" w:rsidRDefault="00406908" w:rsidP="000F11AF">
      <w:pPr>
        <w:numPr>
          <w:ilvl w:val="0"/>
          <w:numId w:val="32"/>
        </w:numPr>
        <w:spacing w:after="0" w:line="276" w:lineRule="auto"/>
        <w:ind w:right="11"/>
        <w:jc w:val="both"/>
        <w:rPr>
          <w:rFonts w:ascii="Arial" w:hAnsi="Arial" w:cs="Arial"/>
          <w:sz w:val="20"/>
          <w:szCs w:val="20"/>
        </w:rPr>
      </w:pPr>
      <w:r w:rsidRPr="00473B13">
        <w:rPr>
          <w:rFonts w:ascii="Arial" w:hAnsi="Arial" w:cs="Arial"/>
          <w:sz w:val="20"/>
          <w:szCs w:val="20"/>
        </w:rPr>
        <w:t xml:space="preserve">Środki dowodowe lub inne dokumenty, w tym dokumenty potwierdzające umocowanie do reprezentowania, sporządzone w języku obcym przekazuje się wraz z tłumaczeniem na język polski. </w:t>
      </w:r>
    </w:p>
    <w:p w14:paraId="777ECE0A" w14:textId="77777777" w:rsidR="002B052D" w:rsidRPr="00473B13" w:rsidRDefault="002B052D" w:rsidP="008C26E9">
      <w:pPr>
        <w:spacing w:after="0" w:line="276" w:lineRule="auto"/>
        <w:ind w:right="11"/>
        <w:jc w:val="both"/>
        <w:rPr>
          <w:rFonts w:ascii="Arial" w:hAnsi="Arial" w:cs="Arial"/>
          <w:sz w:val="20"/>
          <w:szCs w:val="20"/>
        </w:rPr>
      </w:pPr>
    </w:p>
    <w:p w14:paraId="073EDDA4" w14:textId="77777777" w:rsidR="002B052D" w:rsidRPr="00473B13" w:rsidRDefault="002B052D" w:rsidP="008C26E9">
      <w:pPr>
        <w:spacing w:after="0" w:line="276" w:lineRule="auto"/>
        <w:jc w:val="both"/>
        <w:rPr>
          <w:rFonts w:ascii="Arial" w:hAnsi="Arial" w:cs="Arial"/>
          <w:b/>
          <w:bCs/>
          <w:sz w:val="20"/>
          <w:szCs w:val="20"/>
        </w:rPr>
      </w:pPr>
      <w:r w:rsidRPr="00473B13">
        <w:rPr>
          <w:rFonts w:ascii="Arial" w:hAnsi="Arial" w:cs="Arial"/>
          <w:b/>
          <w:bCs/>
          <w:sz w:val="20"/>
          <w:szCs w:val="20"/>
        </w:rPr>
        <w:t>Zalecenia (rekomendacje) zamawiającego.</w:t>
      </w:r>
    </w:p>
    <w:p w14:paraId="11C994ED" w14:textId="119387F0"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1.</w:t>
      </w:r>
      <w:r w:rsidRPr="00473B13">
        <w:rPr>
          <w:rFonts w:ascii="Arial" w:hAnsi="Arial" w:cs="Arial"/>
          <w:sz w:val="20"/>
          <w:szCs w:val="20"/>
        </w:rPr>
        <w:t>  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7D631259" w14:textId="6CC54609"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2.</w:t>
      </w:r>
      <w:r w:rsidRPr="00473B13">
        <w:rPr>
          <w:rFonts w:ascii="Arial" w:hAnsi="Arial" w:cs="Arial"/>
          <w:sz w:val="20"/>
          <w:szCs w:val="20"/>
        </w:rPr>
        <w:t>  Zamawiający rekomenduje wykorzystanie formatów: .pdf .doc .docx .xls .xlsx .jpg (.jpeg) ze szczególnym wskazaniem na .pdf</w:t>
      </w:r>
    </w:p>
    <w:p w14:paraId="5CC3E0C2" w14:textId="2398B605"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3.</w:t>
      </w:r>
      <w:r w:rsidRPr="00473B13">
        <w:rPr>
          <w:rFonts w:ascii="Arial" w:hAnsi="Arial" w:cs="Arial"/>
          <w:sz w:val="20"/>
          <w:szCs w:val="20"/>
        </w:rPr>
        <w:t>  W celu ewentualnej kompresji danych zamawiający rekomenduje wykorzystanie jednego z rozszerzeń:</w:t>
      </w:r>
    </w:p>
    <w:p w14:paraId="61925934" w14:textId="77777777" w:rsidR="002B052D" w:rsidRPr="00473B13" w:rsidRDefault="002B052D" w:rsidP="008C26E9">
      <w:pPr>
        <w:spacing w:after="0" w:line="276" w:lineRule="auto"/>
        <w:ind w:left="284"/>
        <w:jc w:val="both"/>
        <w:rPr>
          <w:rFonts w:ascii="Arial" w:hAnsi="Arial" w:cs="Arial"/>
          <w:sz w:val="20"/>
          <w:szCs w:val="20"/>
        </w:rPr>
      </w:pPr>
      <w:r w:rsidRPr="00473B13">
        <w:rPr>
          <w:rFonts w:ascii="Arial" w:hAnsi="Arial" w:cs="Arial"/>
          <w:sz w:val="20"/>
          <w:szCs w:val="20"/>
        </w:rPr>
        <w:t>28.3.1.  .zip</w:t>
      </w:r>
    </w:p>
    <w:p w14:paraId="4674FADA" w14:textId="77777777" w:rsidR="002B052D" w:rsidRPr="00473B13" w:rsidRDefault="002B052D" w:rsidP="008C26E9">
      <w:pPr>
        <w:spacing w:after="0" w:line="276" w:lineRule="auto"/>
        <w:ind w:firstLine="284"/>
        <w:jc w:val="both"/>
        <w:rPr>
          <w:rFonts w:ascii="Arial" w:hAnsi="Arial" w:cs="Arial"/>
          <w:sz w:val="20"/>
          <w:szCs w:val="20"/>
        </w:rPr>
      </w:pPr>
      <w:r w:rsidRPr="00473B13">
        <w:rPr>
          <w:rFonts w:ascii="Arial" w:hAnsi="Arial" w:cs="Arial"/>
          <w:sz w:val="20"/>
          <w:szCs w:val="20"/>
        </w:rPr>
        <w:t>28.3.2.  .7Z</w:t>
      </w:r>
    </w:p>
    <w:p w14:paraId="10C86AAB" w14:textId="3FF8B5D0"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4.</w:t>
      </w:r>
      <w:r w:rsidRPr="00473B13">
        <w:rPr>
          <w:rFonts w:ascii="Arial" w:hAnsi="Arial" w:cs="Arial"/>
          <w:sz w:val="20"/>
          <w:szCs w:val="20"/>
        </w:rPr>
        <w:t>  Wśród rozszerzeń powszechnych a niewystępujących w rozporządzeniu KRI występują: .rar .gif .bmp .numbers .pages. Dokumenty złożone w takich plikach zostaną uznane za złożone nieskutecznie.</w:t>
      </w:r>
    </w:p>
    <w:p w14:paraId="73B0E40E" w14:textId="61DBEA4D" w:rsidR="002B052D" w:rsidRPr="00473B13" w:rsidRDefault="002B052D" w:rsidP="008C26E9">
      <w:pPr>
        <w:spacing w:after="0" w:line="276" w:lineRule="auto"/>
        <w:jc w:val="both"/>
        <w:rPr>
          <w:rFonts w:ascii="Arial" w:hAnsi="Arial" w:cs="Arial"/>
          <w:sz w:val="20"/>
          <w:szCs w:val="20"/>
        </w:rPr>
      </w:pPr>
      <w:r w:rsidRPr="00473B13">
        <w:rPr>
          <w:rFonts w:ascii="Arial" w:hAnsi="Arial" w:cs="Arial"/>
          <w:bCs/>
          <w:sz w:val="20"/>
          <w:szCs w:val="20"/>
        </w:rPr>
        <w:t>5.</w:t>
      </w:r>
      <w:r w:rsidRPr="00473B13">
        <w:rPr>
          <w:rFonts w:ascii="Arial" w:hAnsi="Arial" w:cs="Arial"/>
          <w:sz w:val="20"/>
          <w:szCs w:val="20"/>
        </w:rPr>
        <w:t>  Zamawiający zwraca uwagę na ograniczenia wielkości plików podpisywanych profilem zaufanym, który wynosi maksymalnie 10MB, oraz na ograniczenie wielkości plików podpisywanych w aplikacji eDoApp służącej do składania podpisu osobistego, który wynosi maksymalnie 5MB.</w:t>
      </w:r>
    </w:p>
    <w:p w14:paraId="6429E74B" w14:textId="15FA1288" w:rsidR="002B052D" w:rsidRPr="00473B13" w:rsidRDefault="002B052D" w:rsidP="008C26E9">
      <w:pPr>
        <w:spacing w:after="0" w:line="276" w:lineRule="auto"/>
        <w:jc w:val="both"/>
        <w:rPr>
          <w:rFonts w:ascii="Arial" w:hAnsi="Arial" w:cs="Arial"/>
          <w:sz w:val="20"/>
          <w:szCs w:val="20"/>
        </w:rPr>
      </w:pPr>
      <w:r w:rsidRPr="00473B13">
        <w:rPr>
          <w:rFonts w:ascii="Arial" w:hAnsi="Arial" w:cs="Arial"/>
          <w:bCs/>
          <w:sz w:val="20"/>
          <w:szCs w:val="20"/>
        </w:rPr>
        <w:t>6.</w:t>
      </w:r>
      <w:r w:rsidRPr="00473B13">
        <w:rPr>
          <w:rFonts w:ascii="Arial" w:hAnsi="Arial" w:cs="Arial"/>
          <w:sz w:val="20"/>
          <w:szCs w:val="20"/>
        </w:rPr>
        <w:t>     W przypadku stosowania przez wykonawcę kwalifikowanego podpisu elektronicznego:</w:t>
      </w:r>
    </w:p>
    <w:p w14:paraId="369B0BFA" w14:textId="74D95A23" w:rsidR="002B052D" w:rsidRPr="00473B13" w:rsidRDefault="002B052D" w:rsidP="008C26E9">
      <w:pPr>
        <w:spacing w:after="0" w:line="276" w:lineRule="auto"/>
        <w:ind w:left="709" w:hanging="709"/>
        <w:jc w:val="both"/>
        <w:rPr>
          <w:rFonts w:ascii="Arial" w:hAnsi="Arial" w:cs="Arial"/>
          <w:sz w:val="20"/>
          <w:szCs w:val="20"/>
        </w:rPr>
      </w:pPr>
      <w:r w:rsidRPr="00473B13">
        <w:rPr>
          <w:rFonts w:ascii="Arial" w:hAnsi="Arial" w:cs="Arial"/>
          <w:bCs/>
          <w:sz w:val="20"/>
          <w:szCs w:val="20"/>
        </w:rPr>
        <w:t>6.1.</w:t>
      </w:r>
      <w:r w:rsidRPr="00473B13">
        <w:rPr>
          <w:rFonts w:ascii="Arial" w:hAnsi="Arial" w:cs="Arial"/>
          <w:sz w:val="20"/>
          <w:szCs w:val="20"/>
        </w:rPr>
        <w:t>  ze względu na niskie ryzyko naruszenia integralności pliku oraz łatwiejszą weryfikację podpisu, zamawiający zaleca, w miarę możliwości, przekonwertowanie plików składających się na ofertę na rozszerzenie .pdf i opatrzenie ich podpisem kwalifikowanym w formacie PAdES.</w:t>
      </w:r>
    </w:p>
    <w:p w14:paraId="75274697" w14:textId="3B7C8870" w:rsidR="002B052D" w:rsidRPr="00473B13" w:rsidRDefault="002B052D" w:rsidP="008C26E9">
      <w:pPr>
        <w:spacing w:after="0" w:line="276" w:lineRule="auto"/>
        <w:ind w:left="709" w:hanging="709"/>
        <w:jc w:val="both"/>
        <w:rPr>
          <w:rFonts w:ascii="Arial" w:hAnsi="Arial" w:cs="Arial"/>
          <w:sz w:val="20"/>
          <w:szCs w:val="20"/>
        </w:rPr>
      </w:pPr>
      <w:r w:rsidRPr="00473B13">
        <w:rPr>
          <w:rFonts w:ascii="Arial" w:hAnsi="Arial" w:cs="Arial"/>
          <w:bCs/>
          <w:sz w:val="20"/>
          <w:szCs w:val="20"/>
        </w:rPr>
        <w:lastRenderedPageBreak/>
        <w:t>6.2.</w:t>
      </w:r>
      <w:r w:rsidRPr="00473B13">
        <w:rPr>
          <w:rFonts w:ascii="Arial" w:hAnsi="Arial" w:cs="Arial"/>
          <w:sz w:val="20"/>
          <w:szCs w:val="20"/>
        </w:rPr>
        <w:t>  pliki w innych formatach niż pdf zaleca się opatrzyć podpisem w formacie XAdES o typie zewnętrznym. Wykonawca powinien pamiętać, aby plik z podpisem przekazywać łącznie z dokumentem podpisywanym.</w:t>
      </w:r>
    </w:p>
    <w:p w14:paraId="7ECC07B6" w14:textId="7B5E1C8A" w:rsidR="002B052D" w:rsidRPr="00473B13" w:rsidRDefault="002B052D" w:rsidP="008C26E9">
      <w:pPr>
        <w:spacing w:after="0" w:line="276" w:lineRule="auto"/>
        <w:jc w:val="both"/>
        <w:rPr>
          <w:rFonts w:ascii="Arial" w:hAnsi="Arial" w:cs="Arial"/>
          <w:sz w:val="20"/>
          <w:szCs w:val="20"/>
        </w:rPr>
      </w:pPr>
      <w:r w:rsidRPr="00473B13">
        <w:rPr>
          <w:rFonts w:ascii="Arial" w:hAnsi="Arial" w:cs="Arial"/>
          <w:bCs/>
          <w:sz w:val="20"/>
          <w:szCs w:val="20"/>
        </w:rPr>
        <w:t>6.3.</w:t>
      </w:r>
      <w:r w:rsidRPr="00473B13">
        <w:rPr>
          <w:rFonts w:ascii="Arial" w:hAnsi="Arial" w:cs="Arial"/>
          <w:sz w:val="20"/>
          <w:szCs w:val="20"/>
        </w:rPr>
        <w:t>  Zamawiający rekomenduje wykorzystanie podpisu z kwalifikowanym znacznikiem czasu.</w:t>
      </w:r>
    </w:p>
    <w:p w14:paraId="7450D0DE" w14:textId="2151239E"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7.</w:t>
      </w:r>
      <w:r w:rsidRPr="00473B13">
        <w:rPr>
          <w:rFonts w:ascii="Arial" w:hAnsi="Arial" w:cs="Arial"/>
          <w:sz w:val="20"/>
          <w:szCs w:val="20"/>
        </w:rPr>
        <w:t>  Zamawiający zaleca aby w przypadku podpisywania pliku przez kilka osób, stosować podpisy tego samego rodzaju. Podpisywanie różnymi rodzajami podpisów np. osobistym i kwalifikowanym może doprowadzić do problemów w weryfikacji plików.</w:t>
      </w:r>
    </w:p>
    <w:p w14:paraId="5B69C94F" w14:textId="15C05A80"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8.</w:t>
      </w:r>
      <w:r w:rsidRPr="00473B13">
        <w:rPr>
          <w:rFonts w:ascii="Arial" w:hAnsi="Arial" w:cs="Arial"/>
          <w:sz w:val="20"/>
          <w:szCs w:val="20"/>
        </w:rPr>
        <w:t>  Zamawiający zaleca, aby wykonawca z odpowiednim wyprzedzeniem przetestował możliwość prawidłowego wykorzystania wybranej metody podpisania plików oferty.</w:t>
      </w:r>
    </w:p>
    <w:p w14:paraId="045CD4DD" w14:textId="40E9DE77" w:rsidR="002B052D" w:rsidRPr="00473B13" w:rsidRDefault="002B052D" w:rsidP="008C26E9">
      <w:pPr>
        <w:spacing w:after="0" w:line="276" w:lineRule="auto"/>
        <w:jc w:val="both"/>
        <w:rPr>
          <w:rFonts w:ascii="Arial" w:hAnsi="Arial" w:cs="Arial"/>
          <w:sz w:val="20"/>
          <w:szCs w:val="20"/>
        </w:rPr>
      </w:pPr>
      <w:r w:rsidRPr="00473B13">
        <w:rPr>
          <w:rFonts w:ascii="Arial" w:hAnsi="Arial" w:cs="Arial"/>
          <w:bCs/>
          <w:sz w:val="20"/>
          <w:szCs w:val="20"/>
        </w:rPr>
        <w:t>9.</w:t>
      </w:r>
      <w:r w:rsidRPr="00473B13">
        <w:rPr>
          <w:rFonts w:ascii="Arial" w:hAnsi="Arial" w:cs="Arial"/>
          <w:sz w:val="20"/>
          <w:szCs w:val="20"/>
        </w:rPr>
        <w:t>  Osobą składającą ofertę powinna być osoba kontaktowa podawana w dokumentacji.</w:t>
      </w:r>
    </w:p>
    <w:p w14:paraId="785ECABE" w14:textId="23A11C91"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10</w:t>
      </w:r>
      <w:r w:rsidRPr="00473B13">
        <w:rPr>
          <w:rFonts w:ascii="Arial" w:hAnsi="Arial" w:cs="Arial"/>
          <w:b/>
          <w:bCs/>
          <w:sz w:val="20"/>
          <w:szCs w:val="20"/>
        </w:rPr>
        <w:t>.</w:t>
      </w:r>
      <w:r w:rsidRPr="00473B13">
        <w:rPr>
          <w:rFonts w:ascii="Arial" w:hAnsi="Arial" w:cs="Arial"/>
          <w:sz w:val="20"/>
          <w:szCs w:val="20"/>
        </w:rPr>
        <w:t xml:space="preserve"> Ofertę należy przygotować z należytą starannością dla podmiotu ubiegającego się o udzielenie zamówienia publicznego i zachowaniem odpowiedniego odstępu czasu do zakończenia przyjmowania ofert. Sugerujemy złożenie oferty na 24 godziny przed terminem składania ofert.</w:t>
      </w:r>
    </w:p>
    <w:p w14:paraId="6794DE85" w14:textId="1F7F7C8F" w:rsidR="002B052D" w:rsidRPr="00473B13" w:rsidRDefault="002B052D" w:rsidP="008C26E9">
      <w:pPr>
        <w:spacing w:after="0" w:line="276" w:lineRule="auto"/>
        <w:ind w:left="709" w:hanging="709"/>
        <w:jc w:val="both"/>
        <w:rPr>
          <w:rFonts w:ascii="Arial" w:hAnsi="Arial" w:cs="Arial"/>
          <w:sz w:val="20"/>
          <w:szCs w:val="20"/>
        </w:rPr>
      </w:pPr>
      <w:r w:rsidRPr="00473B13">
        <w:rPr>
          <w:rFonts w:ascii="Arial" w:hAnsi="Arial" w:cs="Arial"/>
          <w:bCs/>
          <w:sz w:val="20"/>
          <w:szCs w:val="20"/>
        </w:rPr>
        <w:t>11.</w:t>
      </w:r>
      <w:r w:rsidRPr="00473B13">
        <w:rPr>
          <w:rFonts w:ascii="Arial" w:hAnsi="Arial" w:cs="Arial"/>
          <w:sz w:val="20"/>
          <w:szCs w:val="20"/>
        </w:rPr>
        <w:t>   Jeśli wykonawca pakuje dokumenty np. w plik o rozszerzeniu .zip zaleca się wcześniejsze podpisanie każdego ze skompresowanych plików.</w:t>
      </w:r>
    </w:p>
    <w:p w14:paraId="55298C20" w14:textId="16F09D9D" w:rsidR="002B052D" w:rsidRPr="00473B13" w:rsidRDefault="002B052D" w:rsidP="008C26E9">
      <w:pPr>
        <w:spacing w:after="0" w:line="276" w:lineRule="auto"/>
        <w:ind w:left="567" w:hanging="567"/>
        <w:jc w:val="both"/>
        <w:rPr>
          <w:rFonts w:ascii="Arial" w:hAnsi="Arial" w:cs="Arial"/>
          <w:sz w:val="20"/>
          <w:szCs w:val="20"/>
        </w:rPr>
      </w:pPr>
      <w:r w:rsidRPr="00473B13">
        <w:rPr>
          <w:rFonts w:ascii="Arial" w:hAnsi="Arial" w:cs="Arial"/>
          <w:bCs/>
          <w:sz w:val="20"/>
          <w:szCs w:val="20"/>
        </w:rPr>
        <w:t>12.</w:t>
      </w:r>
      <w:r w:rsidRPr="00473B13">
        <w:rPr>
          <w:rFonts w:ascii="Arial" w:hAnsi="Arial" w:cs="Arial"/>
          <w:sz w:val="20"/>
          <w:szCs w:val="20"/>
        </w:rPr>
        <w:t xml:space="preserve"> Zamawiający zaleca aby nie wprowadzać jakichkolwiek zmian w plikach po podpisaniu ich podpisem kwalifikowanym. Może to skutkować naruszeniem integralności plików co równoważne będzie z koniecznością odrzucenia oferty.</w:t>
      </w:r>
    </w:p>
    <w:p w14:paraId="0D401313" w14:textId="77777777" w:rsidR="00406908" w:rsidRPr="00473B13" w:rsidRDefault="00406908" w:rsidP="00406908">
      <w:pPr>
        <w:spacing w:after="0" w:line="276" w:lineRule="auto"/>
        <w:jc w:val="both"/>
        <w:rPr>
          <w:rFonts w:ascii="Arial" w:hAnsi="Arial" w:cs="Arial"/>
          <w:sz w:val="20"/>
          <w:szCs w:val="20"/>
        </w:rPr>
      </w:pPr>
    </w:p>
    <w:p w14:paraId="550D5FFB" w14:textId="77777777" w:rsidR="00230CFE" w:rsidRPr="00473B13" w:rsidRDefault="00230CFE" w:rsidP="00406908">
      <w:pPr>
        <w:spacing w:after="0" w:line="276" w:lineRule="auto"/>
        <w:jc w:val="both"/>
        <w:rPr>
          <w:rFonts w:ascii="Arial" w:hAnsi="Arial" w:cs="Arial"/>
          <w:sz w:val="20"/>
          <w:szCs w:val="20"/>
        </w:rPr>
      </w:pPr>
    </w:p>
    <w:p w14:paraId="6E286D9B"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13. </w:t>
      </w:r>
      <w:r w:rsidRPr="00473B13">
        <w:rPr>
          <w:rFonts w:ascii="Arial" w:hAnsi="Arial"/>
          <w:sz w:val="20"/>
          <w:szCs w:val="20"/>
        </w:rPr>
        <w:br/>
        <w:t>Wadium</w:t>
      </w:r>
    </w:p>
    <w:p w14:paraId="2001CBDF" w14:textId="46759F04" w:rsidR="00406908" w:rsidRPr="00473B13" w:rsidRDefault="00406908" w:rsidP="00406908">
      <w:pPr>
        <w:spacing w:after="0" w:line="276" w:lineRule="auto"/>
        <w:ind w:left="283" w:hanging="283"/>
        <w:jc w:val="both"/>
        <w:rPr>
          <w:rFonts w:ascii="Arial" w:hAnsi="Arial" w:cs="Arial"/>
          <w:sz w:val="20"/>
          <w:szCs w:val="20"/>
          <w:shd w:val="clear" w:color="auto" w:fill="FFFFFF"/>
        </w:rPr>
      </w:pPr>
      <w:r w:rsidRPr="00473B13">
        <w:rPr>
          <w:rFonts w:ascii="Arial" w:hAnsi="Arial" w:cs="Arial"/>
          <w:sz w:val="20"/>
          <w:szCs w:val="20"/>
          <w:shd w:val="clear" w:color="auto" w:fill="FFFFFF"/>
        </w:rPr>
        <w:t>1</w:t>
      </w:r>
      <w:r w:rsidRPr="004D503F">
        <w:rPr>
          <w:rFonts w:ascii="Arial" w:hAnsi="Arial" w:cs="Arial"/>
          <w:sz w:val="20"/>
          <w:szCs w:val="20"/>
          <w:shd w:val="clear" w:color="auto" w:fill="FFFFFF"/>
        </w:rPr>
        <w:t xml:space="preserve">. </w:t>
      </w:r>
      <w:r w:rsidRPr="004D503F">
        <w:rPr>
          <w:rFonts w:ascii="Arial" w:hAnsi="Arial" w:cs="Arial"/>
          <w:sz w:val="20"/>
          <w:szCs w:val="20"/>
        </w:rPr>
        <w:t>Zamawiający nie wymaga wniesienia wadium</w:t>
      </w:r>
      <w:r w:rsidR="004D503F" w:rsidRPr="004D503F">
        <w:rPr>
          <w:rFonts w:ascii="Arial" w:hAnsi="Arial" w:cs="Arial"/>
          <w:sz w:val="20"/>
          <w:szCs w:val="20"/>
        </w:rPr>
        <w:t>.</w:t>
      </w:r>
    </w:p>
    <w:p w14:paraId="7FF6E786" w14:textId="77777777" w:rsidR="00406908" w:rsidRPr="00473B13" w:rsidRDefault="00406908" w:rsidP="00406908">
      <w:pPr>
        <w:pStyle w:val="Akapitzlist"/>
        <w:spacing w:after="0" w:line="276" w:lineRule="auto"/>
        <w:ind w:left="377" w:hanging="377"/>
        <w:jc w:val="both"/>
        <w:rPr>
          <w:rFonts w:ascii="Arial" w:hAnsi="Arial" w:cs="Arial"/>
          <w:sz w:val="20"/>
          <w:szCs w:val="20"/>
        </w:rPr>
      </w:pPr>
    </w:p>
    <w:p w14:paraId="3E1D04C1"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Rozdział 14.</w:t>
      </w:r>
      <w:r w:rsidRPr="00473B13">
        <w:rPr>
          <w:rFonts w:ascii="Arial" w:hAnsi="Arial"/>
          <w:sz w:val="20"/>
          <w:szCs w:val="20"/>
        </w:rPr>
        <w:br/>
        <w:t>Termin związania Ofertą</w:t>
      </w:r>
    </w:p>
    <w:p w14:paraId="7A4C2A5D" w14:textId="7ECF8B65" w:rsidR="00406908" w:rsidRPr="00473B13" w:rsidRDefault="00406908" w:rsidP="000F11AF">
      <w:pPr>
        <w:pStyle w:val="Akapitzlist"/>
        <w:numPr>
          <w:ilvl w:val="0"/>
          <w:numId w:val="10"/>
        </w:numPr>
        <w:spacing w:after="0" w:line="276" w:lineRule="auto"/>
        <w:jc w:val="both"/>
        <w:rPr>
          <w:rFonts w:ascii="Arial" w:hAnsi="Arial" w:cs="Arial"/>
          <w:sz w:val="20"/>
          <w:szCs w:val="20"/>
        </w:rPr>
      </w:pPr>
      <w:r w:rsidRPr="00473B13">
        <w:rPr>
          <w:rFonts w:ascii="Arial" w:hAnsi="Arial" w:cs="Arial"/>
          <w:sz w:val="20"/>
          <w:szCs w:val="20"/>
        </w:rPr>
        <w:t xml:space="preserve">Wykonawca będzie związany złożoną ofertą przez 30 dni, tj. </w:t>
      </w:r>
      <w:r w:rsidRPr="00990D3B">
        <w:rPr>
          <w:rFonts w:ascii="Arial" w:hAnsi="Arial" w:cs="Arial"/>
          <w:sz w:val="20"/>
          <w:szCs w:val="20"/>
        </w:rPr>
        <w:t xml:space="preserve">do dnia </w:t>
      </w:r>
      <w:r w:rsidR="00990D3B" w:rsidRPr="00990D3B">
        <w:rPr>
          <w:rFonts w:ascii="Arial" w:hAnsi="Arial" w:cs="Arial"/>
          <w:b/>
          <w:sz w:val="20"/>
          <w:szCs w:val="20"/>
        </w:rPr>
        <w:t>0</w:t>
      </w:r>
      <w:r w:rsidR="00A71AA8">
        <w:rPr>
          <w:rFonts w:ascii="Arial" w:hAnsi="Arial" w:cs="Arial"/>
          <w:b/>
          <w:sz w:val="20"/>
          <w:szCs w:val="20"/>
        </w:rPr>
        <w:t>7</w:t>
      </w:r>
      <w:r w:rsidR="00990D3B" w:rsidRPr="00990D3B">
        <w:rPr>
          <w:rFonts w:ascii="Arial" w:hAnsi="Arial" w:cs="Arial"/>
          <w:b/>
          <w:sz w:val="20"/>
          <w:szCs w:val="20"/>
        </w:rPr>
        <w:t>.03.</w:t>
      </w:r>
      <w:r w:rsidR="00BC1631" w:rsidRPr="00990D3B">
        <w:rPr>
          <w:rFonts w:ascii="Arial" w:hAnsi="Arial" w:cs="Arial"/>
          <w:b/>
          <w:sz w:val="20"/>
          <w:szCs w:val="20"/>
        </w:rPr>
        <w:t>202</w:t>
      </w:r>
      <w:r w:rsidR="00330BA7" w:rsidRPr="00990D3B">
        <w:rPr>
          <w:rFonts w:ascii="Arial" w:hAnsi="Arial" w:cs="Arial"/>
          <w:b/>
          <w:sz w:val="20"/>
          <w:szCs w:val="20"/>
        </w:rPr>
        <w:t>5</w:t>
      </w:r>
      <w:r w:rsidR="00BC1631" w:rsidRPr="00990D3B">
        <w:rPr>
          <w:rFonts w:ascii="Arial" w:hAnsi="Arial" w:cs="Arial"/>
          <w:b/>
          <w:sz w:val="20"/>
          <w:szCs w:val="20"/>
        </w:rPr>
        <w:t xml:space="preserve"> r</w:t>
      </w:r>
      <w:r w:rsidRPr="00990D3B">
        <w:rPr>
          <w:rFonts w:ascii="Arial" w:hAnsi="Arial" w:cs="Arial"/>
          <w:b/>
          <w:sz w:val="20"/>
          <w:szCs w:val="20"/>
        </w:rPr>
        <w:t>.</w:t>
      </w:r>
      <w:r w:rsidRPr="00473B13">
        <w:rPr>
          <w:rFonts w:ascii="Arial" w:hAnsi="Arial" w:cs="Arial"/>
          <w:sz w:val="20"/>
          <w:szCs w:val="20"/>
        </w:rPr>
        <w:t xml:space="preserve"> </w:t>
      </w:r>
    </w:p>
    <w:p w14:paraId="57023236" w14:textId="77777777" w:rsidR="00406908" w:rsidRPr="00473B13" w:rsidRDefault="00406908" w:rsidP="000F11AF">
      <w:pPr>
        <w:pStyle w:val="Akapitzlist"/>
        <w:numPr>
          <w:ilvl w:val="0"/>
          <w:numId w:val="10"/>
        </w:numPr>
        <w:spacing w:after="0" w:line="276" w:lineRule="auto"/>
        <w:jc w:val="both"/>
        <w:rPr>
          <w:rFonts w:ascii="Arial" w:hAnsi="Arial" w:cs="Arial"/>
          <w:sz w:val="20"/>
          <w:szCs w:val="20"/>
        </w:rPr>
      </w:pPr>
      <w:r w:rsidRPr="00473B13">
        <w:rPr>
          <w:rFonts w:ascii="Arial" w:hAnsi="Arial" w:cs="Arial"/>
          <w:sz w:val="20"/>
          <w:szCs w:val="20"/>
        </w:rPr>
        <w:t>Bieg terminu związania ofertą rozpoczyna się wraz z upływem terminu składania ofert.</w:t>
      </w:r>
    </w:p>
    <w:p w14:paraId="0A4D2859" w14:textId="77777777" w:rsidR="00406908" w:rsidRPr="00473B13" w:rsidRDefault="00406908" w:rsidP="000F11AF">
      <w:pPr>
        <w:pStyle w:val="Akapitzlist"/>
        <w:numPr>
          <w:ilvl w:val="0"/>
          <w:numId w:val="10"/>
        </w:numPr>
        <w:spacing w:after="0" w:line="276" w:lineRule="auto"/>
        <w:jc w:val="both"/>
        <w:rPr>
          <w:rFonts w:ascii="Arial" w:hAnsi="Arial" w:cs="Arial"/>
          <w:sz w:val="20"/>
          <w:szCs w:val="20"/>
        </w:rPr>
      </w:pPr>
      <w:r w:rsidRPr="00473B13">
        <w:rPr>
          <w:rFonts w:ascii="Arial" w:hAnsi="Arial" w:cs="Arial"/>
          <w:sz w:val="20"/>
          <w:szCs w:val="20"/>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4D1192EE" w14:textId="77777777" w:rsidR="00406908" w:rsidRPr="00473B13" w:rsidRDefault="00406908" w:rsidP="00406908">
      <w:pPr>
        <w:pStyle w:val="Akapitzlist"/>
        <w:spacing w:after="0" w:line="276" w:lineRule="auto"/>
        <w:ind w:left="377"/>
        <w:jc w:val="both"/>
        <w:rPr>
          <w:rFonts w:ascii="Arial" w:hAnsi="Arial" w:cs="Arial"/>
          <w:sz w:val="20"/>
          <w:szCs w:val="20"/>
        </w:rPr>
      </w:pPr>
    </w:p>
    <w:p w14:paraId="363EA1EF"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15. </w:t>
      </w:r>
      <w:r w:rsidRPr="00473B13">
        <w:rPr>
          <w:rFonts w:ascii="Arial" w:hAnsi="Arial"/>
          <w:sz w:val="20"/>
          <w:szCs w:val="20"/>
        </w:rPr>
        <w:br/>
        <w:t>Miejsce i termin składania i otwarcia Ofert</w:t>
      </w:r>
    </w:p>
    <w:p w14:paraId="1BD70FC3" w14:textId="1FEA0CAB"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 xml:space="preserve">Ofertę wraz z wymaganymi dokumentami należy umieścić na platformazakupowa.pl pod adresem: </w:t>
      </w:r>
      <w:hyperlink r:id="rId14" w:history="1">
        <w:r w:rsidR="00FE1581" w:rsidRPr="00FE1581">
          <w:t xml:space="preserve"> </w:t>
        </w:r>
        <w:r w:rsidR="00FE1581" w:rsidRPr="00FE1581">
          <w:rPr>
            <w:rStyle w:val="Hipercze"/>
            <w:rFonts w:ascii="Arial" w:hAnsi="Arial" w:cs="Arial"/>
            <w:sz w:val="20"/>
            <w:szCs w:val="20"/>
          </w:rPr>
          <w:t>https://platformazakupowa.pl/transakcja/1050562</w:t>
        </w:r>
        <w:r w:rsidR="00990D3B" w:rsidRPr="009B4122">
          <w:rPr>
            <w:rStyle w:val="Hipercze"/>
            <w:rFonts w:ascii="Arial" w:hAnsi="Arial" w:cs="Arial"/>
            <w:sz w:val="20"/>
            <w:szCs w:val="20"/>
          </w:rPr>
          <w:t xml:space="preserve"> </w:t>
        </w:r>
        <w:r w:rsidR="00990D3B" w:rsidRPr="00990D3B">
          <w:rPr>
            <w:b/>
          </w:rPr>
          <w:t>do dnia 0</w:t>
        </w:r>
        <w:r w:rsidR="00A71AA8">
          <w:rPr>
            <w:b/>
          </w:rPr>
          <w:t>6</w:t>
        </w:r>
        <w:r w:rsidR="00990D3B" w:rsidRPr="00990D3B">
          <w:rPr>
            <w:b/>
          </w:rPr>
          <w:t>.02.202</w:t>
        </w:r>
      </w:hyperlink>
      <w:r w:rsidR="00330BA7" w:rsidRPr="00990D3B">
        <w:rPr>
          <w:rStyle w:val="Hipercze"/>
          <w:rFonts w:ascii="Arial" w:hAnsi="Arial" w:cs="Arial"/>
          <w:b/>
          <w:color w:val="000000" w:themeColor="text1"/>
          <w:sz w:val="20"/>
          <w:szCs w:val="20"/>
          <w:u w:val="none"/>
        </w:rPr>
        <w:t>5</w:t>
      </w:r>
      <w:r w:rsidR="00BC1631" w:rsidRPr="00990D3B">
        <w:rPr>
          <w:rFonts w:ascii="Arial" w:hAnsi="Arial" w:cs="Arial"/>
          <w:b/>
          <w:sz w:val="20"/>
          <w:szCs w:val="20"/>
        </w:rPr>
        <w:t xml:space="preserve"> r</w:t>
      </w:r>
      <w:r w:rsidR="00990D3B">
        <w:rPr>
          <w:rFonts w:ascii="Arial" w:hAnsi="Arial" w:cs="Arial"/>
          <w:b/>
          <w:sz w:val="20"/>
          <w:szCs w:val="20"/>
        </w:rPr>
        <w:t>.</w:t>
      </w:r>
      <w:r w:rsidRPr="00990D3B">
        <w:rPr>
          <w:rFonts w:ascii="Arial" w:hAnsi="Arial" w:cs="Arial"/>
          <w:b/>
          <w:sz w:val="20"/>
          <w:szCs w:val="20"/>
        </w:rPr>
        <w:t xml:space="preserve"> do godz. </w:t>
      </w:r>
      <w:r w:rsidR="00BC1631" w:rsidRPr="00990D3B">
        <w:rPr>
          <w:rFonts w:ascii="Arial" w:hAnsi="Arial" w:cs="Arial"/>
          <w:b/>
          <w:sz w:val="20"/>
          <w:szCs w:val="20"/>
        </w:rPr>
        <w:t>10:00.</w:t>
      </w:r>
    </w:p>
    <w:p w14:paraId="24847FB0" w14:textId="77777777"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Za datę złożenia oferty rozumie się datę jej wpływu na Platformę, za wyjątkiem próbki, o terminie złożenia której decyduje data i godzina jej wpływu do siedziby Zamawiającego, na adres wskazany w Rozdziale 1 SWZ.</w:t>
      </w:r>
    </w:p>
    <w:p w14:paraId="0A23403C" w14:textId="77777777"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 xml:space="preserve">Oferty zgodnie z art. 63 ust 2 ustawy PZP winny być złożone pod rygorem nieważności w formie elektronicznej lub w postaci elektronicznej opatrzonej podpisem zaufanym lub podpisem osobistym (w postaci elektronicznej opatrzonej podpisem zaufanym, o którym mowa w ustawie z 17.02.2005 r. o informatyzacji działalności podmiotów realizujących zadania publiczne (Dz. U. z 2024 r. poz. 307) lub podpisem osobistym, o którym mowa w ustawie z 6.08.2010 r. o dowodach osobistych (Dz. U. z 2022 r. poz. 671). </w:t>
      </w:r>
    </w:p>
    <w:p w14:paraId="0563E13E" w14:textId="77777777"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 xml:space="preserve">Warunki zachowania elektronicznej formy są określone w art. 781 ustawy z 23.04.1964 r. – Kodeks cywilny (Dz. U. z 2024 r. poz. 1061) – dalej k.c. Zgodnie z tym przepisem do zachowania </w:t>
      </w:r>
      <w:r w:rsidRPr="00473B13">
        <w:rPr>
          <w:rFonts w:ascii="Arial" w:hAnsi="Arial" w:cs="Arial"/>
          <w:sz w:val="20"/>
          <w:szCs w:val="20"/>
        </w:rPr>
        <w:lastRenderedPageBreak/>
        <w:t xml:space="preserve">elektronicznej formy czynności prawnej wystarcza złożenie oświadczenia woli w postaci elektronicznej i opatrzenie go kwalifikowanym podpisem elektronicznym. </w:t>
      </w:r>
    </w:p>
    <w:p w14:paraId="63C4B7C7" w14:textId="77777777"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 xml:space="preserve">Zgodnie zaś z treścią art. 99 § 1 k.c., jeżeli do ważności czynności prawnej potrzebna jest szczególna forma, pełnomocnictwo do dokonania tej czynności powinno być udzielone w tej samej formie. Przepisy ustawy pzp ustanawiają rygor nieważności dla złożenia oferty w inny sposób niż wskazany w jej przepisach. Jeśli więc wykonawca jest zobowiązany do złożenia oferty w formie elektronicznej (podpisanej kwalifikowanym podpisem elektronicznym), lub w postaci elektronicznej opatrzonej podpisem zaufanym lub podpisem osobistym, to pełnomocnictwo do podpisania oferty winno być złożone w tej samej formie. </w:t>
      </w:r>
    </w:p>
    <w:p w14:paraId="0CCB263C" w14:textId="45B0AE97" w:rsidR="00406908" w:rsidRPr="00473B13" w:rsidRDefault="00406908" w:rsidP="000F11AF">
      <w:pPr>
        <w:numPr>
          <w:ilvl w:val="0"/>
          <w:numId w:val="4"/>
        </w:numPr>
        <w:spacing w:after="0" w:line="276" w:lineRule="auto"/>
        <w:ind w:right="-6"/>
        <w:contextualSpacing/>
        <w:jc w:val="both"/>
        <w:rPr>
          <w:rFonts w:ascii="Arial" w:hAnsi="Arial" w:cs="Arial"/>
          <w:bCs/>
          <w:sz w:val="20"/>
          <w:szCs w:val="20"/>
        </w:rPr>
      </w:pPr>
      <w:r w:rsidRPr="00473B13">
        <w:rPr>
          <w:rFonts w:ascii="Arial" w:hAnsi="Arial" w:cs="Arial"/>
          <w:sz w:val="20"/>
          <w:szCs w:val="20"/>
        </w:rPr>
        <w:t xml:space="preserve">Otwarcie ofert nastąpi w </w:t>
      </w:r>
      <w:r w:rsidRPr="00524307">
        <w:rPr>
          <w:rFonts w:ascii="Arial" w:hAnsi="Arial" w:cs="Arial"/>
          <w:sz w:val="20"/>
          <w:szCs w:val="20"/>
        </w:rPr>
        <w:t xml:space="preserve">dniu </w:t>
      </w:r>
      <w:r w:rsidR="00A71AA8">
        <w:rPr>
          <w:rFonts w:ascii="Arial" w:hAnsi="Arial" w:cs="Arial"/>
          <w:b/>
          <w:sz w:val="20"/>
          <w:szCs w:val="20"/>
        </w:rPr>
        <w:t>06</w:t>
      </w:r>
      <w:r w:rsidR="00524307" w:rsidRPr="00524307">
        <w:rPr>
          <w:rFonts w:ascii="Arial" w:hAnsi="Arial" w:cs="Arial"/>
          <w:b/>
          <w:sz w:val="20"/>
          <w:szCs w:val="20"/>
        </w:rPr>
        <w:t>.</w:t>
      </w:r>
      <w:r w:rsidR="00330BA7" w:rsidRPr="00524307">
        <w:rPr>
          <w:rFonts w:ascii="Arial" w:hAnsi="Arial" w:cs="Arial"/>
          <w:b/>
          <w:sz w:val="20"/>
          <w:szCs w:val="20"/>
        </w:rPr>
        <w:t>02.2025</w:t>
      </w:r>
      <w:r w:rsidR="00BC1631" w:rsidRPr="00524307">
        <w:rPr>
          <w:rFonts w:ascii="Arial" w:hAnsi="Arial" w:cs="Arial"/>
          <w:b/>
          <w:sz w:val="20"/>
          <w:szCs w:val="20"/>
        </w:rPr>
        <w:t xml:space="preserve"> r.</w:t>
      </w:r>
      <w:r w:rsidRPr="00524307">
        <w:rPr>
          <w:rFonts w:ascii="Arial" w:hAnsi="Arial" w:cs="Arial"/>
          <w:b/>
          <w:sz w:val="20"/>
          <w:szCs w:val="20"/>
        </w:rPr>
        <w:t xml:space="preserve">, o godz. </w:t>
      </w:r>
      <w:r w:rsidR="00BC1631" w:rsidRPr="00524307">
        <w:rPr>
          <w:rFonts w:ascii="Arial" w:hAnsi="Arial" w:cs="Arial"/>
          <w:b/>
          <w:sz w:val="20"/>
          <w:szCs w:val="20"/>
        </w:rPr>
        <w:t>10:05.</w:t>
      </w:r>
      <w:r w:rsidRPr="00524307">
        <w:rPr>
          <w:rFonts w:ascii="Arial" w:hAnsi="Arial" w:cs="Arial"/>
          <w:b/>
          <w:sz w:val="20"/>
          <w:szCs w:val="20"/>
        </w:rPr>
        <w:t xml:space="preserve"> </w:t>
      </w:r>
      <w:r w:rsidRPr="00524307">
        <w:rPr>
          <w:rFonts w:ascii="Arial" w:hAnsi="Arial" w:cs="Arial"/>
          <w:bCs/>
          <w:sz w:val="20"/>
          <w:szCs w:val="20"/>
        </w:rPr>
        <w:t>Zamawiający</w:t>
      </w:r>
      <w:r w:rsidRPr="00473B13">
        <w:rPr>
          <w:rFonts w:ascii="Arial" w:hAnsi="Arial" w:cs="Arial"/>
          <w:bCs/>
          <w:sz w:val="20"/>
          <w:szCs w:val="20"/>
        </w:rPr>
        <w:t xml:space="preserve"> nie przewiduje jawnej sesji otwarcia ofert.</w:t>
      </w:r>
    </w:p>
    <w:p w14:paraId="68869693" w14:textId="77777777"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 xml:space="preserve">Najpóźniej przed otwarciem ofert, udostępnia się na stronie internetowej prowadzonego postępowania informację o kwocie, jaką zamierza się przeznaczyć na sfinansowanie zamówienia. </w:t>
      </w:r>
    </w:p>
    <w:p w14:paraId="0E4B69E2" w14:textId="77777777" w:rsidR="00406908" w:rsidRPr="00473B13" w:rsidRDefault="00406908" w:rsidP="000F11AF">
      <w:pPr>
        <w:numPr>
          <w:ilvl w:val="0"/>
          <w:numId w:val="4"/>
        </w:numPr>
        <w:spacing w:after="0" w:line="276" w:lineRule="auto"/>
        <w:ind w:right="-6"/>
        <w:contextualSpacing/>
        <w:jc w:val="both"/>
        <w:rPr>
          <w:rFonts w:ascii="Arial" w:hAnsi="Arial" w:cs="Arial"/>
          <w:sz w:val="20"/>
          <w:szCs w:val="20"/>
        </w:rPr>
      </w:pPr>
      <w:r w:rsidRPr="00473B13">
        <w:rPr>
          <w:rFonts w:ascii="Arial" w:hAnsi="Arial" w:cs="Arial"/>
          <w:sz w:val="20"/>
          <w:szCs w:val="20"/>
        </w:rPr>
        <w:t xml:space="preserve">Niezwłocznie po otwarciu ofert, udostępnia się na stronie internetowej prowadzonego postępowania informacje o: </w:t>
      </w:r>
    </w:p>
    <w:p w14:paraId="7E29CCD4" w14:textId="77777777" w:rsidR="00406908" w:rsidRPr="00473B13" w:rsidRDefault="00406908" w:rsidP="000F11AF">
      <w:pPr>
        <w:numPr>
          <w:ilvl w:val="1"/>
          <w:numId w:val="33"/>
        </w:numPr>
        <w:spacing w:after="0" w:line="276" w:lineRule="auto"/>
        <w:ind w:left="1134" w:hanging="425"/>
        <w:contextualSpacing/>
        <w:jc w:val="both"/>
        <w:rPr>
          <w:rFonts w:ascii="Arial" w:hAnsi="Arial" w:cs="Arial"/>
          <w:sz w:val="20"/>
          <w:szCs w:val="20"/>
        </w:rPr>
      </w:pPr>
      <w:r w:rsidRPr="00473B13">
        <w:rPr>
          <w:rFonts w:ascii="Arial" w:hAnsi="Arial" w:cs="Arial"/>
          <w:sz w:val="20"/>
          <w:szCs w:val="20"/>
        </w:rPr>
        <w:t xml:space="preserve">nazwach albo imionach i nazwiskach oraz siedzibach lub miejscach prowadzonej działalności </w:t>
      </w:r>
      <w:r w:rsidRPr="00473B13">
        <w:rPr>
          <w:rFonts w:ascii="Arial" w:hAnsi="Arial" w:cs="Arial"/>
          <w:sz w:val="20"/>
          <w:szCs w:val="20"/>
        </w:rPr>
        <w:br/>
        <w:t xml:space="preserve"> gospodarczej albo miejscach zamieszkania wykonawców, których oferty zostały otwarte; </w:t>
      </w:r>
    </w:p>
    <w:p w14:paraId="24A3D708" w14:textId="77777777" w:rsidR="00406908" w:rsidRPr="00473B13" w:rsidRDefault="00406908" w:rsidP="000F11AF">
      <w:pPr>
        <w:numPr>
          <w:ilvl w:val="1"/>
          <w:numId w:val="33"/>
        </w:numPr>
        <w:spacing w:after="0" w:line="276" w:lineRule="auto"/>
        <w:ind w:left="1134" w:hanging="425"/>
        <w:contextualSpacing/>
        <w:jc w:val="both"/>
        <w:rPr>
          <w:rFonts w:ascii="Arial" w:hAnsi="Arial" w:cs="Arial"/>
          <w:sz w:val="20"/>
          <w:szCs w:val="20"/>
        </w:rPr>
      </w:pPr>
      <w:r w:rsidRPr="00473B13">
        <w:rPr>
          <w:rFonts w:ascii="Arial" w:hAnsi="Arial" w:cs="Arial"/>
          <w:sz w:val="20"/>
          <w:szCs w:val="20"/>
        </w:rPr>
        <w:t>cenach lub kosztach zawartych w ofertach.</w:t>
      </w:r>
    </w:p>
    <w:p w14:paraId="3C7D04AE" w14:textId="77777777" w:rsidR="00406908" w:rsidRPr="00473B13" w:rsidRDefault="00406908" w:rsidP="00406908">
      <w:pPr>
        <w:spacing w:after="0" w:line="276" w:lineRule="auto"/>
        <w:ind w:left="1134"/>
        <w:contextualSpacing/>
        <w:jc w:val="both"/>
        <w:rPr>
          <w:rFonts w:ascii="Arial" w:hAnsi="Arial" w:cs="Arial"/>
          <w:sz w:val="20"/>
          <w:szCs w:val="20"/>
        </w:rPr>
      </w:pPr>
    </w:p>
    <w:p w14:paraId="23295896"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Rozdział 16.</w:t>
      </w:r>
      <w:r w:rsidRPr="00473B13">
        <w:rPr>
          <w:rFonts w:ascii="Arial" w:hAnsi="Arial"/>
          <w:sz w:val="20"/>
          <w:szCs w:val="20"/>
        </w:rPr>
        <w:br/>
        <w:t xml:space="preserve"> Sposób obliczania ceny</w:t>
      </w:r>
    </w:p>
    <w:p w14:paraId="04383003" w14:textId="77777777" w:rsidR="00406908" w:rsidRPr="00473B13" w:rsidRDefault="00406908" w:rsidP="000F11AF">
      <w:pPr>
        <w:pStyle w:val="Akapitzlist"/>
        <w:numPr>
          <w:ilvl w:val="0"/>
          <w:numId w:val="5"/>
        </w:numPr>
        <w:spacing w:after="0" w:line="276" w:lineRule="auto"/>
        <w:ind w:right="-6"/>
        <w:jc w:val="both"/>
        <w:rPr>
          <w:rFonts w:ascii="Arial" w:hAnsi="Arial" w:cs="Arial"/>
          <w:sz w:val="20"/>
          <w:szCs w:val="20"/>
        </w:rPr>
      </w:pPr>
      <w:r w:rsidRPr="00473B13">
        <w:rPr>
          <w:rFonts w:ascii="Arial" w:hAnsi="Arial" w:cs="Arial"/>
          <w:sz w:val="20"/>
          <w:szCs w:val="20"/>
        </w:rPr>
        <w:t>Zamawiający informuje, że za wykonanie przedmiotu zamówienia określonego w niniejszej SWZ, ustala się wynagrodzenie ryczałtowe.</w:t>
      </w:r>
    </w:p>
    <w:p w14:paraId="7A969B6F" w14:textId="77777777" w:rsidR="00406908" w:rsidRPr="00473B13" w:rsidRDefault="00406908" w:rsidP="000F11AF">
      <w:pPr>
        <w:pStyle w:val="Akapitzlist"/>
        <w:numPr>
          <w:ilvl w:val="0"/>
          <w:numId w:val="5"/>
        </w:numPr>
        <w:spacing w:after="0" w:line="276" w:lineRule="auto"/>
        <w:ind w:right="-6"/>
        <w:jc w:val="both"/>
        <w:rPr>
          <w:rFonts w:ascii="Arial" w:hAnsi="Arial" w:cs="Arial"/>
          <w:b/>
          <w:sz w:val="20"/>
          <w:szCs w:val="20"/>
        </w:rPr>
      </w:pPr>
      <w:r w:rsidRPr="00473B13">
        <w:rPr>
          <w:rFonts w:ascii="Arial" w:hAnsi="Arial" w:cs="Arial"/>
          <w:sz w:val="20"/>
          <w:szCs w:val="20"/>
        </w:rPr>
        <w:t>Cenę całkowitą należy podać w złotych z dokładnością do dwóch miejsc po przecinku. Zamawiający nie przewiduje rozliczeń w walutach obcych.</w:t>
      </w:r>
    </w:p>
    <w:p w14:paraId="7ED5E1F0" w14:textId="77777777" w:rsidR="00406908" w:rsidRPr="00473B13" w:rsidRDefault="00406908" w:rsidP="000F11AF">
      <w:pPr>
        <w:pStyle w:val="Akapitzlist"/>
        <w:numPr>
          <w:ilvl w:val="0"/>
          <w:numId w:val="5"/>
        </w:numPr>
        <w:spacing w:after="0" w:line="276" w:lineRule="auto"/>
        <w:ind w:right="-6"/>
        <w:jc w:val="both"/>
        <w:rPr>
          <w:rFonts w:ascii="Arial" w:hAnsi="Arial" w:cs="Arial"/>
          <w:sz w:val="20"/>
          <w:szCs w:val="20"/>
        </w:rPr>
      </w:pPr>
      <w:r w:rsidRPr="00473B13">
        <w:rPr>
          <w:rFonts w:ascii="Arial" w:hAnsi="Arial" w:cs="Arial"/>
          <w:sz w:val="20"/>
          <w:szCs w:val="20"/>
        </w:rPr>
        <w:t>Cena oferty obejmować musi wszelkie wymagania Zamawiającego i czynności związane z wykonaniem zamówienia, w tym wszelkie koszty, jakie poniesie Wykonawca z tytułu należytej realizacji przedmiotu zamówienia, zgodnej z warunkami, o których mowa w SWZ i załącznikach do SWZ oraz właściwą stawkę podatku VAT od towarów i usług dla przedmiotu zamówienia.</w:t>
      </w:r>
    </w:p>
    <w:p w14:paraId="6E49B4B0" w14:textId="77777777" w:rsidR="00406908" w:rsidRPr="00473B13" w:rsidRDefault="00406908" w:rsidP="000F11AF">
      <w:pPr>
        <w:pStyle w:val="Akapitzlist"/>
        <w:numPr>
          <w:ilvl w:val="0"/>
          <w:numId w:val="5"/>
        </w:numPr>
        <w:spacing w:after="0" w:line="276" w:lineRule="auto"/>
        <w:ind w:right="-6"/>
        <w:jc w:val="both"/>
        <w:rPr>
          <w:rFonts w:ascii="Arial" w:hAnsi="Arial" w:cs="Arial"/>
          <w:sz w:val="20"/>
          <w:szCs w:val="20"/>
        </w:rPr>
      </w:pPr>
      <w:r w:rsidRPr="00473B13">
        <w:rPr>
          <w:rFonts w:ascii="Arial" w:hAnsi="Arial" w:cs="Arial"/>
          <w:sz w:val="20"/>
          <w:szCs w:val="20"/>
        </w:rPr>
        <w:t xml:space="preserve">Cena ofertowa musi zawierać wszystkie koszty niezbędne do zrealizowania zamówienia wynikające wprost z koncepcji i prawnej, jak również w niej nieujęte, a bez których nie można wykonać zamówienia, w tym koszty wynikające z obowiązków wykonawcy określonych w przedmiocie zamówienia. </w:t>
      </w:r>
    </w:p>
    <w:p w14:paraId="1CA5B18F" w14:textId="77777777" w:rsidR="00406908" w:rsidRPr="00473B13" w:rsidRDefault="00406908" w:rsidP="000F11AF">
      <w:pPr>
        <w:pStyle w:val="Akapitzlist"/>
        <w:numPr>
          <w:ilvl w:val="0"/>
          <w:numId w:val="5"/>
        </w:numPr>
        <w:spacing w:after="0" w:line="276" w:lineRule="auto"/>
        <w:ind w:right="-6"/>
        <w:jc w:val="both"/>
        <w:rPr>
          <w:rFonts w:ascii="Arial" w:hAnsi="Arial" w:cs="Arial"/>
          <w:b/>
          <w:sz w:val="20"/>
          <w:szCs w:val="20"/>
        </w:rPr>
      </w:pPr>
      <w:r w:rsidRPr="00473B13">
        <w:rPr>
          <w:rFonts w:ascii="Arial" w:hAnsi="Arial" w:cs="Arial"/>
          <w:sz w:val="20"/>
          <w:szCs w:val="20"/>
        </w:rPr>
        <w:t xml:space="preserve">W toku badania i oceny ofert Zamawiający może żądać wyjaśnień dotyczących treści złożonych ofert. Nie dopuszcza się prowadzenia między Zamawiającym a Wykonawcą negocjacji dotyczących złożonej oferty. </w:t>
      </w:r>
    </w:p>
    <w:p w14:paraId="1B998AE6" w14:textId="77777777" w:rsidR="00406908" w:rsidRPr="00473B13" w:rsidRDefault="00406908" w:rsidP="000F11AF">
      <w:pPr>
        <w:pStyle w:val="Akapitzlist"/>
        <w:numPr>
          <w:ilvl w:val="0"/>
          <w:numId w:val="5"/>
        </w:numPr>
        <w:spacing w:after="0" w:line="276" w:lineRule="auto"/>
        <w:ind w:right="-6"/>
        <w:jc w:val="both"/>
        <w:rPr>
          <w:rFonts w:ascii="Arial" w:hAnsi="Arial" w:cs="Arial"/>
          <w:b/>
          <w:sz w:val="20"/>
          <w:szCs w:val="20"/>
        </w:rPr>
      </w:pPr>
      <w:r w:rsidRPr="00473B13">
        <w:rPr>
          <w:rFonts w:ascii="Arial" w:hAnsi="Arial" w:cs="Arial"/>
          <w:sz w:val="20"/>
          <w:szCs w:val="20"/>
        </w:rPr>
        <w:t>Zamawiający zwróci się o udzielnie wyjaśnień, w tym o złożenie dowodów, dotyczących elementów oferty mających wpływ na wysokość ceny, jeżeli zaoferowana cena oferty lub jej istotne części składowe wydawać się będą rażąco niskie w stosunku do przedmiotu zamówienia i budzić będą wątpliwości Zamawiającego co do możliwości wykonania przedmiotu zamówienia zgodnie z wymaganiami określonymi przez Zamawiającego lub wynikającymi z odrębnych przepisów. Sytuacja ta ma miejsce w szczególności, gdy zaoferowana przez Wykonawcę cena oferty jest niższa o 30% od wartości zamówienia powiększonej o należny podatek VAT od towarów i usług lub średniej arytmetycznej cen wszystkich złożonych ofert.</w:t>
      </w:r>
    </w:p>
    <w:p w14:paraId="6C726C20" w14:textId="77777777" w:rsidR="00406908" w:rsidRPr="00473B13" w:rsidRDefault="00406908" w:rsidP="000F11AF">
      <w:pPr>
        <w:pStyle w:val="Akapitzlist"/>
        <w:numPr>
          <w:ilvl w:val="0"/>
          <w:numId w:val="5"/>
        </w:numPr>
        <w:spacing w:after="0" w:line="276" w:lineRule="auto"/>
        <w:ind w:right="-6"/>
        <w:jc w:val="both"/>
        <w:rPr>
          <w:rFonts w:ascii="Arial" w:hAnsi="Arial" w:cs="Arial"/>
          <w:sz w:val="20"/>
          <w:szCs w:val="20"/>
        </w:rPr>
      </w:pPr>
      <w:r w:rsidRPr="00473B13">
        <w:rPr>
          <w:rFonts w:ascii="Arial" w:hAnsi="Arial" w:cs="Arial"/>
          <w:sz w:val="20"/>
          <w:szCs w:val="20"/>
        </w:rPr>
        <w:t>Obowiązek wykazania, że oferta nie zawiera rażąco niskiej ceny lub kosztu spoczywa na wykonawcy.</w:t>
      </w:r>
    </w:p>
    <w:p w14:paraId="7CAAE7E8" w14:textId="77777777" w:rsidR="00406908" w:rsidRPr="00473B13" w:rsidRDefault="00406908" w:rsidP="000F11AF">
      <w:pPr>
        <w:pStyle w:val="Akapitzlist"/>
        <w:numPr>
          <w:ilvl w:val="0"/>
          <w:numId w:val="5"/>
        </w:numPr>
        <w:spacing w:after="0" w:line="276" w:lineRule="auto"/>
        <w:ind w:right="-6"/>
        <w:jc w:val="both"/>
        <w:rPr>
          <w:rFonts w:ascii="Arial" w:hAnsi="Arial" w:cs="Arial"/>
          <w:b/>
          <w:sz w:val="20"/>
          <w:szCs w:val="20"/>
        </w:rPr>
      </w:pPr>
      <w:r w:rsidRPr="00473B13">
        <w:rPr>
          <w:rFonts w:ascii="Arial" w:hAnsi="Arial" w:cs="Arial"/>
          <w:sz w:val="20"/>
          <w:szCs w:val="20"/>
        </w:rPr>
        <w:t>Zamawiający odrzuca ofertę Wykonawcy, który nie udzielił wyjaśnień, o których mowa w ust. 6 lub jeżeli dokonana ocena wyjaśnień oraz złożonych przez Wykonawcę dowodów potwierdza, że złożona oferta zawiera rażąco niską cenę lub koszt w stosunku do przedmiotu zamówienia.</w:t>
      </w:r>
    </w:p>
    <w:p w14:paraId="438F98DB" w14:textId="77777777" w:rsidR="00406908" w:rsidRPr="00473B13" w:rsidRDefault="00406908" w:rsidP="000F11AF">
      <w:pPr>
        <w:pStyle w:val="Akapitzlist"/>
        <w:numPr>
          <w:ilvl w:val="0"/>
          <w:numId w:val="5"/>
        </w:numPr>
        <w:spacing w:after="0" w:line="276" w:lineRule="auto"/>
        <w:ind w:right="-6"/>
        <w:jc w:val="both"/>
        <w:rPr>
          <w:rFonts w:ascii="Arial" w:hAnsi="Arial" w:cs="Arial"/>
          <w:b/>
          <w:sz w:val="20"/>
          <w:szCs w:val="20"/>
        </w:rPr>
      </w:pPr>
      <w:r w:rsidRPr="00473B13">
        <w:rPr>
          <w:rFonts w:ascii="Arial" w:hAnsi="Arial" w:cs="Arial"/>
          <w:sz w:val="20"/>
          <w:szCs w:val="20"/>
        </w:rPr>
        <w:lastRenderedPageBreak/>
        <w:t>Faktury opłacone będą – przelewem na rachunek Wykonawcy. Za datę płatności uważa się datę wydania przez Zamawiającego polecenia przelewu pieniędzy. Faktury opłacane będą w terminie 30 dni od daty dostarczenia ich Zamawiającemu.</w:t>
      </w:r>
    </w:p>
    <w:p w14:paraId="76E7E0D9" w14:textId="77777777" w:rsidR="00406908" w:rsidRPr="00473B13" w:rsidRDefault="00406908" w:rsidP="00406908">
      <w:pPr>
        <w:spacing w:after="0" w:line="276" w:lineRule="auto"/>
        <w:ind w:right="-6"/>
        <w:jc w:val="both"/>
        <w:rPr>
          <w:rFonts w:ascii="Arial" w:hAnsi="Arial" w:cs="Arial"/>
          <w:sz w:val="20"/>
          <w:szCs w:val="20"/>
        </w:rPr>
      </w:pPr>
    </w:p>
    <w:p w14:paraId="68DA2E8B" w14:textId="77777777" w:rsidR="0081541B" w:rsidRPr="00473B13" w:rsidRDefault="0081541B" w:rsidP="00406908">
      <w:pPr>
        <w:spacing w:after="0" w:line="276" w:lineRule="auto"/>
        <w:ind w:right="-6"/>
        <w:jc w:val="both"/>
        <w:rPr>
          <w:rFonts w:ascii="Arial" w:hAnsi="Arial" w:cs="Arial"/>
          <w:sz w:val="20"/>
          <w:szCs w:val="20"/>
        </w:rPr>
      </w:pPr>
    </w:p>
    <w:p w14:paraId="153880E3" w14:textId="77777777" w:rsidR="0081541B" w:rsidRPr="00473B13" w:rsidRDefault="0081541B" w:rsidP="00406908">
      <w:pPr>
        <w:spacing w:after="0" w:line="276" w:lineRule="auto"/>
        <w:ind w:right="-6"/>
        <w:jc w:val="both"/>
        <w:rPr>
          <w:rFonts w:ascii="Arial" w:hAnsi="Arial" w:cs="Arial"/>
          <w:sz w:val="20"/>
          <w:szCs w:val="20"/>
        </w:rPr>
      </w:pPr>
    </w:p>
    <w:p w14:paraId="38A9D620"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17. </w:t>
      </w:r>
      <w:r w:rsidRPr="00473B13">
        <w:rPr>
          <w:rFonts w:ascii="Arial" w:hAnsi="Arial"/>
          <w:sz w:val="20"/>
          <w:szCs w:val="20"/>
        </w:rPr>
        <w:br/>
        <w:t>Sposób oceny kryteriów wyboru Oferty</w:t>
      </w:r>
    </w:p>
    <w:p w14:paraId="668855AD" w14:textId="027F5F08" w:rsidR="00406908" w:rsidRPr="00473B13" w:rsidRDefault="00406908" w:rsidP="000F11AF">
      <w:pPr>
        <w:pStyle w:val="Akapitzlist"/>
        <w:numPr>
          <w:ilvl w:val="0"/>
          <w:numId w:val="6"/>
        </w:numPr>
        <w:spacing w:after="0" w:line="276" w:lineRule="auto"/>
        <w:ind w:left="426" w:right="-6" w:hanging="426"/>
        <w:jc w:val="both"/>
        <w:rPr>
          <w:rFonts w:ascii="Arial" w:hAnsi="Arial" w:cs="Arial"/>
          <w:sz w:val="20"/>
          <w:szCs w:val="20"/>
        </w:rPr>
      </w:pPr>
      <w:r w:rsidRPr="00473B13">
        <w:rPr>
          <w:rFonts w:ascii="Arial" w:hAnsi="Arial" w:cs="Arial"/>
          <w:sz w:val="20"/>
          <w:szCs w:val="20"/>
        </w:rPr>
        <w:t>Przy dokonywaniu wyboru najkorzystniejszej oferty Zamawiający stosować będzie n</w:t>
      </w:r>
      <w:r w:rsidR="00752842" w:rsidRPr="00473B13">
        <w:rPr>
          <w:rFonts w:ascii="Arial" w:hAnsi="Arial" w:cs="Arial"/>
          <w:sz w:val="20"/>
          <w:szCs w:val="20"/>
        </w:rPr>
        <w:t>astępujące kryteria oceny ofert dla wszystkich części zamówienia:</w:t>
      </w:r>
      <w:r w:rsidRPr="00473B13">
        <w:rPr>
          <w:rFonts w:ascii="Arial" w:hAnsi="Arial" w:cs="Arial"/>
          <w:sz w:val="20"/>
          <w:szCs w:val="20"/>
        </w:rPr>
        <w:t xml:space="preserve"> </w:t>
      </w:r>
    </w:p>
    <w:p w14:paraId="174BB5B3" w14:textId="77777777" w:rsidR="00406908" w:rsidRPr="00473B13" w:rsidRDefault="00406908" w:rsidP="00406908">
      <w:pPr>
        <w:pStyle w:val="Akapitzlist"/>
        <w:spacing w:after="0" w:line="276" w:lineRule="auto"/>
        <w:ind w:left="426" w:right="-6"/>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5"/>
        <w:gridCol w:w="3359"/>
        <w:gridCol w:w="2071"/>
        <w:gridCol w:w="2071"/>
      </w:tblGrid>
      <w:tr w:rsidR="00406908" w:rsidRPr="00473B13" w14:paraId="09DE5273" w14:textId="77777777" w:rsidTr="0052767E">
        <w:trPr>
          <w:jc w:val="center"/>
        </w:trPr>
        <w:tc>
          <w:tcPr>
            <w:tcW w:w="785" w:type="dxa"/>
            <w:shd w:val="clear" w:color="auto" w:fill="D3E5F6" w:themeFill="accent3" w:themeFillTint="33"/>
            <w:vAlign w:val="center"/>
          </w:tcPr>
          <w:p w14:paraId="4E86646D"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Lp.</w:t>
            </w:r>
          </w:p>
        </w:tc>
        <w:tc>
          <w:tcPr>
            <w:tcW w:w="3359" w:type="dxa"/>
            <w:shd w:val="clear" w:color="auto" w:fill="D3E5F6" w:themeFill="accent3" w:themeFillTint="33"/>
            <w:vAlign w:val="center"/>
          </w:tcPr>
          <w:p w14:paraId="14C77F9E"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Kryterium</w:t>
            </w:r>
          </w:p>
        </w:tc>
        <w:tc>
          <w:tcPr>
            <w:tcW w:w="2071" w:type="dxa"/>
            <w:shd w:val="clear" w:color="auto" w:fill="D3E5F6" w:themeFill="accent3" w:themeFillTint="33"/>
            <w:vAlign w:val="center"/>
          </w:tcPr>
          <w:p w14:paraId="447797F4"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Znaczenie procentowe kryterium</w:t>
            </w:r>
          </w:p>
        </w:tc>
        <w:tc>
          <w:tcPr>
            <w:tcW w:w="2071" w:type="dxa"/>
            <w:shd w:val="clear" w:color="auto" w:fill="D3E5F6" w:themeFill="accent3" w:themeFillTint="33"/>
            <w:vAlign w:val="center"/>
          </w:tcPr>
          <w:p w14:paraId="3B0D5763"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Maksymalna ilość punktów jakie może otrzymać oferta za dane kryterium</w:t>
            </w:r>
          </w:p>
        </w:tc>
      </w:tr>
      <w:tr w:rsidR="00406908" w:rsidRPr="00473B13" w14:paraId="3DDEE5EA" w14:textId="77777777" w:rsidTr="0052767E">
        <w:trPr>
          <w:jc w:val="center"/>
        </w:trPr>
        <w:tc>
          <w:tcPr>
            <w:tcW w:w="785" w:type="dxa"/>
            <w:shd w:val="clear" w:color="auto" w:fill="auto"/>
            <w:vAlign w:val="center"/>
          </w:tcPr>
          <w:p w14:paraId="310DC551" w14:textId="77777777" w:rsidR="00406908" w:rsidRPr="00473B13" w:rsidRDefault="00406908" w:rsidP="0052767E">
            <w:pPr>
              <w:pStyle w:val="Standard"/>
              <w:spacing w:line="276" w:lineRule="auto"/>
              <w:jc w:val="both"/>
              <w:rPr>
                <w:rFonts w:ascii="Arial" w:hAnsi="Arial" w:cs="Arial"/>
              </w:rPr>
            </w:pPr>
            <w:r w:rsidRPr="00473B13">
              <w:rPr>
                <w:rFonts w:ascii="Arial" w:hAnsi="Arial" w:cs="Arial"/>
              </w:rPr>
              <w:t>1.</w:t>
            </w:r>
          </w:p>
        </w:tc>
        <w:tc>
          <w:tcPr>
            <w:tcW w:w="3359" w:type="dxa"/>
            <w:shd w:val="clear" w:color="auto" w:fill="auto"/>
            <w:vAlign w:val="center"/>
          </w:tcPr>
          <w:p w14:paraId="78578F76" w14:textId="77777777" w:rsidR="00406908" w:rsidRPr="00473B13" w:rsidRDefault="00406908" w:rsidP="0052767E">
            <w:pPr>
              <w:pStyle w:val="Standard"/>
              <w:spacing w:line="276" w:lineRule="auto"/>
              <w:jc w:val="both"/>
              <w:rPr>
                <w:rFonts w:ascii="Arial" w:hAnsi="Arial" w:cs="Arial"/>
              </w:rPr>
            </w:pPr>
            <w:r w:rsidRPr="00473B13">
              <w:rPr>
                <w:rFonts w:ascii="Arial" w:hAnsi="Arial" w:cs="Arial"/>
              </w:rPr>
              <w:t>Cena – C</w:t>
            </w:r>
          </w:p>
        </w:tc>
        <w:tc>
          <w:tcPr>
            <w:tcW w:w="2071" w:type="dxa"/>
            <w:shd w:val="clear" w:color="auto" w:fill="auto"/>
            <w:vAlign w:val="center"/>
          </w:tcPr>
          <w:p w14:paraId="5227964E"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60%</w:t>
            </w:r>
          </w:p>
        </w:tc>
        <w:tc>
          <w:tcPr>
            <w:tcW w:w="2071" w:type="dxa"/>
            <w:shd w:val="clear" w:color="auto" w:fill="auto"/>
            <w:vAlign w:val="center"/>
          </w:tcPr>
          <w:p w14:paraId="53BE12AA"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60</w:t>
            </w:r>
          </w:p>
        </w:tc>
      </w:tr>
      <w:tr w:rsidR="00406908" w:rsidRPr="00473B13" w14:paraId="2AC07A44" w14:textId="77777777" w:rsidTr="0052767E">
        <w:trPr>
          <w:jc w:val="center"/>
        </w:trPr>
        <w:tc>
          <w:tcPr>
            <w:tcW w:w="785" w:type="dxa"/>
            <w:shd w:val="clear" w:color="auto" w:fill="auto"/>
            <w:vAlign w:val="center"/>
          </w:tcPr>
          <w:p w14:paraId="2B2719E6" w14:textId="77777777" w:rsidR="00406908" w:rsidRPr="00473B13" w:rsidRDefault="00406908" w:rsidP="0052767E">
            <w:pPr>
              <w:pStyle w:val="Standard"/>
              <w:spacing w:line="276" w:lineRule="auto"/>
              <w:jc w:val="both"/>
              <w:rPr>
                <w:rFonts w:ascii="Arial" w:hAnsi="Arial" w:cs="Arial"/>
              </w:rPr>
            </w:pPr>
            <w:r w:rsidRPr="00473B13">
              <w:rPr>
                <w:rFonts w:ascii="Arial" w:hAnsi="Arial" w:cs="Arial"/>
              </w:rPr>
              <w:t>2.</w:t>
            </w:r>
          </w:p>
        </w:tc>
        <w:tc>
          <w:tcPr>
            <w:tcW w:w="3359" w:type="dxa"/>
            <w:shd w:val="clear" w:color="auto" w:fill="auto"/>
            <w:vAlign w:val="center"/>
          </w:tcPr>
          <w:p w14:paraId="161968DF" w14:textId="461D1AF2" w:rsidR="00406908" w:rsidRPr="00F8605D" w:rsidRDefault="008F0954" w:rsidP="008F0954">
            <w:pPr>
              <w:pStyle w:val="Standard"/>
              <w:spacing w:line="276" w:lineRule="auto"/>
              <w:jc w:val="both"/>
              <w:rPr>
                <w:rFonts w:ascii="Arial" w:hAnsi="Arial" w:cs="Arial"/>
                <w:highlight w:val="yellow"/>
              </w:rPr>
            </w:pPr>
            <w:r w:rsidRPr="008F0954">
              <w:rPr>
                <w:rFonts w:ascii="Arial" w:hAnsi="Arial" w:cs="Arial"/>
              </w:rPr>
              <w:t>Okres gwarancji</w:t>
            </w:r>
            <w:r w:rsidR="00406908" w:rsidRPr="008F0954">
              <w:rPr>
                <w:rFonts w:ascii="Arial" w:hAnsi="Arial" w:cs="Arial"/>
              </w:rPr>
              <w:t xml:space="preserve"> - </w:t>
            </w:r>
            <w:r w:rsidRPr="008F0954">
              <w:rPr>
                <w:rFonts w:ascii="Arial" w:hAnsi="Arial" w:cs="Arial"/>
              </w:rPr>
              <w:t>G</w:t>
            </w:r>
          </w:p>
        </w:tc>
        <w:tc>
          <w:tcPr>
            <w:tcW w:w="2071" w:type="dxa"/>
            <w:shd w:val="clear" w:color="auto" w:fill="auto"/>
            <w:vAlign w:val="center"/>
          </w:tcPr>
          <w:p w14:paraId="67D8DE18"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40%</w:t>
            </w:r>
          </w:p>
        </w:tc>
        <w:tc>
          <w:tcPr>
            <w:tcW w:w="2071" w:type="dxa"/>
            <w:shd w:val="clear" w:color="auto" w:fill="auto"/>
            <w:vAlign w:val="center"/>
          </w:tcPr>
          <w:p w14:paraId="05CD2992" w14:textId="77777777" w:rsidR="00406908" w:rsidRPr="00473B13" w:rsidRDefault="00406908" w:rsidP="0052767E">
            <w:pPr>
              <w:pStyle w:val="Standard"/>
              <w:spacing w:line="276" w:lineRule="auto"/>
              <w:jc w:val="center"/>
              <w:rPr>
                <w:rFonts w:ascii="Arial" w:hAnsi="Arial" w:cs="Arial"/>
              </w:rPr>
            </w:pPr>
            <w:r w:rsidRPr="00473B13">
              <w:rPr>
                <w:rFonts w:ascii="Arial" w:hAnsi="Arial" w:cs="Arial"/>
              </w:rPr>
              <w:t>40</w:t>
            </w:r>
          </w:p>
        </w:tc>
      </w:tr>
    </w:tbl>
    <w:p w14:paraId="351F4D55" w14:textId="77777777" w:rsidR="00406908" w:rsidRPr="00473B13" w:rsidRDefault="00406908" w:rsidP="00406908">
      <w:pPr>
        <w:pStyle w:val="Akapitzlist"/>
        <w:spacing w:after="0" w:line="276" w:lineRule="auto"/>
        <w:ind w:left="377" w:right="-6"/>
        <w:jc w:val="both"/>
        <w:rPr>
          <w:rFonts w:ascii="Arial" w:hAnsi="Arial" w:cs="Arial"/>
          <w:sz w:val="20"/>
          <w:szCs w:val="20"/>
        </w:rPr>
      </w:pPr>
    </w:p>
    <w:p w14:paraId="0CE68C6D" w14:textId="77777777" w:rsidR="00406908" w:rsidRPr="00473B13" w:rsidRDefault="00406908" w:rsidP="00406908">
      <w:pPr>
        <w:pStyle w:val="Akapitzlist"/>
        <w:spacing w:after="0" w:line="276" w:lineRule="auto"/>
        <w:ind w:left="284" w:right="-6"/>
        <w:jc w:val="both"/>
        <w:rPr>
          <w:rFonts w:ascii="Arial" w:hAnsi="Arial" w:cs="Arial"/>
          <w:sz w:val="20"/>
          <w:szCs w:val="20"/>
        </w:rPr>
      </w:pPr>
    </w:p>
    <w:p w14:paraId="03A5DD36" w14:textId="77777777" w:rsidR="00406908" w:rsidRPr="00473B13" w:rsidRDefault="00406908" w:rsidP="000F11AF">
      <w:pPr>
        <w:pStyle w:val="Akapitzlist"/>
        <w:numPr>
          <w:ilvl w:val="0"/>
          <w:numId w:val="6"/>
        </w:numPr>
        <w:spacing w:after="0" w:line="276" w:lineRule="auto"/>
        <w:ind w:left="284" w:right="-6" w:hanging="284"/>
        <w:jc w:val="both"/>
        <w:rPr>
          <w:rFonts w:ascii="Arial" w:hAnsi="Arial" w:cs="Arial"/>
          <w:sz w:val="20"/>
          <w:szCs w:val="20"/>
        </w:rPr>
      </w:pPr>
      <w:r w:rsidRPr="00473B13">
        <w:rPr>
          <w:rFonts w:ascii="Arial" w:hAnsi="Arial" w:cs="Arial"/>
          <w:sz w:val="20"/>
          <w:szCs w:val="20"/>
        </w:rPr>
        <w:t>Za najkorzystniejszą ofertę zostanie uznana oferta, która otrzyma największą sumę punktów wyliczonych według powyższych wzorów i zasad. Wszystkie wyniki zostaną przez Zamawiającego zaokrąglone, zgodnie z zasadami matematycznymi, z dokładnością do dwóch miejsc po przecinku.</w:t>
      </w:r>
    </w:p>
    <w:p w14:paraId="0D240928" w14:textId="77777777" w:rsidR="00406908" w:rsidRPr="00473B13" w:rsidRDefault="00406908" w:rsidP="00406908">
      <w:pPr>
        <w:pStyle w:val="Standard"/>
        <w:spacing w:line="276" w:lineRule="auto"/>
        <w:ind w:left="377"/>
        <w:jc w:val="both"/>
        <w:rPr>
          <w:rFonts w:ascii="Arial" w:hAnsi="Arial" w:cs="Arial"/>
        </w:rPr>
      </w:pPr>
    </w:p>
    <w:p w14:paraId="3A800146" w14:textId="329D5057" w:rsidR="00406908" w:rsidRPr="00473B13" w:rsidRDefault="00406908" w:rsidP="00406908">
      <w:pPr>
        <w:pStyle w:val="Standard"/>
        <w:spacing w:line="276" w:lineRule="auto"/>
        <w:ind w:left="17" w:firstLine="360"/>
        <w:jc w:val="both"/>
        <w:rPr>
          <w:rFonts w:ascii="Arial" w:hAnsi="Arial" w:cs="Arial"/>
          <w:b/>
        </w:rPr>
      </w:pPr>
      <w:r w:rsidRPr="00473B13">
        <w:rPr>
          <w:rFonts w:ascii="Arial" w:hAnsi="Arial" w:cs="Arial"/>
          <w:b/>
        </w:rPr>
        <w:t xml:space="preserve">O = C + </w:t>
      </w:r>
      <w:r w:rsidR="008F0954">
        <w:rPr>
          <w:rFonts w:ascii="Arial" w:hAnsi="Arial" w:cs="Arial"/>
          <w:b/>
        </w:rPr>
        <w:t>G</w:t>
      </w:r>
      <w:r w:rsidRPr="00473B13">
        <w:rPr>
          <w:rFonts w:ascii="Arial" w:hAnsi="Arial" w:cs="Arial"/>
          <w:b/>
        </w:rPr>
        <w:t xml:space="preserve"> </w:t>
      </w:r>
    </w:p>
    <w:p w14:paraId="5BBDA7AE" w14:textId="77777777" w:rsidR="00406908" w:rsidRPr="00473B13" w:rsidRDefault="00406908" w:rsidP="00406908">
      <w:pPr>
        <w:pStyle w:val="Standard"/>
        <w:spacing w:line="276" w:lineRule="auto"/>
        <w:ind w:left="377"/>
        <w:jc w:val="both"/>
        <w:rPr>
          <w:rFonts w:ascii="Arial" w:hAnsi="Arial" w:cs="Arial"/>
        </w:rPr>
      </w:pPr>
      <w:r w:rsidRPr="00473B13">
        <w:rPr>
          <w:rFonts w:ascii="Arial" w:hAnsi="Arial" w:cs="Arial"/>
        </w:rPr>
        <w:t xml:space="preserve">gdzie: </w:t>
      </w:r>
    </w:p>
    <w:p w14:paraId="15D6A278" w14:textId="77777777" w:rsidR="00406908" w:rsidRPr="00473B13" w:rsidRDefault="00406908" w:rsidP="00406908">
      <w:pPr>
        <w:pStyle w:val="Standard"/>
        <w:spacing w:line="276" w:lineRule="auto"/>
        <w:ind w:left="377"/>
        <w:jc w:val="both"/>
        <w:rPr>
          <w:rFonts w:ascii="Arial" w:hAnsi="Arial" w:cs="Arial"/>
        </w:rPr>
      </w:pPr>
      <w:r w:rsidRPr="00473B13">
        <w:rPr>
          <w:rFonts w:ascii="Arial" w:hAnsi="Arial" w:cs="Arial"/>
        </w:rPr>
        <w:t xml:space="preserve">O - całkowita liczba punktów przyznanych ofercie, </w:t>
      </w:r>
    </w:p>
    <w:p w14:paraId="66238A6B" w14:textId="77777777" w:rsidR="00406908" w:rsidRPr="00473B13" w:rsidRDefault="00406908" w:rsidP="00406908">
      <w:pPr>
        <w:pStyle w:val="Standard"/>
        <w:spacing w:line="276" w:lineRule="auto"/>
        <w:ind w:left="377"/>
        <w:jc w:val="both"/>
        <w:rPr>
          <w:rFonts w:ascii="Arial" w:hAnsi="Arial" w:cs="Arial"/>
        </w:rPr>
      </w:pPr>
      <w:r w:rsidRPr="00473B13">
        <w:rPr>
          <w:rFonts w:ascii="Arial" w:hAnsi="Arial" w:cs="Arial"/>
        </w:rPr>
        <w:t>C - liczba punktów przyznanych za kryterium 1 – Cena,</w:t>
      </w:r>
    </w:p>
    <w:p w14:paraId="7C8206E1" w14:textId="0EBA3223" w:rsidR="00406908" w:rsidRPr="00473B13" w:rsidRDefault="002F51B4" w:rsidP="00406908">
      <w:pPr>
        <w:pStyle w:val="Standard"/>
        <w:spacing w:line="276" w:lineRule="auto"/>
        <w:ind w:left="377"/>
        <w:jc w:val="both"/>
        <w:rPr>
          <w:rFonts w:ascii="Arial" w:hAnsi="Arial" w:cs="Arial"/>
        </w:rPr>
      </w:pPr>
      <w:r>
        <w:rPr>
          <w:rFonts w:ascii="Arial" w:hAnsi="Arial" w:cs="Arial"/>
        </w:rPr>
        <w:t>G</w:t>
      </w:r>
      <w:r w:rsidR="00406908" w:rsidRPr="00473B13">
        <w:rPr>
          <w:rFonts w:ascii="Arial" w:hAnsi="Arial" w:cs="Arial"/>
        </w:rPr>
        <w:t xml:space="preserve"> - liczba punktów przyznanych za kryterium 2 – </w:t>
      </w:r>
      <w:r w:rsidR="008F0954">
        <w:rPr>
          <w:rFonts w:ascii="Arial" w:hAnsi="Arial" w:cs="Arial"/>
        </w:rPr>
        <w:t>Okres gwarancji</w:t>
      </w:r>
    </w:p>
    <w:p w14:paraId="234EE80A" w14:textId="77777777" w:rsidR="00406908" w:rsidRPr="00473B13" w:rsidRDefault="00406908" w:rsidP="00406908">
      <w:pPr>
        <w:spacing w:after="0" w:line="276" w:lineRule="auto"/>
        <w:ind w:right="-6"/>
        <w:jc w:val="both"/>
        <w:rPr>
          <w:rFonts w:ascii="Arial" w:hAnsi="Arial" w:cs="Arial"/>
          <w:sz w:val="20"/>
          <w:szCs w:val="20"/>
        </w:rPr>
      </w:pPr>
    </w:p>
    <w:p w14:paraId="25289CAE" w14:textId="77777777" w:rsidR="00406908" w:rsidRPr="00473B13" w:rsidRDefault="00406908" w:rsidP="000F11AF">
      <w:pPr>
        <w:pStyle w:val="Akapitzlist"/>
        <w:numPr>
          <w:ilvl w:val="0"/>
          <w:numId w:val="6"/>
        </w:numPr>
        <w:tabs>
          <w:tab w:val="center" w:pos="142"/>
          <w:tab w:val="center" w:pos="4536"/>
        </w:tabs>
        <w:spacing w:after="0" w:line="276" w:lineRule="auto"/>
        <w:ind w:left="284" w:right="-6" w:hanging="284"/>
        <w:jc w:val="both"/>
        <w:rPr>
          <w:rFonts w:ascii="Arial" w:hAnsi="Arial" w:cs="Arial"/>
          <w:sz w:val="20"/>
          <w:szCs w:val="20"/>
        </w:rPr>
      </w:pPr>
      <w:r w:rsidRPr="00473B13">
        <w:rPr>
          <w:rFonts w:ascii="Arial" w:hAnsi="Arial" w:cs="Arial"/>
          <w:sz w:val="20"/>
          <w:szCs w:val="20"/>
        </w:rPr>
        <w:t>Zasady oceny:</w:t>
      </w:r>
    </w:p>
    <w:p w14:paraId="42F70BB4" w14:textId="77777777" w:rsidR="002F51B4" w:rsidRDefault="002F51B4" w:rsidP="00406908">
      <w:pPr>
        <w:spacing w:after="0" w:line="276" w:lineRule="auto"/>
        <w:ind w:left="426" w:right="-6"/>
        <w:jc w:val="both"/>
        <w:rPr>
          <w:rFonts w:ascii="Arial" w:hAnsi="Arial" w:cs="Arial"/>
          <w:sz w:val="20"/>
          <w:szCs w:val="20"/>
        </w:rPr>
      </w:pPr>
    </w:p>
    <w:p w14:paraId="1A88DFDF" w14:textId="77777777" w:rsidR="002F51B4" w:rsidRDefault="002F51B4" w:rsidP="00406908">
      <w:pPr>
        <w:spacing w:after="0" w:line="276" w:lineRule="auto"/>
        <w:ind w:left="426" w:right="-6"/>
        <w:jc w:val="both"/>
        <w:rPr>
          <w:rFonts w:ascii="Arial" w:hAnsi="Arial" w:cs="Arial"/>
          <w:sz w:val="20"/>
          <w:szCs w:val="20"/>
        </w:rPr>
      </w:pPr>
    </w:p>
    <w:tbl>
      <w:tblPr>
        <w:tblW w:w="95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2"/>
        <w:gridCol w:w="919"/>
        <w:gridCol w:w="1259"/>
        <w:gridCol w:w="5685"/>
      </w:tblGrid>
      <w:tr w:rsidR="002F51B4" w:rsidRPr="002F51B4" w14:paraId="7215089C" w14:textId="77777777" w:rsidTr="002F51B4">
        <w:trPr>
          <w:trHeight w:val="748"/>
          <w:jc w:val="center"/>
        </w:trPr>
        <w:tc>
          <w:tcPr>
            <w:tcW w:w="1672" w:type="dxa"/>
            <w:shd w:val="clear" w:color="auto" w:fill="D9D9D9"/>
            <w:vAlign w:val="center"/>
          </w:tcPr>
          <w:p w14:paraId="2BA02E6D" w14:textId="77777777" w:rsidR="002F51B4" w:rsidRPr="002F51B4" w:rsidRDefault="002F51B4" w:rsidP="00182A5B">
            <w:pPr>
              <w:tabs>
                <w:tab w:val="num" w:pos="0"/>
              </w:tabs>
              <w:spacing w:before="120" w:after="120"/>
              <w:jc w:val="center"/>
              <w:rPr>
                <w:rFonts w:ascii="Arial" w:hAnsi="Arial" w:cs="Arial"/>
                <w:b/>
                <w:sz w:val="20"/>
                <w:szCs w:val="20"/>
              </w:rPr>
            </w:pPr>
            <w:r w:rsidRPr="002F51B4">
              <w:rPr>
                <w:rFonts w:ascii="Arial" w:hAnsi="Arial" w:cs="Arial"/>
                <w:b/>
                <w:sz w:val="20"/>
                <w:szCs w:val="20"/>
              </w:rPr>
              <w:t>Kryterium</w:t>
            </w:r>
          </w:p>
        </w:tc>
        <w:tc>
          <w:tcPr>
            <w:tcW w:w="919" w:type="dxa"/>
            <w:shd w:val="clear" w:color="auto" w:fill="D9D9D9"/>
            <w:vAlign w:val="center"/>
          </w:tcPr>
          <w:p w14:paraId="3B21E61D" w14:textId="77777777" w:rsidR="002F51B4" w:rsidRPr="002F51B4" w:rsidRDefault="002F51B4" w:rsidP="00182A5B">
            <w:pPr>
              <w:tabs>
                <w:tab w:val="num" w:pos="0"/>
              </w:tabs>
              <w:spacing w:before="120" w:after="120"/>
              <w:jc w:val="center"/>
              <w:rPr>
                <w:rFonts w:ascii="Arial" w:hAnsi="Arial" w:cs="Arial"/>
                <w:b/>
                <w:sz w:val="20"/>
                <w:szCs w:val="20"/>
              </w:rPr>
            </w:pPr>
            <w:r w:rsidRPr="002F51B4">
              <w:rPr>
                <w:rFonts w:ascii="Arial" w:hAnsi="Arial" w:cs="Arial"/>
                <w:b/>
                <w:sz w:val="20"/>
                <w:szCs w:val="20"/>
              </w:rPr>
              <w:t>Waga [%]</w:t>
            </w:r>
          </w:p>
        </w:tc>
        <w:tc>
          <w:tcPr>
            <w:tcW w:w="1259" w:type="dxa"/>
            <w:shd w:val="clear" w:color="auto" w:fill="D9D9D9"/>
            <w:vAlign w:val="center"/>
          </w:tcPr>
          <w:p w14:paraId="1E85AA33" w14:textId="77777777" w:rsidR="002F51B4" w:rsidRPr="002F51B4" w:rsidRDefault="002F51B4" w:rsidP="00182A5B">
            <w:pPr>
              <w:tabs>
                <w:tab w:val="num" w:pos="0"/>
              </w:tabs>
              <w:spacing w:before="120" w:after="120"/>
              <w:jc w:val="center"/>
              <w:rPr>
                <w:rFonts w:ascii="Arial" w:hAnsi="Arial" w:cs="Arial"/>
                <w:b/>
                <w:sz w:val="20"/>
                <w:szCs w:val="20"/>
              </w:rPr>
            </w:pPr>
            <w:r w:rsidRPr="002F51B4">
              <w:rPr>
                <w:rFonts w:ascii="Arial" w:hAnsi="Arial" w:cs="Arial"/>
                <w:b/>
                <w:sz w:val="20"/>
                <w:szCs w:val="20"/>
              </w:rPr>
              <w:t>Liczba punktów</w:t>
            </w:r>
          </w:p>
        </w:tc>
        <w:tc>
          <w:tcPr>
            <w:tcW w:w="5685" w:type="dxa"/>
            <w:shd w:val="clear" w:color="auto" w:fill="D9D9D9"/>
            <w:vAlign w:val="center"/>
          </w:tcPr>
          <w:p w14:paraId="08DF1AD5" w14:textId="77777777" w:rsidR="002F51B4" w:rsidRPr="002F51B4" w:rsidRDefault="002F51B4" w:rsidP="00182A5B">
            <w:pPr>
              <w:tabs>
                <w:tab w:val="num" w:pos="0"/>
              </w:tabs>
              <w:spacing w:before="120" w:after="120"/>
              <w:jc w:val="center"/>
              <w:rPr>
                <w:rFonts w:ascii="Arial" w:hAnsi="Arial" w:cs="Arial"/>
                <w:b/>
                <w:sz w:val="20"/>
                <w:szCs w:val="20"/>
              </w:rPr>
            </w:pPr>
            <w:r w:rsidRPr="002F51B4">
              <w:rPr>
                <w:rFonts w:ascii="Arial" w:hAnsi="Arial" w:cs="Arial"/>
                <w:b/>
                <w:sz w:val="20"/>
                <w:szCs w:val="20"/>
              </w:rPr>
              <w:t>Sposób oceny wg wzoru</w:t>
            </w:r>
          </w:p>
        </w:tc>
      </w:tr>
      <w:tr w:rsidR="002F51B4" w:rsidRPr="002F51B4" w14:paraId="7C4036F9" w14:textId="77777777" w:rsidTr="002F51B4">
        <w:trPr>
          <w:trHeight w:val="1058"/>
          <w:jc w:val="center"/>
        </w:trPr>
        <w:tc>
          <w:tcPr>
            <w:tcW w:w="1672" w:type="dxa"/>
            <w:vAlign w:val="center"/>
          </w:tcPr>
          <w:p w14:paraId="2BF84175" w14:textId="77777777" w:rsidR="002F51B4" w:rsidRPr="002F51B4" w:rsidRDefault="002F51B4" w:rsidP="00182A5B">
            <w:pPr>
              <w:tabs>
                <w:tab w:val="num" w:pos="0"/>
              </w:tabs>
              <w:spacing w:before="120" w:after="120" w:line="240" w:lineRule="auto"/>
              <w:jc w:val="center"/>
              <w:rPr>
                <w:rFonts w:ascii="Arial" w:hAnsi="Arial" w:cs="Arial"/>
                <w:b/>
                <w:sz w:val="20"/>
                <w:szCs w:val="20"/>
              </w:rPr>
            </w:pPr>
            <w:r w:rsidRPr="002F51B4">
              <w:rPr>
                <w:rFonts w:ascii="Arial" w:hAnsi="Arial" w:cs="Arial"/>
                <w:b/>
                <w:sz w:val="20"/>
                <w:szCs w:val="20"/>
              </w:rPr>
              <w:t>Cena ofertowa brutto</w:t>
            </w:r>
          </w:p>
        </w:tc>
        <w:tc>
          <w:tcPr>
            <w:tcW w:w="919" w:type="dxa"/>
            <w:vAlign w:val="center"/>
          </w:tcPr>
          <w:p w14:paraId="6DF3F7D9" w14:textId="77777777" w:rsidR="002F51B4" w:rsidRPr="002F51B4" w:rsidRDefault="002F51B4" w:rsidP="00182A5B">
            <w:pPr>
              <w:tabs>
                <w:tab w:val="num" w:pos="0"/>
              </w:tabs>
              <w:spacing w:before="120" w:after="120" w:line="240" w:lineRule="auto"/>
              <w:jc w:val="center"/>
              <w:rPr>
                <w:rFonts w:ascii="Arial" w:hAnsi="Arial" w:cs="Arial"/>
                <w:b/>
                <w:sz w:val="20"/>
                <w:szCs w:val="20"/>
              </w:rPr>
            </w:pPr>
            <w:r w:rsidRPr="002F51B4">
              <w:rPr>
                <w:rFonts w:ascii="Arial" w:hAnsi="Arial" w:cs="Arial"/>
                <w:b/>
                <w:sz w:val="20"/>
                <w:szCs w:val="20"/>
              </w:rPr>
              <w:t>60%</w:t>
            </w:r>
          </w:p>
        </w:tc>
        <w:tc>
          <w:tcPr>
            <w:tcW w:w="1259" w:type="dxa"/>
            <w:vAlign w:val="center"/>
          </w:tcPr>
          <w:p w14:paraId="43783193" w14:textId="77777777" w:rsidR="002F51B4" w:rsidRPr="002F51B4" w:rsidRDefault="002F51B4" w:rsidP="00182A5B">
            <w:pPr>
              <w:tabs>
                <w:tab w:val="num" w:pos="0"/>
              </w:tabs>
              <w:spacing w:before="120" w:after="120" w:line="240" w:lineRule="auto"/>
              <w:jc w:val="center"/>
              <w:rPr>
                <w:rFonts w:ascii="Arial" w:hAnsi="Arial" w:cs="Arial"/>
                <w:b/>
                <w:sz w:val="20"/>
                <w:szCs w:val="20"/>
              </w:rPr>
            </w:pPr>
            <w:r w:rsidRPr="002F51B4">
              <w:rPr>
                <w:rFonts w:ascii="Arial" w:hAnsi="Arial" w:cs="Arial"/>
                <w:b/>
                <w:sz w:val="20"/>
                <w:szCs w:val="20"/>
              </w:rPr>
              <w:t>60</w:t>
            </w:r>
          </w:p>
        </w:tc>
        <w:tc>
          <w:tcPr>
            <w:tcW w:w="5685" w:type="dxa"/>
            <w:vAlign w:val="center"/>
          </w:tcPr>
          <w:p w14:paraId="7512A40C" w14:textId="77777777" w:rsidR="002F51B4" w:rsidRPr="002F51B4" w:rsidRDefault="002F51B4" w:rsidP="00182A5B">
            <w:pPr>
              <w:tabs>
                <w:tab w:val="num" w:pos="0"/>
              </w:tabs>
              <w:spacing w:before="120" w:after="120" w:line="240" w:lineRule="auto"/>
              <w:rPr>
                <w:rFonts w:ascii="Arial" w:eastAsia="MS Mincho" w:hAnsi="Arial" w:cs="Arial"/>
                <w:b/>
                <w:sz w:val="20"/>
                <w:szCs w:val="20"/>
              </w:rPr>
            </w:pPr>
            <w:r w:rsidRPr="002F51B4">
              <w:rPr>
                <w:rFonts w:ascii="Arial" w:eastAsia="MS Mincho" w:hAnsi="Arial" w:cs="Arial"/>
                <w:b/>
                <w:sz w:val="20"/>
                <w:szCs w:val="20"/>
              </w:rPr>
              <w:t xml:space="preserve">                             Cena najtańszej oferty</w:t>
            </w:r>
          </w:p>
          <w:p w14:paraId="672C63C8" w14:textId="77777777" w:rsidR="002F51B4" w:rsidRPr="002F51B4" w:rsidRDefault="002F51B4" w:rsidP="00182A5B">
            <w:pPr>
              <w:tabs>
                <w:tab w:val="num" w:pos="0"/>
              </w:tabs>
              <w:spacing w:before="120" w:after="120" w:line="240" w:lineRule="auto"/>
              <w:jc w:val="center"/>
              <w:rPr>
                <w:rFonts w:ascii="Arial" w:eastAsia="MS Mincho" w:hAnsi="Arial" w:cs="Arial"/>
                <w:b/>
                <w:sz w:val="20"/>
                <w:szCs w:val="20"/>
              </w:rPr>
            </w:pPr>
            <w:r w:rsidRPr="002F51B4">
              <w:rPr>
                <w:rFonts w:ascii="Arial" w:eastAsia="MS Mincho" w:hAnsi="Arial" w:cs="Arial"/>
                <w:b/>
                <w:sz w:val="20"/>
                <w:szCs w:val="20"/>
              </w:rPr>
              <w:t>C = -----------------------------------------  x 100pkt x 60%</w:t>
            </w:r>
          </w:p>
          <w:p w14:paraId="2CFCE093" w14:textId="77777777" w:rsidR="002F51B4" w:rsidRPr="002F51B4" w:rsidRDefault="002F51B4" w:rsidP="00182A5B">
            <w:pPr>
              <w:spacing w:before="120" w:after="120" w:line="240" w:lineRule="auto"/>
              <w:ind w:left="120"/>
              <w:jc w:val="both"/>
              <w:rPr>
                <w:rFonts w:ascii="Arial" w:eastAsia="MS Mincho" w:hAnsi="Arial" w:cs="Arial"/>
                <w:b/>
                <w:sz w:val="20"/>
                <w:szCs w:val="20"/>
              </w:rPr>
            </w:pPr>
            <w:r w:rsidRPr="002F51B4">
              <w:rPr>
                <w:rFonts w:ascii="Arial" w:eastAsia="MS Mincho" w:hAnsi="Arial" w:cs="Arial"/>
                <w:b/>
                <w:sz w:val="20"/>
                <w:szCs w:val="20"/>
              </w:rPr>
              <w:t xml:space="preserve">                            Cena badanej oferty</w:t>
            </w:r>
          </w:p>
        </w:tc>
      </w:tr>
      <w:tr w:rsidR="002F51B4" w:rsidRPr="002F51B4" w14:paraId="41DA2AE5" w14:textId="77777777" w:rsidTr="002F51B4">
        <w:trPr>
          <w:cantSplit/>
          <w:trHeight w:val="1653"/>
          <w:jc w:val="center"/>
        </w:trPr>
        <w:tc>
          <w:tcPr>
            <w:tcW w:w="1672" w:type="dxa"/>
            <w:vAlign w:val="center"/>
          </w:tcPr>
          <w:p w14:paraId="4689EAEA" w14:textId="77777777" w:rsidR="002F51B4" w:rsidRPr="002F51B4" w:rsidRDefault="002F51B4" w:rsidP="00182A5B">
            <w:pPr>
              <w:spacing w:before="120" w:after="120"/>
              <w:ind w:left="120"/>
              <w:jc w:val="center"/>
              <w:rPr>
                <w:rFonts w:ascii="Arial" w:hAnsi="Arial" w:cs="Arial"/>
                <w:b/>
                <w:sz w:val="20"/>
                <w:szCs w:val="20"/>
              </w:rPr>
            </w:pPr>
            <w:r w:rsidRPr="002F51B4">
              <w:rPr>
                <w:rFonts w:ascii="Arial" w:hAnsi="Arial" w:cs="Arial"/>
                <w:b/>
                <w:sz w:val="20"/>
                <w:szCs w:val="20"/>
              </w:rPr>
              <w:lastRenderedPageBreak/>
              <w:t>Okres gwarancji</w:t>
            </w:r>
          </w:p>
        </w:tc>
        <w:tc>
          <w:tcPr>
            <w:tcW w:w="919" w:type="dxa"/>
            <w:vAlign w:val="center"/>
          </w:tcPr>
          <w:p w14:paraId="3405E19C" w14:textId="77777777" w:rsidR="002F51B4" w:rsidRPr="002F51B4" w:rsidRDefault="002F51B4" w:rsidP="00182A5B">
            <w:pPr>
              <w:tabs>
                <w:tab w:val="num" w:pos="0"/>
              </w:tabs>
              <w:spacing w:before="120" w:after="120"/>
              <w:jc w:val="center"/>
              <w:rPr>
                <w:rFonts w:ascii="Arial" w:hAnsi="Arial" w:cs="Arial"/>
                <w:b/>
                <w:sz w:val="20"/>
                <w:szCs w:val="20"/>
              </w:rPr>
            </w:pPr>
            <w:r w:rsidRPr="002F51B4">
              <w:rPr>
                <w:rFonts w:ascii="Arial" w:hAnsi="Arial" w:cs="Arial"/>
                <w:b/>
                <w:sz w:val="20"/>
                <w:szCs w:val="20"/>
              </w:rPr>
              <w:t>40%</w:t>
            </w:r>
          </w:p>
        </w:tc>
        <w:tc>
          <w:tcPr>
            <w:tcW w:w="1259" w:type="dxa"/>
            <w:vAlign w:val="center"/>
          </w:tcPr>
          <w:p w14:paraId="60ACE5E7" w14:textId="77777777" w:rsidR="002F51B4" w:rsidRPr="002F51B4" w:rsidRDefault="002F51B4" w:rsidP="00182A5B">
            <w:pPr>
              <w:tabs>
                <w:tab w:val="num" w:pos="0"/>
              </w:tabs>
              <w:spacing w:before="120" w:after="120"/>
              <w:jc w:val="center"/>
              <w:rPr>
                <w:rFonts w:ascii="Arial" w:hAnsi="Arial" w:cs="Arial"/>
                <w:b/>
                <w:sz w:val="20"/>
                <w:szCs w:val="20"/>
              </w:rPr>
            </w:pPr>
            <w:r w:rsidRPr="002F51B4">
              <w:rPr>
                <w:rFonts w:ascii="Arial" w:hAnsi="Arial" w:cs="Arial"/>
                <w:b/>
                <w:sz w:val="20"/>
                <w:szCs w:val="20"/>
              </w:rPr>
              <w:t>40</w:t>
            </w:r>
          </w:p>
        </w:tc>
        <w:tc>
          <w:tcPr>
            <w:tcW w:w="5685" w:type="dxa"/>
            <w:vAlign w:val="center"/>
          </w:tcPr>
          <w:p w14:paraId="63FCACA7" w14:textId="77777777" w:rsidR="002F51B4" w:rsidRPr="002F51B4" w:rsidRDefault="002F51B4" w:rsidP="00182A5B">
            <w:pPr>
              <w:keepNext/>
              <w:spacing w:before="120" w:after="120"/>
              <w:jc w:val="both"/>
              <w:outlineLvl w:val="3"/>
              <w:rPr>
                <w:rFonts w:ascii="Arial" w:eastAsia="Times New Roman" w:hAnsi="Arial" w:cs="Arial"/>
                <w:b/>
                <w:sz w:val="20"/>
                <w:szCs w:val="20"/>
              </w:rPr>
            </w:pPr>
            <w:r w:rsidRPr="002F51B4">
              <w:rPr>
                <w:rFonts w:ascii="Arial" w:eastAsia="Times New Roman" w:hAnsi="Arial" w:cs="Arial"/>
                <w:b/>
                <w:sz w:val="20"/>
                <w:szCs w:val="20"/>
              </w:rPr>
              <w:t>w zakresie kryterium okres gwarancji ofercie zostanie przyznana następująca liczba punktów</w:t>
            </w:r>
            <w:r w:rsidRPr="002F51B4">
              <w:rPr>
                <w:rFonts w:ascii="Arial" w:hAnsi="Arial" w:cs="Arial"/>
                <w:sz w:val="20"/>
                <w:szCs w:val="20"/>
              </w:rPr>
              <w:t>:</w:t>
            </w:r>
          </w:p>
          <w:p w14:paraId="6F78656C" w14:textId="77777777" w:rsidR="002F51B4" w:rsidRPr="002F51B4" w:rsidRDefault="002F51B4" w:rsidP="000F11AF">
            <w:pPr>
              <w:numPr>
                <w:ilvl w:val="0"/>
                <w:numId w:val="80"/>
              </w:numPr>
              <w:tabs>
                <w:tab w:val="left" w:pos="565"/>
                <w:tab w:val="left" w:pos="915"/>
              </w:tabs>
              <w:autoSpaceDE w:val="0"/>
              <w:autoSpaceDN w:val="0"/>
              <w:adjustRightInd w:val="0"/>
              <w:spacing w:before="120" w:after="120" w:line="240" w:lineRule="auto"/>
              <w:ind w:left="709" w:hanging="361"/>
              <w:contextualSpacing/>
              <w:rPr>
                <w:rFonts w:ascii="Arial" w:hAnsi="Arial" w:cs="Arial"/>
                <w:sz w:val="20"/>
                <w:szCs w:val="20"/>
                <w:lang w:eastAsia="pl-PL"/>
              </w:rPr>
            </w:pPr>
            <w:r w:rsidRPr="002F51B4">
              <w:rPr>
                <w:rFonts w:ascii="Arial" w:hAnsi="Arial" w:cs="Arial"/>
                <w:sz w:val="20"/>
                <w:szCs w:val="20"/>
                <w:lang w:eastAsia="pl-PL"/>
              </w:rPr>
              <w:t xml:space="preserve">za zaoferowany okres gwarancji </w:t>
            </w:r>
            <w:r w:rsidRPr="002F51B4">
              <w:rPr>
                <w:rFonts w:ascii="Arial" w:hAnsi="Arial" w:cs="Arial"/>
                <w:b/>
                <w:sz w:val="20"/>
                <w:szCs w:val="20"/>
                <w:lang w:eastAsia="pl-PL"/>
              </w:rPr>
              <w:t xml:space="preserve"> 36 miesięcy  - 0 pkt.</w:t>
            </w:r>
          </w:p>
          <w:p w14:paraId="78D7C981" w14:textId="77777777" w:rsidR="002F51B4" w:rsidRPr="002F51B4" w:rsidRDefault="002F51B4" w:rsidP="000F11AF">
            <w:pPr>
              <w:numPr>
                <w:ilvl w:val="0"/>
                <w:numId w:val="80"/>
              </w:numPr>
              <w:tabs>
                <w:tab w:val="left" w:pos="565"/>
                <w:tab w:val="left" w:pos="915"/>
              </w:tabs>
              <w:autoSpaceDE w:val="0"/>
              <w:autoSpaceDN w:val="0"/>
              <w:adjustRightInd w:val="0"/>
              <w:spacing w:before="120" w:after="120" w:line="240" w:lineRule="auto"/>
              <w:ind w:left="709" w:hanging="361"/>
              <w:contextualSpacing/>
              <w:rPr>
                <w:rFonts w:ascii="Arial" w:hAnsi="Arial" w:cs="Arial"/>
                <w:sz w:val="20"/>
                <w:szCs w:val="20"/>
                <w:lang w:eastAsia="pl-PL"/>
              </w:rPr>
            </w:pPr>
            <w:r w:rsidRPr="002F51B4">
              <w:rPr>
                <w:rFonts w:ascii="Arial" w:hAnsi="Arial" w:cs="Arial"/>
                <w:sz w:val="20"/>
                <w:szCs w:val="20"/>
                <w:lang w:eastAsia="pl-PL"/>
              </w:rPr>
              <w:t xml:space="preserve">za zaoferowany okres gwarancji </w:t>
            </w:r>
            <w:r w:rsidRPr="002F51B4">
              <w:rPr>
                <w:rFonts w:ascii="Arial" w:hAnsi="Arial" w:cs="Arial"/>
                <w:b/>
                <w:sz w:val="20"/>
                <w:szCs w:val="20"/>
                <w:lang w:eastAsia="pl-PL"/>
              </w:rPr>
              <w:t>48 miesięcy  - 20 pkt.</w:t>
            </w:r>
          </w:p>
          <w:p w14:paraId="095A6203" w14:textId="77777777" w:rsidR="002F51B4" w:rsidRPr="002F51B4" w:rsidRDefault="002F51B4" w:rsidP="000F11AF">
            <w:pPr>
              <w:numPr>
                <w:ilvl w:val="0"/>
                <w:numId w:val="80"/>
              </w:numPr>
              <w:tabs>
                <w:tab w:val="left" w:pos="565"/>
                <w:tab w:val="left" w:pos="915"/>
              </w:tabs>
              <w:autoSpaceDE w:val="0"/>
              <w:autoSpaceDN w:val="0"/>
              <w:adjustRightInd w:val="0"/>
              <w:spacing w:before="120" w:after="120" w:line="240" w:lineRule="auto"/>
              <w:ind w:left="709" w:hanging="361"/>
              <w:contextualSpacing/>
              <w:rPr>
                <w:rFonts w:ascii="Arial" w:hAnsi="Arial" w:cs="Arial"/>
                <w:sz w:val="20"/>
                <w:szCs w:val="20"/>
                <w:lang w:eastAsia="pl-PL"/>
              </w:rPr>
            </w:pPr>
            <w:r w:rsidRPr="002F51B4">
              <w:rPr>
                <w:rFonts w:ascii="Arial" w:hAnsi="Arial" w:cs="Arial"/>
                <w:sz w:val="20"/>
                <w:szCs w:val="20"/>
                <w:lang w:eastAsia="pl-PL"/>
              </w:rPr>
              <w:t xml:space="preserve">za zaoferowany okres gwarancji </w:t>
            </w:r>
            <w:r w:rsidRPr="002F51B4">
              <w:rPr>
                <w:rFonts w:ascii="Arial" w:hAnsi="Arial" w:cs="Arial"/>
                <w:b/>
                <w:sz w:val="20"/>
                <w:szCs w:val="20"/>
                <w:lang w:eastAsia="pl-PL"/>
              </w:rPr>
              <w:t>60 miesięcy i więcej – 40 pkt</w:t>
            </w:r>
            <w:r w:rsidRPr="002F51B4">
              <w:rPr>
                <w:rFonts w:ascii="Arial" w:hAnsi="Arial" w:cs="Arial"/>
                <w:sz w:val="20"/>
                <w:szCs w:val="20"/>
                <w:lang w:eastAsia="pl-PL"/>
              </w:rPr>
              <w:t>.</w:t>
            </w:r>
          </w:p>
          <w:p w14:paraId="6B6EC236" w14:textId="77777777" w:rsidR="002F51B4" w:rsidRPr="002F51B4" w:rsidRDefault="002F51B4" w:rsidP="00182A5B">
            <w:pPr>
              <w:tabs>
                <w:tab w:val="left" w:pos="565"/>
                <w:tab w:val="left" w:pos="915"/>
              </w:tabs>
              <w:autoSpaceDE w:val="0"/>
              <w:autoSpaceDN w:val="0"/>
              <w:adjustRightInd w:val="0"/>
              <w:spacing w:before="120" w:after="120" w:line="240" w:lineRule="auto"/>
              <w:ind w:left="709"/>
              <w:contextualSpacing/>
              <w:rPr>
                <w:rFonts w:ascii="Arial" w:hAnsi="Arial" w:cs="Arial"/>
                <w:sz w:val="20"/>
                <w:szCs w:val="20"/>
                <w:lang w:eastAsia="pl-PL"/>
              </w:rPr>
            </w:pPr>
          </w:p>
          <w:p w14:paraId="131D8981" w14:textId="77777777" w:rsidR="002F51B4" w:rsidRPr="002F51B4" w:rsidRDefault="002F51B4" w:rsidP="00182A5B">
            <w:pPr>
              <w:autoSpaceDE w:val="0"/>
              <w:autoSpaceDN w:val="0"/>
              <w:adjustRightInd w:val="0"/>
              <w:spacing w:before="120" w:after="120"/>
              <w:jc w:val="both"/>
              <w:rPr>
                <w:rFonts w:ascii="Arial" w:hAnsi="Arial" w:cs="Arial"/>
                <w:b/>
                <w:sz w:val="20"/>
                <w:szCs w:val="20"/>
                <w:lang w:eastAsia="pl-PL"/>
              </w:rPr>
            </w:pPr>
            <w:r w:rsidRPr="002F51B4">
              <w:rPr>
                <w:rFonts w:ascii="Arial" w:hAnsi="Arial" w:cs="Arial"/>
                <w:b/>
                <w:bCs/>
                <w:sz w:val="20"/>
                <w:szCs w:val="20"/>
                <w:lang w:eastAsia="pl-PL"/>
              </w:rPr>
              <w:t xml:space="preserve">UWAGA - </w:t>
            </w:r>
            <w:r w:rsidRPr="002F51B4">
              <w:rPr>
                <w:rFonts w:ascii="Arial" w:hAnsi="Arial" w:cs="Arial"/>
                <w:b/>
                <w:sz w:val="20"/>
                <w:szCs w:val="20"/>
                <w:lang w:eastAsia="pl-PL"/>
              </w:rPr>
              <w:t>Zaoferowany okres gwarancji nie może być krótszy niż 36 miesięcy. W przypadku zaoferowania przez Wykonawcę krótszego terminu gwarancji niż 36 miesięcy oferta Wykonawcy zostanie odrzucona.</w:t>
            </w:r>
          </w:p>
          <w:p w14:paraId="6F30E550" w14:textId="77777777" w:rsidR="002F51B4" w:rsidRPr="002F51B4" w:rsidRDefault="002F51B4" w:rsidP="00182A5B">
            <w:pPr>
              <w:autoSpaceDE w:val="0"/>
              <w:autoSpaceDN w:val="0"/>
              <w:adjustRightInd w:val="0"/>
              <w:spacing w:before="120" w:after="120"/>
              <w:jc w:val="both"/>
              <w:rPr>
                <w:rFonts w:ascii="Arial" w:hAnsi="Arial" w:cs="Arial"/>
                <w:b/>
                <w:sz w:val="20"/>
                <w:szCs w:val="20"/>
                <w:lang w:eastAsia="pl-PL"/>
              </w:rPr>
            </w:pPr>
            <w:r w:rsidRPr="002F51B4">
              <w:rPr>
                <w:rFonts w:ascii="Arial" w:hAnsi="Arial" w:cs="Arial"/>
                <w:b/>
                <w:sz w:val="20"/>
                <w:szCs w:val="20"/>
                <w:lang w:eastAsia="pl-PL"/>
              </w:rPr>
              <w:t>Natomiast w przypadku gdy Wykonawca w ofercie nie  wpisze żadnego okresu gwarancji, Zamawiający przypisze ofercie okres gwarancji wynoszący 36 miesięcy</w:t>
            </w:r>
            <w:r w:rsidRPr="002F51B4">
              <w:rPr>
                <w:rFonts w:ascii="Arial" w:hAnsi="Arial" w:cs="Arial"/>
                <w:sz w:val="20"/>
                <w:szCs w:val="20"/>
              </w:rPr>
              <w:t xml:space="preserve"> </w:t>
            </w:r>
            <w:r w:rsidRPr="002F51B4">
              <w:rPr>
                <w:rFonts w:ascii="Arial" w:hAnsi="Arial" w:cs="Arial"/>
                <w:b/>
                <w:sz w:val="20"/>
                <w:szCs w:val="20"/>
                <w:lang w:eastAsia="pl-PL"/>
              </w:rPr>
              <w:t>i oferta otrzyma 0 pkt w tym kryterium.</w:t>
            </w:r>
          </w:p>
        </w:tc>
      </w:tr>
    </w:tbl>
    <w:p w14:paraId="10011B92" w14:textId="77777777" w:rsidR="002F51B4" w:rsidRDefault="002F51B4" w:rsidP="00406908">
      <w:pPr>
        <w:spacing w:after="0" w:line="276" w:lineRule="auto"/>
        <w:ind w:left="426" w:right="-6"/>
        <w:jc w:val="both"/>
        <w:rPr>
          <w:rFonts w:ascii="Arial" w:hAnsi="Arial" w:cs="Arial"/>
          <w:sz w:val="20"/>
          <w:szCs w:val="20"/>
        </w:rPr>
      </w:pPr>
    </w:p>
    <w:p w14:paraId="45F4FE26" w14:textId="77777777" w:rsidR="00406908" w:rsidRPr="00473B13" w:rsidRDefault="00406908" w:rsidP="00406908">
      <w:pPr>
        <w:pStyle w:val="Standard"/>
        <w:spacing w:line="276" w:lineRule="auto"/>
        <w:jc w:val="both"/>
        <w:rPr>
          <w:rFonts w:ascii="Arial" w:hAnsi="Arial" w:cs="Arial"/>
        </w:rPr>
      </w:pPr>
    </w:p>
    <w:p w14:paraId="62C6CAAC" w14:textId="77777777" w:rsidR="00406908" w:rsidRPr="00473B13" w:rsidRDefault="00406908" w:rsidP="000F11AF">
      <w:pPr>
        <w:pStyle w:val="Akapitzlist"/>
        <w:numPr>
          <w:ilvl w:val="0"/>
          <w:numId w:val="6"/>
        </w:numPr>
        <w:spacing w:after="0" w:line="276" w:lineRule="auto"/>
        <w:ind w:left="284" w:right="-6" w:hanging="284"/>
        <w:jc w:val="both"/>
        <w:rPr>
          <w:rFonts w:ascii="Arial" w:hAnsi="Arial" w:cs="Arial"/>
          <w:sz w:val="20"/>
          <w:szCs w:val="20"/>
        </w:rPr>
      </w:pPr>
      <w:r w:rsidRPr="00473B13">
        <w:rPr>
          <w:rFonts w:ascii="Arial" w:hAnsi="Arial" w:cs="Arial"/>
          <w:sz w:val="20"/>
          <w:szCs w:val="20"/>
        </w:rPr>
        <w:t>Jeżeli nie można wybrać oferty najkorzystniejszej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14:paraId="7F5A24A3" w14:textId="77777777" w:rsidR="00406908" w:rsidRPr="00473B13" w:rsidRDefault="00406908" w:rsidP="000F11AF">
      <w:pPr>
        <w:pStyle w:val="Akapitzlist"/>
        <w:numPr>
          <w:ilvl w:val="0"/>
          <w:numId w:val="6"/>
        </w:numPr>
        <w:spacing w:after="0" w:line="276" w:lineRule="auto"/>
        <w:ind w:left="284" w:right="-6" w:hanging="284"/>
        <w:jc w:val="both"/>
        <w:rPr>
          <w:rFonts w:ascii="Arial" w:hAnsi="Arial" w:cs="Arial"/>
          <w:sz w:val="20"/>
          <w:szCs w:val="20"/>
        </w:rPr>
      </w:pPr>
      <w:r w:rsidRPr="00473B13">
        <w:rPr>
          <w:rFonts w:ascii="Arial" w:hAnsi="Arial" w:cs="Arial"/>
          <w:sz w:val="20"/>
          <w:szCs w:val="20"/>
        </w:rPr>
        <w:t>Wykonawcy, składając oferty dodatkowe, nie mogą zaoferować cen wyższych niż zaoferowane w złożonych ofertach.</w:t>
      </w:r>
    </w:p>
    <w:p w14:paraId="403C8098" w14:textId="77777777" w:rsidR="00406908" w:rsidRPr="00473B13" w:rsidRDefault="00406908" w:rsidP="00406908">
      <w:pPr>
        <w:pStyle w:val="Akapitzlist"/>
        <w:spacing w:after="0" w:line="276" w:lineRule="auto"/>
        <w:ind w:left="284" w:right="-6"/>
        <w:jc w:val="both"/>
        <w:rPr>
          <w:rFonts w:ascii="Arial" w:hAnsi="Arial" w:cs="Arial"/>
          <w:sz w:val="20"/>
          <w:szCs w:val="20"/>
        </w:rPr>
      </w:pPr>
    </w:p>
    <w:p w14:paraId="6C1E18F7"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18. </w:t>
      </w:r>
      <w:r w:rsidRPr="00473B13">
        <w:rPr>
          <w:rFonts w:ascii="Arial" w:hAnsi="Arial"/>
          <w:sz w:val="20"/>
          <w:szCs w:val="20"/>
        </w:rPr>
        <w:br/>
        <w:t xml:space="preserve">Formalności, jakie powinny zostać dopełnione po wyborze oferty w celu zawarcia Umowy </w:t>
      </w:r>
    </w:p>
    <w:p w14:paraId="59B09C16" w14:textId="77777777" w:rsidR="00406908" w:rsidRPr="00473B13" w:rsidRDefault="00406908" w:rsidP="000F11AF">
      <w:pPr>
        <w:pStyle w:val="Akapitzlist"/>
        <w:numPr>
          <w:ilvl w:val="0"/>
          <w:numId w:val="7"/>
        </w:numPr>
        <w:tabs>
          <w:tab w:val="left" w:pos="284"/>
        </w:tabs>
        <w:spacing w:after="0" w:line="276" w:lineRule="auto"/>
        <w:ind w:left="284" w:right="-6" w:hanging="284"/>
        <w:jc w:val="both"/>
        <w:rPr>
          <w:rFonts w:ascii="Arial" w:hAnsi="Arial" w:cs="Arial"/>
          <w:sz w:val="20"/>
          <w:szCs w:val="20"/>
        </w:rPr>
      </w:pPr>
      <w:r w:rsidRPr="00473B13">
        <w:rPr>
          <w:rFonts w:ascii="Arial" w:hAnsi="Arial" w:cs="Arial"/>
          <w:sz w:val="20"/>
          <w:szCs w:val="20"/>
        </w:rPr>
        <w:t xml:space="preserve">Zamawiający skontaktuje się z wybranym Wykonawcą, w celu uzgodnienia szczegółów zawarcia Umowy, a także innych kwestii związanych ze sprawnym jej zawarciem, w tym w szczególności </w:t>
      </w:r>
      <w:r w:rsidRPr="00473B13">
        <w:rPr>
          <w:rFonts w:ascii="Arial" w:hAnsi="Arial" w:cs="Arial"/>
          <w:sz w:val="20"/>
          <w:szCs w:val="20"/>
        </w:rPr>
        <w:br/>
        <w:t>z zabezpieczeniem należytego wykonania umowy.</w:t>
      </w:r>
    </w:p>
    <w:p w14:paraId="6760E89B" w14:textId="77777777" w:rsidR="00406908" w:rsidRPr="00473B13" w:rsidRDefault="00406908" w:rsidP="000F11AF">
      <w:pPr>
        <w:pStyle w:val="Akapitzlist"/>
        <w:numPr>
          <w:ilvl w:val="0"/>
          <w:numId w:val="7"/>
        </w:numPr>
        <w:tabs>
          <w:tab w:val="left" w:pos="284"/>
        </w:tabs>
        <w:spacing w:after="0" w:line="276" w:lineRule="auto"/>
        <w:ind w:left="284" w:right="-6" w:hanging="284"/>
        <w:jc w:val="both"/>
        <w:rPr>
          <w:rFonts w:ascii="Arial" w:hAnsi="Arial" w:cs="Arial"/>
          <w:sz w:val="20"/>
          <w:szCs w:val="20"/>
        </w:rPr>
      </w:pPr>
      <w:r w:rsidRPr="00473B13">
        <w:rPr>
          <w:rFonts w:ascii="Arial" w:hAnsi="Arial" w:cs="Arial"/>
          <w:sz w:val="20"/>
          <w:szCs w:val="20"/>
        </w:rPr>
        <w:t>Umowa zostanie zawarta z wybranym Wykonawcą w terminach określonych w art. 308 ust. 2 Pzp.</w:t>
      </w:r>
    </w:p>
    <w:p w14:paraId="0BC882BD" w14:textId="77777777" w:rsidR="00406908" w:rsidRPr="00473B13" w:rsidRDefault="00406908" w:rsidP="000F11AF">
      <w:pPr>
        <w:pStyle w:val="Akapitzlist"/>
        <w:numPr>
          <w:ilvl w:val="0"/>
          <w:numId w:val="7"/>
        </w:numPr>
        <w:tabs>
          <w:tab w:val="left" w:pos="284"/>
        </w:tabs>
        <w:spacing w:after="0" w:line="276" w:lineRule="auto"/>
        <w:ind w:left="284" w:right="-6" w:hanging="284"/>
        <w:jc w:val="both"/>
        <w:rPr>
          <w:rFonts w:ascii="Arial" w:eastAsia="Trebuchet MS" w:hAnsi="Arial" w:cs="Arial"/>
          <w:sz w:val="20"/>
          <w:szCs w:val="20"/>
        </w:rPr>
      </w:pPr>
      <w:r w:rsidRPr="00473B13">
        <w:rPr>
          <w:rFonts w:ascii="Arial" w:eastAsia="Trebuchet MS" w:hAnsi="Arial" w:cs="Arial"/>
          <w:sz w:val="20"/>
          <w:szCs w:val="20"/>
        </w:rPr>
        <w:t>Wykonawca, któremu przyznane zostanie wykonanie zamówienia publicznego zobowiązany jest przed podpisaniem umowy do:</w:t>
      </w:r>
    </w:p>
    <w:p w14:paraId="264C4CE0" w14:textId="77777777" w:rsidR="00406908" w:rsidRPr="00473B13" w:rsidRDefault="00406908" w:rsidP="000F11AF">
      <w:pPr>
        <w:numPr>
          <w:ilvl w:val="1"/>
          <w:numId w:val="7"/>
        </w:numPr>
        <w:tabs>
          <w:tab w:val="left" w:pos="726"/>
        </w:tabs>
        <w:spacing w:after="0" w:line="276" w:lineRule="auto"/>
        <w:ind w:left="709" w:hanging="283"/>
        <w:jc w:val="both"/>
        <w:rPr>
          <w:rFonts w:ascii="Arial" w:eastAsia="Trebuchet MS" w:hAnsi="Arial" w:cs="Arial"/>
          <w:sz w:val="20"/>
          <w:szCs w:val="20"/>
        </w:rPr>
      </w:pPr>
      <w:r w:rsidRPr="00473B13">
        <w:rPr>
          <w:rFonts w:ascii="Arial" w:eastAsia="Trebuchet MS" w:hAnsi="Arial" w:cs="Arial"/>
          <w:sz w:val="20"/>
          <w:szCs w:val="20"/>
        </w:rPr>
        <w:t>wniesienia zabezpieczenia należytego wykonania umowy,</w:t>
      </w:r>
    </w:p>
    <w:p w14:paraId="582DFA66" w14:textId="77777777" w:rsidR="00406908" w:rsidRPr="00473B13" w:rsidRDefault="00406908" w:rsidP="000F11AF">
      <w:pPr>
        <w:numPr>
          <w:ilvl w:val="1"/>
          <w:numId w:val="7"/>
        </w:numPr>
        <w:tabs>
          <w:tab w:val="left" w:pos="726"/>
        </w:tabs>
        <w:spacing w:after="0" w:line="276" w:lineRule="auto"/>
        <w:ind w:left="709" w:hanging="283"/>
        <w:jc w:val="both"/>
        <w:rPr>
          <w:rFonts w:ascii="Arial" w:eastAsia="Trebuchet MS" w:hAnsi="Arial" w:cs="Arial"/>
          <w:sz w:val="20"/>
          <w:szCs w:val="20"/>
        </w:rPr>
      </w:pPr>
      <w:r w:rsidRPr="00473B13">
        <w:rPr>
          <w:rFonts w:ascii="Arial" w:eastAsia="Trebuchet MS" w:hAnsi="Arial" w:cs="Arial"/>
          <w:sz w:val="20"/>
          <w:szCs w:val="20"/>
        </w:rPr>
        <w:t>w przypadku Wykonawców wspólnie ubiegających się o udzielenie zamówienia, których oferta została wybrana jako oferta najkorzystniejsza, zawarcia i przedłożenia umowy regulującej zasady ich współpracy.</w:t>
      </w:r>
    </w:p>
    <w:p w14:paraId="76EC10C4" w14:textId="77777777" w:rsidR="00406908" w:rsidRPr="00473B13" w:rsidRDefault="00406908" w:rsidP="000F11AF">
      <w:pPr>
        <w:pStyle w:val="Akapitzlist"/>
        <w:numPr>
          <w:ilvl w:val="0"/>
          <w:numId w:val="7"/>
        </w:numPr>
        <w:tabs>
          <w:tab w:val="left" w:pos="284"/>
        </w:tabs>
        <w:spacing w:after="0" w:line="276" w:lineRule="auto"/>
        <w:ind w:left="284" w:right="-6" w:hanging="284"/>
        <w:jc w:val="both"/>
        <w:rPr>
          <w:rFonts w:ascii="Arial" w:hAnsi="Arial" w:cs="Arial"/>
          <w:sz w:val="20"/>
          <w:szCs w:val="20"/>
        </w:rPr>
      </w:pPr>
      <w:r w:rsidRPr="00473B13">
        <w:rPr>
          <w:rFonts w:ascii="Arial" w:hAnsi="Arial" w:cs="Arial"/>
          <w:sz w:val="20"/>
          <w:szCs w:val="20"/>
        </w:rPr>
        <w:t>Wybrany Wykonawca ma obowiązek zawrzeć Umowę, której ogólne warunki określono we wzorze Umowy.</w:t>
      </w:r>
    </w:p>
    <w:p w14:paraId="594C16C1"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t xml:space="preserve">Rozdział 19. </w:t>
      </w:r>
      <w:r w:rsidRPr="00473B13">
        <w:rPr>
          <w:rFonts w:ascii="Arial" w:hAnsi="Arial"/>
          <w:sz w:val="20"/>
          <w:szCs w:val="20"/>
        </w:rPr>
        <w:br/>
        <w:t>Projektowane postanowienia umowy w sprawie zamówienia publicznego, które zostaną wprowadzone do treści tej umowy</w:t>
      </w:r>
    </w:p>
    <w:p w14:paraId="5711C526" w14:textId="0423301E" w:rsidR="00406908" w:rsidRPr="00473B13" w:rsidRDefault="00406908" w:rsidP="000F11AF">
      <w:pPr>
        <w:pStyle w:val="Akapitzlist"/>
        <w:numPr>
          <w:ilvl w:val="0"/>
          <w:numId w:val="26"/>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Jako odrębny </w:t>
      </w:r>
      <w:r w:rsidRPr="00182A5B">
        <w:rPr>
          <w:rFonts w:ascii="Arial" w:hAnsi="Arial" w:cs="Arial"/>
          <w:b/>
          <w:sz w:val="20"/>
          <w:szCs w:val="20"/>
        </w:rPr>
        <w:t xml:space="preserve">Załącznik nr </w:t>
      </w:r>
      <w:r w:rsidR="00B85491" w:rsidRPr="00182A5B">
        <w:rPr>
          <w:rFonts w:ascii="Arial" w:hAnsi="Arial" w:cs="Arial"/>
          <w:b/>
          <w:sz w:val="20"/>
          <w:szCs w:val="20"/>
        </w:rPr>
        <w:t>6</w:t>
      </w:r>
      <w:r w:rsidRPr="00473B13">
        <w:rPr>
          <w:rFonts w:ascii="Arial" w:hAnsi="Arial" w:cs="Arial"/>
          <w:sz w:val="20"/>
          <w:szCs w:val="20"/>
        </w:rPr>
        <w:t xml:space="preserve"> do SWZ Zamawiający zamieścił wzór umowy, który określa warunki realizacji przedmiotu zamówienia. </w:t>
      </w:r>
    </w:p>
    <w:p w14:paraId="5FC5373E" w14:textId="77777777" w:rsidR="00406908" w:rsidRDefault="00406908" w:rsidP="000F11AF">
      <w:pPr>
        <w:pStyle w:val="Akapitzlist"/>
        <w:numPr>
          <w:ilvl w:val="0"/>
          <w:numId w:val="26"/>
        </w:numPr>
        <w:spacing w:after="0" w:line="276" w:lineRule="auto"/>
        <w:ind w:left="284" w:hanging="284"/>
        <w:jc w:val="both"/>
        <w:rPr>
          <w:rFonts w:ascii="Arial" w:hAnsi="Arial" w:cs="Arial"/>
          <w:sz w:val="20"/>
          <w:szCs w:val="20"/>
        </w:rPr>
      </w:pPr>
      <w:r w:rsidRPr="00473B13">
        <w:rPr>
          <w:rFonts w:ascii="Arial" w:hAnsi="Arial" w:cs="Arial"/>
          <w:sz w:val="20"/>
          <w:szCs w:val="20"/>
        </w:rPr>
        <w:t>Zamawiający przewiduje możliwość zmiany zawartej umowy w stosunku do treści wybranej oferty w zakresie uregulowanym w art. 454-455 ustawy Pzp oraz wskazanym we wzorze umowy.</w:t>
      </w:r>
    </w:p>
    <w:p w14:paraId="01AE84BF" w14:textId="77777777" w:rsidR="00290619" w:rsidRDefault="00290619" w:rsidP="00290619">
      <w:pPr>
        <w:spacing w:after="0" w:line="276" w:lineRule="auto"/>
        <w:jc w:val="both"/>
        <w:rPr>
          <w:rFonts w:ascii="Arial" w:hAnsi="Arial" w:cs="Arial"/>
          <w:sz w:val="20"/>
          <w:szCs w:val="20"/>
        </w:rPr>
      </w:pPr>
    </w:p>
    <w:p w14:paraId="04A7EFE0" w14:textId="27687301" w:rsidR="00290619" w:rsidRPr="00473B13" w:rsidRDefault="00290619" w:rsidP="00290619">
      <w:pPr>
        <w:pStyle w:val="Styl2"/>
        <w:spacing w:before="0" w:after="0"/>
        <w:rPr>
          <w:rFonts w:ascii="Arial" w:hAnsi="Arial"/>
          <w:sz w:val="20"/>
          <w:szCs w:val="20"/>
        </w:rPr>
      </w:pPr>
      <w:r w:rsidRPr="00473B13">
        <w:rPr>
          <w:rFonts w:ascii="Arial" w:hAnsi="Arial"/>
          <w:sz w:val="20"/>
          <w:szCs w:val="20"/>
        </w:rPr>
        <w:lastRenderedPageBreak/>
        <w:t xml:space="preserve">Rozdział </w:t>
      </w:r>
      <w:r>
        <w:rPr>
          <w:rFonts w:ascii="Arial" w:hAnsi="Arial"/>
          <w:sz w:val="20"/>
          <w:szCs w:val="20"/>
        </w:rPr>
        <w:t>20</w:t>
      </w:r>
      <w:r w:rsidRPr="00473B13">
        <w:rPr>
          <w:rFonts w:ascii="Arial" w:hAnsi="Arial"/>
          <w:sz w:val="20"/>
          <w:szCs w:val="20"/>
        </w:rPr>
        <w:t xml:space="preserve">. </w:t>
      </w:r>
      <w:r w:rsidRPr="00473B13">
        <w:rPr>
          <w:rFonts w:ascii="Arial" w:hAnsi="Arial"/>
          <w:sz w:val="20"/>
          <w:szCs w:val="20"/>
        </w:rPr>
        <w:br/>
      </w:r>
      <w:r>
        <w:rPr>
          <w:rFonts w:ascii="Arial" w:hAnsi="Arial"/>
          <w:sz w:val="20"/>
          <w:szCs w:val="20"/>
        </w:rPr>
        <w:t>ZABEZPIECZENIE NALEŻYTEGO WYKONANIA UMOWY</w:t>
      </w:r>
    </w:p>
    <w:p w14:paraId="45612192" w14:textId="77777777" w:rsidR="00290619" w:rsidRDefault="00290619" w:rsidP="00290619">
      <w:pPr>
        <w:spacing w:after="0" w:line="276" w:lineRule="auto"/>
        <w:jc w:val="both"/>
        <w:rPr>
          <w:rFonts w:ascii="Arial" w:hAnsi="Arial" w:cs="Arial"/>
          <w:sz w:val="20"/>
          <w:szCs w:val="20"/>
        </w:rPr>
      </w:pPr>
    </w:p>
    <w:p w14:paraId="43CF84B8" w14:textId="2DF89028" w:rsidR="00290619" w:rsidRPr="00290619" w:rsidRDefault="00290619" w:rsidP="000F11AF">
      <w:pPr>
        <w:pStyle w:val="Akapitzlist"/>
        <w:numPr>
          <w:ilvl w:val="0"/>
          <w:numId w:val="86"/>
        </w:numPr>
        <w:spacing w:after="0" w:line="276" w:lineRule="auto"/>
        <w:ind w:left="284" w:hanging="284"/>
        <w:jc w:val="both"/>
        <w:rPr>
          <w:rFonts w:ascii="Arial" w:hAnsi="Arial" w:cs="Arial"/>
          <w:sz w:val="20"/>
          <w:szCs w:val="20"/>
        </w:rPr>
      </w:pPr>
      <w:r>
        <w:rPr>
          <w:rFonts w:ascii="Arial" w:hAnsi="Arial" w:cs="Arial"/>
          <w:b/>
          <w:bCs/>
          <w:sz w:val="20"/>
          <w:szCs w:val="20"/>
        </w:rPr>
        <w:t>Wymagania dot. zabezpieczenia</w:t>
      </w:r>
      <w:r w:rsidRPr="00290619">
        <w:rPr>
          <w:rFonts w:ascii="Arial" w:hAnsi="Arial" w:cs="Arial"/>
          <w:b/>
          <w:bCs/>
          <w:sz w:val="20"/>
          <w:szCs w:val="20"/>
        </w:rPr>
        <w:t xml:space="preserve"> należytego wykonania umowy </w:t>
      </w:r>
    </w:p>
    <w:p w14:paraId="0B235826" w14:textId="77777777" w:rsidR="00290619" w:rsidRPr="00290619" w:rsidRDefault="00290619" w:rsidP="00290619">
      <w:pPr>
        <w:spacing w:after="0" w:line="276" w:lineRule="auto"/>
        <w:jc w:val="both"/>
        <w:rPr>
          <w:rFonts w:ascii="Arial" w:hAnsi="Arial" w:cs="Arial"/>
          <w:sz w:val="20"/>
          <w:szCs w:val="20"/>
        </w:rPr>
      </w:pPr>
    </w:p>
    <w:p w14:paraId="65F950FD" w14:textId="6ECD437B"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1) Od Wykonawcy, którego oferta zostanie wybrana jako najkorzystniejsza, wymagane będzie wniesienie, przed zawarciem umowy, zabezpieczenia należytego wykonania umowy </w:t>
      </w:r>
      <w:r w:rsidRPr="00290619">
        <w:rPr>
          <w:rFonts w:ascii="Arial" w:hAnsi="Arial" w:cs="Arial"/>
          <w:b/>
          <w:bCs/>
          <w:sz w:val="20"/>
          <w:szCs w:val="20"/>
        </w:rPr>
        <w:t xml:space="preserve">w wysokości </w:t>
      </w:r>
      <w:r w:rsidR="00F779BC">
        <w:rPr>
          <w:rFonts w:ascii="Arial" w:hAnsi="Arial" w:cs="Arial"/>
          <w:b/>
          <w:bCs/>
          <w:sz w:val="20"/>
          <w:szCs w:val="20"/>
        </w:rPr>
        <w:br/>
      </w:r>
      <w:r>
        <w:rPr>
          <w:rFonts w:ascii="Arial" w:hAnsi="Arial" w:cs="Arial"/>
          <w:b/>
          <w:bCs/>
          <w:sz w:val="20"/>
          <w:szCs w:val="20"/>
        </w:rPr>
        <w:t>5</w:t>
      </w:r>
      <w:r w:rsidRPr="00290619">
        <w:rPr>
          <w:rFonts w:ascii="Arial" w:hAnsi="Arial" w:cs="Arial"/>
          <w:b/>
          <w:bCs/>
          <w:sz w:val="20"/>
          <w:szCs w:val="20"/>
        </w:rPr>
        <w:t xml:space="preserve"> % ceny całkowitej (brutto) podanej w ofercie </w:t>
      </w:r>
      <w:r w:rsidRPr="00290619">
        <w:rPr>
          <w:rFonts w:ascii="Arial" w:hAnsi="Arial" w:cs="Arial"/>
          <w:sz w:val="20"/>
          <w:szCs w:val="20"/>
        </w:rPr>
        <w:t xml:space="preserve">za wykonanie całości przedmiotu zamówienia. Zabezpieczenie służy pokryciu roszczeń z tytułu niewykonania lub nienależytego wykonania umowy. </w:t>
      </w:r>
    </w:p>
    <w:p w14:paraId="28A4FA0A" w14:textId="77777777" w:rsidR="00290619" w:rsidRPr="00290619" w:rsidRDefault="00290619" w:rsidP="00290619">
      <w:pPr>
        <w:spacing w:after="0" w:line="276" w:lineRule="auto"/>
        <w:jc w:val="both"/>
        <w:rPr>
          <w:rFonts w:ascii="Arial" w:hAnsi="Arial" w:cs="Arial"/>
          <w:sz w:val="20"/>
          <w:szCs w:val="20"/>
        </w:rPr>
      </w:pPr>
    </w:p>
    <w:p w14:paraId="4A60ECC1"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2) Zabezpieczenie należytego wykonania umowy może być wnoszone według wyboru wykonawcy w jednej lub w kilku formach wskazanych w art. 450 ust. 1 ustawy Pzp tj.: </w:t>
      </w:r>
    </w:p>
    <w:p w14:paraId="036775F8"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pieniądzu; </w:t>
      </w:r>
    </w:p>
    <w:p w14:paraId="33255401"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poręczeniach bankowych lub poręczeniach spółdzielczej kasy oszczędnościowo-kredytowej, z tym że zobowiązanie kasy jest zawsze zobowiązaniem pieniężnym; </w:t>
      </w:r>
    </w:p>
    <w:p w14:paraId="3A148AF2"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gwarancjach bankowych; </w:t>
      </w:r>
    </w:p>
    <w:p w14:paraId="412344EC"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gwarancjach ubezpieczeniowych; </w:t>
      </w:r>
    </w:p>
    <w:p w14:paraId="0117F7DE"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poręczeniach udzielanych przez podmioty, o których mowa w art. 6b ust. 5 pkt 2 ustawy z 9 listopada 2000 r. o utworzeniu Polskiej Agencji Rozwoju Przedsiębiorczości. </w:t>
      </w:r>
    </w:p>
    <w:p w14:paraId="0F8CA2DE"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3) Zamawiający nie wyraża zgody na wniesienie zabezpieczenia w formach wskazanych w art. 450 ust. 2 ustawy Pzp. </w:t>
      </w:r>
    </w:p>
    <w:p w14:paraId="2150E05D"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i/>
          <w:iCs/>
          <w:sz w:val="20"/>
          <w:szCs w:val="20"/>
        </w:rPr>
        <w:t xml:space="preserve">4) </w:t>
      </w:r>
      <w:r w:rsidRPr="00290619">
        <w:rPr>
          <w:rFonts w:ascii="Arial" w:hAnsi="Arial" w:cs="Arial"/>
          <w:sz w:val="20"/>
          <w:szCs w:val="20"/>
        </w:rPr>
        <w:t xml:space="preserve">Zamawiający nie wyraża zgody na tworzenie zabezpieczenia przez potrącenia z należności za częściowo wykonane świadczenia. </w:t>
      </w:r>
    </w:p>
    <w:p w14:paraId="36BC1A3A"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5) Do zmiany formy zabezpieczenia w trakcie realizacji umowy stosuje się art. 451 ustawy Pzp. </w:t>
      </w:r>
    </w:p>
    <w:p w14:paraId="1CE5825D" w14:textId="5C06982D"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6) Zamawiający zwraca zabezpieczenie w terminie 30 dni od dnia wykonania zamówienia i uznania przez zamawiającego za należycie wykonane (tj. w ciągu 30 dni po protokolarnym stwierdzeniu usunięcia wad stwierdzonych przy odbiorze końcowym, bądź w przypadku braku wad w ciągu 30 dni od dnia uznania zamówienia przez zamawiającego w protokole odbioru końcowego, za należycie wykonane).</w:t>
      </w:r>
    </w:p>
    <w:p w14:paraId="3C41BB6A" w14:textId="6204A1D3" w:rsid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Kwota w wysokości 30% zabezpieczenia, pozostawiona na zabezpieczenie roszczeń z tytułu rękojmi za wady i gwarancji, zostanie zwrócona nie później niż w 15 dniu po upływie okresu rękojmi za wady i gwarancji.</w:t>
      </w:r>
    </w:p>
    <w:p w14:paraId="63265B01" w14:textId="29A92716"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7) Zabezpieczenie wnoszone w pieniądzu powinno zostać wpłacone przelewem na rachunek bankowy zamawiającego w </w:t>
      </w:r>
      <w:r w:rsidRPr="00453A5C">
        <w:rPr>
          <w:rFonts w:ascii="Arial" w:hAnsi="Arial" w:cs="Arial"/>
          <w:b/>
          <w:sz w:val="20"/>
          <w:szCs w:val="20"/>
        </w:rPr>
        <w:t>Banku Spółdzielczym w Skórczu nr 28 8342 0009 4000 0101 2000 0003</w:t>
      </w:r>
      <w:r w:rsidRPr="00290619">
        <w:rPr>
          <w:rFonts w:ascii="Arial" w:hAnsi="Arial" w:cs="Arial"/>
          <w:sz w:val="20"/>
          <w:szCs w:val="20"/>
        </w:rPr>
        <w:t xml:space="preserve">. </w:t>
      </w:r>
    </w:p>
    <w:p w14:paraId="517E19FE"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8) Zabezpieczenie wnoszone w formie innej niż w pieniądzu powinno być dostarczone w formie oryginału, przez wykonawcę do siedziby zamawiającego, najpóźniej w dniu podpisania umowy – do chwili jej podpisania. </w:t>
      </w:r>
    </w:p>
    <w:p w14:paraId="6DB7FCF0"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9) Treść oświadczenia zawartego w gwarancji lub w poręczeniu musi zostać zaakceptowana przez zamawiającego przed podpisaniem umowy. </w:t>
      </w:r>
    </w:p>
    <w:p w14:paraId="466F70F5"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10) 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zabezpieczenia na kolejne okresy. </w:t>
      </w:r>
    </w:p>
    <w:p w14:paraId="3C4D44E4"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11) 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 </w:t>
      </w:r>
    </w:p>
    <w:p w14:paraId="7B58A927"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12) Wypłata, o której mowa w pkt 11, następuje nie później niż w ostatnim dniu ważności dotychczasowego zabezpieczenia. </w:t>
      </w:r>
    </w:p>
    <w:p w14:paraId="135E4491"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13) Z treści gwarancji lub poręczenia musi jednocześnie wynikać: </w:t>
      </w:r>
    </w:p>
    <w:p w14:paraId="22792AD8"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lastRenderedPageBreak/>
        <w:t xml:space="preserve">- nazwa zleceniodawcy (wykonawcy), beneficjenta gwarancji lub poręczenia (zamawiającego), gwaranta lub poręczyciela (podmiotu udzielającego gwarancji lub poręczenia) oraz adresy ich siedzib, </w:t>
      </w:r>
    </w:p>
    <w:p w14:paraId="1D6D74D7"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określenie wierzytelności, która ma być zabezpieczona gwarancją lub poręczeniem, </w:t>
      </w:r>
    </w:p>
    <w:p w14:paraId="0B2823D1"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kwota gwarancji lub poręczenia, </w:t>
      </w:r>
    </w:p>
    <w:p w14:paraId="1DF2B5E3"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termin ważności gwarancji lub poręczenia, obejmujący cały okres wykonania zamówienia, począwszy co najmniej od dnia wyznaczonego na dzień zawarcia umowy, z zastrzeżeniem pkt 10 powyżej, </w:t>
      </w:r>
    </w:p>
    <w:p w14:paraId="650475B0" w14:textId="31BE798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bezwarunkowe, nieodwołalne, płatne na pierwsze żądanie, zobowiązanie gwaranta do wypłaty zamawiającemu pełnej kwoty zabezpieczenia lub do wypłat łącznie do pełnej kwoty zabezpieczenia w przypadku realizacji zamówienia w sposób niezgodny z umową, </w:t>
      </w:r>
    </w:p>
    <w:p w14:paraId="7723BFCB" w14:textId="77777777" w:rsidR="00290619" w:rsidRPr="00290619" w:rsidRDefault="00290619" w:rsidP="00290619">
      <w:pPr>
        <w:spacing w:after="0" w:line="276" w:lineRule="auto"/>
        <w:jc w:val="both"/>
        <w:rPr>
          <w:rFonts w:ascii="Arial" w:hAnsi="Arial" w:cs="Arial"/>
          <w:sz w:val="20"/>
          <w:szCs w:val="20"/>
        </w:rPr>
      </w:pPr>
      <w:r w:rsidRPr="00290619">
        <w:rPr>
          <w:rFonts w:ascii="Arial" w:hAnsi="Arial" w:cs="Arial"/>
          <w:sz w:val="20"/>
          <w:szCs w:val="20"/>
        </w:rPr>
        <w:t xml:space="preserve">- bezwarunkowe, nieodwołalne, płatne na pierwsze żądanie, zobowiązanie gwaranta do wypłaty zamawiającemu pełnej kwoty zabezpieczenia w przypadku, o którym mowa w pkt 10 i 11 tj. w przypadku nieprzedłużenia lub niewniesienia nowego zabezpieczenia najpóźniej na 30 dni przed upływem terminu ważności dotychczasowego zabezpieczenia wniesionego w innej formie niż w pieniądzu, jeżeli wykonawca skorzystał z możliwości wniesienia zabezpieczenia na okres nie krótszy niż 5 lat, a okres, na jaki miało zostać wniesione zabezpieczenie, jest dłuższy od tego okresu. </w:t>
      </w:r>
    </w:p>
    <w:p w14:paraId="2C496ECC" w14:textId="77777777" w:rsidR="00290619" w:rsidRDefault="00290619" w:rsidP="00290619">
      <w:pPr>
        <w:spacing w:after="0" w:line="276" w:lineRule="auto"/>
        <w:jc w:val="both"/>
        <w:rPr>
          <w:rFonts w:ascii="Arial" w:hAnsi="Arial" w:cs="Arial"/>
          <w:sz w:val="20"/>
          <w:szCs w:val="20"/>
        </w:rPr>
      </w:pPr>
    </w:p>
    <w:p w14:paraId="2BE529B4" w14:textId="77777777" w:rsidR="00406908" w:rsidRPr="00473B13" w:rsidRDefault="00406908" w:rsidP="00406908">
      <w:pPr>
        <w:pStyle w:val="Akapitzlist"/>
        <w:spacing w:after="0" w:line="276" w:lineRule="auto"/>
        <w:ind w:left="284"/>
        <w:jc w:val="both"/>
        <w:rPr>
          <w:rFonts w:ascii="Arial" w:hAnsi="Arial" w:cs="Arial"/>
          <w:sz w:val="20"/>
          <w:szCs w:val="20"/>
        </w:rPr>
      </w:pPr>
    </w:p>
    <w:p w14:paraId="117DB29D" w14:textId="056F89F5" w:rsidR="00406908" w:rsidRPr="00473B13" w:rsidRDefault="00406908" w:rsidP="00406908">
      <w:pPr>
        <w:pStyle w:val="Styl2"/>
        <w:spacing w:before="0" w:after="0"/>
        <w:rPr>
          <w:rFonts w:ascii="Arial" w:hAnsi="Arial"/>
          <w:sz w:val="20"/>
          <w:szCs w:val="20"/>
        </w:rPr>
      </w:pPr>
      <w:r w:rsidRPr="00473B13">
        <w:rPr>
          <w:rFonts w:ascii="Arial" w:hAnsi="Arial"/>
          <w:sz w:val="20"/>
          <w:szCs w:val="20"/>
        </w:rPr>
        <w:t>Rozdział 2</w:t>
      </w:r>
      <w:r w:rsidR="00F030B3">
        <w:rPr>
          <w:rFonts w:ascii="Arial" w:hAnsi="Arial"/>
          <w:sz w:val="20"/>
          <w:szCs w:val="20"/>
        </w:rPr>
        <w:t>1</w:t>
      </w:r>
      <w:r w:rsidRPr="00473B13">
        <w:rPr>
          <w:rFonts w:ascii="Arial" w:hAnsi="Arial"/>
          <w:sz w:val="20"/>
          <w:szCs w:val="20"/>
        </w:rPr>
        <w:t xml:space="preserve">. </w:t>
      </w:r>
      <w:r w:rsidRPr="00473B13">
        <w:rPr>
          <w:rFonts w:ascii="Arial" w:hAnsi="Arial"/>
          <w:sz w:val="20"/>
          <w:szCs w:val="20"/>
        </w:rPr>
        <w:br/>
        <w:t>Środki ochrony prawnej</w:t>
      </w:r>
    </w:p>
    <w:p w14:paraId="1E39EACF"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Środki ochrony prawnej przysługują w okolicznościach i na zasadach określonych w dziale IX ustawy prawo zamówień publicznych. </w:t>
      </w:r>
    </w:p>
    <w:p w14:paraId="2EF1BC66"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Środki ochrony prawnej przysługują wykonawcy, a także innemu podmiotowi, jeżeli ma lub miał interes w uzyskaniu danego zamówienia oraz poniósł lub może ponieść szkodę w wyniku naruszenia przez zamawiającego przepisów ustawy Pzp. </w:t>
      </w:r>
    </w:p>
    <w:p w14:paraId="0AD56D8C"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 </w:t>
      </w:r>
    </w:p>
    <w:p w14:paraId="38D85B31"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Odwołanie przysługuje na: </w:t>
      </w:r>
    </w:p>
    <w:p w14:paraId="5F2F3DA4" w14:textId="77777777" w:rsidR="00406908" w:rsidRPr="00473B13" w:rsidRDefault="00406908" w:rsidP="000F11AF">
      <w:pPr>
        <w:numPr>
          <w:ilvl w:val="0"/>
          <w:numId w:val="27"/>
        </w:numPr>
        <w:spacing w:after="0" w:line="276" w:lineRule="auto"/>
        <w:ind w:left="709" w:hanging="360"/>
        <w:jc w:val="both"/>
        <w:rPr>
          <w:rFonts w:ascii="Arial" w:hAnsi="Arial" w:cs="Arial"/>
          <w:sz w:val="20"/>
          <w:szCs w:val="20"/>
        </w:rPr>
      </w:pPr>
      <w:r w:rsidRPr="00473B13">
        <w:rPr>
          <w:rFonts w:ascii="Arial" w:hAnsi="Arial" w:cs="Arial"/>
          <w:sz w:val="20"/>
          <w:szCs w:val="20"/>
        </w:rPr>
        <w:t xml:space="preserve">niezgodną z przepisami ustawy czynność zamawiającego, podjętą w postępowaniu o udzielenie zamówienia, o zawarcie umowy ramowej, dynamicznym systemie zakupów, systemie kwalifikowania wykonawców lub konkursie, w tym na projektowane postanowienie umowy; </w:t>
      </w:r>
    </w:p>
    <w:p w14:paraId="325CAA6D" w14:textId="77777777" w:rsidR="00406908" w:rsidRPr="00473B13" w:rsidRDefault="00406908" w:rsidP="000F11AF">
      <w:pPr>
        <w:numPr>
          <w:ilvl w:val="0"/>
          <w:numId w:val="27"/>
        </w:numPr>
        <w:spacing w:after="0" w:line="276" w:lineRule="auto"/>
        <w:ind w:left="709" w:hanging="360"/>
        <w:jc w:val="both"/>
        <w:rPr>
          <w:rFonts w:ascii="Arial" w:hAnsi="Arial" w:cs="Arial"/>
          <w:sz w:val="20"/>
          <w:szCs w:val="20"/>
        </w:rPr>
      </w:pPr>
      <w:r w:rsidRPr="00473B13">
        <w:rPr>
          <w:rFonts w:ascii="Arial" w:hAnsi="Arial" w:cs="Arial"/>
          <w:sz w:val="20"/>
          <w:szCs w:val="20"/>
        </w:rPr>
        <w:t xml:space="preserve">zaniechanie czynności w postępowaniu o udzielenie zamówienia, o zawarcie umowy ramowej, dynamicznym systemie zakupów, systemie kwalifikowania wykonawców lub konkursie, do której zamawiający był obowiązany na podstawie ustawy; </w:t>
      </w:r>
    </w:p>
    <w:p w14:paraId="2802D604" w14:textId="77777777" w:rsidR="00406908" w:rsidRPr="00473B13" w:rsidRDefault="00406908" w:rsidP="000F11AF">
      <w:pPr>
        <w:numPr>
          <w:ilvl w:val="0"/>
          <w:numId w:val="27"/>
        </w:numPr>
        <w:spacing w:after="0" w:line="276" w:lineRule="auto"/>
        <w:ind w:left="709" w:hanging="360"/>
        <w:jc w:val="both"/>
        <w:rPr>
          <w:rFonts w:ascii="Arial" w:hAnsi="Arial" w:cs="Arial"/>
          <w:sz w:val="20"/>
          <w:szCs w:val="20"/>
        </w:rPr>
      </w:pPr>
      <w:r w:rsidRPr="00473B13">
        <w:rPr>
          <w:rFonts w:ascii="Arial" w:hAnsi="Arial" w:cs="Arial"/>
          <w:sz w:val="20"/>
          <w:szCs w:val="20"/>
        </w:rPr>
        <w:t xml:space="preserve">zaniechanie przeprowadzenia postępowania o udzielenie zamówienia lub zorganizowania konkursu na podstawie ustawy, mimo że zamawiający był do tego obowiązany. </w:t>
      </w:r>
    </w:p>
    <w:p w14:paraId="0FD916B2"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Odwołanie wnosi się do Prezesa Izby. </w:t>
      </w:r>
    </w:p>
    <w:p w14:paraId="164869D5"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Odwołujący przekazuje zamawiającemu odwołanie wniesione w formie elektronicznej albo postaci elektronicznej albo kopię tego odwołania, jeżeli zostało ono wniesione w formie pisemnej, przed upływem terminu do wniesienia odwołania w taki sposób, aby mógł on się zapoznać z jego treścią przed upływem tego terminu. Domniemywa się, iż zamawiający mógł zapoznać się z treścią odwołania przed upływem terminu do jego wniesienia, jeżeli przekazanie odpowiednio odwołania lub jego kopii nastąpiło przed upływem terminu do jego wniesienia przy użyciu środków komunikacji elektronicznej. </w:t>
      </w:r>
    </w:p>
    <w:p w14:paraId="7310C893"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Odwołanie wnosi się w terminach określonych w art. 515 ustawy Pzp.</w:t>
      </w:r>
    </w:p>
    <w:p w14:paraId="65EB9215"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Na orzeczenie Izby oraz postanowienie Prezesa Izby, o którym mowa w art. 519 ust. 1 ustawy pzp, stronom oraz uczestnikom postępowania odwoławczego przysługuje skarga do sądu. </w:t>
      </w:r>
    </w:p>
    <w:p w14:paraId="19501203"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lastRenderedPageBreak/>
        <w:t xml:space="preserve">Skargę wnosi się do Sądu Okręgowego w Warszawie - sądu zamówień publicznych, zwanego dalej "sądem zamówień publicznych". </w:t>
      </w:r>
    </w:p>
    <w:p w14:paraId="2FCFC386"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Skargę wnosi się za pośrednictwem Prezesa Izby, w terminie 14 dni od dnia doręczenia orzeczenia Izby lub postanowienia Prezesa Izby, o którym mowa w art. 519 ust. 1 pzp, przesyłając jednocześnie jej odpis przeciwnikowi skargi. Złożenie skargi w placówce pocztowej operatora wyznaczonego w rozumieniu ustawy z dnia 23 listopada 2012 r. - Prawo pocztowe jest równoznaczne z jej wniesieniem. </w:t>
      </w:r>
    </w:p>
    <w:p w14:paraId="508CBBA1" w14:textId="77777777" w:rsidR="00406908" w:rsidRPr="00473B13" w:rsidRDefault="00406908" w:rsidP="000F11AF">
      <w:pPr>
        <w:pStyle w:val="Akapitzlist"/>
        <w:numPr>
          <w:ilvl w:val="0"/>
          <w:numId w:val="31"/>
        </w:numPr>
        <w:spacing w:after="0" w:line="276" w:lineRule="auto"/>
        <w:ind w:left="284" w:hanging="284"/>
        <w:jc w:val="both"/>
        <w:rPr>
          <w:rFonts w:ascii="Arial" w:hAnsi="Arial" w:cs="Arial"/>
          <w:sz w:val="20"/>
          <w:szCs w:val="20"/>
        </w:rPr>
      </w:pPr>
      <w:r w:rsidRPr="00473B13">
        <w:rPr>
          <w:rFonts w:ascii="Arial" w:hAnsi="Arial" w:cs="Arial"/>
          <w:sz w:val="20"/>
          <w:szCs w:val="20"/>
        </w:rPr>
        <w:t xml:space="preserve">Prezes Izby przekazuje skargę wraz z aktami postępowania odwoławczego do sądu zamówień publicznych w terminie 7 dni od dnia jej otrzymania. </w:t>
      </w:r>
    </w:p>
    <w:p w14:paraId="4206E20F" w14:textId="77777777" w:rsidR="00406908" w:rsidRPr="00473B13" w:rsidRDefault="00406908" w:rsidP="00406908">
      <w:pPr>
        <w:spacing w:after="0" w:line="276" w:lineRule="auto"/>
        <w:jc w:val="both"/>
        <w:rPr>
          <w:rFonts w:ascii="Arial" w:hAnsi="Arial" w:cs="Arial"/>
          <w:sz w:val="20"/>
          <w:szCs w:val="20"/>
        </w:rPr>
      </w:pPr>
    </w:p>
    <w:p w14:paraId="1D1B39BC" w14:textId="27ED77AE" w:rsidR="00406908" w:rsidRPr="00473B13" w:rsidRDefault="00406908" w:rsidP="00406908">
      <w:pPr>
        <w:pStyle w:val="Styl2"/>
        <w:spacing w:before="0" w:after="0"/>
        <w:rPr>
          <w:rFonts w:ascii="Arial" w:hAnsi="Arial"/>
          <w:sz w:val="20"/>
          <w:szCs w:val="20"/>
        </w:rPr>
      </w:pPr>
      <w:r w:rsidRPr="00473B13">
        <w:rPr>
          <w:rFonts w:ascii="Arial" w:hAnsi="Arial"/>
          <w:sz w:val="20"/>
          <w:szCs w:val="20"/>
        </w:rPr>
        <w:t>Rozdział 2</w:t>
      </w:r>
      <w:r w:rsidR="00F030B3">
        <w:rPr>
          <w:rFonts w:ascii="Arial" w:hAnsi="Arial"/>
          <w:sz w:val="20"/>
          <w:szCs w:val="20"/>
        </w:rPr>
        <w:t>2</w:t>
      </w:r>
      <w:r w:rsidRPr="00473B13">
        <w:rPr>
          <w:rFonts w:ascii="Arial" w:hAnsi="Arial"/>
          <w:sz w:val="20"/>
          <w:szCs w:val="20"/>
        </w:rPr>
        <w:t xml:space="preserve">. </w:t>
      </w:r>
      <w:r w:rsidRPr="00473B13">
        <w:rPr>
          <w:rFonts w:ascii="Arial" w:hAnsi="Arial"/>
          <w:sz w:val="20"/>
          <w:szCs w:val="20"/>
        </w:rPr>
        <w:br/>
        <w:t>Postanowienia końcowe</w:t>
      </w:r>
      <w:r w:rsidRPr="00473B13">
        <w:rPr>
          <w:rFonts w:ascii="Arial" w:hAnsi="Arial"/>
          <w:sz w:val="20"/>
          <w:szCs w:val="20"/>
        </w:rPr>
        <w:tab/>
      </w:r>
    </w:p>
    <w:p w14:paraId="3882A46F" w14:textId="77777777" w:rsidR="00406908" w:rsidRPr="00473B13" w:rsidRDefault="00406908" w:rsidP="000F11AF">
      <w:pPr>
        <w:pStyle w:val="Akapitzlist"/>
        <w:numPr>
          <w:ilvl w:val="0"/>
          <w:numId w:val="8"/>
        </w:numPr>
        <w:spacing w:after="0" w:line="276" w:lineRule="auto"/>
        <w:ind w:left="284" w:hanging="284"/>
        <w:jc w:val="both"/>
        <w:rPr>
          <w:rFonts w:ascii="Arial" w:hAnsi="Arial" w:cs="Arial"/>
          <w:sz w:val="20"/>
          <w:szCs w:val="20"/>
        </w:rPr>
      </w:pPr>
      <w:r w:rsidRPr="00473B13">
        <w:rPr>
          <w:rFonts w:ascii="Arial" w:hAnsi="Arial" w:cs="Arial"/>
          <w:sz w:val="20"/>
          <w:szCs w:val="20"/>
        </w:rPr>
        <w:t>W sprawach nieuregulowanych w niniejszej specyfikacji mają zastosowanie przepisy ustawy Prawo Zamówień Publicznych oraz przepisy Kodeksu Cywilnego.</w:t>
      </w:r>
    </w:p>
    <w:p w14:paraId="06EB0694" w14:textId="77777777" w:rsidR="00406908" w:rsidRPr="00473B13" w:rsidRDefault="00406908" w:rsidP="000F11AF">
      <w:pPr>
        <w:pStyle w:val="Akapitzlist"/>
        <w:numPr>
          <w:ilvl w:val="0"/>
          <w:numId w:val="8"/>
        </w:numPr>
        <w:spacing w:after="0" w:line="276" w:lineRule="auto"/>
        <w:ind w:left="284" w:hanging="284"/>
        <w:jc w:val="both"/>
        <w:rPr>
          <w:rFonts w:ascii="Arial" w:hAnsi="Arial" w:cs="Arial"/>
          <w:sz w:val="20"/>
          <w:szCs w:val="20"/>
        </w:rPr>
      </w:pPr>
      <w:r w:rsidRPr="00473B13">
        <w:rPr>
          <w:rFonts w:ascii="Arial" w:hAnsi="Arial" w:cs="Arial"/>
          <w:sz w:val="20"/>
          <w:szCs w:val="20"/>
        </w:rPr>
        <w:t>Wszystkie załączniki do niniejszej SWZ stanowią jej integralną część.</w:t>
      </w:r>
    </w:p>
    <w:p w14:paraId="0167FD7D" w14:textId="77777777" w:rsidR="00406908" w:rsidRDefault="00406908" w:rsidP="00406908">
      <w:pPr>
        <w:spacing w:after="0" w:line="276" w:lineRule="auto"/>
        <w:jc w:val="both"/>
        <w:rPr>
          <w:rFonts w:ascii="Arial" w:hAnsi="Arial" w:cs="Arial"/>
          <w:sz w:val="20"/>
          <w:szCs w:val="20"/>
        </w:rPr>
      </w:pPr>
    </w:p>
    <w:p w14:paraId="3CBDA218" w14:textId="77777777" w:rsidR="000940A7" w:rsidRDefault="000940A7" w:rsidP="00406908">
      <w:pPr>
        <w:spacing w:after="0" w:line="276" w:lineRule="auto"/>
        <w:jc w:val="both"/>
        <w:rPr>
          <w:rFonts w:ascii="Arial" w:hAnsi="Arial" w:cs="Arial"/>
          <w:sz w:val="20"/>
          <w:szCs w:val="20"/>
        </w:rPr>
      </w:pPr>
    </w:p>
    <w:p w14:paraId="05AE8FAB" w14:textId="32AE4C65" w:rsidR="000940A7" w:rsidRPr="00473B13" w:rsidRDefault="000940A7" w:rsidP="000940A7">
      <w:pPr>
        <w:pStyle w:val="Styl2"/>
        <w:spacing w:before="0" w:after="0"/>
        <w:rPr>
          <w:rFonts w:ascii="Arial" w:hAnsi="Arial"/>
          <w:sz w:val="20"/>
          <w:szCs w:val="20"/>
        </w:rPr>
      </w:pPr>
      <w:r w:rsidRPr="00473B13">
        <w:rPr>
          <w:rFonts w:ascii="Arial" w:hAnsi="Arial"/>
          <w:sz w:val="20"/>
          <w:szCs w:val="20"/>
        </w:rPr>
        <w:t>Rozdział 2</w:t>
      </w:r>
      <w:r w:rsidR="00F030B3">
        <w:rPr>
          <w:rFonts w:ascii="Arial" w:hAnsi="Arial"/>
          <w:sz w:val="20"/>
          <w:szCs w:val="20"/>
        </w:rPr>
        <w:t>3</w:t>
      </w:r>
      <w:r w:rsidRPr="00473B13">
        <w:rPr>
          <w:rFonts w:ascii="Arial" w:hAnsi="Arial"/>
          <w:sz w:val="20"/>
          <w:szCs w:val="20"/>
        </w:rPr>
        <w:t xml:space="preserve">. </w:t>
      </w:r>
      <w:r w:rsidRPr="00473B13">
        <w:rPr>
          <w:rFonts w:ascii="Arial" w:hAnsi="Arial"/>
          <w:sz w:val="20"/>
          <w:szCs w:val="20"/>
        </w:rPr>
        <w:br/>
      </w:r>
      <w:r>
        <w:rPr>
          <w:rFonts w:ascii="Arial" w:hAnsi="Arial"/>
          <w:sz w:val="20"/>
          <w:szCs w:val="20"/>
        </w:rPr>
        <w:t>OCHRONA DANYCH OSOBOWYCH</w:t>
      </w:r>
    </w:p>
    <w:p w14:paraId="6B5506FF" w14:textId="77777777" w:rsidR="000940A7" w:rsidRDefault="000940A7" w:rsidP="000940A7">
      <w:pPr>
        <w:keepNext/>
        <w:spacing w:before="120" w:after="120" w:line="23" w:lineRule="atLeast"/>
        <w:jc w:val="both"/>
        <w:outlineLvl w:val="3"/>
        <w:rPr>
          <w:rFonts w:ascii="Arial" w:eastAsia="Times New Roman" w:hAnsi="Arial" w:cs="Arial"/>
          <w:b/>
          <w:sz w:val="20"/>
          <w:szCs w:val="20"/>
        </w:rPr>
      </w:pPr>
    </w:p>
    <w:p w14:paraId="1C3A9B02" w14:textId="77777777" w:rsidR="000940A7" w:rsidRPr="00971856" w:rsidRDefault="000940A7" w:rsidP="000F11AF">
      <w:pPr>
        <w:keepNext/>
        <w:numPr>
          <w:ilvl w:val="0"/>
          <w:numId w:val="81"/>
        </w:numPr>
        <w:spacing w:before="120" w:after="120" w:line="23" w:lineRule="atLeast"/>
        <w:jc w:val="both"/>
        <w:outlineLvl w:val="3"/>
        <w:rPr>
          <w:rFonts w:ascii="Arial" w:eastAsia="Times New Roman" w:hAnsi="Arial" w:cs="Arial"/>
          <w:b/>
          <w:sz w:val="20"/>
          <w:szCs w:val="20"/>
        </w:rPr>
      </w:pPr>
      <w:r w:rsidRPr="00971856">
        <w:rPr>
          <w:rFonts w:ascii="Arial" w:eastAsia="Times New Roman" w:hAnsi="Arial" w:cs="Arial"/>
          <w:b/>
          <w:sz w:val="20"/>
          <w:szCs w:val="20"/>
        </w:rPr>
        <w:t xml:space="preserve">Klauzula informacyjna dotycząca  przetwarzania danych osobowych w Urzędzie </w:t>
      </w:r>
      <w:r>
        <w:rPr>
          <w:rFonts w:ascii="Arial" w:eastAsia="Times New Roman" w:hAnsi="Arial" w:cs="Arial"/>
          <w:b/>
          <w:sz w:val="20"/>
          <w:szCs w:val="20"/>
        </w:rPr>
        <w:t>Gminy</w:t>
      </w:r>
      <w:r w:rsidRPr="00971856">
        <w:rPr>
          <w:rFonts w:ascii="Arial" w:eastAsia="Times New Roman" w:hAnsi="Arial" w:cs="Arial"/>
          <w:b/>
          <w:sz w:val="20"/>
          <w:szCs w:val="20"/>
        </w:rPr>
        <w:t xml:space="preserve"> </w:t>
      </w:r>
      <w:r w:rsidRPr="00971856">
        <w:rPr>
          <w:rFonts w:ascii="Arial" w:eastAsia="Times New Roman" w:hAnsi="Arial" w:cs="Arial"/>
          <w:b/>
          <w:sz w:val="20"/>
          <w:szCs w:val="20"/>
        </w:rPr>
        <w:br/>
        <w:t xml:space="preserve">w </w:t>
      </w:r>
      <w:r>
        <w:rPr>
          <w:rFonts w:ascii="Arial" w:eastAsia="Times New Roman" w:hAnsi="Arial" w:cs="Arial"/>
          <w:b/>
          <w:sz w:val="20"/>
          <w:szCs w:val="20"/>
        </w:rPr>
        <w:t>Zblewie</w:t>
      </w:r>
      <w:r w:rsidRPr="00971856">
        <w:rPr>
          <w:rFonts w:ascii="Arial" w:eastAsia="Times New Roman" w:hAnsi="Arial" w:cs="Arial"/>
          <w:b/>
          <w:sz w:val="20"/>
          <w:szCs w:val="20"/>
        </w:rPr>
        <w:t xml:space="preserve">  związanych z post</w:t>
      </w:r>
      <w:r>
        <w:rPr>
          <w:rFonts w:ascii="Arial" w:eastAsia="Times New Roman" w:hAnsi="Arial" w:cs="Arial"/>
          <w:b/>
          <w:sz w:val="20"/>
          <w:szCs w:val="20"/>
        </w:rPr>
        <w:t>ę</w:t>
      </w:r>
      <w:r w:rsidRPr="00971856">
        <w:rPr>
          <w:rFonts w:ascii="Arial" w:eastAsia="Times New Roman" w:hAnsi="Arial" w:cs="Arial"/>
          <w:b/>
          <w:sz w:val="20"/>
          <w:szCs w:val="20"/>
        </w:rPr>
        <w:t>powaniem o udzielenie zamówienia publicznego.</w:t>
      </w:r>
    </w:p>
    <w:p w14:paraId="0F596E27" w14:textId="77777777" w:rsidR="000940A7" w:rsidRPr="00971856" w:rsidRDefault="000940A7" w:rsidP="000940A7">
      <w:pPr>
        <w:keepNext/>
        <w:spacing w:after="0" w:line="240" w:lineRule="auto"/>
        <w:ind w:left="357" w:firstLine="351"/>
        <w:jc w:val="both"/>
        <w:rPr>
          <w:rFonts w:ascii="Arial" w:eastAsia="Times New Roman" w:hAnsi="Arial" w:cs="Arial"/>
          <w:sz w:val="20"/>
          <w:szCs w:val="20"/>
          <w:lang w:eastAsia="pl-PL"/>
        </w:rPr>
      </w:pPr>
      <w:r w:rsidRPr="00971856">
        <w:rPr>
          <w:rFonts w:ascii="Arial" w:eastAsia="Times New Roman" w:hAnsi="Arial" w:cs="Arial"/>
          <w:sz w:val="20"/>
          <w:szCs w:val="20"/>
          <w:lang w:eastAsia="pl-P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 dnia 27 kwietnia 2016 r. (Dz.Urz.UE.L Nr 119/1), dalej „RODO”, informuję, że: </w:t>
      </w:r>
    </w:p>
    <w:p w14:paraId="74E37A26" w14:textId="77777777" w:rsidR="000940A7" w:rsidRPr="00971856" w:rsidRDefault="000940A7" w:rsidP="000940A7">
      <w:pPr>
        <w:keepNext/>
        <w:spacing w:after="0" w:line="240" w:lineRule="auto"/>
        <w:ind w:left="357" w:firstLine="351"/>
        <w:jc w:val="both"/>
        <w:rPr>
          <w:rFonts w:ascii="Arial" w:eastAsia="Times New Roman" w:hAnsi="Arial" w:cs="Arial"/>
          <w:sz w:val="20"/>
          <w:szCs w:val="20"/>
          <w:lang w:eastAsia="pl-PL"/>
        </w:rPr>
      </w:pPr>
    </w:p>
    <w:p w14:paraId="55D1F58B" w14:textId="77777777" w:rsidR="000940A7" w:rsidRPr="00971856" w:rsidRDefault="000940A7" w:rsidP="000F11AF">
      <w:pPr>
        <w:numPr>
          <w:ilvl w:val="0"/>
          <w:numId w:val="82"/>
        </w:numPr>
        <w:spacing w:after="0" w:line="240" w:lineRule="auto"/>
        <w:contextualSpacing/>
        <w:jc w:val="both"/>
        <w:rPr>
          <w:rFonts w:ascii="Arial" w:eastAsia="Times New Roman" w:hAnsi="Arial" w:cs="Arial"/>
          <w:bCs/>
          <w:color w:val="000000"/>
          <w:sz w:val="20"/>
          <w:szCs w:val="20"/>
          <w:u w:val="single"/>
          <w:lang w:eastAsia="pl-PL"/>
        </w:rPr>
      </w:pPr>
      <w:r w:rsidRPr="00971856">
        <w:rPr>
          <w:rFonts w:ascii="Arial" w:eastAsia="Times New Roman" w:hAnsi="Arial" w:cs="Arial"/>
          <w:sz w:val="20"/>
          <w:szCs w:val="20"/>
          <w:lang w:eastAsia="pl-PL"/>
        </w:rPr>
        <w:t xml:space="preserve">Administratorem Pani/Pana danych osobowych jest Gmina </w:t>
      </w:r>
      <w:r>
        <w:rPr>
          <w:rFonts w:ascii="Arial" w:eastAsia="Times New Roman" w:hAnsi="Arial" w:cs="Arial"/>
          <w:sz w:val="20"/>
          <w:szCs w:val="20"/>
          <w:lang w:eastAsia="pl-PL"/>
        </w:rPr>
        <w:t>Zblewo</w:t>
      </w:r>
      <w:r w:rsidRPr="00971856">
        <w:rPr>
          <w:rFonts w:ascii="Arial" w:eastAsia="Times New Roman" w:hAnsi="Arial" w:cs="Arial"/>
          <w:sz w:val="20"/>
          <w:szCs w:val="20"/>
          <w:lang w:eastAsia="pl-PL"/>
        </w:rPr>
        <w:t xml:space="preserve">, w imieniu której działa </w:t>
      </w:r>
      <w:r>
        <w:rPr>
          <w:rFonts w:ascii="Arial" w:eastAsia="Times New Roman" w:hAnsi="Arial" w:cs="Arial"/>
          <w:bCs/>
          <w:sz w:val="20"/>
          <w:szCs w:val="20"/>
          <w:lang w:eastAsia="pl-PL"/>
        </w:rPr>
        <w:t>Wójt Gminy Zblewo</w:t>
      </w:r>
      <w:r w:rsidRPr="00971856">
        <w:rPr>
          <w:rFonts w:ascii="Arial" w:eastAsia="Times New Roman" w:hAnsi="Arial" w:cs="Arial"/>
          <w:b/>
          <w:bCs/>
          <w:sz w:val="20"/>
          <w:szCs w:val="20"/>
          <w:lang w:eastAsia="pl-PL"/>
        </w:rPr>
        <w:t xml:space="preserve"> </w:t>
      </w:r>
      <w:r w:rsidRPr="00971856">
        <w:rPr>
          <w:rFonts w:ascii="Arial" w:eastAsia="Times New Roman" w:hAnsi="Arial" w:cs="Arial"/>
          <w:bCs/>
          <w:sz w:val="20"/>
          <w:szCs w:val="20"/>
          <w:lang w:eastAsia="pl-PL"/>
        </w:rPr>
        <w:t xml:space="preserve">wykonujący prawem określone obowiązki przy pomocy Urzędu </w:t>
      </w:r>
      <w:r>
        <w:rPr>
          <w:rFonts w:ascii="Arial" w:eastAsia="Times New Roman" w:hAnsi="Arial" w:cs="Arial"/>
          <w:bCs/>
          <w:sz w:val="20"/>
          <w:szCs w:val="20"/>
          <w:lang w:eastAsia="pl-PL"/>
        </w:rPr>
        <w:t>Gminy</w:t>
      </w:r>
      <w:r w:rsidRPr="00971856">
        <w:rPr>
          <w:rFonts w:ascii="Arial" w:eastAsia="Times New Roman" w:hAnsi="Arial" w:cs="Arial"/>
          <w:bCs/>
          <w:sz w:val="20"/>
          <w:szCs w:val="20"/>
          <w:lang w:eastAsia="pl-PL"/>
        </w:rPr>
        <w:t xml:space="preserve"> w </w:t>
      </w:r>
      <w:r>
        <w:rPr>
          <w:rFonts w:ascii="Arial" w:eastAsia="Times New Roman" w:hAnsi="Arial" w:cs="Arial"/>
          <w:bCs/>
          <w:sz w:val="20"/>
          <w:szCs w:val="20"/>
          <w:lang w:eastAsia="pl-PL"/>
        </w:rPr>
        <w:t>Zblewie</w:t>
      </w:r>
      <w:r w:rsidRPr="00971856">
        <w:rPr>
          <w:rFonts w:ascii="Arial" w:eastAsia="Times New Roman" w:hAnsi="Arial" w:cs="Arial"/>
          <w:bCs/>
          <w:sz w:val="20"/>
          <w:szCs w:val="20"/>
          <w:lang w:eastAsia="pl-PL"/>
        </w:rPr>
        <w:t xml:space="preserve">. </w:t>
      </w:r>
    </w:p>
    <w:p w14:paraId="72C5CB81" w14:textId="77777777" w:rsidR="000940A7" w:rsidRPr="00971856" w:rsidRDefault="000940A7" w:rsidP="000940A7">
      <w:pPr>
        <w:spacing w:after="0" w:line="240" w:lineRule="auto"/>
        <w:ind w:left="720"/>
        <w:contextualSpacing/>
        <w:jc w:val="both"/>
        <w:rPr>
          <w:rFonts w:ascii="Arial" w:eastAsia="Times New Roman" w:hAnsi="Arial" w:cs="Arial"/>
          <w:bCs/>
          <w:color w:val="000000"/>
          <w:sz w:val="20"/>
          <w:szCs w:val="20"/>
          <w:u w:val="single"/>
          <w:lang w:eastAsia="pl-PL"/>
        </w:rPr>
      </w:pPr>
      <w:r w:rsidRPr="00971856">
        <w:rPr>
          <w:rFonts w:ascii="Arial" w:eastAsia="Times New Roman" w:hAnsi="Arial" w:cs="Arial"/>
          <w:bCs/>
          <w:color w:val="000000"/>
          <w:sz w:val="20"/>
          <w:szCs w:val="20"/>
          <w:u w:val="single"/>
          <w:lang w:eastAsia="pl-PL"/>
        </w:rPr>
        <w:t xml:space="preserve">Kontakt: ul. </w:t>
      </w:r>
      <w:r>
        <w:rPr>
          <w:rFonts w:ascii="Arial" w:eastAsia="Times New Roman" w:hAnsi="Arial" w:cs="Arial"/>
          <w:bCs/>
          <w:color w:val="000000"/>
          <w:sz w:val="20"/>
          <w:szCs w:val="20"/>
          <w:u w:val="single"/>
          <w:lang w:eastAsia="pl-PL"/>
        </w:rPr>
        <w:t>Główna 40</w:t>
      </w:r>
      <w:r w:rsidRPr="00971856">
        <w:rPr>
          <w:rFonts w:ascii="Arial" w:eastAsia="Times New Roman" w:hAnsi="Arial" w:cs="Arial"/>
          <w:bCs/>
          <w:color w:val="000000"/>
          <w:sz w:val="20"/>
          <w:szCs w:val="20"/>
          <w:u w:val="single"/>
          <w:lang w:eastAsia="pl-PL"/>
        </w:rPr>
        <w:t xml:space="preserve">, </w:t>
      </w:r>
      <w:r>
        <w:rPr>
          <w:rFonts w:ascii="Arial" w:eastAsia="Times New Roman" w:hAnsi="Arial" w:cs="Arial"/>
          <w:bCs/>
          <w:color w:val="000000"/>
          <w:sz w:val="20"/>
          <w:szCs w:val="20"/>
          <w:u w:val="single"/>
          <w:lang w:eastAsia="pl-PL"/>
        </w:rPr>
        <w:t>83-210</w:t>
      </w:r>
      <w:r w:rsidRPr="00971856">
        <w:rPr>
          <w:rFonts w:ascii="Arial" w:eastAsia="Times New Roman" w:hAnsi="Arial" w:cs="Arial"/>
          <w:bCs/>
          <w:color w:val="000000"/>
          <w:sz w:val="20"/>
          <w:szCs w:val="20"/>
          <w:u w:val="single"/>
          <w:lang w:eastAsia="pl-PL"/>
        </w:rPr>
        <w:t xml:space="preserve"> </w:t>
      </w:r>
      <w:r>
        <w:rPr>
          <w:rFonts w:ascii="Arial" w:eastAsia="Times New Roman" w:hAnsi="Arial" w:cs="Arial"/>
          <w:bCs/>
          <w:color w:val="000000"/>
          <w:sz w:val="20"/>
          <w:szCs w:val="20"/>
          <w:u w:val="single"/>
          <w:lang w:eastAsia="pl-PL"/>
        </w:rPr>
        <w:t>Zblewo</w:t>
      </w:r>
      <w:r w:rsidRPr="00971856">
        <w:rPr>
          <w:rFonts w:ascii="Arial" w:eastAsia="Times New Roman" w:hAnsi="Arial" w:cs="Arial"/>
          <w:bCs/>
          <w:color w:val="000000"/>
          <w:sz w:val="20"/>
          <w:szCs w:val="20"/>
          <w:u w:val="single"/>
          <w:lang w:eastAsia="pl-PL"/>
        </w:rPr>
        <w:t xml:space="preserve">, e-mail: </w:t>
      </w:r>
      <w:hyperlink r:id="rId15" w:history="1">
        <w:r w:rsidRPr="00C634AC">
          <w:rPr>
            <w:rStyle w:val="Hipercze"/>
            <w:rFonts w:ascii="Arial" w:eastAsia="Times New Roman" w:hAnsi="Arial" w:cs="Arial"/>
            <w:bCs/>
            <w:sz w:val="20"/>
            <w:szCs w:val="20"/>
            <w:lang w:eastAsia="pl-PL"/>
          </w:rPr>
          <w:t>gmina@zblewo.pl</w:t>
        </w:r>
      </w:hyperlink>
      <w:r w:rsidRPr="00971856">
        <w:rPr>
          <w:rFonts w:ascii="Arial" w:eastAsia="Times New Roman" w:hAnsi="Arial" w:cs="Arial"/>
          <w:bCs/>
          <w:color w:val="000000"/>
          <w:sz w:val="20"/>
          <w:szCs w:val="20"/>
          <w:u w:val="single"/>
          <w:lang w:eastAsia="pl-PL"/>
        </w:rPr>
        <w:t xml:space="preserve">, tel. </w:t>
      </w:r>
      <w:r>
        <w:rPr>
          <w:rFonts w:ascii="Arial" w:eastAsia="Times New Roman" w:hAnsi="Arial" w:cs="Arial"/>
          <w:bCs/>
          <w:color w:val="000000"/>
          <w:sz w:val="20"/>
          <w:szCs w:val="20"/>
          <w:u w:val="single"/>
          <w:lang w:eastAsia="pl-PL"/>
        </w:rPr>
        <w:t>58 588 43 81</w:t>
      </w:r>
      <w:r w:rsidRPr="00971856">
        <w:rPr>
          <w:rFonts w:ascii="Arial" w:eastAsia="Times New Roman" w:hAnsi="Arial" w:cs="Arial"/>
          <w:bCs/>
          <w:color w:val="000000"/>
          <w:sz w:val="20"/>
          <w:szCs w:val="20"/>
          <w:u w:val="single"/>
          <w:lang w:eastAsia="pl-PL"/>
        </w:rPr>
        <w:t xml:space="preserve">.  </w:t>
      </w:r>
    </w:p>
    <w:p w14:paraId="291D174A" w14:textId="77777777" w:rsidR="000940A7" w:rsidRPr="00971856" w:rsidRDefault="000940A7" w:rsidP="000940A7">
      <w:pPr>
        <w:spacing w:after="0" w:line="240" w:lineRule="auto"/>
        <w:ind w:left="720"/>
        <w:contextualSpacing/>
        <w:jc w:val="both"/>
        <w:rPr>
          <w:rFonts w:ascii="Arial" w:eastAsia="Times New Roman" w:hAnsi="Arial" w:cs="Arial"/>
          <w:bCs/>
          <w:sz w:val="20"/>
          <w:szCs w:val="20"/>
          <w:lang w:eastAsia="pl-PL"/>
        </w:rPr>
      </w:pPr>
    </w:p>
    <w:p w14:paraId="5C133C6F" w14:textId="47277470" w:rsidR="000940A7" w:rsidRPr="00971856" w:rsidRDefault="000940A7" w:rsidP="000F11AF">
      <w:pPr>
        <w:numPr>
          <w:ilvl w:val="0"/>
          <w:numId w:val="82"/>
        </w:numPr>
        <w:spacing w:after="0" w:line="240" w:lineRule="auto"/>
        <w:contextualSpacing/>
        <w:jc w:val="both"/>
        <w:rPr>
          <w:rFonts w:ascii="Arial" w:eastAsia="Times New Roman" w:hAnsi="Arial" w:cs="Arial"/>
          <w:bCs/>
          <w:sz w:val="20"/>
          <w:szCs w:val="20"/>
          <w:lang w:eastAsia="pl-PL"/>
        </w:rPr>
      </w:pPr>
      <w:r w:rsidRPr="00971856">
        <w:rPr>
          <w:rFonts w:ascii="Arial" w:eastAsia="Times New Roman" w:hAnsi="Arial" w:cs="Arial"/>
          <w:sz w:val="20"/>
          <w:szCs w:val="20"/>
          <w:lang w:eastAsia="pl-PL"/>
        </w:rPr>
        <w:t>Pani/Pana dane osobowe przetwarzane będą na podstawie art. 6 ust. 1 lit. c) RODO w celu związanym z postępowaniem o udzielenie zamówienia publicznego</w:t>
      </w:r>
      <w:r>
        <w:rPr>
          <w:rFonts w:ascii="Arial" w:eastAsia="Times New Roman" w:hAnsi="Arial" w:cs="Arial"/>
          <w:sz w:val="20"/>
          <w:szCs w:val="20"/>
          <w:lang w:eastAsia="pl-PL"/>
        </w:rPr>
        <w:t>,</w:t>
      </w:r>
      <w:r w:rsidRPr="00971856">
        <w:rPr>
          <w:rFonts w:ascii="Arial" w:eastAsia="Times New Roman" w:hAnsi="Arial" w:cs="Arial"/>
          <w:b/>
          <w:sz w:val="20"/>
          <w:szCs w:val="20"/>
          <w:lang w:eastAsia="pl-PL"/>
        </w:rPr>
        <w:t xml:space="preserve"> </w:t>
      </w:r>
      <w:bookmarkStart w:id="10" w:name="_Hlk71881458"/>
      <w:r w:rsidRPr="00971856">
        <w:rPr>
          <w:rFonts w:ascii="Arial" w:eastAsia="Times New Roman" w:hAnsi="Arial" w:cs="Arial"/>
          <w:sz w:val="20"/>
          <w:szCs w:val="20"/>
          <w:lang w:eastAsia="pl-PL"/>
        </w:rPr>
        <w:t xml:space="preserve">prowadzonym w </w:t>
      </w:r>
      <w:r w:rsidRPr="00971856">
        <w:rPr>
          <w:rFonts w:ascii="Arial" w:eastAsia="Times New Roman" w:hAnsi="Arial" w:cs="Arial"/>
          <w:b/>
          <w:sz w:val="20"/>
          <w:szCs w:val="20"/>
          <w:lang w:eastAsia="pl-PL"/>
        </w:rPr>
        <w:t>trybie podstawowym bez negocjacji</w:t>
      </w:r>
      <w:r w:rsidRPr="00971856">
        <w:rPr>
          <w:rFonts w:ascii="Arial" w:eastAsia="Times New Roman" w:hAnsi="Arial" w:cs="Arial"/>
          <w:sz w:val="20"/>
          <w:szCs w:val="20"/>
          <w:lang w:eastAsia="pl-PL"/>
        </w:rPr>
        <w:t xml:space="preserve"> w związku z Ustawą z dnia 11 września 2019 r. Prawo zamówień publicznych (Dz.U. </w:t>
      </w:r>
      <w:r>
        <w:rPr>
          <w:rFonts w:ascii="Arial" w:eastAsia="Times New Roman" w:hAnsi="Arial" w:cs="Arial"/>
          <w:sz w:val="20"/>
          <w:szCs w:val="20"/>
          <w:lang w:eastAsia="pl-PL"/>
        </w:rPr>
        <w:t xml:space="preserve"> Z 2024 POZ. 1320)</w:t>
      </w:r>
      <w:r w:rsidRPr="00971856">
        <w:rPr>
          <w:rFonts w:ascii="Arial" w:eastAsia="Times New Roman" w:hAnsi="Arial" w:cs="Arial"/>
          <w:sz w:val="20"/>
          <w:szCs w:val="20"/>
          <w:lang w:eastAsia="pl-PL"/>
        </w:rPr>
        <w:t>, dalej „Ustawą Pzp” oraz art. 5-6 Ustawy z 14 lipca 1983 r. o narodowym zasobie archiwalnym i archiwach (Dz.U. 2020.164 ze zm.)</w:t>
      </w:r>
    </w:p>
    <w:bookmarkEnd w:id="10"/>
    <w:p w14:paraId="69026442" w14:textId="77777777" w:rsidR="000940A7" w:rsidRPr="00971856" w:rsidRDefault="000940A7" w:rsidP="000940A7">
      <w:pPr>
        <w:spacing w:after="0" w:line="240" w:lineRule="auto"/>
        <w:contextualSpacing/>
        <w:jc w:val="both"/>
        <w:rPr>
          <w:rFonts w:ascii="Arial" w:eastAsia="Times New Roman" w:hAnsi="Arial" w:cs="Arial"/>
          <w:bCs/>
          <w:sz w:val="20"/>
          <w:szCs w:val="20"/>
          <w:lang w:eastAsia="pl-PL"/>
        </w:rPr>
      </w:pPr>
    </w:p>
    <w:p w14:paraId="1BCD346F" w14:textId="77777777" w:rsidR="000940A7" w:rsidRPr="00971856" w:rsidRDefault="000940A7" w:rsidP="000F11AF">
      <w:pPr>
        <w:numPr>
          <w:ilvl w:val="0"/>
          <w:numId w:val="82"/>
        </w:numPr>
        <w:spacing w:after="0" w:line="240" w:lineRule="auto"/>
        <w:contextualSpacing/>
        <w:jc w:val="both"/>
        <w:rPr>
          <w:rFonts w:ascii="Arial" w:eastAsia="Times New Roman" w:hAnsi="Arial" w:cs="Arial"/>
          <w:color w:val="00B0F0"/>
          <w:sz w:val="20"/>
          <w:szCs w:val="20"/>
          <w:lang w:eastAsia="pl-PL"/>
        </w:rPr>
      </w:pPr>
      <w:r w:rsidRPr="00971856">
        <w:rPr>
          <w:rFonts w:ascii="Arial" w:eastAsia="Times New Roman" w:hAnsi="Arial" w:cs="Arial"/>
          <w:sz w:val="20"/>
          <w:szCs w:val="20"/>
          <w:lang w:eastAsia="pl-PL"/>
        </w:rPr>
        <w:t xml:space="preserve">Odbiorcami Pani/Pana danych osobowych:   </w:t>
      </w:r>
    </w:p>
    <w:p w14:paraId="2A6154DA" w14:textId="77777777" w:rsidR="000940A7" w:rsidRPr="00971856" w:rsidRDefault="000940A7" w:rsidP="000F11AF">
      <w:pPr>
        <w:numPr>
          <w:ilvl w:val="0"/>
          <w:numId w:val="85"/>
        </w:numPr>
        <w:spacing w:after="0" w:line="240" w:lineRule="auto"/>
        <w:contextualSpacing/>
        <w:jc w:val="both"/>
        <w:rPr>
          <w:rFonts w:ascii="Arial" w:hAnsi="Arial" w:cs="Arial"/>
          <w:color w:val="000000"/>
          <w:sz w:val="20"/>
          <w:szCs w:val="20"/>
          <w:lang w:eastAsia="pl-PL"/>
        </w:rPr>
      </w:pPr>
      <w:r w:rsidRPr="00971856">
        <w:rPr>
          <w:rFonts w:ascii="Arial" w:hAnsi="Arial" w:cs="Arial"/>
          <w:color w:val="000000"/>
          <w:sz w:val="20"/>
          <w:szCs w:val="20"/>
          <w:lang w:eastAsia="pl-PL"/>
        </w:rPr>
        <w:t xml:space="preserve">będą osoby lub podmioty, którym udostępniona zostanie dokumentacja postępowania </w:t>
      </w:r>
      <w:r w:rsidRPr="00971856">
        <w:rPr>
          <w:rFonts w:ascii="Arial" w:hAnsi="Arial" w:cs="Arial"/>
          <w:color w:val="000000"/>
          <w:sz w:val="20"/>
          <w:szCs w:val="20"/>
          <w:lang w:eastAsia="pl-PL"/>
        </w:rPr>
        <w:br/>
        <w:t xml:space="preserve">w oparciu o art. 18, art. 74, art.. 253 i art. 260 Ustawy Pzp  </w:t>
      </w:r>
    </w:p>
    <w:p w14:paraId="7300F074" w14:textId="77777777" w:rsidR="000940A7" w:rsidRPr="00971856" w:rsidRDefault="000940A7" w:rsidP="000940A7">
      <w:pPr>
        <w:spacing w:after="0" w:line="240" w:lineRule="auto"/>
        <w:ind w:left="1080"/>
        <w:contextualSpacing/>
        <w:jc w:val="both"/>
        <w:rPr>
          <w:rFonts w:ascii="Arial" w:hAnsi="Arial" w:cs="Arial"/>
          <w:color w:val="000000"/>
          <w:sz w:val="20"/>
          <w:szCs w:val="20"/>
          <w:lang w:eastAsia="pl-PL"/>
        </w:rPr>
      </w:pPr>
      <w:r w:rsidRPr="00971856">
        <w:rPr>
          <w:rFonts w:ascii="Arial" w:hAnsi="Arial" w:cs="Arial"/>
          <w:color w:val="000000"/>
          <w:sz w:val="20"/>
          <w:szCs w:val="20"/>
          <w:lang w:eastAsia="pl-PL"/>
        </w:rPr>
        <w:t xml:space="preserve">- ograniczenie dostępu do Pani/Pana danych osobowych może wystąpić jedynie w  szczególnych przypadkach jeśli jest to uzasadnione ochroną prywatności zgodnie </w:t>
      </w:r>
      <w:r w:rsidRPr="00971856">
        <w:rPr>
          <w:rFonts w:ascii="Arial" w:hAnsi="Arial" w:cs="Arial"/>
          <w:color w:val="000000"/>
          <w:sz w:val="20"/>
          <w:szCs w:val="20"/>
          <w:lang w:eastAsia="pl-PL"/>
        </w:rPr>
        <w:br/>
        <w:t xml:space="preserve">z art. 18 ust. 5 Ustawy Pzp,  </w:t>
      </w:r>
    </w:p>
    <w:p w14:paraId="06159A5D" w14:textId="77777777" w:rsidR="000940A7" w:rsidRPr="00971856" w:rsidRDefault="000940A7" w:rsidP="000F11AF">
      <w:pPr>
        <w:numPr>
          <w:ilvl w:val="0"/>
          <w:numId w:val="85"/>
        </w:numPr>
        <w:spacing w:after="0" w:line="240" w:lineRule="auto"/>
        <w:contextualSpacing/>
        <w:jc w:val="both"/>
        <w:rPr>
          <w:rFonts w:ascii="Arial" w:hAnsi="Arial" w:cs="Arial"/>
          <w:color w:val="000000"/>
          <w:sz w:val="20"/>
          <w:szCs w:val="20"/>
          <w:lang w:eastAsia="pl-PL"/>
        </w:rPr>
      </w:pPr>
      <w:r w:rsidRPr="00971856">
        <w:rPr>
          <w:rFonts w:ascii="Arial" w:hAnsi="Arial" w:cs="Arial"/>
          <w:color w:val="000000"/>
          <w:sz w:val="20"/>
          <w:szCs w:val="20"/>
          <w:lang w:eastAsia="pl-PL"/>
        </w:rPr>
        <w:t xml:space="preserve">będą upoważnieni pracownicy Administratora Danych Osobowych, </w:t>
      </w:r>
    </w:p>
    <w:p w14:paraId="05CF9DF5" w14:textId="77777777" w:rsidR="000940A7" w:rsidRPr="00971856" w:rsidRDefault="000940A7" w:rsidP="000F11AF">
      <w:pPr>
        <w:numPr>
          <w:ilvl w:val="0"/>
          <w:numId w:val="85"/>
        </w:numPr>
        <w:spacing w:after="0" w:line="240" w:lineRule="auto"/>
        <w:contextualSpacing/>
        <w:jc w:val="both"/>
        <w:rPr>
          <w:rFonts w:ascii="Arial" w:hAnsi="Arial" w:cs="Arial"/>
          <w:color w:val="000000"/>
          <w:sz w:val="20"/>
          <w:szCs w:val="20"/>
          <w:lang w:eastAsia="pl-PL"/>
        </w:rPr>
      </w:pPr>
      <w:r w:rsidRPr="00971856">
        <w:rPr>
          <w:rFonts w:ascii="Arial" w:hAnsi="Arial" w:cs="Arial"/>
          <w:color w:val="000000"/>
          <w:sz w:val="20"/>
          <w:szCs w:val="20"/>
          <w:lang w:eastAsia="pl-PL"/>
        </w:rPr>
        <w:t xml:space="preserve">mogą być podmioty upoważnione na podstawie przepisów prawa (w tym w ramach dostępu do informacji publicznej) oraz podwykonawcy związani z Administratorem Danych umowami powierzenia przetwarzania danych osobowych.  </w:t>
      </w:r>
    </w:p>
    <w:p w14:paraId="08EB6E03" w14:textId="77777777" w:rsidR="000940A7" w:rsidRPr="00971856" w:rsidRDefault="000940A7" w:rsidP="000940A7">
      <w:pPr>
        <w:spacing w:after="0" w:line="240" w:lineRule="auto"/>
        <w:jc w:val="both"/>
        <w:rPr>
          <w:rFonts w:ascii="Arial" w:eastAsia="Times New Roman" w:hAnsi="Arial" w:cs="Arial"/>
          <w:color w:val="000000"/>
          <w:sz w:val="20"/>
          <w:szCs w:val="20"/>
          <w:lang w:eastAsia="pl-PL"/>
        </w:rPr>
      </w:pPr>
    </w:p>
    <w:p w14:paraId="4AE830CC" w14:textId="77777777" w:rsidR="000940A7" w:rsidRPr="00971856" w:rsidRDefault="000940A7" w:rsidP="000F11AF">
      <w:pPr>
        <w:numPr>
          <w:ilvl w:val="0"/>
          <w:numId w:val="82"/>
        </w:numPr>
        <w:spacing w:after="0" w:line="240" w:lineRule="auto"/>
        <w:contextualSpacing/>
        <w:jc w:val="both"/>
        <w:rPr>
          <w:rFonts w:ascii="Arial" w:eastAsia="Times New Roman" w:hAnsi="Arial" w:cs="Arial"/>
          <w:color w:val="00B0F0"/>
          <w:sz w:val="20"/>
          <w:szCs w:val="20"/>
          <w:lang w:eastAsia="pl-PL"/>
        </w:rPr>
      </w:pPr>
      <w:r w:rsidRPr="00971856">
        <w:rPr>
          <w:rFonts w:ascii="Arial" w:eastAsia="Times New Roman" w:hAnsi="Arial" w:cs="Arial"/>
          <w:color w:val="000000"/>
          <w:sz w:val="20"/>
          <w:szCs w:val="20"/>
          <w:lang w:eastAsia="pl-PL"/>
        </w:rPr>
        <w:t>Pa</w:t>
      </w:r>
      <w:r w:rsidRPr="00971856">
        <w:rPr>
          <w:rFonts w:ascii="Arial" w:eastAsia="Times New Roman" w:hAnsi="Arial" w:cs="Arial"/>
          <w:sz w:val="20"/>
          <w:szCs w:val="20"/>
          <w:lang w:eastAsia="pl-PL"/>
        </w:rPr>
        <w:t xml:space="preserve">ni/Pana dane osobowe będą przechowywane zgodnie z art. 78 ust. 1 i 4 Ustawy Pzp, </w:t>
      </w:r>
      <w:r w:rsidRPr="00971856">
        <w:rPr>
          <w:rFonts w:ascii="Arial" w:eastAsia="Times New Roman" w:hAnsi="Arial" w:cs="Arial"/>
          <w:sz w:val="20"/>
          <w:szCs w:val="20"/>
          <w:lang w:eastAsia="pl-PL"/>
        </w:rPr>
        <w:br/>
        <w:t xml:space="preserve">przez okres 4 lat od dnia zakończenia postępowania o udzielenie zamówienia, a następnie według kategorii archiwalnej dokumentacji postępowania o udzielenie zamówienia. </w:t>
      </w:r>
    </w:p>
    <w:p w14:paraId="48A4D56E" w14:textId="77777777" w:rsidR="000940A7" w:rsidRPr="00971856" w:rsidRDefault="000940A7" w:rsidP="000940A7">
      <w:pPr>
        <w:spacing w:after="0" w:line="240" w:lineRule="auto"/>
        <w:ind w:left="720"/>
        <w:contextualSpacing/>
        <w:jc w:val="both"/>
        <w:rPr>
          <w:rFonts w:ascii="Arial" w:eastAsia="Times New Roman" w:hAnsi="Arial" w:cs="Arial"/>
          <w:color w:val="00B0F0"/>
          <w:sz w:val="20"/>
          <w:szCs w:val="20"/>
          <w:lang w:eastAsia="pl-PL"/>
        </w:rPr>
      </w:pPr>
    </w:p>
    <w:p w14:paraId="769CB633" w14:textId="77777777" w:rsidR="000940A7" w:rsidRPr="00971856" w:rsidRDefault="000940A7" w:rsidP="000F11AF">
      <w:pPr>
        <w:numPr>
          <w:ilvl w:val="0"/>
          <w:numId w:val="82"/>
        </w:numPr>
        <w:spacing w:after="0" w:line="240" w:lineRule="auto"/>
        <w:contextualSpacing/>
        <w:jc w:val="both"/>
        <w:rPr>
          <w:rFonts w:ascii="Arial" w:eastAsia="Times New Roman" w:hAnsi="Arial" w:cs="Arial"/>
          <w:b/>
          <w:bCs/>
          <w:sz w:val="20"/>
          <w:szCs w:val="20"/>
          <w:lang w:eastAsia="pl-PL"/>
        </w:rPr>
      </w:pPr>
      <w:r w:rsidRPr="00971856">
        <w:rPr>
          <w:rFonts w:ascii="Arial" w:eastAsia="Times New Roman" w:hAnsi="Arial" w:cs="Arial"/>
          <w:sz w:val="20"/>
          <w:szCs w:val="20"/>
          <w:lang w:eastAsia="pl-PL"/>
        </w:rPr>
        <w:lastRenderedPageBreak/>
        <w:t xml:space="preserve">Obowiązek podania przez Panią/Pana danych osobowych bezpośrednio Pani/Pana dotyczących jest wymogiem ustawowym określonym w przepisach Ustawy Pzp, związanym </w:t>
      </w:r>
      <w:r w:rsidRPr="00971856">
        <w:rPr>
          <w:rFonts w:ascii="Arial" w:eastAsia="Times New Roman" w:hAnsi="Arial" w:cs="Arial"/>
          <w:sz w:val="20"/>
          <w:szCs w:val="20"/>
          <w:lang w:eastAsia="pl-PL"/>
        </w:rPr>
        <w:br/>
        <w:t xml:space="preserve">z udziałem w postępowaniu o udzielenie zamówienia publicznego. Konsekwencje niepodania określonych danych wynikają z Ustawy Pzp.   </w:t>
      </w:r>
    </w:p>
    <w:p w14:paraId="7506A92D" w14:textId="77777777" w:rsidR="000940A7" w:rsidRPr="00971856" w:rsidRDefault="000940A7" w:rsidP="000940A7">
      <w:pPr>
        <w:spacing w:after="0" w:line="240" w:lineRule="auto"/>
        <w:contextualSpacing/>
        <w:jc w:val="both"/>
        <w:rPr>
          <w:rFonts w:ascii="Arial" w:eastAsia="Times New Roman" w:hAnsi="Arial" w:cs="Arial"/>
          <w:b/>
          <w:bCs/>
          <w:sz w:val="20"/>
          <w:szCs w:val="20"/>
          <w:lang w:eastAsia="pl-PL"/>
        </w:rPr>
      </w:pPr>
    </w:p>
    <w:p w14:paraId="1B951DDC" w14:textId="77777777" w:rsidR="000940A7" w:rsidRPr="00971856" w:rsidRDefault="000940A7" w:rsidP="000F11AF">
      <w:pPr>
        <w:numPr>
          <w:ilvl w:val="0"/>
          <w:numId w:val="82"/>
        </w:numPr>
        <w:spacing w:after="0" w:line="240" w:lineRule="auto"/>
        <w:contextualSpacing/>
        <w:jc w:val="both"/>
        <w:rPr>
          <w:rFonts w:ascii="Arial" w:eastAsia="Times New Roman" w:hAnsi="Arial" w:cs="Arial"/>
          <w:sz w:val="20"/>
          <w:szCs w:val="20"/>
          <w:lang w:eastAsia="pl-PL"/>
        </w:rPr>
      </w:pPr>
      <w:r w:rsidRPr="00971856">
        <w:rPr>
          <w:rFonts w:ascii="Arial" w:eastAsia="Times New Roman" w:hAnsi="Arial" w:cs="Arial"/>
          <w:sz w:val="20"/>
          <w:szCs w:val="20"/>
          <w:lang w:eastAsia="pl-PL"/>
        </w:rPr>
        <w:t xml:space="preserve">W odniesieniu do Pani/Pana danych osobowych decyzje nie będą podejmowane w sposób zautomatyzowany, stosowanie do art. 22 RODO.  </w:t>
      </w:r>
    </w:p>
    <w:p w14:paraId="42A733CC" w14:textId="77777777" w:rsidR="000940A7" w:rsidRPr="00971856" w:rsidRDefault="000940A7" w:rsidP="000940A7">
      <w:pPr>
        <w:spacing w:after="0" w:line="240" w:lineRule="auto"/>
        <w:ind w:left="720"/>
        <w:contextualSpacing/>
        <w:jc w:val="both"/>
        <w:rPr>
          <w:rFonts w:ascii="Arial" w:eastAsia="Times New Roman" w:hAnsi="Arial" w:cs="Arial"/>
          <w:color w:val="000000"/>
          <w:sz w:val="20"/>
          <w:szCs w:val="20"/>
          <w:lang w:eastAsia="pl-PL"/>
        </w:rPr>
      </w:pPr>
      <w:r w:rsidRPr="00971856">
        <w:rPr>
          <w:rFonts w:ascii="Arial" w:eastAsia="Times New Roman" w:hAnsi="Arial" w:cs="Arial"/>
          <w:color w:val="000000"/>
          <w:sz w:val="20"/>
          <w:szCs w:val="20"/>
          <w:lang w:eastAsia="pl-PL"/>
        </w:rPr>
        <w:t xml:space="preserve"> </w:t>
      </w:r>
    </w:p>
    <w:p w14:paraId="237AFFC3" w14:textId="77777777" w:rsidR="000940A7" w:rsidRPr="00971856" w:rsidRDefault="000940A7" w:rsidP="000F11AF">
      <w:pPr>
        <w:numPr>
          <w:ilvl w:val="0"/>
          <w:numId w:val="82"/>
        </w:numPr>
        <w:spacing w:after="0" w:line="240" w:lineRule="auto"/>
        <w:contextualSpacing/>
        <w:jc w:val="both"/>
        <w:rPr>
          <w:rFonts w:ascii="Arial" w:eastAsia="Times New Roman" w:hAnsi="Arial" w:cs="Arial"/>
          <w:color w:val="000000"/>
          <w:sz w:val="20"/>
          <w:szCs w:val="20"/>
          <w:lang w:eastAsia="pl-PL"/>
        </w:rPr>
      </w:pPr>
      <w:r w:rsidRPr="00971856">
        <w:rPr>
          <w:rFonts w:ascii="Arial" w:eastAsia="Times New Roman" w:hAnsi="Arial" w:cs="Arial"/>
          <w:color w:val="000000"/>
          <w:sz w:val="20"/>
          <w:szCs w:val="20"/>
          <w:lang w:eastAsia="pl-PL"/>
        </w:rPr>
        <w:t xml:space="preserve">W związku z jawnością postępowania o udzielenie zamówienia publicznego Pani/Pana dane osobowe  mogą być przekazywane do państw poza EOG z zastrzeżeniem, o którym mowa </w:t>
      </w:r>
      <w:r w:rsidRPr="00971856">
        <w:rPr>
          <w:rFonts w:ascii="Arial" w:eastAsia="Times New Roman" w:hAnsi="Arial" w:cs="Arial"/>
          <w:color w:val="000000"/>
          <w:sz w:val="20"/>
          <w:szCs w:val="20"/>
          <w:lang w:eastAsia="pl-PL"/>
        </w:rPr>
        <w:br/>
        <w:t>w art. 18 ust. 5 Ustawy Pzp.</w:t>
      </w:r>
    </w:p>
    <w:p w14:paraId="40B2AFD6" w14:textId="77777777" w:rsidR="000940A7" w:rsidRPr="00971856" w:rsidRDefault="000940A7" w:rsidP="000940A7">
      <w:pPr>
        <w:spacing w:after="0" w:line="240" w:lineRule="auto"/>
        <w:ind w:left="720"/>
        <w:contextualSpacing/>
        <w:rPr>
          <w:rFonts w:ascii="Arial" w:hAnsi="Arial" w:cs="Arial"/>
          <w:color w:val="000000"/>
          <w:sz w:val="20"/>
          <w:szCs w:val="20"/>
          <w:lang w:eastAsia="pl-PL"/>
        </w:rPr>
      </w:pPr>
    </w:p>
    <w:p w14:paraId="22106FF9" w14:textId="77777777" w:rsidR="000940A7" w:rsidRPr="00971856" w:rsidRDefault="000940A7" w:rsidP="000F11AF">
      <w:pPr>
        <w:numPr>
          <w:ilvl w:val="0"/>
          <w:numId w:val="82"/>
        </w:numPr>
        <w:spacing w:after="0" w:line="240" w:lineRule="auto"/>
        <w:contextualSpacing/>
        <w:jc w:val="both"/>
        <w:rPr>
          <w:rFonts w:ascii="Arial" w:eastAsia="Times New Roman" w:hAnsi="Arial" w:cs="Arial"/>
          <w:color w:val="000000"/>
          <w:sz w:val="20"/>
          <w:szCs w:val="20"/>
          <w:lang w:eastAsia="pl-PL"/>
        </w:rPr>
      </w:pPr>
      <w:r w:rsidRPr="00971856">
        <w:rPr>
          <w:rFonts w:ascii="Arial" w:eastAsia="Times New Roman" w:hAnsi="Arial" w:cs="Arial"/>
          <w:color w:val="000000"/>
          <w:sz w:val="20"/>
          <w:szCs w:val="20"/>
          <w:lang w:eastAsia="pl-PL"/>
        </w:rPr>
        <w:t>Administrator danych osobowych będzie przetwarzał dane osobowe zebrane w postępowaniu o udzielenie zamówienia w sposób gwarantujący zabezpieczenie przed ich bezprawnym rozpowszechnianiem.</w:t>
      </w:r>
    </w:p>
    <w:p w14:paraId="6BA46504" w14:textId="77777777" w:rsidR="000940A7" w:rsidRPr="00971856" w:rsidRDefault="000940A7" w:rsidP="000940A7">
      <w:pPr>
        <w:spacing w:after="0" w:line="240" w:lineRule="auto"/>
        <w:ind w:left="720"/>
        <w:contextualSpacing/>
        <w:rPr>
          <w:rFonts w:ascii="Arial" w:hAnsi="Arial" w:cs="Arial"/>
          <w:color w:val="000000"/>
          <w:sz w:val="20"/>
          <w:szCs w:val="20"/>
          <w:lang w:eastAsia="pl-PL"/>
        </w:rPr>
      </w:pPr>
    </w:p>
    <w:p w14:paraId="1CC4482F" w14:textId="77777777" w:rsidR="000940A7" w:rsidRPr="00971856" w:rsidRDefault="000940A7" w:rsidP="000F11AF">
      <w:pPr>
        <w:numPr>
          <w:ilvl w:val="0"/>
          <w:numId w:val="82"/>
        </w:numPr>
        <w:spacing w:after="0" w:line="240" w:lineRule="auto"/>
        <w:contextualSpacing/>
        <w:jc w:val="both"/>
        <w:rPr>
          <w:rFonts w:ascii="Arial" w:eastAsia="Times New Roman" w:hAnsi="Arial" w:cs="Arial"/>
          <w:color w:val="00B0F0"/>
          <w:sz w:val="20"/>
          <w:szCs w:val="20"/>
          <w:lang w:eastAsia="pl-PL"/>
        </w:rPr>
      </w:pPr>
      <w:r w:rsidRPr="00971856">
        <w:rPr>
          <w:rFonts w:ascii="Arial" w:eastAsia="Times New Roman" w:hAnsi="Arial" w:cs="Arial"/>
          <w:sz w:val="20"/>
          <w:szCs w:val="20"/>
          <w:lang w:eastAsia="pl-PL"/>
        </w:rPr>
        <w:t>Posiada Pani/Pan:</w:t>
      </w:r>
    </w:p>
    <w:p w14:paraId="3112051F" w14:textId="77777777" w:rsidR="000940A7" w:rsidRPr="00971856" w:rsidRDefault="000940A7" w:rsidP="000F11AF">
      <w:pPr>
        <w:numPr>
          <w:ilvl w:val="0"/>
          <w:numId w:val="83"/>
        </w:numPr>
        <w:spacing w:after="0" w:line="240" w:lineRule="auto"/>
        <w:ind w:left="709" w:hanging="283"/>
        <w:contextualSpacing/>
        <w:jc w:val="both"/>
        <w:rPr>
          <w:rFonts w:ascii="Arial" w:eastAsia="Times New Roman" w:hAnsi="Arial" w:cs="Arial"/>
          <w:color w:val="00B0F0"/>
          <w:sz w:val="20"/>
          <w:szCs w:val="20"/>
          <w:lang w:eastAsia="pl-PL"/>
        </w:rPr>
      </w:pPr>
      <w:r w:rsidRPr="00971856">
        <w:rPr>
          <w:rFonts w:ascii="Arial" w:eastAsia="Times New Roman" w:hAnsi="Arial" w:cs="Arial"/>
          <w:sz w:val="20"/>
          <w:szCs w:val="20"/>
          <w:lang w:eastAsia="pl-PL"/>
        </w:rPr>
        <w:t>na podstawie art. 15 RODO prawo dostępu do danych osobowych Pani/Pana dotyczących *;</w:t>
      </w:r>
    </w:p>
    <w:p w14:paraId="1B5B4C22" w14:textId="77777777" w:rsidR="000940A7" w:rsidRPr="00971856" w:rsidRDefault="000940A7" w:rsidP="000F11AF">
      <w:pPr>
        <w:numPr>
          <w:ilvl w:val="0"/>
          <w:numId w:val="83"/>
        </w:numPr>
        <w:spacing w:after="0" w:line="240" w:lineRule="auto"/>
        <w:ind w:left="709" w:hanging="283"/>
        <w:contextualSpacing/>
        <w:jc w:val="both"/>
        <w:rPr>
          <w:rFonts w:ascii="Arial" w:eastAsia="Times New Roman" w:hAnsi="Arial" w:cs="Arial"/>
          <w:sz w:val="20"/>
          <w:szCs w:val="20"/>
          <w:lang w:eastAsia="pl-PL"/>
        </w:rPr>
      </w:pPr>
      <w:r w:rsidRPr="00971856">
        <w:rPr>
          <w:rFonts w:ascii="Arial" w:eastAsia="Times New Roman" w:hAnsi="Arial" w:cs="Arial"/>
          <w:sz w:val="20"/>
          <w:szCs w:val="20"/>
          <w:lang w:eastAsia="pl-PL"/>
        </w:rPr>
        <w:t>na podstawie art. 16 RODO prawo do sprostowania Pani/Pana danych osobowych **;</w:t>
      </w:r>
    </w:p>
    <w:p w14:paraId="18846DF9" w14:textId="77777777" w:rsidR="000940A7" w:rsidRPr="00971856" w:rsidRDefault="000940A7" w:rsidP="000F11AF">
      <w:pPr>
        <w:numPr>
          <w:ilvl w:val="0"/>
          <w:numId w:val="83"/>
        </w:numPr>
        <w:spacing w:after="0" w:line="240" w:lineRule="auto"/>
        <w:ind w:left="709" w:hanging="283"/>
        <w:contextualSpacing/>
        <w:jc w:val="both"/>
        <w:rPr>
          <w:rFonts w:ascii="Arial" w:eastAsia="Times New Roman" w:hAnsi="Arial" w:cs="Arial"/>
          <w:sz w:val="20"/>
          <w:szCs w:val="20"/>
          <w:lang w:eastAsia="pl-PL"/>
        </w:rPr>
      </w:pPr>
      <w:r w:rsidRPr="00971856">
        <w:rPr>
          <w:rFonts w:ascii="Arial" w:eastAsia="Times New Roman" w:hAnsi="Arial" w:cs="Arial"/>
          <w:sz w:val="20"/>
          <w:szCs w:val="20"/>
          <w:lang w:eastAsia="pl-PL"/>
        </w:rPr>
        <w:t xml:space="preserve">na podstawie art. 18 RODO prawo żądania od Administratora ograniczenia przetwarzania danych osobowych z zastrzeżeniem przypadków, o których mowa w art. 18 ust. 2 RODO *** - zgłoszenie żądania ograniczenia przetwarzania nie ogranicza przetwarzania danych osobowych do czasu zakończenia tego postępowania;  </w:t>
      </w:r>
    </w:p>
    <w:p w14:paraId="2B7BB716" w14:textId="77777777" w:rsidR="000940A7" w:rsidRPr="00971856" w:rsidRDefault="000940A7" w:rsidP="000F11AF">
      <w:pPr>
        <w:numPr>
          <w:ilvl w:val="0"/>
          <w:numId w:val="83"/>
        </w:numPr>
        <w:spacing w:after="0" w:line="240" w:lineRule="auto"/>
        <w:ind w:left="709" w:hanging="283"/>
        <w:contextualSpacing/>
        <w:jc w:val="both"/>
        <w:rPr>
          <w:rFonts w:ascii="Arial" w:eastAsia="Times New Roman" w:hAnsi="Arial" w:cs="Arial"/>
          <w:i/>
          <w:iCs/>
          <w:color w:val="00B0F0"/>
          <w:sz w:val="20"/>
          <w:szCs w:val="20"/>
          <w:lang w:eastAsia="pl-PL"/>
        </w:rPr>
      </w:pPr>
      <w:r w:rsidRPr="00971856">
        <w:rPr>
          <w:rFonts w:ascii="Arial" w:eastAsia="Times New Roman" w:hAnsi="Arial" w:cs="Arial"/>
          <w:sz w:val="20"/>
          <w:szCs w:val="20"/>
          <w:lang w:eastAsia="pl-PL"/>
        </w:rPr>
        <w:t xml:space="preserve">prawo do wniesienia skargi do Prezesa Urzędu Ochrony Danych Osobowych, gdy uzna Pani/Pan, że przetwarzanie danych osobowych Pani/Pana dotyczących narusza przepisy RODO.  </w:t>
      </w:r>
    </w:p>
    <w:p w14:paraId="442B815D" w14:textId="77777777" w:rsidR="000940A7" w:rsidRPr="00971856" w:rsidRDefault="000940A7" w:rsidP="000940A7">
      <w:pPr>
        <w:spacing w:after="0" w:line="240" w:lineRule="auto"/>
        <w:ind w:left="426"/>
        <w:contextualSpacing/>
        <w:jc w:val="both"/>
        <w:rPr>
          <w:rFonts w:ascii="Arial" w:eastAsia="Times New Roman" w:hAnsi="Arial" w:cs="Arial"/>
          <w:i/>
          <w:iCs/>
          <w:color w:val="00B0F0"/>
          <w:sz w:val="20"/>
          <w:szCs w:val="20"/>
          <w:lang w:eastAsia="pl-PL"/>
        </w:rPr>
      </w:pPr>
    </w:p>
    <w:p w14:paraId="540E935E" w14:textId="77777777" w:rsidR="000940A7" w:rsidRPr="00971856" w:rsidRDefault="000940A7" w:rsidP="000F11AF">
      <w:pPr>
        <w:numPr>
          <w:ilvl w:val="0"/>
          <w:numId w:val="82"/>
        </w:numPr>
        <w:spacing w:after="0" w:line="240" w:lineRule="auto"/>
        <w:contextualSpacing/>
        <w:jc w:val="both"/>
        <w:rPr>
          <w:rFonts w:ascii="Arial" w:eastAsia="Times New Roman" w:hAnsi="Arial" w:cs="Arial"/>
          <w:sz w:val="20"/>
          <w:szCs w:val="20"/>
          <w:lang w:eastAsia="pl-PL"/>
        </w:rPr>
      </w:pPr>
      <w:r w:rsidRPr="00971856">
        <w:rPr>
          <w:rFonts w:ascii="Arial" w:eastAsia="Times New Roman" w:hAnsi="Arial" w:cs="Arial"/>
          <w:sz w:val="20"/>
          <w:szCs w:val="20"/>
          <w:lang w:eastAsia="pl-PL"/>
        </w:rPr>
        <w:t>Nie przysługuje Pani/Panu:</w:t>
      </w:r>
    </w:p>
    <w:p w14:paraId="4E385B08" w14:textId="77777777" w:rsidR="000940A7" w:rsidRPr="00971856" w:rsidRDefault="000940A7" w:rsidP="000F11AF">
      <w:pPr>
        <w:numPr>
          <w:ilvl w:val="0"/>
          <w:numId w:val="84"/>
        </w:numPr>
        <w:spacing w:after="0" w:line="240" w:lineRule="auto"/>
        <w:ind w:left="709" w:hanging="283"/>
        <w:contextualSpacing/>
        <w:jc w:val="both"/>
        <w:rPr>
          <w:rFonts w:ascii="Arial" w:eastAsia="Times New Roman" w:hAnsi="Arial" w:cs="Arial"/>
          <w:i/>
          <w:iCs/>
          <w:color w:val="00B0F0"/>
          <w:sz w:val="20"/>
          <w:szCs w:val="20"/>
          <w:lang w:eastAsia="pl-PL"/>
        </w:rPr>
      </w:pPr>
      <w:r w:rsidRPr="00971856">
        <w:rPr>
          <w:rFonts w:ascii="Arial" w:eastAsia="Times New Roman" w:hAnsi="Arial" w:cs="Arial"/>
          <w:sz w:val="20"/>
          <w:szCs w:val="20"/>
          <w:lang w:eastAsia="pl-PL"/>
        </w:rPr>
        <w:t xml:space="preserve">w związku z art. 17 ust. 3 lit. b), d) lub e) RODO prawo do usunięcia danych osobowych, </w:t>
      </w:r>
    </w:p>
    <w:p w14:paraId="63093299" w14:textId="77777777" w:rsidR="000940A7" w:rsidRPr="00971856" w:rsidRDefault="000940A7" w:rsidP="000F11AF">
      <w:pPr>
        <w:numPr>
          <w:ilvl w:val="0"/>
          <w:numId w:val="84"/>
        </w:numPr>
        <w:spacing w:after="0" w:line="240" w:lineRule="auto"/>
        <w:ind w:left="709" w:hanging="283"/>
        <w:contextualSpacing/>
        <w:jc w:val="both"/>
        <w:rPr>
          <w:rFonts w:ascii="Arial" w:eastAsia="Times New Roman" w:hAnsi="Arial" w:cs="Arial"/>
          <w:b/>
          <w:bCs/>
          <w:i/>
          <w:iCs/>
          <w:sz w:val="20"/>
          <w:szCs w:val="20"/>
          <w:lang w:eastAsia="pl-PL"/>
        </w:rPr>
      </w:pPr>
      <w:r w:rsidRPr="00971856">
        <w:rPr>
          <w:rFonts w:ascii="Arial" w:eastAsia="Times New Roman" w:hAnsi="Arial" w:cs="Arial"/>
          <w:sz w:val="20"/>
          <w:szCs w:val="20"/>
          <w:lang w:eastAsia="pl-PL"/>
        </w:rPr>
        <w:t xml:space="preserve">prawo do przenoszenia danych osobowych, o którym mowa w art. 20 RODO,   </w:t>
      </w:r>
    </w:p>
    <w:p w14:paraId="72E6F89D" w14:textId="77777777" w:rsidR="000940A7" w:rsidRPr="00971856" w:rsidRDefault="000940A7" w:rsidP="000F11AF">
      <w:pPr>
        <w:numPr>
          <w:ilvl w:val="0"/>
          <w:numId w:val="84"/>
        </w:numPr>
        <w:spacing w:after="0" w:line="240" w:lineRule="auto"/>
        <w:ind w:left="709" w:hanging="283"/>
        <w:contextualSpacing/>
        <w:jc w:val="both"/>
        <w:rPr>
          <w:rFonts w:ascii="Arial" w:eastAsia="Times New Roman" w:hAnsi="Arial" w:cs="Arial"/>
          <w:bCs/>
          <w:color w:val="000000"/>
          <w:sz w:val="20"/>
          <w:szCs w:val="20"/>
          <w:lang w:eastAsia="pl-PL"/>
        </w:rPr>
      </w:pPr>
      <w:r w:rsidRPr="00971856">
        <w:rPr>
          <w:rFonts w:ascii="Arial" w:eastAsia="Times New Roman" w:hAnsi="Arial" w:cs="Arial"/>
          <w:bCs/>
          <w:color w:val="000000"/>
          <w:sz w:val="20"/>
          <w:szCs w:val="20"/>
          <w:lang w:eastAsia="pl-PL"/>
        </w:rPr>
        <w:t xml:space="preserve">na podstawie art. 21 RODO prawo sprzeciwu, wobec przetwarzania danych osobowych, gdyż podstawą prawną przetwarzania Pani/Pana danych osobowych jest art. 6 ust. 1 lit. c) RODO. </w:t>
      </w:r>
    </w:p>
    <w:p w14:paraId="21DC817E" w14:textId="77777777" w:rsidR="000940A7" w:rsidRPr="00971856" w:rsidRDefault="000940A7" w:rsidP="000940A7">
      <w:pPr>
        <w:spacing w:after="0" w:line="240" w:lineRule="auto"/>
        <w:ind w:left="426"/>
        <w:contextualSpacing/>
        <w:jc w:val="both"/>
        <w:rPr>
          <w:rFonts w:ascii="Arial" w:eastAsia="Times New Roman" w:hAnsi="Arial" w:cs="Arial"/>
          <w:bCs/>
          <w:color w:val="000000"/>
          <w:sz w:val="20"/>
          <w:szCs w:val="20"/>
          <w:lang w:eastAsia="pl-PL"/>
        </w:rPr>
      </w:pPr>
      <w:r w:rsidRPr="00971856">
        <w:rPr>
          <w:rFonts w:ascii="Arial" w:eastAsia="Times New Roman" w:hAnsi="Arial" w:cs="Arial"/>
          <w:bCs/>
          <w:color w:val="000000"/>
          <w:sz w:val="20"/>
          <w:szCs w:val="20"/>
          <w:lang w:eastAsia="pl-PL"/>
        </w:rPr>
        <w:t xml:space="preserve">    </w:t>
      </w:r>
    </w:p>
    <w:p w14:paraId="23608C54" w14:textId="77777777" w:rsidR="000940A7" w:rsidRPr="00971856" w:rsidRDefault="000940A7" w:rsidP="000F11AF">
      <w:pPr>
        <w:numPr>
          <w:ilvl w:val="0"/>
          <w:numId w:val="82"/>
        </w:numPr>
        <w:spacing w:after="0" w:line="240" w:lineRule="auto"/>
        <w:contextualSpacing/>
        <w:jc w:val="both"/>
        <w:rPr>
          <w:rFonts w:ascii="Arial" w:eastAsia="Times New Roman" w:hAnsi="Arial" w:cs="Arial"/>
          <w:bCs/>
          <w:color w:val="000000"/>
          <w:sz w:val="20"/>
          <w:szCs w:val="20"/>
          <w:lang w:eastAsia="pl-PL"/>
        </w:rPr>
      </w:pPr>
      <w:r w:rsidRPr="00971856">
        <w:rPr>
          <w:rFonts w:ascii="Arial" w:eastAsia="Times New Roman" w:hAnsi="Arial" w:cs="Arial"/>
          <w:bCs/>
          <w:color w:val="000000"/>
          <w:sz w:val="20"/>
          <w:szCs w:val="20"/>
          <w:lang w:eastAsia="pl-PL"/>
        </w:rPr>
        <w:t xml:space="preserve">W sprawach z zakresu ochrony danych osobowych można kontaktować się z Inspektorem Ochrony Danych, telefonicznie: </w:t>
      </w:r>
      <w:r>
        <w:rPr>
          <w:rFonts w:ascii="Arial" w:eastAsia="Times New Roman" w:hAnsi="Arial" w:cs="Arial"/>
          <w:bCs/>
          <w:color w:val="000000"/>
          <w:sz w:val="20"/>
          <w:szCs w:val="20"/>
          <w:lang w:eastAsia="pl-PL"/>
        </w:rPr>
        <w:t>58 588 43 81 wew. 38</w:t>
      </w:r>
      <w:r w:rsidRPr="00971856">
        <w:rPr>
          <w:rFonts w:ascii="Arial" w:eastAsia="Times New Roman" w:hAnsi="Arial" w:cs="Arial"/>
          <w:bCs/>
          <w:color w:val="000000"/>
          <w:sz w:val="20"/>
          <w:szCs w:val="20"/>
          <w:lang w:eastAsia="pl-PL"/>
        </w:rPr>
        <w:t xml:space="preserve"> lub pod adresem e-mail: </w:t>
      </w:r>
      <w:hyperlink r:id="rId16" w:history="1">
        <w:r w:rsidRPr="00C634AC">
          <w:rPr>
            <w:rStyle w:val="Hipercze"/>
            <w:rFonts w:ascii="Arial" w:eastAsia="Times New Roman" w:hAnsi="Arial" w:cs="Arial"/>
            <w:bCs/>
            <w:sz w:val="20"/>
            <w:szCs w:val="20"/>
            <w:lang w:eastAsia="pl-PL"/>
          </w:rPr>
          <w:t>iod@zblewo.pl</w:t>
        </w:r>
      </w:hyperlink>
      <w:r w:rsidRPr="00971856">
        <w:rPr>
          <w:rFonts w:ascii="Arial" w:eastAsia="Times New Roman" w:hAnsi="Arial" w:cs="Arial"/>
          <w:bCs/>
          <w:color w:val="000000"/>
          <w:sz w:val="20"/>
          <w:szCs w:val="20"/>
          <w:lang w:eastAsia="pl-PL"/>
        </w:rPr>
        <w:t xml:space="preserve"> .   </w:t>
      </w:r>
    </w:p>
    <w:p w14:paraId="49F425EB" w14:textId="77777777" w:rsidR="000940A7" w:rsidRPr="00971856" w:rsidRDefault="000940A7" w:rsidP="000940A7">
      <w:pPr>
        <w:spacing w:after="0" w:line="240" w:lineRule="auto"/>
        <w:ind w:left="360"/>
        <w:contextualSpacing/>
        <w:jc w:val="both"/>
        <w:rPr>
          <w:rFonts w:ascii="Arial" w:eastAsia="Times New Roman" w:hAnsi="Arial" w:cs="Arial"/>
          <w:bCs/>
          <w:color w:val="000000"/>
          <w:sz w:val="20"/>
          <w:szCs w:val="20"/>
          <w:lang w:eastAsia="pl-PL"/>
        </w:rPr>
      </w:pPr>
    </w:p>
    <w:p w14:paraId="365F7313" w14:textId="77777777" w:rsidR="000940A7" w:rsidRPr="00971856" w:rsidRDefault="000940A7" w:rsidP="000940A7">
      <w:pPr>
        <w:spacing w:after="0" w:line="240" w:lineRule="auto"/>
        <w:ind w:left="360" w:firstLine="348"/>
        <w:contextualSpacing/>
        <w:jc w:val="both"/>
        <w:rPr>
          <w:rFonts w:ascii="Arial" w:eastAsia="Times New Roman" w:hAnsi="Arial" w:cs="Arial"/>
          <w:bCs/>
          <w:color w:val="000000"/>
          <w:sz w:val="20"/>
          <w:szCs w:val="20"/>
          <w:lang w:eastAsia="pl-PL"/>
        </w:rPr>
      </w:pPr>
      <w:r w:rsidRPr="00971856">
        <w:rPr>
          <w:rFonts w:ascii="Arial" w:eastAsia="Times New Roman" w:hAnsi="Arial" w:cs="Arial"/>
          <w:bCs/>
          <w:color w:val="000000"/>
          <w:sz w:val="20"/>
          <w:szCs w:val="20"/>
          <w:lang w:eastAsia="pl-PL"/>
        </w:rPr>
        <w:t xml:space="preserve">Jednocześnie Zamawiający przypomina o ciążącym na Pani/Panu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 14 ust. 5 RODO. </w:t>
      </w:r>
    </w:p>
    <w:p w14:paraId="06CE7D6B" w14:textId="77777777" w:rsidR="000940A7" w:rsidRPr="00971856" w:rsidRDefault="000940A7" w:rsidP="000940A7">
      <w:pPr>
        <w:spacing w:after="0" w:line="240" w:lineRule="auto"/>
        <w:ind w:left="360"/>
        <w:contextualSpacing/>
        <w:jc w:val="both"/>
        <w:rPr>
          <w:rFonts w:ascii="Arial" w:eastAsia="Times New Roman" w:hAnsi="Arial" w:cs="Arial"/>
          <w:bCs/>
          <w:color w:val="000000"/>
          <w:sz w:val="20"/>
          <w:szCs w:val="20"/>
          <w:lang w:eastAsia="pl-PL"/>
        </w:rPr>
      </w:pPr>
    </w:p>
    <w:p w14:paraId="3AAE195C" w14:textId="77777777" w:rsidR="000940A7" w:rsidRPr="00971856" w:rsidRDefault="000940A7" w:rsidP="000940A7">
      <w:pPr>
        <w:spacing w:before="120" w:after="0" w:line="240" w:lineRule="auto"/>
        <w:ind w:left="426"/>
        <w:contextualSpacing/>
        <w:jc w:val="both"/>
        <w:rPr>
          <w:rFonts w:ascii="Arial" w:eastAsia="Times New Roman" w:hAnsi="Arial" w:cs="Arial"/>
          <w:i/>
          <w:iCs/>
          <w:sz w:val="18"/>
          <w:szCs w:val="18"/>
          <w:lang w:eastAsia="pl-PL"/>
        </w:rPr>
      </w:pPr>
      <w:r w:rsidRPr="00971856">
        <w:rPr>
          <w:rFonts w:ascii="Arial" w:eastAsia="Times New Roman" w:hAnsi="Arial" w:cs="Arial"/>
          <w:b/>
          <w:bCs/>
          <w:i/>
          <w:iCs/>
          <w:sz w:val="18"/>
          <w:szCs w:val="18"/>
          <w:vertAlign w:val="superscript"/>
          <w:lang w:eastAsia="pl-PL"/>
        </w:rPr>
        <w:t xml:space="preserve">* </w:t>
      </w:r>
      <w:r w:rsidRPr="00971856">
        <w:rPr>
          <w:rFonts w:ascii="Arial" w:eastAsia="Times New Roman" w:hAnsi="Arial" w:cs="Arial"/>
          <w:b/>
          <w:bCs/>
          <w:i/>
          <w:iCs/>
          <w:sz w:val="18"/>
          <w:szCs w:val="18"/>
          <w:lang w:eastAsia="pl-PL"/>
        </w:rPr>
        <w:t>Wyjaśnienie:</w:t>
      </w:r>
      <w:r w:rsidRPr="00971856">
        <w:rPr>
          <w:rFonts w:ascii="Arial" w:eastAsia="Times New Roman" w:hAnsi="Arial" w:cs="Arial"/>
          <w:i/>
          <w:iCs/>
          <w:sz w:val="18"/>
          <w:szCs w:val="18"/>
          <w:lang w:eastAsia="pl-PL"/>
        </w:rPr>
        <w:t xml:space="preserve"> w przypadku korzystania przez osobę, której dane osobowe są przetwarzane przez </w:t>
      </w:r>
      <w:r w:rsidRPr="00971856">
        <w:rPr>
          <w:rFonts w:ascii="Arial" w:eastAsia="Times New Roman" w:hAnsi="Arial" w:cs="Arial"/>
          <w:i/>
          <w:iCs/>
          <w:color w:val="000000"/>
          <w:sz w:val="18"/>
          <w:szCs w:val="18"/>
          <w:lang w:eastAsia="pl-PL"/>
        </w:rPr>
        <w:t xml:space="preserve">zamawiającego, z uprawnienia, o którym mowa w </w:t>
      </w:r>
      <w:hyperlink r:id="rId17" w:anchor="/document/68636690?unitId=art(15)ust(1)&amp;cm=DOCUMENT" w:history="1">
        <w:r w:rsidRPr="00971856">
          <w:rPr>
            <w:rFonts w:ascii="Arial" w:eastAsia="Times New Roman" w:hAnsi="Arial" w:cs="Arial"/>
            <w:i/>
            <w:iCs/>
            <w:color w:val="000000"/>
            <w:sz w:val="18"/>
            <w:szCs w:val="18"/>
            <w:u w:val="single"/>
            <w:lang w:eastAsia="pl-PL"/>
          </w:rPr>
          <w:t>art. 15 ust. 1-3</w:t>
        </w:r>
      </w:hyperlink>
      <w:r w:rsidRPr="00971856">
        <w:rPr>
          <w:rFonts w:ascii="Arial" w:eastAsia="Times New Roman" w:hAnsi="Arial" w:cs="Arial"/>
          <w:i/>
          <w:iCs/>
          <w:color w:val="000000"/>
          <w:sz w:val="18"/>
          <w:szCs w:val="18"/>
          <w:lang w:eastAsia="pl-PL"/>
        </w:rPr>
        <w:t xml:space="preserve"> RODO, zamawiający może żądać od osoby </w:t>
      </w:r>
      <w:r w:rsidRPr="00971856">
        <w:rPr>
          <w:rFonts w:ascii="Arial" w:eastAsia="Times New Roman" w:hAnsi="Arial" w:cs="Arial"/>
          <w:i/>
          <w:iCs/>
          <w:sz w:val="18"/>
          <w:szCs w:val="18"/>
          <w:lang w:eastAsia="pl-PL"/>
        </w:rPr>
        <w:t xml:space="preserve">występującej z żądaniem wskazania dodatkowych informacji, mających na celu sprecyzowanie nazwy lub daty zakończonego postępowania o udzielenie zamówienia. </w:t>
      </w:r>
    </w:p>
    <w:p w14:paraId="440FADB2" w14:textId="77777777" w:rsidR="000940A7" w:rsidRPr="00971856" w:rsidRDefault="000940A7" w:rsidP="000940A7">
      <w:pPr>
        <w:spacing w:after="0" w:line="240" w:lineRule="auto"/>
        <w:jc w:val="both"/>
        <w:rPr>
          <w:rFonts w:ascii="Arial" w:eastAsia="Times New Roman" w:hAnsi="Arial" w:cs="Arial"/>
          <w:sz w:val="20"/>
          <w:szCs w:val="20"/>
          <w:u w:val="single"/>
          <w:lang w:eastAsia="pl-PL"/>
        </w:rPr>
      </w:pPr>
    </w:p>
    <w:p w14:paraId="28876640" w14:textId="77777777" w:rsidR="000940A7" w:rsidRPr="00971856" w:rsidRDefault="000940A7" w:rsidP="000940A7">
      <w:pPr>
        <w:spacing w:before="120" w:after="0" w:line="240" w:lineRule="auto"/>
        <w:ind w:left="426"/>
        <w:contextualSpacing/>
        <w:jc w:val="both"/>
        <w:rPr>
          <w:rFonts w:ascii="Arial" w:eastAsia="Times New Roman" w:hAnsi="Arial" w:cs="Arial"/>
          <w:i/>
          <w:iCs/>
          <w:sz w:val="18"/>
          <w:szCs w:val="18"/>
          <w:lang w:eastAsia="pl-PL"/>
        </w:rPr>
      </w:pPr>
      <w:r w:rsidRPr="00971856">
        <w:rPr>
          <w:rFonts w:ascii="Arial" w:eastAsia="Times New Roman" w:hAnsi="Arial" w:cs="Arial"/>
          <w:b/>
          <w:bCs/>
          <w:i/>
          <w:iCs/>
          <w:sz w:val="18"/>
          <w:szCs w:val="18"/>
          <w:vertAlign w:val="superscript"/>
          <w:lang w:eastAsia="pl-PL"/>
        </w:rPr>
        <w:t xml:space="preserve">** </w:t>
      </w:r>
      <w:r w:rsidRPr="00971856">
        <w:rPr>
          <w:rFonts w:ascii="Arial" w:eastAsia="Times New Roman" w:hAnsi="Arial" w:cs="Arial"/>
          <w:b/>
          <w:bCs/>
          <w:i/>
          <w:iCs/>
          <w:sz w:val="18"/>
          <w:szCs w:val="18"/>
          <w:lang w:eastAsia="pl-PL"/>
        </w:rPr>
        <w:t>Wyjaśnienie:</w:t>
      </w:r>
      <w:r w:rsidRPr="00971856">
        <w:rPr>
          <w:rFonts w:ascii="Arial" w:eastAsia="Times New Roman" w:hAnsi="Arial" w:cs="Arial"/>
          <w:i/>
          <w:iCs/>
          <w:sz w:val="18"/>
          <w:szCs w:val="18"/>
          <w:lang w:eastAsia="pl-PL"/>
        </w:rPr>
        <w:t xml:space="preserve"> skorzystanie z prawa do sprostowania nie może skutkować zmianą wyniku postępowania</w:t>
      </w:r>
      <w:r w:rsidRPr="00971856">
        <w:rPr>
          <w:rFonts w:ascii="Arial" w:eastAsia="Times New Roman" w:hAnsi="Arial" w:cs="Arial"/>
          <w:i/>
          <w:iCs/>
          <w:sz w:val="18"/>
          <w:szCs w:val="18"/>
          <w:lang w:eastAsia="pl-PL"/>
        </w:rPr>
        <w:br/>
        <w:t xml:space="preserve">o udzielenie zamówienia publicznego ani zmianą postanowień umowy w zakresie niezgodnym z ustawą Pzp oraz nie może naruszać integralności protokołu oraz jego załączników. </w:t>
      </w:r>
    </w:p>
    <w:p w14:paraId="6D6A5DE5" w14:textId="77777777" w:rsidR="000940A7" w:rsidRPr="00971856" w:rsidRDefault="000940A7" w:rsidP="000940A7">
      <w:pPr>
        <w:spacing w:before="120" w:after="0" w:line="240" w:lineRule="auto"/>
        <w:ind w:left="426"/>
        <w:contextualSpacing/>
        <w:jc w:val="both"/>
        <w:rPr>
          <w:rFonts w:ascii="Arial" w:eastAsia="Times New Roman" w:hAnsi="Arial" w:cs="Arial"/>
          <w:i/>
          <w:iCs/>
          <w:sz w:val="18"/>
          <w:szCs w:val="18"/>
          <w:lang w:eastAsia="pl-PL"/>
        </w:rPr>
      </w:pPr>
    </w:p>
    <w:p w14:paraId="24A10052" w14:textId="77777777" w:rsidR="000940A7" w:rsidRPr="00971856" w:rsidRDefault="000940A7" w:rsidP="000940A7">
      <w:pPr>
        <w:spacing w:before="120" w:after="0" w:line="240" w:lineRule="auto"/>
        <w:ind w:left="426"/>
        <w:contextualSpacing/>
        <w:jc w:val="both"/>
        <w:rPr>
          <w:rFonts w:ascii="Arial" w:eastAsia="Times New Roman" w:hAnsi="Arial" w:cs="Arial"/>
          <w:i/>
          <w:iCs/>
          <w:sz w:val="18"/>
          <w:szCs w:val="18"/>
          <w:lang w:eastAsia="pl-PL"/>
        </w:rPr>
      </w:pPr>
      <w:r w:rsidRPr="00971856">
        <w:rPr>
          <w:rFonts w:ascii="Arial" w:eastAsia="Times New Roman" w:hAnsi="Arial" w:cs="Arial"/>
          <w:b/>
          <w:bCs/>
          <w:i/>
          <w:iCs/>
          <w:sz w:val="18"/>
          <w:szCs w:val="18"/>
          <w:vertAlign w:val="superscript"/>
          <w:lang w:eastAsia="pl-PL"/>
        </w:rPr>
        <w:t xml:space="preserve">*** </w:t>
      </w:r>
      <w:r w:rsidRPr="00971856">
        <w:rPr>
          <w:rFonts w:ascii="Arial" w:eastAsia="Times New Roman" w:hAnsi="Arial" w:cs="Arial"/>
          <w:b/>
          <w:bCs/>
          <w:i/>
          <w:iCs/>
          <w:sz w:val="18"/>
          <w:szCs w:val="18"/>
          <w:lang w:eastAsia="pl-PL"/>
        </w:rPr>
        <w:t>Wyjaśnienie:</w:t>
      </w:r>
      <w:r w:rsidRPr="00971856">
        <w:rPr>
          <w:rFonts w:ascii="Arial" w:eastAsia="Times New Roman" w:hAnsi="Arial" w:cs="Arial"/>
          <w:i/>
          <w:iCs/>
          <w:sz w:val="18"/>
          <w:szCs w:val="18"/>
          <w:lang w:eastAsia="pl-PL"/>
        </w:rPr>
        <w:t xml:space="preserve"> prawo do ograniczenia przetwarzania nie ma zastosowania w odniesieniu </w:t>
      </w:r>
      <w:r w:rsidRPr="00971856">
        <w:rPr>
          <w:rFonts w:ascii="Arial" w:eastAsia="Times New Roman" w:hAnsi="Arial" w:cs="Arial"/>
          <w:i/>
          <w:iCs/>
          <w:sz w:val="18"/>
          <w:szCs w:val="18"/>
          <w:lang w:eastAsia="pl-PL"/>
        </w:rPr>
        <w:br/>
        <w:t xml:space="preserve">do przechowywania, w celu zapewnienia korzystania ze środków ochrony prawnej lub w celu ochrony praw innej osoby fizycznej lub prawnej, lub z uwagi na ważne względy interesu publicznego Unii Europejskiej </w:t>
      </w:r>
      <w:r w:rsidRPr="00971856">
        <w:rPr>
          <w:rFonts w:ascii="Arial" w:eastAsia="Times New Roman" w:hAnsi="Arial" w:cs="Arial"/>
          <w:i/>
          <w:iCs/>
          <w:sz w:val="18"/>
          <w:szCs w:val="18"/>
          <w:lang w:eastAsia="pl-PL"/>
        </w:rPr>
        <w:br/>
        <w:t>lub państwa członkowskiego.</w:t>
      </w:r>
    </w:p>
    <w:p w14:paraId="4F961371" w14:textId="77777777" w:rsidR="000940A7" w:rsidRPr="00971856" w:rsidRDefault="000940A7" w:rsidP="000940A7"/>
    <w:p w14:paraId="5200376D" w14:textId="77777777" w:rsidR="000940A7" w:rsidRDefault="000940A7" w:rsidP="00406908">
      <w:pPr>
        <w:spacing w:after="0" w:line="276" w:lineRule="auto"/>
        <w:jc w:val="both"/>
        <w:rPr>
          <w:rFonts w:ascii="Arial" w:hAnsi="Arial" w:cs="Arial"/>
          <w:sz w:val="20"/>
          <w:szCs w:val="20"/>
        </w:rPr>
      </w:pPr>
    </w:p>
    <w:p w14:paraId="0D744DD9" w14:textId="77777777" w:rsidR="00406908" w:rsidRPr="00473B13" w:rsidRDefault="00406908" w:rsidP="00406908">
      <w:pPr>
        <w:pStyle w:val="Styl2"/>
        <w:spacing w:before="0" w:after="0"/>
        <w:rPr>
          <w:rFonts w:ascii="Arial" w:hAnsi="Arial"/>
          <w:sz w:val="20"/>
          <w:szCs w:val="20"/>
        </w:rPr>
      </w:pPr>
      <w:r w:rsidRPr="00473B13">
        <w:rPr>
          <w:rFonts w:ascii="Arial" w:hAnsi="Arial"/>
          <w:sz w:val="20"/>
          <w:szCs w:val="20"/>
        </w:rPr>
        <w:lastRenderedPageBreak/>
        <w:t>Załączniki do SWZ:</w:t>
      </w:r>
    </w:p>
    <w:p w14:paraId="41DB4278" w14:textId="77777777" w:rsidR="00406908" w:rsidRPr="00473B13" w:rsidRDefault="00406908" w:rsidP="000F11AF">
      <w:pPr>
        <w:pStyle w:val="Akapitzlist"/>
        <w:numPr>
          <w:ilvl w:val="0"/>
          <w:numId w:val="9"/>
        </w:numPr>
        <w:spacing w:after="0" w:line="276" w:lineRule="auto"/>
        <w:ind w:left="426" w:hanging="426"/>
        <w:jc w:val="both"/>
        <w:rPr>
          <w:rFonts w:ascii="Arial" w:hAnsi="Arial" w:cs="Arial"/>
          <w:sz w:val="20"/>
          <w:szCs w:val="20"/>
        </w:rPr>
      </w:pPr>
      <w:r w:rsidRPr="00473B13">
        <w:rPr>
          <w:rFonts w:ascii="Arial" w:hAnsi="Arial" w:cs="Arial"/>
          <w:sz w:val="20"/>
          <w:szCs w:val="20"/>
        </w:rPr>
        <w:t>Formularz Oferty:</w:t>
      </w:r>
      <w:r w:rsidRPr="00473B13">
        <w:rPr>
          <w:rFonts w:ascii="Arial" w:hAnsi="Arial" w:cs="Arial"/>
          <w:b/>
          <w:sz w:val="20"/>
          <w:szCs w:val="20"/>
        </w:rPr>
        <w:t xml:space="preserve"> Załącznik nr 1;</w:t>
      </w:r>
    </w:p>
    <w:p w14:paraId="1391C343" w14:textId="77777777" w:rsidR="00406908" w:rsidRPr="00473B13" w:rsidRDefault="00406908" w:rsidP="000F11AF">
      <w:pPr>
        <w:pStyle w:val="Akapitzlist"/>
        <w:numPr>
          <w:ilvl w:val="0"/>
          <w:numId w:val="9"/>
        </w:numPr>
        <w:spacing w:after="0" w:line="276" w:lineRule="auto"/>
        <w:ind w:left="426" w:hanging="426"/>
        <w:jc w:val="both"/>
        <w:rPr>
          <w:rFonts w:ascii="Arial" w:hAnsi="Arial" w:cs="Arial"/>
          <w:sz w:val="20"/>
          <w:szCs w:val="20"/>
        </w:rPr>
      </w:pPr>
      <w:r w:rsidRPr="00473B13">
        <w:rPr>
          <w:rFonts w:ascii="Arial" w:hAnsi="Arial" w:cs="Arial"/>
          <w:sz w:val="20"/>
          <w:szCs w:val="20"/>
        </w:rPr>
        <w:t xml:space="preserve">Oświadczenie o braku podstaw do wykluczenia i o spełnianiu warunków udziału w postępowaniu: </w:t>
      </w:r>
      <w:r w:rsidRPr="00473B13">
        <w:rPr>
          <w:rFonts w:ascii="Arial" w:hAnsi="Arial" w:cs="Arial"/>
          <w:b/>
          <w:sz w:val="20"/>
          <w:szCs w:val="20"/>
        </w:rPr>
        <w:t>Załącznik nr 2;</w:t>
      </w:r>
    </w:p>
    <w:p w14:paraId="59FC8C0C" w14:textId="77777777" w:rsidR="00406908" w:rsidRPr="00473B13" w:rsidRDefault="00406908" w:rsidP="000F11AF">
      <w:pPr>
        <w:pStyle w:val="Akapitzlist"/>
        <w:numPr>
          <w:ilvl w:val="0"/>
          <w:numId w:val="9"/>
        </w:numPr>
        <w:spacing w:after="0" w:line="276" w:lineRule="auto"/>
        <w:ind w:left="426" w:hanging="426"/>
        <w:jc w:val="both"/>
        <w:rPr>
          <w:rFonts w:ascii="Arial" w:hAnsi="Arial" w:cs="Arial"/>
          <w:sz w:val="20"/>
          <w:szCs w:val="20"/>
        </w:rPr>
      </w:pPr>
      <w:r w:rsidRPr="00473B13">
        <w:rPr>
          <w:rFonts w:ascii="Arial" w:hAnsi="Arial" w:cs="Arial"/>
          <w:sz w:val="20"/>
          <w:szCs w:val="20"/>
        </w:rPr>
        <w:t>Oświadczenie dotyczące przynależności lub braku przynależności do tej samej grupy kapitałowej:</w:t>
      </w:r>
      <w:r w:rsidRPr="00473B13">
        <w:rPr>
          <w:rFonts w:ascii="Arial" w:hAnsi="Arial" w:cs="Arial"/>
          <w:b/>
          <w:sz w:val="20"/>
          <w:szCs w:val="20"/>
        </w:rPr>
        <w:t xml:space="preserve"> Załącznik nr 3;</w:t>
      </w:r>
    </w:p>
    <w:p w14:paraId="489596BB" w14:textId="05F9E405" w:rsidR="00406908" w:rsidRPr="00473B13" w:rsidRDefault="00406908" w:rsidP="000F11AF">
      <w:pPr>
        <w:pStyle w:val="Akapitzlist"/>
        <w:numPr>
          <w:ilvl w:val="0"/>
          <w:numId w:val="9"/>
        </w:numPr>
        <w:spacing w:after="0" w:line="276" w:lineRule="auto"/>
        <w:ind w:left="426" w:hanging="426"/>
        <w:jc w:val="both"/>
        <w:rPr>
          <w:rFonts w:ascii="Arial" w:hAnsi="Arial" w:cs="Arial"/>
          <w:sz w:val="20"/>
          <w:szCs w:val="20"/>
        </w:rPr>
      </w:pPr>
      <w:r w:rsidRPr="00473B13">
        <w:rPr>
          <w:rFonts w:ascii="Arial" w:hAnsi="Arial" w:cs="Arial"/>
          <w:sz w:val="20"/>
          <w:szCs w:val="20"/>
        </w:rPr>
        <w:t xml:space="preserve">Wzór Umowy: </w:t>
      </w:r>
      <w:r w:rsidRPr="00473B13">
        <w:rPr>
          <w:rFonts w:ascii="Arial" w:hAnsi="Arial" w:cs="Arial"/>
          <w:b/>
          <w:sz w:val="20"/>
          <w:szCs w:val="20"/>
        </w:rPr>
        <w:t xml:space="preserve">Załącznik nr </w:t>
      </w:r>
      <w:r w:rsidR="00B85491" w:rsidRPr="00473B13">
        <w:rPr>
          <w:rFonts w:ascii="Arial" w:hAnsi="Arial" w:cs="Arial"/>
          <w:b/>
          <w:sz w:val="20"/>
          <w:szCs w:val="20"/>
        </w:rPr>
        <w:t>6</w:t>
      </w:r>
      <w:r w:rsidRPr="00473B13">
        <w:rPr>
          <w:rFonts w:ascii="Arial" w:hAnsi="Arial" w:cs="Arial"/>
          <w:b/>
          <w:sz w:val="20"/>
          <w:szCs w:val="20"/>
        </w:rPr>
        <w:t>;</w:t>
      </w:r>
    </w:p>
    <w:p w14:paraId="2DC44CC4" w14:textId="2820E838" w:rsidR="00406908" w:rsidRPr="00473B13" w:rsidRDefault="00406908" w:rsidP="000F11AF">
      <w:pPr>
        <w:pStyle w:val="Akapitzlist"/>
        <w:numPr>
          <w:ilvl w:val="0"/>
          <w:numId w:val="9"/>
        </w:numPr>
        <w:spacing w:after="0" w:line="276" w:lineRule="auto"/>
        <w:ind w:left="426" w:hanging="426"/>
        <w:jc w:val="both"/>
        <w:rPr>
          <w:rFonts w:ascii="Arial" w:hAnsi="Arial" w:cs="Arial"/>
          <w:sz w:val="20"/>
          <w:szCs w:val="20"/>
        </w:rPr>
      </w:pPr>
      <w:r w:rsidRPr="00473B13">
        <w:rPr>
          <w:rFonts w:ascii="Arial" w:hAnsi="Arial" w:cs="Arial"/>
          <w:sz w:val="20"/>
          <w:szCs w:val="20"/>
        </w:rPr>
        <w:t xml:space="preserve">Oświadczenie wykonawców wspólnie ubiegających się o udzielenie zamówienia – </w:t>
      </w:r>
      <w:r w:rsidR="007D15C1" w:rsidRPr="007D15C1">
        <w:rPr>
          <w:rFonts w:ascii="Arial" w:hAnsi="Arial" w:cs="Arial"/>
          <w:b/>
          <w:sz w:val="20"/>
          <w:szCs w:val="20"/>
        </w:rPr>
        <w:t>Z</w:t>
      </w:r>
      <w:r w:rsidRPr="00473B13">
        <w:rPr>
          <w:rFonts w:ascii="Arial" w:hAnsi="Arial" w:cs="Arial"/>
          <w:b/>
          <w:sz w:val="20"/>
          <w:szCs w:val="20"/>
        </w:rPr>
        <w:t xml:space="preserve">ałącznik nr </w:t>
      </w:r>
      <w:r w:rsidR="00B85491" w:rsidRPr="00473B13">
        <w:rPr>
          <w:rFonts w:ascii="Arial" w:hAnsi="Arial" w:cs="Arial"/>
          <w:b/>
          <w:sz w:val="20"/>
          <w:szCs w:val="20"/>
        </w:rPr>
        <w:t>4</w:t>
      </w:r>
      <w:r w:rsidRPr="00473B13">
        <w:rPr>
          <w:rFonts w:ascii="Arial" w:hAnsi="Arial" w:cs="Arial"/>
          <w:b/>
          <w:sz w:val="20"/>
          <w:szCs w:val="20"/>
        </w:rPr>
        <w:t>;</w:t>
      </w:r>
    </w:p>
    <w:p w14:paraId="5EC1C3F5" w14:textId="09C40DA8" w:rsidR="00406908" w:rsidRPr="002E65D5" w:rsidRDefault="00406908" w:rsidP="000F11AF">
      <w:pPr>
        <w:pStyle w:val="Akapitzlist"/>
        <w:numPr>
          <w:ilvl w:val="0"/>
          <w:numId w:val="9"/>
        </w:numPr>
        <w:spacing w:after="0" w:line="276" w:lineRule="auto"/>
        <w:ind w:left="426" w:hanging="426"/>
        <w:jc w:val="both"/>
        <w:rPr>
          <w:rFonts w:ascii="Arial" w:hAnsi="Arial" w:cs="Arial"/>
          <w:sz w:val="20"/>
          <w:szCs w:val="20"/>
        </w:rPr>
      </w:pPr>
      <w:r w:rsidRPr="00473B13">
        <w:rPr>
          <w:rFonts w:ascii="Arial" w:hAnsi="Arial" w:cs="Arial"/>
          <w:sz w:val="20"/>
          <w:szCs w:val="20"/>
        </w:rPr>
        <w:t xml:space="preserve">Oświadczenie Wykonawcy – </w:t>
      </w:r>
      <w:r w:rsidRPr="00473B13">
        <w:rPr>
          <w:rFonts w:ascii="Arial" w:hAnsi="Arial" w:cs="Arial"/>
          <w:b/>
          <w:sz w:val="20"/>
          <w:szCs w:val="20"/>
        </w:rPr>
        <w:t xml:space="preserve">Załącznik nr </w:t>
      </w:r>
      <w:r w:rsidR="00B85491" w:rsidRPr="00473B13">
        <w:rPr>
          <w:rFonts w:ascii="Arial" w:hAnsi="Arial" w:cs="Arial"/>
          <w:b/>
          <w:sz w:val="20"/>
          <w:szCs w:val="20"/>
        </w:rPr>
        <w:t>5</w:t>
      </w:r>
      <w:r w:rsidR="007D15C1">
        <w:rPr>
          <w:rFonts w:ascii="Arial" w:hAnsi="Arial" w:cs="Arial"/>
          <w:b/>
          <w:sz w:val="20"/>
          <w:szCs w:val="20"/>
        </w:rPr>
        <w:t>;</w:t>
      </w:r>
    </w:p>
    <w:p w14:paraId="0F0E68C5" w14:textId="76505872" w:rsidR="007D15C1" w:rsidRDefault="007D15C1" w:rsidP="000F11AF">
      <w:pPr>
        <w:pStyle w:val="Akapitzlist"/>
        <w:numPr>
          <w:ilvl w:val="0"/>
          <w:numId w:val="9"/>
        </w:numPr>
        <w:ind w:left="426" w:hanging="426"/>
        <w:rPr>
          <w:rFonts w:ascii="Arial" w:hAnsi="Arial" w:cs="Arial"/>
          <w:b/>
          <w:sz w:val="20"/>
          <w:szCs w:val="20"/>
        </w:rPr>
      </w:pPr>
      <w:r w:rsidRPr="007D15C1">
        <w:rPr>
          <w:rFonts w:ascii="Arial" w:hAnsi="Arial" w:cs="Arial"/>
          <w:sz w:val="20"/>
          <w:szCs w:val="20"/>
        </w:rPr>
        <w:t>Wykaz robót budowlanych</w:t>
      </w:r>
      <w:r w:rsidRPr="007D15C1">
        <w:rPr>
          <w:rFonts w:ascii="Arial" w:hAnsi="Arial" w:cs="Arial"/>
          <w:b/>
          <w:sz w:val="20"/>
          <w:szCs w:val="20"/>
        </w:rPr>
        <w:t xml:space="preserve"> </w:t>
      </w:r>
      <w:r w:rsidRPr="007D15C1">
        <w:rPr>
          <w:rFonts w:ascii="Arial" w:hAnsi="Arial" w:cs="Arial"/>
          <w:sz w:val="20"/>
          <w:szCs w:val="20"/>
        </w:rPr>
        <w:t>–</w:t>
      </w:r>
      <w:r w:rsidRPr="007D15C1">
        <w:rPr>
          <w:rFonts w:ascii="Arial" w:hAnsi="Arial" w:cs="Arial"/>
          <w:b/>
          <w:sz w:val="20"/>
          <w:szCs w:val="20"/>
        </w:rPr>
        <w:t xml:space="preserve"> </w:t>
      </w:r>
      <w:r>
        <w:rPr>
          <w:rFonts w:ascii="Arial" w:hAnsi="Arial" w:cs="Arial"/>
          <w:b/>
          <w:sz w:val="20"/>
          <w:szCs w:val="20"/>
        </w:rPr>
        <w:t>Z</w:t>
      </w:r>
      <w:r w:rsidRPr="007D15C1">
        <w:rPr>
          <w:rFonts w:ascii="Arial" w:hAnsi="Arial" w:cs="Arial"/>
          <w:b/>
          <w:sz w:val="20"/>
          <w:szCs w:val="20"/>
        </w:rPr>
        <w:t xml:space="preserve">ałącznik nr </w:t>
      </w:r>
      <w:r w:rsidR="00CF308C">
        <w:rPr>
          <w:rFonts w:ascii="Arial" w:hAnsi="Arial" w:cs="Arial"/>
          <w:b/>
          <w:sz w:val="20"/>
          <w:szCs w:val="20"/>
        </w:rPr>
        <w:t>7;</w:t>
      </w:r>
    </w:p>
    <w:p w14:paraId="5D99F4C7" w14:textId="71350986" w:rsidR="00CF308C" w:rsidRPr="007D15C1" w:rsidRDefault="00CF308C" w:rsidP="000F11AF">
      <w:pPr>
        <w:pStyle w:val="Akapitzlist"/>
        <w:numPr>
          <w:ilvl w:val="0"/>
          <w:numId w:val="9"/>
        </w:numPr>
        <w:ind w:left="426" w:hanging="426"/>
        <w:rPr>
          <w:rFonts w:ascii="Arial" w:hAnsi="Arial" w:cs="Arial"/>
          <w:b/>
          <w:sz w:val="20"/>
          <w:szCs w:val="20"/>
        </w:rPr>
      </w:pPr>
      <w:r w:rsidRPr="00CF308C">
        <w:rPr>
          <w:rFonts w:ascii="Arial" w:hAnsi="Arial" w:cs="Arial"/>
          <w:sz w:val="20"/>
          <w:szCs w:val="20"/>
        </w:rPr>
        <w:t>Opis przedmiotu zamówienia –</w:t>
      </w:r>
      <w:r w:rsidRPr="00CF308C">
        <w:rPr>
          <w:rFonts w:ascii="Arial" w:hAnsi="Arial" w:cs="Arial"/>
          <w:b/>
          <w:sz w:val="20"/>
          <w:szCs w:val="20"/>
        </w:rPr>
        <w:t xml:space="preserve"> Załącznik nr </w:t>
      </w:r>
      <w:r>
        <w:rPr>
          <w:rFonts w:ascii="Arial" w:hAnsi="Arial" w:cs="Arial"/>
          <w:b/>
          <w:sz w:val="20"/>
          <w:szCs w:val="20"/>
        </w:rPr>
        <w:t>8.</w:t>
      </w:r>
    </w:p>
    <w:p w14:paraId="71B8538A" w14:textId="40C06F64" w:rsidR="002E65D5" w:rsidRPr="007D15C1" w:rsidRDefault="002E65D5" w:rsidP="007D15C1">
      <w:pPr>
        <w:spacing w:after="0" w:line="276" w:lineRule="auto"/>
        <w:jc w:val="both"/>
        <w:rPr>
          <w:rFonts w:ascii="Arial" w:hAnsi="Arial" w:cs="Arial"/>
          <w:sz w:val="20"/>
          <w:szCs w:val="20"/>
        </w:rPr>
      </w:pPr>
    </w:p>
    <w:p w14:paraId="49CCA270"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br w:type="page"/>
      </w:r>
    </w:p>
    <w:p w14:paraId="3DD4E33F" w14:textId="77777777" w:rsidR="00406908" w:rsidRPr="00473B13" w:rsidRDefault="00406908" w:rsidP="00406908">
      <w:pPr>
        <w:pStyle w:val="Tekstpodstawowy20"/>
        <w:shd w:val="clear" w:color="auto" w:fill="auto"/>
        <w:spacing w:after="0" w:line="276" w:lineRule="auto"/>
        <w:ind w:left="5529" w:firstLine="0"/>
        <w:jc w:val="right"/>
        <w:rPr>
          <w:rFonts w:ascii="Arial" w:hAnsi="Arial" w:cs="Arial"/>
          <w:iCs/>
          <w:sz w:val="20"/>
          <w:szCs w:val="20"/>
        </w:rPr>
      </w:pPr>
      <w:r w:rsidRPr="00473B13">
        <w:rPr>
          <w:rFonts w:ascii="Arial" w:hAnsi="Arial" w:cs="Arial"/>
          <w:iCs/>
          <w:sz w:val="20"/>
          <w:szCs w:val="20"/>
        </w:rPr>
        <w:lastRenderedPageBreak/>
        <w:t xml:space="preserve">Załącznik nr 1 do SWZ </w:t>
      </w:r>
    </w:p>
    <w:p w14:paraId="2B1EB4B1" w14:textId="77777777" w:rsidR="00406908" w:rsidRPr="00473B13" w:rsidRDefault="00406908" w:rsidP="00406908">
      <w:pPr>
        <w:pStyle w:val="Heading1"/>
        <w:keepNext/>
        <w:keepLines/>
        <w:shd w:val="clear" w:color="auto" w:fill="auto"/>
        <w:spacing w:before="0" w:after="0" w:line="276" w:lineRule="auto"/>
        <w:ind w:left="3060"/>
        <w:outlineLvl w:val="9"/>
        <w:rPr>
          <w:rFonts w:ascii="Arial" w:hAnsi="Arial" w:cs="Arial"/>
          <w:i w:val="0"/>
          <w:sz w:val="20"/>
          <w:szCs w:val="20"/>
        </w:rPr>
      </w:pPr>
    </w:p>
    <w:tbl>
      <w:tblPr>
        <w:tblStyle w:val="Tabela-Siatka"/>
        <w:tblW w:w="0" w:type="auto"/>
        <w:tblLook w:val="04A0" w:firstRow="1" w:lastRow="0" w:firstColumn="1" w:lastColumn="0" w:noHBand="0" w:noVBand="1"/>
      </w:tblPr>
      <w:tblGrid>
        <w:gridCol w:w="9165"/>
      </w:tblGrid>
      <w:tr w:rsidR="00406908" w:rsidRPr="00473B13" w14:paraId="1DEB00F1" w14:textId="77777777" w:rsidTr="0052767E">
        <w:tc>
          <w:tcPr>
            <w:tcW w:w="9628" w:type="dxa"/>
            <w:tcBorders>
              <w:top w:val="nil"/>
              <w:left w:val="nil"/>
              <w:bottom w:val="single" w:sz="4" w:space="0" w:color="auto"/>
              <w:right w:val="nil"/>
            </w:tcBorders>
            <w:shd w:val="clear" w:color="auto" w:fill="D3E5F6" w:themeFill="accent3" w:themeFillTint="33"/>
          </w:tcPr>
          <w:p w14:paraId="5406A4BE" w14:textId="77777777" w:rsidR="00406908" w:rsidRPr="00473B13" w:rsidRDefault="00406908" w:rsidP="0052767E">
            <w:pPr>
              <w:pStyle w:val="Heading1"/>
              <w:keepNext/>
              <w:keepLines/>
              <w:shd w:val="clear" w:color="auto" w:fill="auto"/>
              <w:spacing w:before="0" w:after="0" w:line="276" w:lineRule="auto"/>
              <w:jc w:val="center"/>
              <w:outlineLvl w:val="9"/>
              <w:rPr>
                <w:rFonts w:ascii="Arial" w:hAnsi="Arial" w:cs="Arial"/>
                <w:i w:val="0"/>
                <w:sz w:val="20"/>
                <w:szCs w:val="20"/>
              </w:rPr>
            </w:pPr>
            <w:r w:rsidRPr="00473B13">
              <w:rPr>
                <w:rFonts w:ascii="Arial" w:hAnsi="Arial" w:cs="Arial"/>
                <w:i w:val="0"/>
                <w:sz w:val="20"/>
                <w:szCs w:val="20"/>
              </w:rPr>
              <w:t>FORMULARZ OFERTY</w:t>
            </w:r>
          </w:p>
        </w:tc>
      </w:tr>
    </w:tbl>
    <w:p w14:paraId="5B8FD0F3" w14:textId="77777777" w:rsidR="00406908" w:rsidRPr="00473B13" w:rsidRDefault="00406908" w:rsidP="00406908">
      <w:pPr>
        <w:pStyle w:val="Heading1"/>
        <w:keepNext/>
        <w:keepLines/>
        <w:shd w:val="clear" w:color="auto" w:fill="auto"/>
        <w:spacing w:before="0" w:after="0" w:line="276" w:lineRule="auto"/>
        <w:jc w:val="center"/>
        <w:outlineLvl w:val="9"/>
        <w:rPr>
          <w:rFonts w:ascii="Arial" w:hAnsi="Arial" w:cs="Arial"/>
          <w:i w:val="0"/>
          <w:sz w:val="20"/>
          <w:szCs w:val="20"/>
        </w:rPr>
      </w:pPr>
      <w:r w:rsidRPr="00473B13">
        <w:rPr>
          <w:rFonts w:ascii="Arial" w:hAnsi="Arial" w:cs="Arial"/>
          <w:i w:val="0"/>
          <w:sz w:val="20"/>
          <w:szCs w:val="20"/>
        </w:rPr>
        <w:br/>
      </w:r>
    </w:p>
    <w:tbl>
      <w:tblPr>
        <w:tblW w:w="95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35"/>
        <w:gridCol w:w="1701"/>
        <w:gridCol w:w="1664"/>
        <w:gridCol w:w="1664"/>
      </w:tblGrid>
      <w:tr w:rsidR="00406908" w:rsidRPr="00473B13" w14:paraId="14C27889" w14:textId="77777777" w:rsidTr="0052767E">
        <w:trPr>
          <w:cantSplit/>
          <w:trHeight w:val="481"/>
        </w:trPr>
        <w:tc>
          <w:tcPr>
            <w:tcW w:w="9564" w:type="dxa"/>
            <w:gridSpan w:val="4"/>
            <w:tcBorders>
              <w:top w:val="single" w:sz="4" w:space="0" w:color="auto"/>
            </w:tcBorders>
          </w:tcPr>
          <w:p w14:paraId="374FEB58" w14:textId="77777777" w:rsidR="00406908" w:rsidRPr="00473B13" w:rsidRDefault="00406908" w:rsidP="0052767E">
            <w:pPr>
              <w:tabs>
                <w:tab w:val="left" w:pos="709"/>
              </w:tabs>
              <w:spacing w:after="0" w:line="276" w:lineRule="auto"/>
              <w:rPr>
                <w:rFonts w:ascii="Arial" w:hAnsi="Arial" w:cs="Arial"/>
                <w:b/>
                <w:sz w:val="20"/>
                <w:szCs w:val="20"/>
              </w:rPr>
            </w:pPr>
            <w:r w:rsidRPr="00473B13">
              <w:rPr>
                <w:rFonts w:ascii="Arial" w:hAnsi="Arial" w:cs="Arial"/>
                <w:b/>
                <w:bCs/>
                <w:sz w:val="20"/>
                <w:szCs w:val="20"/>
              </w:rPr>
              <w:t xml:space="preserve">Nazwa Wykonawcy: </w:t>
            </w:r>
          </w:p>
          <w:p w14:paraId="10046C7C" w14:textId="77777777" w:rsidR="00406908" w:rsidRPr="00473B13" w:rsidRDefault="00406908" w:rsidP="0052767E">
            <w:pPr>
              <w:pStyle w:val="Tekstkomentarza"/>
              <w:spacing w:after="0" w:line="276" w:lineRule="auto"/>
              <w:ind w:left="0" w:firstLine="0"/>
              <w:rPr>
                <w:rFonts w:ascii="Arial" w:hAnsi="Arial" w:cs="Arial"/>
                <w:b/>
                <w:bCs/>
              </w:rPr>
            </w:pPr>
          </w:p>
        </w:tc>
      </w:tr>
      <w:tr w:rsidR="00406908" w:rsidRPr="00473B13" w14:paraId="284261C7" w14:textId="77777777" w:rsidTr="0052767E">
        <w:trPr>
          <w:cantSplit/>
          <w:trHeight w:val="414"/>
        </w:trPr>
        <w:tc>
          <w:tcPr>
            <w:tcW w:w="4535" w:type="dxa"/>
          </w:tcPr>
          <w:p w14:paraId="0396EF0C" w14:textId="77777777" w:rsidR="00406908" w:rsidRPr="00473B13" w:rsidRDefault="00406908" w:rsidP="0052767E">
            <w:pPr>
              <w:pStyle w:val="Nagwek"/>
              <w:tabs>
                <w:tab w:val="clear" w:pos="4536"/>
                <w:tab w:val="clear" w:pos="9072"/>
                <w:tab w:val="left" w:pos="709"/>
              </w:tabs>
              <w:spacing w:after="0" w:line="276" w:lineRule="auto"/>
              <w:rPr>
                <w:rFonts w:ascii="Arial" w:hAnsi="Arial" w:cs="Arial"/>
                <w:bCs/>
                <w:sz w:val="20"/>
                <w:szCs w:val="20"/>
              </w:rPr>
            </w:pPr>
            <w:r w:rsidRPr="00473B13">
              <w:rPr>
                <w:rFonts w:ascii="Arial" w:hAnsi="Arial" w:cs="Arial"/>
                <w:bCs/>
                <w:sz w:val="20"/>
                <w:szCs w:val="20"/>
              </w:rPr>
              <w:t xml:space="preserve">NIP: </w:t>
            </w:r>
          </w:p>
        </w:tc>
        <w:tc>
          <w:tcPr>
            <w:tcW w:w="5029" w:type="dxa"/>
            <w:gridSpan w:val="3"/>
          </w:tcPr>
          <w:p w14:paraId="505D5994" w14:textId="77777777" w:rsidR="00406908" w:rsidRPr="00473B13" w:rsidRDefault="00406908" w:rsidP="0052767E">
            <w:pPr>
              <w:pStyle w:val="Tematkomentarza"/>
              <w:tabs>
                <w:tab w:val="left" w:pos="709"/>
              </w:tabs>
              <w:spacing w:after="0" w:line="276" w:lineRule="auto"/>
              <w:ind w:left="0" w:firstLine="0"/>
              <w:rPr>
                <w:rFonts w:ascii="Arial" w:hAnsi="Arial" w:cs="Arial"/>
                <w:b w:val="0"/>
                <w:bCs w:val="0"/>
              </w:rPr>
            </w:pPr>
            <w:r w:rsidRPr="00473B13">
              <w:rPr>
                <w:rFonts w:ascii="Arial" w:hAnsi="Arial" w:cs="Arial"/>
                <w:b w:val="0"/>
                <w:bCs w:val="0"/>
              </w:rPr>
              <w:t xml:space="preserve">REGON: </w:t>
            </w:r>
          </w:p>
        </w:tc>
      </w:tr>
      <w:tr w:rsidR="00A94A6C" w:rsidRPr="00473B13" w14:paraId="52AACE0A" w14:textId="77777777" w:rsidTr="00360A93">
        <w:trPr>
          <w:cantSplit/>
          <w:trHeight w:val="232"/>
        </w:trPr>
        <w:tc>
          <w:tcPr>
            <w:tcW w:w="4535" w:type="dxa"/>
          </w:tcPr>
          <w:p w14:paraId="15ADCF0F" w14:textId="77777777" w:rsidR="00A94A6C" w:rsidRPr="00473B13" w:rsidRDefault="00A94A6C" w:rsidP="0052767E">
            <w:pPr>
              <w:pStyle w:val="Nagwek"/>
              <w:tabs>
                <w:tab w:val="clear" w:pos="4536"/>
                <w:tab w:val="clear" w:pos="9072"/>
                <w:tab w:val="left" w:pos="709"/>
              </w:tabs>
              <w:spacing w:after="0" w:line="276" w:lineRule="auto"/>
              <w:rPr>
                <w:rFonts w:ascii="Arial" w:hAnsi="Arial" w:cs="Arial"/>
                <w:sz w:val="20"/>
                <w:szCs w:val="20"/>
              </w:rPr>
            </w:pPr>
            <w:r w:rsidRPr="00473B13">
              <w:rPr>
                <w:rFonts w:ascii="Arial" w:hAnsi="Arial" w:cs="Arial"/>
                <w:bCs/>
                <w:sz w:val="20"/>
                <w:szCs w:val="20"/>
              </w:rPr>
              <w:t xml:space="preserve">Miejscowość: </w:t>
            </w:r>
          </w:p>
          <w:p w14:paraId="47ED3C07" w14:textId="77777777" w:rsidR="00A94A6C" w:rsidRPr="00473B13" w:rsidRDefault="00A94A6C" w:rsidP="0052767E">
            <w:pPr>
              <w:tabs>
                <w:tab w:val="left" w:pos="709"/>
              </w:tabs>
              <w:spacing w:after="0" w:line="276" w:lineRule="auto"/>
              <w:rPr>
                <w:rFonts w:ascii="Arial" w:hAnsi="Arial" w:cs="Arial"/>
                <w:bCs/>
                <w:sz w:val="20"/>
                <w:szCs w:val="20"/>
              </w:rPr>
            </w:pPr>
          </w:p>
        </w:tc>
        <w:tc>
          <w:tcPr>
            <w:tcW w:w="1701" w:type="dxa"/>
          </w:tcPr>
          <w:p w14:paraId="7324C09E" w14:textId="77777777" w:rsidR="00A94A6C" w:rsidRPr="00473B13" w:rsidRDefault="00A94A6C" w:rsidP="0052767E">
            <w:pPr>
              <w:pStyle w:val="Nagwek"/>
              <w:tabs>
                <w:tab w:val="clear" w:pos="4536"/>
                <w:tab w:val="clear" w:pos="9072"/>
                <w:tab w:val="left" w:pos="709"/>
              </w:tabs>
              <w:spacing w:after="0" w:line="276" w:lineRule="auto"/>
              <w:rPr>
                <w:rFonts w:ascii="Arial" w:hAnsi="Arial" w:cs="Arial"/>
                <w:sz w:val="20"/>
                <w:szCs w:val="20"/>
              </w:rPr>
            </w:pPr>
            <w:r w:rsidRPr="00473B13">
              <w:rPr>
                <w:rFonts w:ascii="Arial" w:hAnsi="Arial" w:cs="Arial"/>
                <w:bCs/>
                <w:sz w:val="20"/>
                <w:szCs w:val="20"/>
              </w:rPr>
              <w:t xml:space="preserve">Kod pocztowy: </w:t>
            </w:r>
          </w:p>
          <w:p w14:paraId="63FE52B3" w14:textId="77777777" w:rsidR="00A94A6C" w:rsidRPr="00473B13" w:rsidRDefault="00A94A6C" w:rsidP="0052767E">
            <w:pPr>
              <w:pStyle w:val="Nagwek"/>
              <w:tabs>
                <w:tab w:val="clear" w:pos="4536"/>
                <w:tab w:val="clear" w:pos="9072"/>
                <w:tab w:val="left" w:pos="709"/>
              </w:tabs>
              <w:spacing w:after="0" w:line="276" w:lineRule="auto"/>
              <w:rPr>
                <w:rFonts w:ascii="Arial" w:hAnsi="Arial" w:cs="Arial"/>
                <w:bCs/>
                <w:sz w:val="20"/>
                <w:szCs w:val="20"/>
              </w:rPr>
            </w:pPr>
          </w:p>
        </w:tc>
        <w:tc>
          <w:tcPr>
            <w:tcW w:w="1664" w:type="dxa"/>
          </w:tcPr>
          <w:p w14:paraId="106A9747" w14:textId="77777777" w:rsidR="00A94A6C" w:rsidRPr="00473B13" w:rsidRDefault="00A94A6C" w:rsidP="0052767E">
            <w:pPr>
              <w:pStyle w:val="Nagwek"/>
              <w:tabs>
                <w:tab w:val="clear" w:pos="4536"/>
                <w:tab w:val="clear" w:pos="9072"/>
                <w:tab w:val="left" w:pos="709"/>
              </w:tabs>
              <w:spacing w:after="0" w:line="276" w:lineRule="auto"/>
              <w:rPr>
                <w:rFonts w:ascii="Arial" w:hAnsi="Arial" w:cs="Arial"/>
                <w:bCs/>
                <w:sz w:val="20"/>
                <w:szCs w:val="20"/>
              </w:rPr>
            </w:pPr>
            <w:r w:rsidRPr="00473B13">
              <w:rPr>
                <w:rFonts w:ascii="Arial" w:hAnsi="Arial" w:cs="Arial"/>
                <w:bCs/>
                <w:sz w:val="20"/>
                <w:szCs w:val="20"/>
              </w:rPr>
              <w:t xml:space="preserve">Kraj:                </w:t>
            </w:r>
          </w:p>
        </w:tc>
        <w:tc>
          <w:tcPr>
            <w:tcW w:w="1664" w:type="dxa"/>
          </w:tcPr>
          <w:p w14:paraId="2EB78D0C" w14:textId="53E534F3" w:rsidR="00A94A6C" w:rsidRPr="00473B13" w:rsidRDefault="00A94A6C" w:rsidP="0052767E">
            <w:pPr>
              <w:pStyle w:val="Nagwek"/>
              <w:tabs>
                <w:tab w:val="clear" w:pos="4536"/>
                <w:tab w:val="clear" w:pos="9072"/>
                <w:tab w:val="left" w:pos="709"/>
              </w:tabs>
              <w:spacing w:after="0" w:line="276" w:lineRule="auto"/>
              <w:rPr>
                <w:rFonts w:ascii="Arial" w:hAnsi="Arial" w:cs="Arial"/>
                <w:bCs/>
                <w:sz w:val="20"/>
                <w:szCs w:val="20"/>
              </w:rPr>
            </w:pPr>
            <w:r>
              <w:rPr>
                <w:rFonts w:ascii="Arial" w:hAnsi="Arial" w:cs="Arial"/>
                <w:bCs/>
                <w:sz w:val="20"/>
                <w:szCs w:val="20"/>
              </w:rPr>
              <w:t>Województwo:</w:t>
            </w:r>
          </w:p>
        </w:tc>
      </w:tr>
      <w:tr w:rsidR="00406908" w:rsidRPr="00473B13" w14:paraId="59A8B129" w14:textId="77777777" w:rsidTr="0052767E">
        <w:trPr>
          <w:cantSplit/>
          <w:trHeight w:val="232"/>
        </w:trPr>
        <w:tc>
          <w:tcPr>
            <w:tcW w:w="9564" w:type="dxa"/>
            <w:gridSpan w:val="4"/>
          </w:tcPr>
          <w:p w14:paraId="7DAF36D0" w14:textId="77777777" w:rsidR="00406908" w:rsidRPr="00473B13" w:rsidRDefault="00406908" w:rsidP="0052767E">
            <w:pPr>
              <w:pStyle w:val="Nagwek"/>
              <w:tabs>
                <w:tab w:val="clear" w:pos="4536"/>
                <w:tab w:val="clear" w:pos="9072"/>
                <w:tab w:val="left" w:pos="709"/>
              </w:tabs>
              <w:spacing w:after="0" w:line="276" w:lineRule="auto"/>
              <w:rPr>
                <w:rFonts w:ascii="Arial" w:hAnsi="Arial" w:cs="Arial"/>
                <w:bCs/>
                <w:sz w:val="20"/>
                <w:szCs w:val="20"/>
              </w:rPr>
            </w:pPr>
            <w:r w:rsidRPr="00473B13">
              <w:rPr>
                <w:rFonts w:ascii="Arial" w:hAnsi="Arial" w:cs="Arial"/>
                <w:bCs/>
                <w:sz w:val="20"/>
                <w:szCs w:val="20"/>
              </w:rPr>
              <w:t xml:space="preserve">Adres pocztowy (ulica, nr domu i lokalu): </w:t>
            </w:r>
          </w:p>
          <w:p w14:paraId="45D6B9F4" w14:textId="77777777" w:rsidR="00406908" w:rsidRPr="00473B13" w:rsidRDefault="00406908" w:rsidP="0052767E">
            <w:pPr>
              <w:pStyle w:val="Nagwek"/>
              <w:tabs>
                <w:tab w:val="clear" w:pos="4536"/>
                <w:tab w:val="clear" w:pos="9072"/>
                <w:tab w:val="left" w:pos="709"/>
              </w:tabs>
              <w:spacing w:after="0" w:line="276" w:lineRule="auto"/>
              <w:rPr>
                <w:rFonts w:ascii="Arial" w:hAnsi="Arial" w:cs="Arial"/>
                <w:bCs/>
                <w:sz w:val="20"/>
                <w:szCs w:val="20"/>
              </w:rPr>
            </w:pPr>
            <w:r w:rsidRPr="00473B13">
              <w:rPr>
                <w:rFonts w:ascii="Arial" w:hAnsi="Arial" w:cs="Arial"/>
                <w:bCs/>
                <w:sz w:val="20"/>
                <w:szCs w:val="20"/>
              </w:rPr>
              <w:t xml:space="preserve">Województwo: </w:t>
            </w:r>
          </w:p>
        </w:tc>
      </w:tr>
      <w:tr w:rsidR="00406908" w:rsidRPr="00473B13" w14:paraId="13CB60DC" w14:textId="77777777" w:rsidTr="0052767E">
        <w:trPr>
          <w:cantSplit/>
          <w:trHeight w:val="414"/>
        </w:trPr>
        <w:tc>
          <w:tcPr>
            <w:tcW w:w="4535" w:type="dxa"/>
          </w:tcPr>
          <w:p w14:paraId="37A164D6" w14:textId="77777777" w:rsidR="00406908" w:rsidRPr="00473B13" w:rsidRDefault="00406908" w:rsidP="0052767E">
            <w:pPr>
              <w:pStyle w:val="Nagwek"/>
              <w:tabs>
                <w:tab w:val="clear" w:pos="4536"/>
                <w:tab w:val="clear" w:pos="9072"/>
                <w:tab w:val="left" w:pos="709"/>
              </w:tabs>
              <w:spacing w:after="0" w:line="276" w:lineRule="auto"/>
              <w:rPr>
                <w:rFonts w:ascii="Arial" w:hAnsi="Arial" w:cs="Arial"/>
                <w:bCs/>
                <w:sz w:val="20"/>
                <w:szCs w:val="20"/>
              </w:rPr>
            </w:pPr>
            <w:r w:rsidRPr="00473B13">
              <w:rPr>
                <w:rFonts w:ascii="Arial" w:hAnsi="Arial" w:cs="Arial"/>
                <w:bCs/>
                <w:sz w:val="20"/>
                <w:szCs w:val="20"/>
              </w:rPr>
              <w:t xml:space="preserve">E-mail: </w:t>
            </w:r>
          </w:p>
        </w:tc>
        <w:tc>
          <w:tcPr>
            <w:tcW w:w="5029" w:type="dxa"/>
            <w:gridSpan w:val="3"/>
          </w:tcPr>
          <w:p w14:paraId="45A631A5" w14:textId="77777777" w:rsidR="00406908" w:rsidRPr="00473B13" w:rsidRDefault="00406908" w:rsidP="0052767E">
            <w:pPr>
              <w:pStyle w:val="Tematkomentarza"/>
              <w:tabs>
                <w:tab w:val="left" w:pos="709"/>
              </w:tabs>
              <w:spacing w:after="0" w:line="276" w:lineRule="auto"/>
              <w:ind w:left="0" w:firstLine="0"/>
              <w:rPr>
                <w:rFonts w:ascii="Arial" w:hAnsi="Arial" w:cs="Arial"/>
                <w:b w:val="0"/>
                <w:bCs w:val="0"/>
              </w:rPr>
            </w:pPr>
            <w:r w:rsidRPr="00473B13">
              <w:rPr>
                <w:rFonts w:ascii="Arial" w:hAnsi="Arial" w:cs="Arial"/>
                <w:b w:val="0"/>
                <w:bCs w:val="0"/>
              </w:rPr>
              <w:t xml:space="preserve">Tel.:                           </w:t>
            </w:r>
          </w:p>
        </w:tc>
      </w:tr>
      <w:tr w:rsidR="00406908" w:rsidRPr="00473B13" w14:paraId="60F56116" w14:textId="77777777" w:rsidTr="0052767E">
        <w:trPr>
          <w:cantSplit/>
          <w:trHeight w:val="503"/>
        </w:trPr>
        <w:tc>
          <w:tcPr>
            <w:tcW w:w="9564" w:type="dxa"/>
            <w:gridSpan w:val="4"/>
          </w:tcPr>
          <w:p w14:paraId="44E6AFDC" w14:textId="77777777" w:rsidR="00406908" w:rsidRPr="00473B13" w:rsidRDefault="00406908" w:rsidP="0052767E">
            <w:pPr>
              <w:pStyle w:val="Tematkomentarza"/>
              <w:tabs>
                <w:tab w:val="left" w:pos="709"/>
              </w:tabs>
              <w:spacing w:after="0" w:line="276" w:lineRule="auto"/>
              <w:ind w:left="0" w:firstLine="0"/>
              <w:rPr>
                <w:rFonts w:ascii="Arial" w:hAnsi="Arial" w:cs="Arial"/>
                <w:b w:val="0"/>
              </w:rPr>
            </w:pPr>
            <w:r w:rsidRPr="00473B13">
              <w:rPr>
                <w:rFonts w:ascii="Arial" w:hAnsi="Arial" w:cs="Arial"/>
                <w:b w:val="0"/>
              </w:rPr>
              <w:t xml:space="preserve">Osoba upoważniona do kontaktu z Zamawiającym: </w:t>
            </w:r>
          </w:p>
        </w:tc>
      </w:tr>
    </w:tbl>
    <w:p w14:paraId="409A84D9" w14:textId="77777777" w:rsidR="00406908" w:rsidRPr="00473B13" w:rsidRDefault="00406908" w:rsidP="00406908">
      <w:pPr>
        <w:pStyle w:val="Tekstpodstawowy20"/>
        <w:spacing w:after="0" w:line="276" w:lineRule="auto"/>
        <w:ind w:right="260" w:firstLine="0"/>
        <w:rPr>
          <w:rFonts w:ascii="Arial" w:hAnsi="Arial" w:cs="Arial"/>
          <w:sz w:val="20"/>
          <w:szCs w:val="20"/>
        </w:rPr>
      </w:pPr>
    </w:p>
    <w:p w14:paraId="34B4F346" w14:textId="77777777" w:rsidR="00F8605D" w:rsidRPr="00F8605D" w:rsidRDefault="00406908" w:rsidP="00F8605D">
      <w:pPr>
        <w:spacing w:after="0" w:line="276" w:lineRule="auto"/>
        <w:jc w:val="both"/>
        <w:rPr>
          <w:rFonts w:ascii="Arial" w:hAnsi="Arial" w:cs="Arial"/>
          <w:b/>
          <w:bCs/>
          <w:sz w:val="20"/>
          <w:szCs w:val="20"/>
        </w:rPr>
      </w:pPr>
      <w:r w:rsidRPr="00473B13">
        <w:rPr>
          <w:rFonts w:ascii="Arial" w:eastAsia="Times New Roman" w:hAnsi="Arial" w:cs="Arial"/>
          <w:sz w:val="20"/>
          <w:szCs w:val="20"/>
        </w:rPr>
        <w:t xml:space="preserve">Składając ofertę w postępowaniu </w:t>
      </w:r>
      <w:r w:rsidRPr="00473B13">
        <w:rPr>
          <w:rFonts w:ascii="Arial" w:hAnsi="Arial" w:cs="Arial"/>
          <w:bCs/>
          <w:sz w:val="20"/>
          <w:szCs w:val="20"/>
        </w:rPr>
        <w:t>pn.</w:t>
      </w:r>
      <w:r w:rsidRPr="00473B13">
        <w:rPr>
          <w:rFonts w:ascii="Arial" w:eastAsia="Times New Roman" w:hAnsi="Arial" w:cs="Arial"/>
          <w:b/>
          <w:bCs/>
          <w:sz w:val="20"/>
          <w:szCs w:val="20"/>
        </w:rPr>
        <w:t xml:space="preserve">  </w:t>
      </w:r>
      <w:r w:rsidR="00F8605D" w:rsidRPr="00F8605D">
        <w:rPr>
          <w:rFonts w:ascii="Arial" w:hAnsi="Arial" w:cs="Arial"/>
          <w:b/>
          <w:bCs/>
          <w:sz w:val="20"/>
          <w:szCs w:val="20"/>
        </w:rPr>
        <w:t>Wymiana źródła ciepła w budynku Urzędu Gminy w Zblewie</w:t>
      </w:r>
    </w:p>
    <w:p w14:paraId="02E75C57" w14:textId="7AF178BA" w:rsidR="00406908" w:rsidRPr="00473B13" w:rsidRDefault="00406908" w:rsidP="00406908">
      <w:pPr>
        <w:spacing w:after="0" w:line="276" w:lineRule="auto"/>
        <w:jc w:val="both"/>
        <w:rPr>
          <w:rFonts w:ascii="Arial" w:eastAsia="Arial Unicode MS" w:hAnsi="Arial" w:cs="Arial"/>
          <w:i/>
          <w:kern w:val="1"/>
          <w:sz w:val="20"/>
          <w:szCs w:val="20"/>
          <w:lang w:eastAsia="hi-IN" w:bidi="hi-IN"/>
        </w:rPr>
      </w:pPr>
      <w:r w:rsidRPr="00473B13">
        <w:rPr>
          <w:rFonts w:ascii="Arial" w:eastAsia="Arial Unicode MS" w:hAnsi="Arial" w:cs="Arial"/>
          <w:bCs/>
          <w:i/>
          <w:kern w:val="1"/>
          <w:sz w:val="20"/>
          <w:szCs w:val="20"/>
          <w:lang w:eastAsia="hi-IN" w:bidi="hi-IN"/>
        </w:rPr>
        <w:t>– nr ref.:</w:t>
      </w:r>
      <w:r w:rsidRPr="00473B13">
        <w:rPr>
          <w:rFonts w:ascii="Arial" w:eastAsia="Arial Unicode MS" w:hAnsi="Arial" w:cs="Arial"/>
          <w:b/>
          <w:bCs/>
          <w:kern w:val="1"/>
          <w:sz w:val="20"/>
          <w:szCs w:val="20"/>
          <w:lang w:eastAsia="hi-IN" w:bidi="hi-IN"/>
        </w:rPr>
        <w:t xml:space="preserve"> </w:t>
      </w:r>
      <w:r w:rsidRPr="00267099">
        <w:rPr>
          <w:rFonts w:ascii="Arial" w:eastAsia="Arial Unicode MS" w:hAnsi="Arial" w:cs="Arial"/>
          <w:b/>
          <w:bCs/>
          <w:kern w:val="1"/>
          <w:sz w:val="20"/>
          <w:szCs w:val="20"/>
          <w:lang w:eastAsia="hi-IN" w:bidi="hi-IN"/>
        </w:rPr>
        <w:t>RO.271.</w:t>
      </w:r>
      <w:r w:rsidR="00F8605D" w:rsidRPr="00267099">
        <w:rPr>
          <w:rFonts w:ascii="Arial" w:eastAsia="Arial Unicode MS" w:hAnsi="Arial" w:cs="Arial"/>
          <w:b/>
          <w:bCs/>
          <w:kern w:val="1"/>
          <w:sz w:val="20"/>
          <w:szCs w:val="20"/>
          <w:lang w:eastAsia="hi-IN" w:bidi="hi-IN"/>
        </w:rPr>
        <w:t>3</w:t>
      </w:r>
      <w:r w:rsidRPr="00267099">
        <w:rPr>
          <w:rFonts w:ascii="Arial" w:eastAsia="Arial Unicode MS" w:hAnsi="Arial" w:cs="Arial"/>
          <w:b/>
          <w:bCs/>
          <w:kern w:val="1"/>
          <w:sz w:val="20"/>
          <w:szCs w:val="20"/>
          <w:lang w:eastAsia="hi-IN" w:bidi="hi-IN"/>
        </w:rPr>
        <w:t>.202</w:t>
      </w:r>
      <w:r w:rsidR="00F8605D" w:rsidRPr="00267099">
        <w:rPr>
          <w:rFonts w:ascii="Arial" w:eastAsia="Arial Unicode MS" w:hAnsi="Arial" w:cs="Arial"/>
          <w:b/>
          <w:bCs/>
          <w:kern w:val="1"/>
          <w:sz w:val="20"/>
          <w:szCs w:val="20"/>
          <w:lang w:eastAsia="hi-IN" w:bidi="hi-IN"/>
        </w:rPr>
        <w:t>5</w:t>
      </w:r>
    </w:p>
    <w:p w14:paraId="00CE317A" w14:textId="77777777" w:rsidR="00406908" w:rsidRPr="00473B13" w:rsidRDefault="00406908" w:rsidP="00406908">
      <w:pPr>
        <w:spacing w:after="0" w:line="276" w:lineRule="auto"/>
        <w:jc w:val="both"/>
        <w:rPr>
          <w:rFonts w:ascii="Arial" w:eastAsia="Times New Roman" w:hAnsi="Arial" w:cs="Arial"/>
          <w:b/>
          <w:bCs/>
          <w:sz w:val="20"/>
          <w:szCs w:val="20"/>
        </w:rPr>
      </w:pPr>
    </w:p>
    <w:p w14:paraId="014CCDD3" w14:textId="77777777" w:rsidR="00406908" w:rsidRPr="00473B13" w:rsidRDefault="00406908" w:rsidP="000F11AF">
      <w:pPr>
        <w:numPr>
          <w:ilvl w:val="0"/>
          <w:numId w:val="40"/>
        </w:numPr>
        <w:suppressAutoHyphens/>
        <w:autoSpaceDN w:val="0"/>
        <w:spacing w:after="0" w:line="276" w:lineRule="auto"/>
        <w:jc w:val="both"/>
        <w:textAlignment w:val="baseline"/>
        <w:rPr>
          <w:rFonts w:ascii="Arial" w:hAnsi="Arial" w:cs="Arial"/>
          <w:bCs/>
          <w:i/>
          <w:sz w:val="20"/>
          <w:szCs w:val="20"/>
        </w:rPr>
      </w:pPr>
      <w:r w:rsidRPr="00473B13">
        <w:rPr>
          <w:rFonts w:ascii="Arial" w:eastAsia="Times New Roman" w:hAnsi="Arial" w:cs="Arial"/>
          <w:sz w:val="20"/>
          <w:szCs w:val="20"/>
        </w:rPr>
        <w:t>Oferujemy wykonanie przedmiotu zamówienia</w:t>
      </w:r>
      <w:r w:rsidRPr="00473B13">
        <w:rPr>
          <w:rFonts w:ascii="Arial" w:hAnsi="Arial" w:cs="Arial"/>
          <w:b/>
          <w:iCs/>
          <w:sz w:val="20"/>
          <w:szCs w:val="20"/>
        </w:rPr>
        <w:t xml:space="preserve"> </w:t>
      </w:r>
      <w:r w:rsidRPr="00473B13">
        <w:rPr>
          <w:rFonts w:ascii="Arial" w:hAnsi="Arial" w:cs="Arial"/>
          <w:b/>
          <w:sz w:val="20"/>
          <w:szCs w:val="20"/>
        </w:rPr>
        <w:t>za ryczałtową cenę:</w:t>
      </w:r>
    </w:p>
    <w:p w14:paraId="7A80BA1C" w14:textId="77777777" w:rsidR="00406908" w:rsidRPr="00473B13" w:rsidRDefault="00406908" w:rsidP="00406908">
      <w:pPr>
        <w:spacing w:after="0" w:line="276" w:lineRule="auto"/>
        <w:jc w:val="both"/>
        <w:rPr>
          <w:rFonts w:ascii="Arial" w:eastAsia="Times New Roman" w:hAnsi="Arial" w:cs="Arial"/>
          <w:sz w:val="20"/>
          <w:szCs w:val="20"/>
          <w:lang w:eastAsia="ar-SA"/>
        </w:rPr>
      </w:pPr>
    </w:p>
    <w:tbl>
      <w:tblPr>
        <w:tblStyle w:val="Tabela-Siatka"/>
        <w:tblW w:w="6605" w:type="dxa"/>
        <w:tblInd w:w="545" w:type="dxa"/>
        <w:tblLayout w:type="fixed"/>
        <w:tblLook w:val="04A0" w:firstRow="1" w:lastRow="0" w:firstColumn="1" w:lastColumn="0" w:noHBand="0" w:noVBand="1"/>
      </w:tblPr>
      <w:tblGrid>
        <w:gridCol w:w="2394"/>
        <w:gridCol w:w="2217"/>
        <w:gridCol w:w="1994"/>
      </w:tblGrid>
      <w:tr w:rsidR="000C52F5" w:rsidRPr="00473B13" w14:paraId="1121F4BC" w14:textId="77777777" w:rsidTr="000C52F5">
        <w:trPr>
          <w:trHeight w:val="826"/>
        </w:trPr>
        <w:tc>
          <w:tcPr>
            <w:tcW w:w="2394" w:type="dxa"/>
            <w:shd w:val="clear" w:color="auto" w:fill="D3E5F6" w:themeFill="accent3" w:themeFillTint="33"/>
            <w:vAlign w:val="center"/>
          </w:tcPr>
          <w:p w14:paraId="6AA68503" w14:textId="77777777" w:rsidR="000C52F5" w:rsidRPr="00473B13" w:rsidRDefault="000C52F5" w:rsidP="0052767E">
            <w:pPr>
              <w:spacing w:line="276" w:lineRule="auto"/>
              <w:jc w:val="center"/>
              <w:rPr>
                <w:rFonts w:ascii="Arial" w:hAnsi="Arial" w:cs="Arial"/>
                <w:b/>
                <w:bCs/>
                <w:sz w:val="20"/>
                <w:szCs w:val="20"/>
              </w:rPr>
            </w:pPr>
            <w:r w:rsidRPr="00473B13">
              <w:rPr>
                <w:rFonts w:ascii="Arial" w:hAnsi="Arial" w:cs="Arial"/>
                <w:b/>
                <w:bCs/>
                <w:sz w:val="20"/>
                <w:szCs w:val="20"/>
              </w:rPr>
              <w:t>Wartość netto [PLN]</w:t>
            </w:r>
          </w:p>
        </w:tc>
        <w:tc>
          <w:tcPr>
            <w:tcW w:w="2217" w:type="dxa"/>
            <w:shd w:val="clear" w:color="auto" w:fill="D3E5F6" w:themeFill="accent3" w:themeFillTint="33"/>
            <w:vAlign w:val="center"/>
          </w:tcPr>
          <w:p w14:paraId="1149ABA5" w14:textId="77777777" w:rsidR="000C52F5" w:rsidRPr="00473B13" w:rsidRDefault="000C52F5" w:rsidP="0052767E">
            <w:pPr>
              <w:spacing w:line="276" w:lineRule="auto"/>
              <w:jc w:val="center"/>
              <w:rPr>
                <w:rFonts w:ascii="Arial" w:hAnsi="Arial" w:cs="Arial"/>
                <w:b/>
                <w:bCs/>
                <w:sz w:val="20"/>
                <w:szCs w:val="20"/>
              </w:rPr>
            </w:pPr>
            <w:r w:rsidRPr="00473B13">
              <w:rPr>
                <w:rFonts w:ascii="Arial" w:hAnsi="Arial" w:cs="Arial"/>
                <w:b/>
                <w:bCs/>
                <w:sz w:val="20"/>
                <w:szCs w:val="20"/>
              </w:rPr>
              <w:t>Podatek Vat [%]</w:t>
            </w:r>
          </w:p>
        </w:tc>
        <w:tc>
          <w:tcPr>
            <w:tcW w:w="1994" w:type="dxa"/>
            <w:shd w:val="clear" w:color="auto" w:fill="D3E5F6" w:themeFill="accent3" w:themeFillTint="33"/>
            <w:vAlign w:val="center"/>
          </w:tcPr>
          <w:p w14:paraId="524A8D77" w14:textId="77777777" w:rsidR="000C52F5" w:rsidRPr="00473B13" w:rsidRDefault="000C52F5" w:rsidP="0052767E">
            <w:pPr>
              <w:spacing w:line="276" w:lineRule="auto"/>
              <w:jc w:val="center"/>
              <w:rPr>
                <w:rFonts w:ascii="Arial" w:hAnsi="Arial" w:cs="Arial"/>
                <w:b/>
                <w:bCs/>
                <w:sz w:val="20"/>
                <w:szCs w:val="20"/>
              </w:rPr>
            </w:pPr>
            <w:r w:rsidRPr="00473B13">
              <w:rPr>
                <w:rFonts w:ascii="Arial" w:hAnsi="Arial" w:cs="Arial"/>
                <w:b/>
                <w:bCs/>
                <w:sz w:val="20"/>
                <w:szCs w:val="20"/>
              </w:rPr>
              <w:t>Wartość brutto [PLN]</w:t>
            </w:r>
          </w:p>
        </w:tc>
      </w:tr>
      <w:tr w:rsidR="000C52F5" w:rsidRPr="00473B13" w14:paraId="35E28292" w14:textId="77777777" w:rsidTr="000C52F5">
        <w:trPr>
          <w:trHeight w:val="300"/>
        </w:trPr>
        <w:tc>
          <w:tcPr>
            <w:tcW w:w="2394" w:type="dxa"/>
            <w:shd w:val="clear" w:color="auto" w:fill="FFFFFF" w:themeFill="background1"/>
            <w:vAlign w:val="center"/>
          </w:tcPr>
          <w:p w14:paraId="0EBE2C1C" w14:textId="77777777" w:rsidR="000C52F5" w:rsidRPr="00473B13" w:rsidRDefault="000C52F5" w:rsidP="0052767E">
            <w:pPr>
              <w:spacing w:line="276" w:lineRule="auto"/>
              <w:jc w:val="right"/>
              <w:rPr>
                <w:rFonts w:ascii="Arial" w:hAnsi="Arial" w:cs="Arial"/>
                <w:sz w:val="20"/>
                <w:szCs w:val="20"/>
                <w:lang w:val="en-US"/>
              </w:rPr>
            </w:pPr>
          </w:p>
        </w:tc>
        <w:tc>
          <w:tcPr>
            <w:tcW w:w="2217" w:type="dxa"/>
            <w:shd w:val="clear" w:color="auto" w:fill="FFFFFF" w:themeFill="background1"/>
            <w:vAlign w:val="center"/>
          </w:tcPr>
          <w:p w14:paraId="30AEECE3" w14:textId="77777777" w:rsidR="000C52F5" w:rsidRPr="00473B13" w:rsidRDefault="000C52F5" w:rsidP="0052767E">
            <w:pPr>
              <w:spacing w:line="276" w:lineRule="auto"/>
              <w:jc w:val="center"/>
              <w:rPr>
                <w:rFonts w:ascii="Arial" w:hAnsi="Arial" w:cs="Arial"/>
                <w:sz w:val="20"/>
                <w:szCs w:val="20"/>
                <w:lang w:val="en-US"/>
              </w:rPr>
            </w:pPr>
          </w:p>
        </w:tc>
        <w:tc>
          <w:tcPr>
            <w:tcW w:w="1994" w:type="dxa"/>
            <w:shd w:val="clear" w:color="auto" w:fill="FFFFFF" w:themeFill="background1"/>
          </w:tcPr>
          <w:p w14:paraId="41C29B94" w14:textId="77777777" w:rsidR="000C52F5" w:rsidRPr="00473B13" w:rsidRDefault="000C52F5" w:rsidP="0052767E">
            <w:pPr>
              <w:spacing w:line="276" w:lineRule="auto"/>
              <w:jc w:val="right"/>
              <w:rPr>
                <w:rFonts w:ascii="Arial" w:hAnsi="Arial" w:cs="Arial"/>
                <w:sz w:val="20"/>
                <w:szCs w:val="20"/>
                <w:lang w:val="en-US"/>
              </w:rPr>
            </w:pPr>
          </w:p>
          <w:p w14:paraId="61D751CF" w14:textId="77777777" w:rsidR="000C52F5" w:rsidRPr="00473B13" w:rsidRDefault="000C52F5" w:rsidP="0052767E">
            <w:pPr>
              <w:spacing w:line="276" w:lineRule="auto"/>
              <w:jc w:val="right"/>
              <w:rPr>
                <w:rFonts w:ascii="Arial" w:hAnsi="Arial" w:cs="Arial"/>
                <w:sz w:val="20"/>
                <w:szCs w:val="20"/>
                <w:lang w:val="en-US"/>
              </w:rPr>
            </w:pPr>
          </w:p>
          <w:p w14:paraId="1C6A5243" w14:textId="77777777" w:rsidR="000C52F5" w:rsidRPr="00473B13" w:rsidRDefault="000C52F5" w:rsidP="0052767E">
            <w:pPr>
              <w:spacing w:line="276" w:lineRule="auto"/>
              <w:jc w:val="right"/>
              <w:rPr>
                <w:rFonts w:ascii="Arial" w:hAnsi="Arial" w:cs="Arial"/>
                <w:sz w:val="20"/>
                <w:szCs w:val="20"/>
                <w:lang w:val="en-US"/>
              </w:rPr>
            </w:pPr>
          </w:p>
        </w:tc>
      </w:tr>
    </w:tbl>
    <w:p w14:paraId="50BA227A" w14:textId="77777777" w:rsidR="000C52F5" w:rsidRDefault="000C52F5" w:rsidP="000C52F5">
      <w:pPr>
        <w:pStyle w:val="Akapitzlist"/>
        <w:suppressAutoHyphens/>
        <w:autoSpaceDN w:val="0"/>
        <w:spacing w:after="0" w:line="276" w:lineRule="auto"/>
        <w:ind w:left="380"/>
        <w:contextualSpacing w:val="0"/>
        <w:jc w:val="both"/>
        <w:textAlignment w:val="baseline"/>
        <w:rPr>
          <w:rFonts w:ascii="Arial" w:eastAsia="Times New Roman" w:hAnsi="Arial" w:cs="Arial"/>
          <w:sz w:val="20"/>
          <w:szCs w:val="20"/>
          <w:lang w:eastAsia="ar-SA"/>
        </w:rPr>
      </w:pPr>
    </w:p>
    <w:p w14:paraId="1866CDFC" w14:textId="77777777" w:rsidR="00406908" w:rsidRDefault="00406908" w:rsidP="000F11AF">
      <w:pPr>
        <w:pStyle w:val="Akapitzlist"/>
        <w:numPr>
          <w:ilvl w:val="0"/>
          <w:numId w:val="40"/>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Podana cena uwzględnia wszystkie koszty związane z realizacją przedmiotu zamówienia określonego w SWZ wraz z załącznikami.</w:t>
      </w:r>
    </w:p>
    <w:p w14:paraId="04EBF92C" w14:textId="0C8A2BED" w:rsidR="000C52F5" w:rsidRPr="00A94A6C" w:rsidRDefault="000C52F5" w:rsidP="000F11AF">
      <w:pPr>
        <w:pStyle w:val="Akapitzlist"/>
        <w:numPr>
          <w:ilvl w:val="0"/>
          <w:numId w:val="40"/>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A94A6C">
        <w:rPr>
          <w:rFonts w:ascii="Arial" w:eastAsia="Times New Roman" w:hAnsi="Arial" w:cs="Arial"/>
          <w:sz w:val="20"/>
          <w:szCs w:val="20"/>
          <w:lang w:eastAsia="ar-SA"/>
        </w:rPr>
        <w:t>Oferujemy okres gwarancji ( zaznaczyć odpowiednio):</w:t>
      </w:r>
    </w:p>
    <w:p w14:paraId="6BC2C135" w14:textId="490302AE" w:rsidR="000C52F5" w:rsidRPr="000C52F5" w:rsidRDefault="000C52F5" w:rsidP="000C52F5">
      <w:pPr>
        <w:suppressAutoHyphens/>
        <w:autoSpaceDN w:val="0"/>
        <w:spacing w:after="0" w:line="276" w:lineRule="auto"/>
        <w:ind w:left="380"/>
        <w:jc w:val="both"/>
        <w:textAlignment w:val="baseline"/>
        <w:rPr>
          <w:rFonts w:ascii="Arial" w:eastAsia="Times New Roman" w:hAnsi="Arial" w:cs="Arial"/>
          <w:sz w:val="20"/>
          <w:szCs w:val="20"/>
          <w:lang w:eastAsia="ar-SA"/>
        </w:rPr>
      </w:pPr>
      <w:r w:rsidRPr="000C52F5">
        <w:rPr>
          <w:rFonts w:ascii="Arial" w:eastAsia="Times New Roman" w:hAnsi="Arial" w:cs="Arial"/>
          <w:b/>
          <w:sz w:val="20"/>
          <w:szCs w:val="20"/>
          <w:lang w:eastAsia="ar-SA"/>
        </w:rPr>
        <w:fldChar w:fldCharType="begin">
          <w:ffData>
            <w:name w:val="Wybór2"/>
            <w:enabled/>
            <w:calcOnExit w:val="0"/>
            <w:checkBox>
              <w:sizeAuto/>
              <w:default w:val="0"/>
            </w:checkBox>
          </w:ffData>
        </w:fldChar>
      </w:r>
      <w:r w:rsidRPr="000C52F5">
        <w:rPr>
          <w:rFonts w:ascii="Arial" w:eastAsia="Times New Roman" w:hAnsi="Arial" w:cs="Arial"/>
          <w:b/>
          <w:sz w:val="20"/>
          <w:szCs w:val="20"/>
          <w:lang w:eastAsia="ar-SA"/>
        </w:rPr>
        <w:instrText xml:space="preserve"> FORMCHECKBOX </w:instrText>
      </w:r>
      <w:r w:rsidR="00EA3F55">
        <w:rPr>
          <w:rFonts w:ascii="Arial" w:eastAsia="Times New Roman" w:hAnsi="Arial" w:cs="Arial"/>
          <w:b/>
          <w:sz w:val="20"/>
          <w:szCs w:val="20"/>
          <w:lang w:eastAsia="ar-SA"/>
        </w:rPr>
      </w:r>
      <w:r w:rsidR="00EA3F55">
        <w:rPr>
          <w:rFonts w:ascii="Arial" w:eastAsia="Times New Roman" w:hAnsi="Arial" w:cs="Arial"/>
          <w:b/>
          <w:sz w:val="20"/>
          <w:szCs w:val="20"/>
          <w:lang w:eastAsia="ar-SA"/>
        </w:rPr>
        <w:fldChar w:fldCharType="separate"/>
      </w:r>
      <w:r w:rsidRPr="000C52F5">
        <w:rPr>
          <w:rFonts w:ascii="Arial" w:eastAsia="Times New Roman" w:hAnsi="Arial" w:cs="Arial"/>
          <w:sz w:val="20"/>
          <w:szCs w:val="20"/>
          <w:lang w:eastAsia="ar-SA"/>
        </w:rPr>
        <w:fldChar w:fldCharType="end"/>
      </w:r>
      <w:r>
        <w:rPr>
          <w:rFonts w:ascii="Arial" w:eastAsia="Times New Roman" w:hAnsi="Arial" w:cs="Arial"/>
          <w:sz w:val="20"/>
          <w:szCs w:val="20"/>
          <w:lang w:eastAsia="ar-SA"/>
        </w:rPr>
        <w:t xml:space="preserve"> </w:t>
      </w:r>
      <w:r w:rsidRPr="000C52F5">
        <w:rPr>
          <w:rFonts w:ascii="Arial" w:eastAsia="Times New Roman" w:hAnsi="Arial" w:cs="Arial"/>
          <w:sz w:val="20"/>
          <w:szCs w:val="20"/>
          <w:lang w:eastAsia="ar-SA"/>
        </w:rPr>
        <w:t>36 miesięcy</w:t>
      </w:r>
    </w:p>
    <w:p w14:paraId="297AFF3F" w14:textId="47BEE056" w:rsidR="000C52F5" w:rsidRPr="000C52F5" w:rsidRDefault="000C52F5" w:rsidP="000C52F5">
      <w:pPr>
        <w:suppressAutoHyphens/>
        <w:autoSpaceDN w:val="0"/>
        <w:spacing w:after="0" w:line="276" w:lineRule="auto"/>
        <w:ind w:left="380"/>
        <w:jc w:val="both"/>
        <w:textAlignment w:val="baseline"/>
        <w:rPr>
          <w:rFonts w:ascii="Arial" w:eastAsia="Times New Roman" w:hAnsi="Arial" w:cs="Arial"/>
          <w:sz w:val="20"/>
          <w:szCs w:val="20"/>
          <w:lang w:eastAsia="ar-SA"/>
        </w:rPr>
      </w:pPr>
      <w:r w:rsidRPr="00473B13">
        <w:rPr>
          <w:rFonts w:ascii="Arial" w:hAnsi="Arial" w:cs="Arial"/>
          <w:b/>
          <w:sz w:val="20"/>
          <w:szCs w:val="20"/>
        </w:rPr>
        <w:fldChar w:fldCharType="begin">
          <w:ffData>
            <w:name w:val="Wybór2"/>
            <w:enabled/>
            <w:calcOnExit w:val="0"/>
            <w:checkBox>
              <w:sizeAuto/>
              <w:default w:val="0"/>
            </w:checkBox>
          </w:ffData>
        </w:fldChar>
      </w:r>
      <w:r w:rsidRPr="00473B13">
        <w:rPr>
          <w:rFonts w:ascii="Arial" w:hAnsi="Arial" w:cs="Arial"/>
          <w:b/>
          <w:sz w:val="20"/>
          <w:szCs w:val="20"/>
        </w:rPr>
        <w:instrText xml:space="preserve"> FORMCHECKBOX </w:instrText>
      </w:r>
      <w:r w:rsidR="00EA3F55">
        <w:rPr>
          <w:rFonts w:ascii="Arial" w:hAnsi="Arial" w:cs="Arial"/>
          <w:b/>
          <w:sz w:val="20"/>
          <w:szCs w:val="20"/>
        </w:rPr>
      </w:r>
      <w:r w:rsidR="00EA3F55">
        <w:rPr>
          <w:rFonts w:ascii="Arial" w:hAnsi="Arial" w:cs="Arial"/>
          <w:b/>
          <w:sz w:val="20"/>
          <w:szCs w:val="20"/>
        </w:rPr>
        <w:fldChar w:fldCharType="separate"/>
      </w:r>
      <w:r w:rsidRPr="00473B13">
        <w:rPr>
          <w:rFonts w:ascii="Arial" w:hAnsi="Arial" w:cs="Arial"/>
          <w:b/>
          <w:sz w:val="20"/>
          <w:szCs w:val="20"/>
        </w:rPr>
        <w:fldChar w:fldCharType="end"/>
      </w:r>
      <w:r>
        <w:rPr>
          <w:rFonts w:ascii="Arial" w:hAnsi="Arial" w:cs="Arial"/>
          <w:b/>
          <w:sz w:val="20"/>
          <w:szCs w:val="20"/>
        </w:rPr>
        <w:t xml:space="preserve"> </w:t>
      </w:r>
      <w:r w:rsidRPr="000C52F5">
        <w:rPr>
          <w:rFonts w:ascii="Arial" w:eastAsia="Times New Roman" w:hAnsi="Arial" w:cs="Arial"/>
          <w:sz w:val="20"/>
          <w:szCs w:val="20"/>
          <w:lang w:eastAsia="ar-SA"/>
        </w:rPr>
        <w:t>48 miesięcy</w:t>
      </w:r>
    </w:p>
    <w:p w14:paraId="6E9EEA6D" w14:textId="08498ED3" w:rsidR="000C52F5" w:rsidRPr="000C52F5" w:rsidRDefault="000C52F5" w:rsidP="000C52F5">
      <w:pPr>
        <w:suppressAutoHyphens/>
        <w:autoSpaceDN w:val="0"/>
        <w:spacing w:after="0" w:line="276" w:lineRule="auto"/>
        <w:ind w:left="380"/>
        <w:jc w:val="both"/>
        <w:textAlignment w:val="baseline"/>
        <w:rPr>
          <w:rFonts w:ascii="Arial" w:eastAsia="Times New Roman" w:hAnsi="Arial" w:cs="Arial"/>
          <w:sz w:val="20"/>
          <w:szCs w:val="20"/>
          <w:lang w:eastAsia="ar-SA"/>
        </w:rPr>
      </w:pPr>
      <w:r w:rsidRPr="000C52F5">
        <w:rPr>
          <w:rFonts w:ascii="Arial" w:eastAsia="Times New Roman" w:hAnsi="Arial" w:cs="Arial"/>
          <w:b/>
          <w:sz w:val="20"/>
          <w:szCs w:val="20"/>
          <w:lang w:eastAsia="ar-SA"/>
        </w:rPr>
        <w:fldChar w:fldCharType="begin">
          <w:ffData>
            <w:name w:val="Wybór2"/>
            <w:enabled/>
            <w:calcOnExit w:val="0"/>
            <w:checkBox>
              <w:sizeAuto/>
              <w:default w:val="0"/>
            </w:checkBox>
          </w:ffData>
        </w:fldChar>
      </w:r>
      <w:r w:rsidRPr="000C52F5">
        <w:rPr>
          <w:rFonts w:ascii="Arial" w:eastAsia="Times New Roman" w:hAnsi="Arial" w:cs="Arial"/>
          <w:b/>
          <w:sz w:val="20"/>
          <w:szCs w:val="20"/>
          <w:lang w:eastAsia="ar-SA"/>
        </w:rPr>
        <w:instrText xml:space="preserve"> FORMCHECKBOX </w:instrText>
      </w:r>
      <w:r w:rsidR="00EA3F55">
        <w:rPr>
          <w:rFonts w:ascii="Arial" w:eastAsia="Times New Roman" w:hAnsi="Arial" w:cs="Arial"/>
          <w:b/>
          <w:sz w:val="20"/>
          <w:szCs w:val="20"/>
          <w:lang w:eastAsia="ar-SA"/>
        </w:rPr>
      </w:r>
      <w:r w:rsidR="00EA3F55">
        <w:rPr>
          <w:rFonts w:ascii="Arial" w:eastAsia="Times New Roman" w:hAnsi="Arial" w:cs="Arial"/>
          <w:b/>
          <w:sz w:val="20"/>
          <w:szCs w:val="20"/>
          <w:lang w:eastAsia="ar-SA"/>
        </w:rPr>
        <w:fldChar w:fldCharType="separate"/>
      </w:r>
      <w:r w:rsidRPr="000C52F5">
        <w:rPr>
          <w:rFonts w:ascii="Arial" w:eastAsia="Times New Roman" w:hAnsi="Arial" w:cs="Arial"/>
          <w:sz w:val="20"/>
          <w:szCs w:val="20"/>
          <w:lang w:eastAsia="ar-SA"/>
        </w:rPr>
        <w:fldChar w:fldCharType="end"/>
      </w:r>
      <w:r>
        <w:rPr>
          <w:rFonts w:ascii="Arial" w:eastAsia="Times New Roman" w:hAnsi="Arial" w:cs="Arial"/>
          <w:sz w:val="20"/>
          <w:szCs w:val="20"/>
          <w:lang w:eastAsia="ar-SA"/>
        </w:rPr>
        <w:t xml:space="preserve"> </w:t>
      </w:r>
      <w:r w:rsidRPr="000C52F5">
        <w:rPr>
          <w:rFonts w:ascii="Arial" w:eastAsia="Times New Roman" w:hAnsi="Arial" w:cs="Arial"/>
          <w:sz w:val="20"/>
          <w:szCs w:val="20"/>
          <w:lang w:eastAsia="ar-SA"/>
        </w:rPr>
        <w:t>60 miesięcy</w:t>
      </w:r>
    </w:p>
    <w:p w14:paraId="61944FEE" w14:textId="77777777" w:rsidR="000C52F5" w:rsidRPr="000C52F5" w:rsidRDefault="000C52F5" w:rsidP="000C52F5">
      <w:pPr>
        <w:suppressAutoHyphens/>
        <w:autoSpaceDN w:val="0"/>
        <w:spacing w:after="0" w:line="276" w:lineRule="auto"/>
        <w:ind w:left="380"/>
        <w:jc w:val="both"/>
        <w:textAlignment w:val="baseline"/>
        <w:rPr>
          <w:rFonts w:ascii="Arial" w:eastAsia="Times New Roman" w:hAnsi="Arial" w:cs="Arial"/>
          <w:sz w:val="20"/>
          <w:szCs w:val="20"/>
          <w:lang w:eastAsia="ar-SA"/>
        </w:rPr>
      </w:pPr>
    </w:p>
    <w:p w14:paraId="14066368" w14:textId="3467657C" w:rsidR="000E62C0" w:rsidRPr="00A94A6C" w:rsidRDefault="000C52F5" w:rsidP="00A94A6C">
      <w:pPr>
        <w:suppressAutoHyphens/>
        <w:autoSpaceDN w:val="0"/>
        <w:spacing w:after="0" w:line="276" w:lineRule="auto"/>
        <w:ind w:left="380"/>
        <w:jc w:val="both"/>
        <w:textAlignment w:val="baseline"/>
        <w:rPr>
          <w:rFonts w:ascii="Arial" w:eastAsia="Times New Roman" w:hAnsi="Arial" w:cs="Arial"/>
          <w:sz w:val="20"/>
          <w:szCs w:val="20"/>
          <w:lang w:eastAsia="ar-SA"/>
        </w:rPr>
      </w:pPr>
      <w:r w:rsidRPr="000C52F5">
        <w:rPr>
          <w:rFonts w:ascii="Arial" w:eastAsia="Times New Roman" w:hAnsi="Arial" w:cs="Arial"/>
          <w:sz w:val="20"/>
          <w:szCs w:val="20"/>
          <w:lang w:eastAsia="ar-SA"/>
        </w:rPr>
        <w:t>UWAGA. Oferowany okres gwarancji nie może być krótszy niż 36 miesięcy.</w:t>
      </w:r>
      <w:r w:rsidR="00A94A6C" w:rsidRPr="00A94A6C">
        <w:rPr>
          <w:rFonts w:ascii="Times New Roman" w:eastAsia="Times New Roman" w:hAnsi="Times New Roman" w:cs="Times New Roman"/>
          <w:lang w:eastAsia="ar-SA"/>
        </w:rPr>
        <w:t xml:space="preserve"> </w:t>
      </w:r>
      <w:r w:rsidR="00A94A6C" w:rsidRPr="00A94A6C">
        <w:rPr>
          <w:rFonts w:ascii="Arial" w:eastAsia="Times New Roman" w:hAnsi="Arial" w:cs="Arial"/>
          <w:sz w:val="20"/>
          <w:szCs w:val="20"/>
          <w:lang w:eastAsia="ar-SA"/>
        </w:rPr>
        <w:t xml:space="preserve">Jeżeli Wykonawca zaoferuje okres gwarancji krótszy niż 36 miesięcy, oferta zostanie odrzucona jako niezgodna z SWZ. </w:t>
      </w:r>
      <w:r w:rsidR="00A94A6C">
        <w:rPr>
          <w:rFonts w:ascii="Arial" w:eastAsia="Times New Roman" w:hAnsi="Arial" w:cs="Arial"/>
          <w:sz w:val="20"/>
          <w:szCs w:val="20"/>
          <w:lang w:eastAsia="ar-SA"/>
        </w:rPr>
        <w:br/>
      </w:r>
      <w:r w:rsidR="00A94A6C" w:rsidRPr="00A94A6C">
        <w:rPr>
          <w:rFonts w:ascii="Arial" w:eastAsia="Times New Roman" w:hAnsi="Arial" w:cs="Arial"/>
          <w:sz w:val="20"/>
          <w:szCs w:val="20"/>
          <w:lang w:eastAsia="ar-SA"/>
        </w:rPr>
        <w:t>W przypadku niewypełnienia bądź nieczytelnego wypełnienia powyższej pozycji Zamawiający do oceny ofert przyjmie minimalny dopuszczalny termin gwarancji, tj. 36 miesięcy</w:t>
      </w:r>
      <w:r w:rsidR="000E62C0">
        <w:rPr>
          <w:rFonts w:ascii="Arial" w:eastAsia="Times New Roman" w:hAnsi="Arial" w:cs="Arial"/>
          <w:sz w:val="20"/>
          <w:szCs w:val="20"/>
          <w:lang w:eastAsia="ar-SA"/>
        </w:rPr>
        <w:t xml:space="preserve"> </w:t>
      </w:r>
      <w:r w:rsidR="000E62C0" w:rsidRPr="000E62C0">
        <w:rPr>
          <w:rFonts w:ascii="Arial" w:eastAsia="Times New Roman" w:hAnsi="Arial" w:cs="Arial"/>
          <w:sz w:val="20"/>
          <w:szCs w:val="20"/>
          <w:lang w:eastAsia="ar-SA"/>
        </w:rPr>
        <w:t>i oferta otrzyma 0 pkt w tym kryterium.</w:t>
      </w:r>
    </w:p>
    <w:p w14:paraId="5CF2CBA7" w14:textId="77777777" w:rsidR="00406908" w:rsidRPr="00473B13" w:rsidRDefault="00406908" w:rsidP="000F11AF">
      <w:pPr>
        <w:numPr>
          <w:ilvl w:val="0"/>
          <w:numId w:val="40"/>
        </w:numPr>
        <w:suppressAutoHyphens/>
        <w:autoSpaceDN w:val="0"/>
        <w:spacing w:after="0" w:line="276" w:lineRule="auto"/>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 xml:space="preserve">Oświadczamy, że zapoznaliśmy się z opisem przedmiotu zamówienia i nie wnosimy do niego żadnych zastrzeżeń, a oferowany przez nas przedmiot zamówienia jest zgodny ze wszystkimi jego wymaganiami. </w:t>
      </w:r>
    </w:p>
    <w:p w14:paraId="697BB71B" w14:textId="77777777" w:rsidR="00406908" w:rsidRPr="00473B13" w:rsidRDefault="00406908" w:rsidP="000F11AF">
      <w:pPr>
        <w:numPr>
          <w:ilvl w:val="0"/>
          <w:numId w:val="40"/>
        </w:numPr>
        <w:suppressAutoHyphens/>
        <w:autoSpaceDN w:val="0"/>
        <w:spacing w:after="0" w:line="276" w:lineRule="auto"/>
        <w:ind w:hanging="357"/>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Oświadczamy, że zapoznaliśmy się z SWZ wraz z załącznikami i nie wnosimy do niej zastrzeżeń oraz zdobyliśmy wszystkie niezbędne informacje do przygotowania oferty.</w:t>
      </w:r>
    </w:p>
    <w:p w14:paraId="4A2C8729" w14:textId="77777777" w:rsidR="00406908" w:rsidRDefault="00406908" w:rsidP="000F11AF">
      <w:pPr>
        <w:numPr>
          <w:ilvl w:val="0"/>
          <w:numId w:val="40"/>
        </w:numPr>
        <w:suppressAutoHyphens/>
        <w:autoSpaceDN w:val="0"/>
        <w:spacing w:after="0" w:line="276" w:lineRule="auto"/>
        <w:ind w:hanging="357"/>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 xml:space="preserve">Oświadczamy, że zawarty w SWZ wzór umowy został przez nas zaakceptowany </w:t>
      </w:r>
      <w:r w:rsidRPr="00473B13">
        <w:rPr>
          <w:rFonts w:ascii="Arial" w:eastAsia="Times New Roman" w:hAnsi="Arial" w:cs="Arial"/>
          <w:sz w:val="20"/>
          <w:szCs w:val="20"/>
          <w:lang w:eastAsia="ar-SA"/>
        </w:rPr>
        <w:br/>
        <w:t xml:space="preserve">i zobowiązujemy się, w przypadku wyboru naszej oferty, do zawarcia umowy na warunkach </w:t>
      </w:r>
      <w:r w:rsidRPr="00473B13">
        <w:rPr>
          <w:rFonts w:ascii="Arial" w:eastAsia="Times New Roman" w:hAnsi="Arial" w:cs="Arial"/>
          <w:sz w:val="20"/>
          <w:szCs w:val="20"/>
          <w:lang w:eastAsia="ar-SA"/>
        </w:rPr>
        <w:lastRenderedPageBreak/>
        <w:t>wskazanych we wzorze umowy stanowiącym Załącznik do SWZ, w miejscu i terminie wskazanym przez Zamawiającego.</w:t>
      </w:r>
    </w:p>
    <w:p w14:paraId="45FDB66D" w14:textId="6666F65E" w:rsidR="003D7B7C" w:rsidRDefault="003D7B7C" w:rsidP="000F11AF">
      <w:pPr>
        <w:pStyle w:val="Standard"/>
        <w:widowControl/>
        <w:numPr>
          <w:ilvl w:val="0"/>
          <w:numId w:val="40"/>
        </w:numPr>
        <w:tabs>
          <w:tab w:val="left" w:pos="568"/>
        </w:tabs>
        <w:spacing w:line="276" w:lineRule="auto"/>
        <w:jc w:val="both"/>
        <w:rPr>
          <w:rFonts w:ascii="Arial" w:hAnsi="Arial" w:cs="Arial"/>
        </w:rPr>
      </w:pPr>
      <w:r>
        <w:rPr>
          <w:rFonts w:ascii="Arial" w:hAnsi="Arial" w:cs="Arial"/>
        </w:rPr>
        <w:t>Oświadczamy, że zamówienie zostanie zrealizowane w terminie określonym w SWZ oraz we wzorze Umowy.</w:t>
      </w:r>
    </w:p>
    <w:p w14:paraId="314C602C" w14:textId="77777777" w:rsidR="003D7B7C" w:rsidRDefault="003D7B7C" w:rsidP="000F11AF">
      <w:pPr>
        <w:pStyle w:val="Standard"/>
        <w:widowControl/>
        <w:numPr>
          <w:ilvl w:val="0"/>
          <w:numId w:val="40"/>
        </w:numPr>
        <w:tabs>
          <w:tab w:val="left" w:pos="568"/>
        </w:tabs>
        <w:spacing w:line="276" w:lineRule="auto"/>
        <w:jc w:val="both"/>
        <w:rPr>
          <w:rFonts w:ascii="Arial" w:hAnsi="Arial" w:cs="Arial"/>
        </w:rPr>
      </w:pPr>
      <w:r>
        <w:rPr>
          <w:rFonts w:ascii="Arial" w:hAnsi="Arial" w:cs="Arial"/>
        </w:rPr>
        <w:t>Oświadczamy, że akceptujemy warunki płatności określone we wzorze umowy.</w:t>
      </w:r>
    </w:p>
    <w:p w14:paraId="294A0F81" w14:textId="77777777" w:rsidR="00406908" w:rsidRPr="00473B13" w:rsidRDefault="00406908" w:rsidP="000F11AF">
      <w:pPr>
        <w:numPr>
          <w:ilvl w:val="0"/>
          <w:numId w:val="40"/>
        </w:numPr>
        <w:suppressAutoHyphens/>
        <w:autoSpaceDN w:val="0"/>
        <w:spacing w:after="0" w:line="276" w:lineRule="auto"/>
        <w:ind w:hanging="357"/>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Niniejszym potwierdzamy, że pozostajemy związani niniejszą ofertą do dnia wskazanego w SWZ.</w:t>
      </w:r>
    </w:p>
    <w:p w14:paraId="19419903" w14:textId="77777777" w:rsidR="00406908" w:rsidRPr="00473B13" w:rsidRDefault="00406908" w:rsidP="000F11AF">
      <w:pPr>
        <w:numPr>
          <w:ilvl w:val="0"/>
          <w:numId w:val="40"/>
        </w:numPr>
        <w:suppressAutoHyphens/>
        <w:autoSpaceDN w:val="0"/>
        <w:spacing w:after="0" w:line="276" w:lineRule="auto"/>
        <w:ind w:hanging="357"/>
        <w:jc w:val="both"/>
        <w:textAlignment w:val="baseline"/>
        <w:rPr>
          <w:rFonts w:ascii="Arial" w:eastAsia="Times New Roman" w:hAnsi="Arial" w:cs="Arial"/>
          <w:sz w:val="20"/>
          <w:szCs w:val="20"/>
          <w:lang w:eastAsia="ar-SA"/>
        </w:rPr>
      </w:pPr>
      <w:r w:rsidRPr="00473B13">
        <w:rPr>
          <w:rFonts w:ascii="Arial" w:eastAsia="Times New Roman" w:hAnsi="Arial" w:cs="Arial"/>
          <w:bCs/>
          <w:sz w:val="20"/>
          <w:szCs w:val="20"/>
          <w:lang w:eastAsia="ar-SA"/>
        </w:rPr>
        <w:t>Oświadczamy, że</w:t>
      </w:r>
      <w:r w:rsidRPr="00473B13">
        <w:rPr>
          <w:rFonts w:ascii="Arial" w:eastAsia="Times New Roman" w:hAnsi="Arial" w:cs="Arial"/>
          <w:bCs/>
          <w:sz w:val="20"/>
          <w:szCs w:val="20"/>
          <w:vertAlign w:val="superscript"/>
          <w:lang w:eastAsia="ar-SA"/>
        </w:rPr>
        <w:t>1</w:t>
      </w:r>
      <w:r w:rsidRPr="00473B13">
        <w:rPr>
          <w:rFonts w:ascii="Arial" w:eastAsia="Times New Roman" w:hAnsi="Arial" w:cs="Arial"/>
          <w:bCs/>
          <w:sz w:val="20"/>
          <w:szCs w:val="20"/>
          <w:lang w:eastAsia="ar-SA"/>
        </w:rPr>
        <w:t>:</w:t>
      </w:r>
    </w:p>
    <w:p w14:paraId="0497D711" w14:textId="77777777" w:rsidR="00406908" w:rsidRPr="00473B13" w:rsidRDefault="00406908" w:rsidP="00406908">
      <w:pPr>
        <w:spacing w:after="0" w:line="276" w:lineRule="auto"/>
        <w:ind w:left="993" w:hanging="567"/>
        <w:jc w:val="both"/>
        <w:rPr>
          <w:rFonts w:ascii="Arial" w:hAnsi="Arial" w:cs="Arial"/>
          <w:sz w:val="20"/>
          <w:szCs w:val="20"/>
        </w:rPr>
      </w:pPr>
      <w:r w:rsidRPr="00473B13">
        <w:rPr>
          <w:rFonts w:ascii="Arial" w:hAnsi="Arial" w:cs="Arial"/>
          <w:b/>
          <w:sz w:val="20"/>
          <w:szCs w:val="20"/>
        </w:rPr>
        <w:fldChar w:fldCharType="begin">
          <w:ffData>
            <w:name w:val="Wybór2"/>
            <w:enabled/>
            <w:calcOnExit w:val="0"/>
            <w:checkBox>
              <w:sizeAuto/>
              <w:default w:val="0"/>
            </w:checkBox>
          </w:ffData>
        </w:fldChar>
      </w:r>
      <w:r w:rsidRPr="00473B13">
        <w:rPr>
          <w:rFonts w:ascii="Arial" w:hAnsi="Arial" w:cs="Arial"/>
          <w:b/>
          <w:sz w:val="20"/>
          <w:szCs w:val="20"/>
        </w:rPr>
        <w:instrText xml:space="preserve"> FORMCHECKBOX </w:instrText>
      </w:r>
      <w:r w:rsidR="00EA3F55">
        <w:rPr>
          <w:rFonts w:ascii="Arial" w:hAnsi="Arial" w:cs="Arial"/>
          <w:b/>
          <w:sz w:val="20"/>
          <w:szCs w:val="20"/>
        </w:rPr>
      </w:r>
      <w:r w:rsidR="00EA3F55">
        <w:rPr>
          <w:rFonts w:ascii="Arial" w:hAnsi="Arial" w:cs="Arial"/>
          <w:b/>
          <w:sz w:val="20"/>
          <w:szCs w:val="20"/>
        </w:rPr>
        <w:fldChar w:fldCharType="separate"/>
      </w:r>
      <w:r w:rsidRPr="00473B13">
        <w:rPr>
          <w:rFonts w:ascii="Arial" w:hAnsi="Arial" w:cs="Arial"/>
          <w:b/>
          <w:sz w:val="20"/>
          <w:szCs w:val="20"/>
        </w:rPr>
        <w:fldChar w:fldCharType="end"/>
      </w:r>
      <w:r w:rsidRPr="00473B13">
        <w:rPr>
          <w:rFonts w:ascii="Arial" w:eastAsia="Times New Roman" w:hAnsi="Arial" w:cs="Arial"/>
          <w:bCs/>
          <w:sz w:val="20"/>
          <w:szCs w:val="20"/>
          <w:lang w:eastAsia="ar-SA"/>
        </w:rPr>
        <w:t xml:space="preserve"> </w:t>
      </w:r>
      <w:r w:rsidRPr="00473B13">
        <w:rPr>
          <w:rFonts w:ascii="Arial" w:eastAsia="Times New Roman" w:hAnsi="Arial" w:cs="Arial"/>
          <w:bCs/>
          <w:sz w:val="20"/>
          <w:szCs w:val="20"/>
          <w:lang w:eastAsia="ar-SA"/>
        </w:rPr>
        <w:tab/>
        <w:t xml:space="preserve">wybór naszej oferty nie będzie prowadził do powstania u Zamawiającego obowiązku podatkowego zgodnie z przepisami o podatku od towarów i usług. </w:t>
      </w:r>
    </w:p>
    <w:p w14:paraId="50226BE2" w14:textId="77777777" w:rsidR="00406908" w:rsidRPr="00473B13" w:rsidRDefault="00406908" w:rsidP="00406908">
      <w:pPr>
        <w:spacing w:after="0" w:line="276" w:lineRule="auto"/>
        <w:ind w:left="993" w:hanging="567"/>
        <w:jc w:val="both"/>
        <w:rPr>
          <w:rFonts w:ascii="Arial" w:eastAsia="Times New Roman" w:hAnsi="Arial" w:cs="Arial"/>
          <w:bCs/>
          <w:sz w:val="20"/>
          <w:szCs w:val="20"/>
          <w:lang w:eastAsia="ar-SA"/>
        </w:rPr>
      </w:pPr>
      <w:r w:rsidRPr="00473B13">
        <w:rPr>
          <w:rFonts w:ascii="Arial" w:hAnsi="Arial" w:cs="Arial"/>
          <w:b/>
          <w:sz w:val="20"/>
          <w:szCs w:val="20"/>
        </w:rPr>
        <w:fldChar w:fldCharType="begin">
          <w:ffData>
            <w:name w:val="Wybór2"/>
            <w:enabled/>
            <w:calcOnExit w:val="0"/>
            <w:checkBox>
              <w:sizeAuto/>
              <w:default w:val="0"/>
            </w:checkBox>
          </w:ffData>
        </w:fldChar>
      </w:r>
      <w:r w:rsidRPr="00473B13">
        <w:rPr>
          <w:rFonts w:ascii="Arial" w:hAnsi="Arial" w:cs="Arial"/>
          <w:b/>
          <w:sz w:val="20"/>
          <w:szCs w:val="20"/>
        </w:rPr>
        <w:instrText xml:space="preserve"> FORMCHECKBOX </w:instrText>
      </w:r>
      <w:r w:rsidR="00EA3F55">
        <w:rPr>
          <w:rFonts w:ascii="Arial" w:hAnsi="Arial" w:cs="Arial"/>
          <w:b/>
          <w:sz w:val="20"/>
          <w:szCs w:val="20"/>
        </w:rPr>
      </w:r>
      <w:r w:rsidR="00EA3F55">
        <w:rPr>
          <w:rFonts w:ascii="Arial" w:hAnsi="Arial" w:cs="Arial"/>
          <w:b/>
          <w:sz w:val="20"/>
          <w:szCs w:val="20"/>
        </w:rPr>
        <w:fldChar w:fldCharType="separate"/>
      </w:r>
      <w:r w:rsidRPr="00473B13">
        <w:rPr>
          <w:rFonts w:ascii="Arial" w:hAnsi="Arial" w:cs="Arial"/>
          <w:b/>
          <w:sz w:val="20"/>
          <w:szCs w:val="20"/>
        </w:rPr>
        <w:fldChar w:fldCharType="end"/>
      </w:r>
      <w:r w:rsidRPr="00473B13">
        <w:rPr>
          <w:rFonts w:ascii="Arial" w:hAnsi="Arial" w:cs="Arial"/>
          <w:b/>
          <w:sz w:val="20"/>
          <w:szCs w:val="20"/>
        </w:rPr>
        <w:tab/>
      </w:r>
      <w:r w:rsidRPr="00473B13">
        <w:rPr>
          <w:rFonts w:ascii="Arial" w:eastAsia="Times New Roman" w:hAnsi="Arial" w:cs="Arial"/>
          <w:bCs/>
          <w:sz w:val="20"/>
          <w:szCs w:val="20"/>
          <w:lang w:eastAsia="ar-SA"/>
        </w:rPr>
        <w:t xml:space="preserve">wybór naszej oferty będzie prowadził do powstania u Zamawiającego obowiązku podatkowego zgodnie z przepisami o podatku od towarów i usług. Wykonawca w związku z tym wskazuje: </w:t>
      </w:r>
    </w:p>
    <w:p w14:paraId="5391AC98" w14:textId="77777777" w:rsidR="00406908" w:rsidRPr="00473B13" w:rsidRDefault="00406908" w:rsidP="000F11AF">
      <w:pPr>
        <w:numPr>
          <w:ilvl w:val="0"/>
          <w:numId w:val="41"/>
        </w:numPr>
        <w:suppressAutoHyphens/>
        <w:autoSpaceDN w:val="0"/>
        <w:spacing w:after="0" w:line="276" w:lineRule="auto"/>
        <w:jc w:val="both"/>
        <w:textAlignment w:val="baseline"/>
        <w:rPr>
          <w:rFonts w:ascii="Arial" w:eastAsia="Times New Roman" w:hAnsi="Arial" w:cs="Arial"/>
          <w:bCs/>
          <w:sz w:val="20"/>
          <w:szCs w:val="20"/>
          <w:lang w:eastAsia="ar-SA"/>
        </w:rPr>
      </w:pPr>
      <w:r w:rsidRPr="00473B13">
        <w:rPr>
          <w:rFonts w:ascii="Arial" w:eastAsia="Times New Roman" w:hAnsi="Arial" w:cs="Arial"/>
          <w:bCs/>
          <w:sz w:val="20"/>
          <w:szCs w:val="20"/>
          <w:lang w:eastAsia="ar-SA"/>
        </w:rPr>
        <w:t xml:space="preserve">nazwę (rodzaju) towaru, którego dostawa będzie prowadziła do powstania obowiązku podatkowego: _____ </w:t>
      </w:r>
    </w:p>
    <w:p w14:paraId="169727DA" w14:textId="77777777" w:rsidR="00406908" w:rsidRPr="00473B13" w:rsidRDefault="00406908" w:rsidP="000F11AF">
      <w:pPr>
        <w:numPr>
          <w:ilvl w:val="0"/>
          <w:numId w:val="41"/>
        </w:numPr>
        <w:suppressAutoHyphens/>
        <w:autoSpaceDN w:val="0"/>
        <w:spacing w:after="0" w:line="276" w:lineRule="auto"/>
        <w:jc w:val="both"/>
        <w:textAlignment w:val="baseline"/>
        <w:rPr>
          <w:rFonts w:ascii="Arial" w:eastAsia="Times New Roman" w:hAnsi="Arial" w:cs="Arial"/>
          <w:bCs/>
          <w:sz w:val="20"/>
          <w:szCs w:val="20"/>
          <w:lang w:eastAsia="ar-SA"/>
        </w:rPr>
      </w:pPr>
      <w:r w:rsidRPr="00473B13">
        <w:rPr>
          <w:rFonts w:ascii="Arial" w:eastAsia="Times New Roman" w:hAnsi="Arial" w:cs="Arial"/>
          <w:bCs/>
          <w:sz w:val="20"/>
          <w:szCs w:val="20"/>
          <w:lang w:eastAsia="ar-SA"/>
        </w:rPr>
        <w:t xml:space="preserve">wartości towaru objętego obowiązkiem podatkowym Zamawiającego, bez kwoty podatku: ______ </w:t>
      </w:r>
    </w:p>
    <w:p w14:paraId="3FE08780" w14:textId="77777777" w:rsidR="00406908" w:rsidRPr="00473B13" w:rsidRDefault="00406908" w:rsidP="000F11AF">
      <w:pPr>
        <w:numPr>
          <w:ilvl w:val="0"/>
          <w:numId w:val="41"/>
        </w:numPr>
        <w:suppressAutoHyphens/>
        <w:autoSpaceDN w:val="0"/>
        <w:spacing w:after="0" w:line="276" w:lineRule="auto"/>
        <w:jc w:val="both"/>
        <w:textAlignment w:val="baseline"/>
        <w:rPr>
          <w:rFonts w:ascii="Arial" w:eastAsia="Times New Roman" w:hAnsi="Arial" w:cs="Arial"/>
          <w:bCs/>
          <w:sz w:val="20"/>
          <w:szCs w:val="20"/>
          <w:lang w:eastAsia="ar-SA"/>
        </w:rPr>
      </w:pPr>
      <w:r w:rsidRPr="00473B13">
        <w:rPr>
          <w:rFonts w:ascii="Arial" w:eastAsia="Times New Roman" w:hAnsi="Arial" w:cs="Arial"/>
          <w:bCs/>
          <w:sz w:val="20"/>
          <w:szCs w:val="20"/>
          <w:lang w:eastAsia="ar-SA"/>
        </w:rPr>
        <w:t>stawkę podatku od towarów i usług, która zgodnie z wiedzą Wykonawcy, będzie miała zastosowanie: ______</w:t>
      </w:r>
    </w:p>
    <w:p w14:paraId="23BB00E9" w14:textId="77777777" w:rsidR="00406908" w:rsidRPr="00473B13" w:rsidRDefault="00406908" w:rsidP="000F11AF">
      <w:pPr>
        <w:numPr>
          <w:ilvl w:val="0"/>
          <w:numId w:val="40"/>
        </w:numPr>
        <w:suppressAutoHyphens/>
        <w:autoSpaceDN w:val="0"/>
        <w:spacing w:after="0" w:line="276" w:lineRule="auto"/>
        <w:ind w:hanging="357"/>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Oświadczamy, że jesteśmy</w:t>
      </w:r>
      <w:r w:rsidRPr="00473B13">
        <w:rPr>
          <w:rFonts w:ascii="Arial" w:eastAsia="Times New Roman" w:hAnsi="Arial" w:cs="Arial"/>
          <w:sz w:val="20"/>
          <w:szCs w:val="20"/>
          <w:vertAlign w:val="superscript"/>
          <w:lang w:eastAsia="ar-SA"/>
        </w:rPr>
        <w:t>2</w:t>
      </w:r>
      <w:r w:rsidRPr="00473B13">
        <w:rPr>
          <w:rFonts w:ascii="Arial" w:eastAsia="Times New Roman" w:hAnsi="Arial" w:cs="Arial"/>
          <w:sz w:val="20"/>
          <w:szCs w:val="20"/>
          <w:lang w:eastAsia="ar-SA"/>
        </w:rPr>
        <w:t>:</w:t>
      </w:r>
    </w:p>
    <w:p w14:paraId="581EA217" w14:textId="77777777" w:rsidR="00406908" w:rsidRPr="00473B13" w:rsidRDefault="00406908" w:rsidP="00406908">
      <w:pPr>
        <w:spacing w:after="0" w:line="276" w:lineRule="auto"/>
        <w:ind w:left="993" w:hanging="567"/>
        <w:jc w:val="both"/>
        <w:rPr>
          <w:rFonts w:ascii="Arial" w:hAnsi="Arial" w:cs="Arial"/>
          <w:b/>
          <w:sz w:val="20"/>
          <w:szCs w:val="20"/>
        </w:rPr>
      </w:pPr>
      <w:r w:rsidRPr="00473B13">
        <w:rPr>
          <w:rFonts w:ascii="Arial" w:hAnsi="Arial" w:cs="Arial"/>
          <w:b/>
          <w:sz w:val="20"/>
          <w:szCs w:val="20"/>
        </w:rPr>
        <w:fldChar w:fldCharType="begin">
          <w:ffData>
            <w:name w:val="Wybór2"/>
            <w:enabled/>
            <w:calcOnExit w:val="0"/>
            <w:checkBox>
              <w:sizeAuto/>
              <w:default w:val="0"/>
            </w:checkBox>
          </w:ffData>
        </w:fldChar>
      </w:r>
      <w:r w:rsidRPr="00473B13">
        <w:rPr>
          <w:rFonts w:ascii="Arial" w:hAnsi="Arial" w:cs="Arial"/>
          <w:b/>
          <w:sz w:val="20"/>
          <w:szCs w:val="20"/>
        </w:rPr>
        <w:instrText xml:space="preserve"> FORMCHECKBOX </w:instrText>
      </w:r>
      <w:r w:rsidR="00EA3F55">
        <w:rPr>
          <w:rFonts w:ascii="Arial" w:hAnsi="Arial" w:cs="Arial"/>
          <w:b/>
          <w:sz w:val="20"/>
          <w:szCs w:val="20"/>
        </w:rPr>
      </w:r>
      <w:r w:rsidR="00EA3F55">
        <w:rPr>
          <w:rFonts w:ascii="Arial" w:hAnsi="Arial" w:cs="Arial"/>
          <w:b/>
          <w:sz w:val="20"/>
          <w:szCs w:val="20"/>
        </w:rPr>
        <w:fldChar w:fldCharType="separate"/>
      </w:r>
      <w:r w:rsidRPr="00473B13">
        <w:rPr>
          <w:rFonts w:ascii="Arial" w:hAnsi="Arial" w:cs="Arial"/>
          <w:b/>
          <w:sz w:val="20"/>
          <w:szCs w:val="20"/>
        </w:rPr>
        <w:fldChar w:fldCharType="end"/>
      </w:r>
      <w:r w:rsidRPr="00473B13">
        <w:rPr>
          <w:rFonts w:ascii="Arial" w:hAnsi="Arial" w:cs="Arial"/>
          <w:b/>
          <w:sz w:val="20"/>
          <w:szCs w:val="20"/>
        </w:rPr>
        <w:tab/>
      </w:r>
      <w:r w:rsidRPr="00473B13">
        <w:rPr>
          <w:rFonts w:ascii="Arial" w:hAnsi="Arial" w:cs="Arial"/>
          <w:sz w:val="20"/>
          <w:szCs w:val="20"/>
        </w:rPr>
        <w:t>mikroprzedsiębiorstwem</w:t>
      </w:r>
    </w:p>
    <w:p w14:paraId="2A3D3615" w14:textId="77777777" w:rsidR="00406908" w:rsidRPr="00473B13" w:rsidRDefault="00406908" w:rsidP="00406908">
      <w:pPr>
        <w:tabs>
          <w:tab w:val="left" w:pos="993"/>
        </w:tabs>
        <w:spacing w:after="0" w:line="276" w:lineRule="auto"/>
        <w:ind w:left="426"/>
        <w:jc w:val="both"/>
        <w:rPr>
          <w:rFonts w:ascii="Arial" w:eastAsia="Times New Roman" w:hAnsi="Arial" w:cs="Arial"/>
          <w:sz w:val="20"/>
          <w:szCs w:val="20"/>
          <w:lang w:eastAsia="ar-SA"/>
        </w:rPr>
      </w:pPr>
      <w:r w:rsidRPr="00473B13">
        <w:rPr>
          <w:rFonts w:ascii="Arial" w:hAnsi="Arial" w:cs="Arial"/>
          <w:b/>
          <w:sz w:val="20"/>
          <w:szCs w:val="20"/>
        </w:rPr>
        <w:fldChar w:fldCharType="begin">
          <w:ffData>
            <w:name w:val="Wybór2"/>
            <w:enabled/>
            <w:calcOnExit w:val="0"/>
            <w:checkBox>
              <w:sizeAuto/>
              <w:default w:val="0"/>
            </w:checkBox>
          </w:ffData>
        </w:fldChar>
      </w:r>
      <w:r w:rsidRPr="00473B13">
        <w:rPr>
          <w:rFonts w:ascii="Arial" w:hAnsi="Arial" w:cs="Arial"/>
          <w:b/>
          <w:sz w:val="20"/>
          <w:szCs w:val="20"/>
        </w:rPr>
        <w:instrText xml:space="preserve"> FORMCHECKBOX </w:instrText>
      </w:r>
      <w:r w:rsidR="00EA3F55">
        <w:rPr>
          <w:rFonts w:ascii="Arial" w:hAnsi="Arial" w:cs="Arial"/>
          <w:b/>
          <w:sz w:val="20"/>
          <w:szCs w:val="20"/>
        </w:rPr>
      </w:r>
      <w:r w:rsidR="00EA3F55">
        <w:rPr>
          <w:rFonts w:ascii="Arial" w:hAnsi="Arial" w:cs="Arial"/>
          <w:b/>
          <w:sz w:val="20"/>
          <w:szCs w:val="20"/>
        </w:rPr>
        <w:fldChar w:fldCharType="separate"/>
      </w:r>
      <w:r w:rsidRPr="00473B13">
        <w:rPr>
          <w:rFonts w:ascii="Arial" w:hAnsi="Arial" w:cs="Arial"/>
          <w:b/>
          <w:sz w:val="20"/>
          <w:szCs w:val="20"/>
        </w:rPr>
        <w:fldChar w:fldCharType="end"/>
      </w:r>
      <w:r w:rsidRPr="00473B13">
        <w:rPr>
          <w:rFonts w:ascii="Arial" w:hAnsi="Arial" w:cs="Arial"/>
          <w:b/>
          <w:sz w:val="20"/>
          <w:szCs w:val="20"/>
        </w:rPr>
        <w:tab/>
      </w:r>
      <w:r w:rsidRPr="00473B13">
        <w:rPr>
          <w:rFonts w:ascii="Arial" w:eastAsia="Times New Roman" w:hAnsi="Arial" w:cs="Arial"/>
          <w:sz w:val="20"/>
          <w:szCs w:val="20"/>
          <w:lang w:eastAsia="ar-SA"/>
        </w:rPr>
        <w:t xml:space="preserve">małym przedsiębiorstwem </w:t>
      </w:r>
    </w:p>
    <w:p w14:paraId="0950826C" w14:textId="77777777" w:rsidR="00406908" w:rsidRPr="00473B13" w:rsidRDefault="00406908" w:rsidP="00406908">
      <w:pPr>
        <w:tabs>
          <w:tab w:val="left" w:pos="993"/>
        </w:tabs>
        <w:spacing w:after="0" w:line="276" w:lineRule="auto"/>
        <w:ind w:left="426"/>
        <w:jc w:val="both"/>
        <w:rPr>
          <w:rFonts w:ascii="Arial" w:eastAsia="Times New Roman" w:hAnsi="Arial" w:cs="Arial"/>
          <w:sz w:val="20"/>
          <w:szCs w:val="20"/>
          <w:lang w:eastAsia="ar-SA"/>
        </w:rPr>
      </w:pPr>
      <w:r w:rsidRPr="00473B13">
        <w:rPr>
          <w:rFonts w:ascii="Arial" w:hAnsi="Arial" w:cs="Arial"/>
          <w:b/>
          <w:sz w:val="20"/>
          <w:szCs w:val="20"/>
        </w:rPr>
        <w:fldChar w:fldCharType="begin">
          <w:ffData>
            <w:name w:val="Wybór2"/>
            <w:enabled/>
            <w:calcOnExit w:val="0"/>
            <w:checkBox>
              <w:sizeAuto/>
              <w:default w:val="0"/>
            </w:checkBox>
          </w:ffData>
        </w:fldChar>
      </w:r>
      <w:r w:rsidRPr="00473B13">
        <w:rPr>
          <w:rFonts w:ascii="Arial" w:hAnsi="Arial" w:cs="Arial"/>
          <w:b/>
          <w:sz w:val="20"/>
          <w:szCs w:val="20"/>
        </w:rPr>
        <w:instrText xml:space="preserve"> FORMCHECKBOX </w:instrText>
      </w:r>
      <w:r w:rsidR="00EA3F55">
        <w:rPr>
          <w:rFonts w:ascii="Arial" w:hAnsi="Arial" w:cs="Arial"/>
          <w:b/>
          <w:sz w:val="20"/>
          <w:szCs w:val="20"/>
        </w:rPr>
      </w:r>
      <w:r w:rsidR="00EA3F55">
        <w:rPr>
          <w:rFonts w:ascii="Arial" w:hAnsi="Arial" w:cs="Arial"/>
          <w:b/>
          <w:sz w:val="20"/>
          <w:szCs w:val="20"/>
        </w:rPr>
        <w:fldChar w:fldCharType="separate"/>
      </w:r>
      <w:r w:rsidRPr="00473B13">
        <w:rPr>
          <w:rFonts w:ascii="Arial" w:hAnsi="Arial" w:cs="Arial"/>
          <w:b/>
          <w:sz w:val="20"/>
          <w:szCs w:val="20"/>
        </w:rPr>
        <w:fldChar w:fldCharType="end"/>
      </w:r>
      <w:r w:rsidRPr="00473B13">
        <w:rPr>
          <w:rFonts w:ascii="Arial" w:hAnsi="Arial" w:cs="Arial"/>
          <w:b/>
          <w:sz w:val="20"/>
          <w:szCs w:val="20"/>
        </w:rPr>
        <w:tab/>
      </w:r>
      <w:r w:rsidRPr="00473B13">
        <w:rPr>
          <w:rFonts w:ascii="Arial" w:eastAsia="Times New Roman" w:hAnsi="Arial" w:cs="Arial"/>
          <w:sz w:val="20"/>
          <w:szCs w:val="20"/>
          <w:lang w:eastAsia="ar-SA"/>
        </w:rPr>
        <w:t xml:space="preserve">średnim przedsiębiorstwem </w:t>
      </w:r>
    </w:p>
    <w:p w14:paraId="70A824F3" w14:textId="77777777" w:rsidR="00406908" w:rsidRPr="00473B13" w:rsidRDefault="00406908" w:rsidP="00406908">
      <w:pPr>
        <w:tabs>
          <w:tab w:val="left" w:pos="993"/>
        </w:tabs>
        <w:spacing w:after="0" w:line="276" w:lineRule="auto"/>
        <w:ind w:left="426"/>
        <w:jc w:val="both"/>
        <w:rPr>
          <w:rFonts w:ascii="Arial" w:eastAsia="Times New Roman" w:hAnsi="Arial" w:cs="Arial"/>
          <w:bCs/>
          <w:sz w:val="20"/>
          <w:szCs w:val="20"/>
          <w:lang w:eastAsia="ar-SA"/>
        </w:rPr>
      </w:pPr>
      <w:r w:rsidRPr="00473B13">
        <w:rPr>
          <w:rFonts w:ascii="Arial" w:eastAsia="Times New Roman" w:hAnsi="Arial" w:cs="Arial"/>
          <w:b/>
          <w:sz w:val="20"/>
          <w:szCs w:val="20"/>
          <w:lang w:eastAsia="ar-SA"/>
        </w:rPr>
        <w:fldChar w:fldCharType="begin">
          <w:ffData>
            <w:name w:val="Wybór2"/>
            <w:enabled/>
            <w:calcOnExit w:val="0"/>
            <w:checkBox>
              <w:sizeAuto/>
              <w:default w:val="0"/>
            </w:checkBox>
          </w:ffData>
        </w:fldChar>
      </w:r>
      <w:r w:rsidRPr="00473B13">
        <w:rPr>
          <w:rFonts w:ascii="Arial" w:eastAsia="Times New Roman" w:hAnsi="Arial" w:cs="Arial"/>
          <w:b/>
          <w:sz w:val="20"/>
          <w:szCs w:val="20"/>
          <w:lang w:eastAsia="ar-SA"/>
        </w:rPr>
        <w:instrText xml:space="preserve"> FORMCHECKBOX </w:instrText>
      </w:r>
      <w:r w:rsidR="00EA3F55">
        <w:rPr>
          <w:rFonts w:ascii="Arial" w:eastAsia="Times New Roman" w:hAnsi="Arial" w:cs="Arial"/>
          <w:b/>
          <w:sz w:val="20"/>
          <w:szCs w:val="20"/>
          <w:lang w:eastAsia="ar-SA"/>
        </w:rPr>
      </w:r>
      <w:r w:rsidR="00EA3F55">
        <w:rPr>
          <w:rFonts w:ascii="Arial" w:eastAsia="Times New Roman" w:hAnsi="Arial" w:cs="Arial"/>
          <w:b/>
          <w:sz w:val="20"/>
          <w:szCs w:val="20"/>
          <w:lang w:eastAsia="ar-SA"/>
        </w:rPr>
        <w:fldChar w:fldCharType="separate"/>
      </w:r>
      <w:r w:rsidRPr="00473B13">
        <w:rPr>
          <w:rFonts w:ascii="Arial" w:eastAsia="Times New Roman" w:hAnsi="Arial" w:cs="Arial"/>
          <w:b/>
          <w:sz w:val="20"/>
          <w:szCs w:val="20"/>
          <w:lang w:eastAsia="ar-SA"/>
        </w:rPr>
        <w:fldChar w:fldCharType="end"/>
      </w:r>
      <w:r w:rsidRPr="00473B13">
        <w:rPr>
          <w:rFonts w:ascii="Arial" w:eastAsia="Times New Roman" w:hAnsi="Arial" w:cs="Arial"/>
          <w:b/>
          <w:sz w:val="20"/>
          <w:szCs w:val="20"/>
          <w:lang w:eastAsia="ar-SA"/>
        </w:rPr>
        <w:tab/>
      </w:r>
      <w:r w:rsidRPr="00473B13">
        <w:rPr>
          <w:rFonts w:ascii="Arial" w:eastAsia="Times New Roman" w:hAnsi="Arial" w:cs="Arial"/>
          <w:bCs/>
          <w:sz w:val="20"/>
          <w:szCs w:val="20"/>
          <w:lang w:eastAsia="ar-SA"/>
        </w:rPr>
        <w:t xml:space="preserve">jednoosobowa działalność gospodarcza  </w:t>
      </w:r>
    </w:p>
    <w:p w14:paraId="7D9E758F" w14:textId="77777777" w:rsidR="00406908" w:rsidRPr="00473B13" w:rsidRDefault="00406908" w:rsidP="00406908">
      <w:pPr>
        <w:tabs>
          <w:tab w:val="left" w:pos="993"/>
        </w:tabs>
        <w:spacing w:after="0" w:line="276" w:lineRule="auto"/>
        <w:ind w:left="426"/>
        <w:jc w:val="both"/>
        <w:rPr>
          <w:rFonts w:ascii="Arial" w:eastAsia="Times New Roman" w:hAnsi="Arial" w:cs="Arial"/>
          <w:bCs/>
          <w:sz w:val="20"/>
          <w:szCs w:val="20"/>
          <w:lang w:eastAsia="ar-SA"/>
        </w:rPr>
      </w:pPr>
      <w:r w:rsidRPr="00473B13">
        <w:rPr>
          <w:rFonts w:ascii="Arial" w:eastAsia="Times New Roman" w:hAnsi="Arial" w:cs="Arial"/>
          <w:bCs/>
          <w:sz w:val="20"/>
          <w:szCs w:val="20"/>
          <w:lang w:eastAsia="ar-SA"/>
        </w:rPr>
        <w:fldChar w:fldCharType="begin">
          <w:ffData>
            <w:name w:val="Wybór2"/>
            <w:enabled/>
            <w:calcOnExit w:val="0"/>
            <w:checkBox>
              <w:sizeAuto/>
              <w:default w:val="0"/>
            </w:checkBox>
          </w:ffData>
        </w:fldChar>
      </w:r>
      <w:r w:rsidRPr="00473B13">
        <w:rPr>
          <w:rFonts w:ascii="Arial" w:eastAsia="Times New Roman" w:hAnsi="Arial" w:cs="Arial"/>
          <w:bCs/>
          <w:sz w:val="20"/>
          <w:szCs w:val="20"/>
          <w:lang w:eastAsia="ar-SA"/>
        </w:rPr>
        <w:instrText xml:space="preserve"> FORMCHECKBOX </w:instrText>
      </w:r>
      <w:r w:rsidR="00EA3F55">
        <w:rPr>
          <w:rFonts w:ascii="Arial" w:eastAsia="Times New Roman" w:hAnsi="Arial" w:cs="Arial"/>
          <w:bCs/>
          <w:sz w:val="20"/>
          <w:szCs w:val="20"/>
          <w:lang w:eastAsia="ar-SA"/>
        </w:rPr>
      </w:r>
      <w:r w:rsidR="00EA3F55">
        <w:rPr>
          <w:rFonts w:ascii="Arial" w:eastAsia="Times New Roman" w:hAnsi="Arial" w:cs="Arial"/>
          <w:bCs/>
          <w:sz w:val="20"/>
          <w:szCs w:val="20"/>
          <w:lang w:eastAsia="ar-SA"/>
        </w:rPr>
        <w:fldChar w:fldCharType="separate"/>
      </w:r>
      <w:r w:rsidRPr="00473B13">
        <w:rPr>
          <w:rFonts w:ascii="Arial" w:eastAsia="Times New Roman" w:hAnsi="Arial" w:cs="Arial"/>
          <w:bCs/>
          <w:sz w:val="20"/>
          <w:szCs w:val="20"/>
          <w:lang w:eastAsia="ar-SA"/>
        </w:rPr>
        <w:fldChar w:fldCharType="end"/>
      </w:r>
      <w:r w:rsidRPr="00473B13">
        <w:rPr>
          <w:rFonts w:ascii="Arial" w:eastAsia="Times New Roman" w:hAnsi="Arial" w:cs="Arial"/>
          <w:bCs/>
          <w:sz w:val="20"/>
          <w:szCs w:val="20"/>
          <w:lang w:eastAsia="ar-SA"/>
        </w:rPr>
        <w:tab/>
        <w:t xml:space="preserve">osoba fizyczna nieprowadząca działalności gospodarczej </w:t>
      </w:r>
    </w:p>
    <w:p w14:paraId="4310F5BF" w14:textId="77777777" w:rsidR="00406908" w:rsidRPr="00473B13" w:rsidRDefault="00406908" w:rsidP="00406908">
      <w:pPr>
        <w:tabs>
          <w:tab w:val="left" w:pos="993"/>
        </w:tabs>
        <w:spacing w:after="0" w:line="276" w:lineRule="auto"/>
        <w:ind w:left="426"/>
        <w:jc w:val="both"/>
        <w:rPr>
          <w:rFonts w:ascii="Arial" w:eastAsia="Times New Roman" w:hAnsi="Arial" w:cs="Arial"/>
          <w:bCs/>
          <w:sz w:val="20"/>
          <w:szCs w:val="20"/>
          <w:lang w:eastAsia="ar-SA"/>
        </w:rPr>
      </w:pPr>
      <w:r w:rsidRPr="00473B13">
        <w:rPr>
          <w:rFonts w:ascii="Arial" w:eastAsia="Times New Roman" w:hAnsi="Arial" w:cs="Arial"/>
          <w:bCs/>
          <w:sz w:val="20"/>
          <w:szCs w:val="20"/>
          <w:lang w:eastAsia="ar-SA"/>
        </w:rPr>
        <w:fldChar w:fldCharType="begin">
          <w:ffData>
            <w:name w:val="Wybór2"/>
            <w:enabled/>
            <w:calcOnExit w:val="0"/>
            <w:checkBox>
              <w:sizeAuto/>
              <w:default w:val="0"/>
            </w:checkBox>
          </w:ffData>
        </w:fldChar>
      </w:r>
      <w:r w:rsidRPr="00473B13">
        <w:rPr>
          <w:rFonts w:ascii="Arial" w:eastAsia="Times New Roman" w:hAnsi="Arial" w:cs="Arial"/>
          <w:bCs/>
          <w:sz w:val="20"/>
          <w:szCs w:val="20"/>
          <w:lang w:eastAsia="ar-SA"/>
        </w:rPr>
        <w:instrText xml:space="preserve"> FORMCHECKBOX </w:instrText>
      </w:r>
      <w:r w:rsidR="00EA3F55">
        <w:rPr>
          <w:rFonts w:ascii="Arial" w:eastAsia="Times New Roman" w:hAnsi="Arial" w:cs="Arial"/>
          <w:bCs/>
          <w:sz w:val="20"/>
          <w:szCs w:val="20"/>
          <w:lang w:eastAsia="ar-SA"/>
        </w:rPr>
      </w:r>
      <w:r w:rsidR="00EA3F55">
        <w:rPr>
          <w:rFonts w:ascii="Arial" w:eastAsia="Times New Roman" w:hAnsi="Arial" w:cs="Arial"/>
          <w:bCs/>
          <w:sz w:val="20"/>
          <w:szCs w:val="20"/>
          <w:lang w:eastAsia="ar-SA"/>
        </w:rPr>
        <w:fldChar w:fldCharType="separate"/>
      </w:r>
      <w:r w:rsidRPr="00473B13">
        <w:rPr>
          <w:rFonts w:ascii="Arial" w:eastAsia="Times New Roman" w:hAnsi="Arial" w:cs="Arial"/>
          <w:bCs/>
          <w:sz w:val="20"/>
          <w:szCs w:val="20"/>
          <w:lang w:eastAsia="ar-SA"/>
        </w:rPr>
        <w:fldChar w:fldCharType="end"/>
      </w:r>
      <w:r w:rsidRPr="00473B13">
        <w:rPr>
          <w:rFonts w:ascii="Arial" w:eastAsia="Times New Roman" w:hAnsi="Arial" w:cs="Arial"/>
          <w:bCs/>
          <w:sz w:val="20"/>
          <w:szCs w:val="20"/>
          <w:lang w:eastAsia="ar-SA"/>
        </w:rPr>
        <w:tab/>
        <w:t>inny rodzaj</w:t>
      </w:r>
    </w:p>
    <w:p w14:paraId="7CB07188" w14:textId="77777777" w:rsidR="00406908" w:rsidRPr="00473B13" w:rsidRDefault="00406908" w:rsidP="000F11AF">
      <w:pPr>
        <w:pStyle w:val="Tekstpodstawowy20"/>
        <w:numPr>
          <w:ilvl w:val="0"/>
          <w:numId w:val="40"/>
        </w:numPr>
        <w:shd w:val="clear" w:color="auto" w:fill="auto"/>
        <w:tabs>
          <w:tab w:val="left" w:pos="53"/>
        </w:tabs>
        <w:spacing w:after="0" w:line="276" w:lineRule="auto"/>
        <w:ind w:right="119" w:hanging="357"/>
        <w:rPr>
          <w:rFonts w:ascii="Arial" w:hAnsi="Arial" w:cs="Arial"/>
          <w:sz w:val="20"/>
          <w:szCs w:val="20"/>
        </w:rPr>
      </w:pPr>
      <w:r w:rsidRPr="00473B13">
        <w:rPr>
          <w:rFonts w:ascii="Arial" w:hAnsi="Arial" w:cs="Arial"/>
          <w:bCs/>
          <w:sz w:val="20"/>
          <w:szCs w:val="20"/>
        </w:rPr>
        <w:t>Oświadczamy, że informacje</w:t>
      </w:r>
      <w:r w:rsidRPr="00473B13">
        <w:rPr>
          <w:rFonts w:ascii="Arial" w:hAnsi="Arial" w:cs="Arial"/>
          <w:sz w:val="20"/>
          <w:szCs w:val="20"/>
        </w:rPr>
        <w:t xml:space="preserve"> zawarte w ofercie, w następującym zakresie: _______</w:t>
      </w:r>
      <w:r w:rsidRPr="00473B13">
        <w:rPr>
          <w:rFonts w:ascii="Arial" w:hAnsi="Arial" w:cs="Arial"/>
          <w:sz w:val="20"/>
          <w:szCs w:val="20"/>
          <w:vertAlign w:val="superscript"/>
        </w:rPr>
        <w:t>3</w:t>
      </w:r>
      <w:r w:rsidRPr="00473B13">
        <w:rPr>
          <w:rFonts w:ascii="Arial" w:hAnsi="Arial" w:cs="Arial"/>
          <w:sz w:val="20"/>
          <w:szCs w:val="20"/>
        </w:rPr>
        <w:t xml:space="preserve"> stanowią tajemnicę przedsiębiorstwa w rozumieniu przepisów ustawy o zwalczaniu nieuczciwej konkurencji (t.j. Dz.U. 2020, poz. 1913 ze zm.) i jako takie nie mogą być udostępniane innym uczestnikom postępowania </w:t>
      </w:r>
      <w:r w:rsidRPr="00473B13">
        <w:rPr>
          <w:rFonts w:ascii="Arial" w:hAnsi="Arial" w:cs="Arial"/>
          <w:i/>
          <w:iCs/>
          <w:sz w:val="20"/>
          <w:szCs w:val="20"/>
        </w:rPr>
        <w:t>(w przypadku zastrzeżenia informacji przez Wykonawcę zobowiązany jest on, wraz z ich przekazaniem, wykazać, że zastrzeżone informacje stanowią tajemnicę przedsiębiorstwa)</w:t>
      </w:r>
      <w:r w:rsidRPr="00473B13">
        <w:rPr>
          <w:rFonts w:ascii="Arial" w:hAnsi="Arial" w:cs="Arial"/>
          <w:sz w:val="20"/>
          <w:szCs w:val="20"/>
        </w:rPr>
        <w:t>.</w:t>
      </w:r>
    </w:p>
    <w:p w14:paraId="180063BF" w14:textId="77777777" w:rsidR="00406908" w:rsidRPr="00473B13" w:rsidRDefault="00406908" w:rsidP="000F11AF">
      <w:pPr>
        <w:pStyle w:val="Tekstpodstawowy20"/>
        <w:numPr>
          <w:ilvl w:val="0"/>
          <w:numId w:val="40"/>
        </w:numPr>
        <w:shd w:val="clear" w:color="auto" w:fill="auto"/>
        <w:tabs>
          <w:tab w:val="left" w:pos="53"/>
        </w:tabs>
        <w:spacing w:after="0" w:line="276" w:lineRule="auto"/>
        <w:ind w:right="119" w:hanging="357"/>
        <w:rPr>
          <w:rFonts w:ascii="Arial" w:hAnsi="Arial" w:cs="Arial"/>
          <w:sz w:val="20"/>
          <w:szCs w:val="20"/>
        </w:rPr>
      </w:pPr>
      <w:r w:rsidRPr="00473B13">
        <w:rPr>
          <w:rFonts w:ascii="Arial" w:hAnsi="Arial" w:cs="Arial"/>
          <w:kern w:val="2"/>
          <w:sz w:val="20"/>
          <w:szCs w:val="20"/>
          <w:lang w:eastAsia="ar-SA"/>
        </w:rPr>
        <w:t>przedmiot zamówienia wykonamy siłami własnymi / przy udziale podwykonawców*, którym zamierzamy powierzyć wykonanie następujących części zamówienia i podajemy firmy/nazwy podwykonawców:</w:t>
      </w:r>
    </w:p>
    <w:p w14:paraId="61FF5B3E" w14:textId="77777777" w:rsidR="00406908" w:rsidRPr="00473B13" w:rsidRDefault="00406908" w:rsidP="00406908">
      <w:pPr>
        <w:pStyle w:val="Tekstpodstawowy20"/>
        <w:shd w:val="clear" w:color="auto" w:fill="auto"/>
        <w:tabs>
          <w:tab w:val="left" w:pos="53"/>
        </w:tabs>
        <w:spacing w:after="0" w:line="276" w:lineRule="auto"/>
        <w:ind w:left="380" w:right="119" w:firstLine="0"/>
        <w:rPr>
          <w:rFonts w:ascii="Arial" w:hAnsi="Arial" w:cs="Arial"/>
          <w:sz w:val="20"/>
          <w:szCs w:val="20"/>
        </w:rPr>
      </w:pPr>
    </w:p>
    <w:tbl>
      <w:tblPr>
        <w:tblW w:w="8505" w:type="dxa"/>
        <w:tblInd w:w="421" w:type="dxa"/>
        <w:tblCellMar>
          <w:left w:w="70" w:type="dxa"/>
          <w:right w:w="70" w:type="dxa"/>
        </w:tblCellMar>
        <w:tblLook w:val="04A0" w:firstRow="1" w:lastRow="0" w:firstColumn="1" w:lastColumn="0" w:noHBand="0" w:noVBand="1"/>
      </w:tblPr>
      <w:tblGrid>
        <w:gridCol w:w="481"/>
        <w:gridCol w:w="4961"/>
        <w:gridCol w:w="3119"/>
      </w:tblGrid>
      <w:tr w:rsidR="00406908" w:rsidRPr="00473B13" w14:paraId="3C5AB4BB" w14:textId="77777777" w:rsidTr="0052767E">
        <w:trPr>
          <w:trHeight w:val="395"/>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5C56F5" w14:textId="77777777" w:rsidR="00406908" w:rsidRPr="00473B13" w:rsidRDefault="00406908" w:rsidP="0052767E">
            <w:pPr>
              <w:spacing w:after="0" w:line="276" w:lineRule="auto"/>
              <w:jc w:val="center"/>
              <w:rPr>
                <w:rFonts w:ascii="Arial" w:eastAsia="Times New Roman" w:hAnsi="Arial" w:cs="Arial"/>
                <w:b/>
                <w:bCs/>
                <w:smallCaps/>
                <w:sz w:val="20"/>
                <w:szCs w:val="20"/>
              </w:rPr>
            </w:pPr>
            <w:r w:rsidRPr="00473B13">
              <w:rPr>
                <w:rFonts w:ascii="Arial" w:eastAsia="Times New Roman" w:hAnsi="Arial" w:cs="Arial"/>
                <w:b/>
                <w:bCs/>
                <w:smallCaps/>
                <w:sz w:val="20"/>
                <w:szCs w:val="20"/>
              </w:rPr>
              <w:t>L.p.</w:t>
            </w:r>
          </w:p>
        </w:tc>
        <w:tc>
          <w:tcPr>
            <w:tcW w:w="4961" w:type="dxa"/>
            <w:tcBorders>
              <w:top w:val="single" w:sz="4" w:space="0" w:color="auto"/>
              <w:left w:val="nil"/>
              <w:bottom w:val="single" w:sz="4" w:space="0" w:color="auto"/>
              <w:right w:val="single" w:sz="4" w:space="0" w:color="000000"/>
            </w:tcBorders>
            <w:shd w:val="clear" w:color="auto" w:fill="auto"/>
            <w:vAlign w:val="center"/>
            <w:hideMark/>
          </w:tcPr>
          <w:p w14:paraId="1D80AB08" w14:textId="77777777" w:rsidR="00406908" w:rsidRPr="00473B13" w:rsidRDefault="00406908" w:rsidP="0052767E">
            <w:pPr>
              <w:spacing w:after="0" w:line="276" w:lineRule="auto"/>
              <w:jc w:val="center"/>
              <w:rPr>
                <w:rFonts w:ascii="Arial" w:eastAsia="Times New Roman" w:hAnsi="Arial" w:cs="Arial"/>
                <w:b/>
                <w:bCs/>
                <w:smallCaps/>
                <w:sz w:val="20"/>
                <w:szCs w:val="20"/>
              </w:rPr>
            </w:pPr>
            <w:r w:rsidRPr="00473B13">
              <w:rPr>
                <w:rFonts w:ascii="Arial" w:eastAsia="Times New Roman" w:hAnsi="Arial" w:cs="Arial"/>
                <w:b/>
                <w:bCs/>
                <w:smallCaps/>
                <w:sz w:val="20"/>
                <w:szCs w:val="20"/>
              </w:rPr>
              <w:t>Część/zakres zamówienia</w:t>
            </w:r>
          </w:p>
        </w:tc>
        <w:tc>
          <w:tcPr>
            <w:tcW w:w="3119"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C2E03F5" w14:textId="77777777" w:rsidR="00406908" w:rsidRPr="00473B13" w:rsidRDefault="00406908" w:rsidP="0052767E">
            <w:pPr>
              <w:spacing w:after="0" w:line="276" w:lineRule="auto"/>
              <w:jc w:val="center"/>
              <w:rPr>
                <w:rFonts w:ascii="Arial" w:eastAsia="Times New Roman" w:hAnsi="Arial" w:cs="Arial"/>
                <w:b/>
                <w:bCs/>
                <w:smallCaps/>
                <w:sz w:val="20"/>
                <w:szCs w:val="20"/>
              </w:rPr>
            </w:pPr>
            <w:r w:rsidRPr="00473B13">
              <w:rPr>
                <w:rFonts w:ascii="Arial" w:eastAsia="Times New Roman" w:hAnsi="Arial" w:cs="Arial"/>
                <w:b/>
                <w:bCs/>
                <w:smallCaps/>
                <w:sz w:val="20"/>
                <w:szCs w:val="20"/>
              </w:rPr>
              <w:t>Nazwa podwykonawcy</w:t>
            </w:r>
          </w:p>
        </w:tc>
      </w:tr>
      <w:tr w:rsidR="00406908" w:rsidRPr="00473B13" w14:paraId="7E420173" w14:textId="77777777" w:rsidTr="0052767E">
        <w:trPr>
          <w:trHeight w:val="56"/>
        </w:trPr>
        <w:tc>
          <w:tcPr>
            <w:tcW w:w="425" w:type="dxa"/>
            <w:tcBorders>
              <w:top w:val="nil"/>
              <w:left w:val="single" w:sz="4" w:space="0" w:color="auto"/>
              <w:bottom w:val="single" w:sz="4" w:space="0" w:color="auto"/>
              <w:right w:val="single" w:sz="4" w:space="0" w:color="auto"/>
            </w:tcBorders>
            <w:noWrap/>
            <w:vAlign w:val="center"/>
            <w:hideMark/>
          </w:tcPr>
          <w:p w14:paraId="7ED444F8" w14:textId="77777777" w:rsidR="00406908" w:rsidRPr="00473B13" w:rsidRDefault="00406908" w:rsidP="0052767E">
            <w:pPr>
              <w:spacing w:after="0" w:line="276" w:lineRule="auto"/>
              <w:jc w:val="center"/>
              <w:rPr>
                <w:rFonts w:ascii="Arial" w:eastAsia="Times New Roman" w:hAnsi="Arial" w:cs="Arial"/>
                <w:sz w:val="20"/>
                <w:szCs w:val="20"/>
              </w:rPr>
            </w:pPr>
            <w:r w:rsidRPr="00473B13">
              <w:rPr>
                <w:rFonts w:ascii="Arial" w:eastAsia="Times New Roman" w:hAnsi="Arial" w:cs="Arial"/>
                <w:sz w:val="20"/>
                <w:szCs w:val="20"/>
              </w:rPr>
              <w:t>1</w:t>
            </w:r>
          </w:p>
        </w:tc>
        <w:tc>
          <w:tcPr>
            <w:tcW w:w="4961" w:type="dxa"/>
            <w:tcBorders>
              <w:top w:val="single" w:sz="4" w:space="0" w:color="auto"/>
              <w:left w:val="nil"/>
              <w:bottom w:val="single" w:sz="4" w:space="0" w:color="auto"/>
              <w:right w:val="single" w:sz="4" w:space="0" w:color="000000"/>
            </w:tcBorders>
            <w:noWrap/>
            <w:vAlign w:val="center"/>
            <w:hideMark/>
          </w:tcPr>
          <w:p w14:paraId="3066D289" w14:textId="77777777" w:rsidR="00406908" w:rsidRPr="00473B13" w:rsidRDefault="00406908" w:rsidP="0052767E">
            <w:pPr>
              <w:spacing w:after="0" w:line="276" w:lineRule="auto"/>
              <w:jc w:val="center"/>
              <w:rPr>
                <w:rFonts w:ascii="Arial" w:eastAsia="Times New Roman" w:hAnsi="Arial" w:cs="Arial"/>
                <w:sz w:val="20"/>
                <w:szCs w:val="20"/>
              </w:rPr>
            </w:pPr>
            <w:r w:rsidRPr="00473B13">
              <w:rPr>
                <w:rFonts w:ascii="Arial" w:eastAsia="Times New Roman" w:hAnsi="Arial" w:cs="Arial"/>
                <w:sz w:val="20"/>
                <w:szCs w:val="20"/>
              </w:rPr>
              <w:t> </w:t>
            </w:r>
          </w:p>
        </w:tc>
        <w:tc>
          <w:tcPr>
            <w:tcW w:w="3119" w:type="dxa"/>
            <w:tcBorders>
              <w:top w:val="single" w:sz="4" w:space="0" w:color="auto"/>
              <w:left w:val="nil"/>
              <w:bottom w:val="single" w:sz="4" w:space="0" w:color="auto"/>
              <w:right w:val="single" w:sz="4" w:space="0" w:color="auto"/>
            </w:tcBorders>
            <w:noWrap/>
            <w:vAlign w:val="center"/>
            <w:hideMark/>
          </w:tcPr>
          <w:p w14:paraId="73A78FBB" w14:textId="77777777" w:rsidR="00406908" w:rsidRPr="00473B13" w:rsidRDefault="00406908" w:rsidP="0052767E">
            <w:pPr>
              <w:spacing w:after="0" w:line="276" w:lineRule="auto"/>
              <w:rPr>
                <w:rFonts w:ascii="Arial" w:eastAsia="Times New Roman" w:hAnsi="Arial" w:cs="Arial"/>
                <w:sz w:val="20"/>
                <w:szCs w:val="20"/>
              </w:rPr>
            </w:pPr>
            <w:r w:rsidRPr="00473B13">
              <w:rPr>
                <w:rFonts w:ascii="Arial" w:eastAsia="Times New Roman" w:hAnsi="Arial" w:cs="Arial"/>
                <w:sz w:val="20"/>
                <w:szCs w:val="20"/>
              </w:rPr>
              <w:t> </w:t>
            </w:r>
          </w:p>
        </w:tc>
      </w:tr>
      <w:tr w:rsidR="00406908" w:rsidRPr="00473B13" w14:paraId="11EA3588" w14:textId="77777777" w:rsidTr="0052767E">
        <w:trPr>
          <w:trHeight w:val="135"/>
        </w:trPr>
        <w:tc>
          <w:tcPr>
            <w:tcW w:w="425" w:type="dxa"/>
            <w:tcBorders>
              <w:top w:val="nil"/>
              <w:left w:val="single" w:sz="4" w:space="0" w:color="auto"/>
              <w:bottom w:val="single" w:sz="4" w:space="0" w:color="auto"/>
              <w:right w:val="single" w:sz="4" w:space="0" w:color="auto"/>
            </w:tcBorders>
            <w:noWrap/>
            <w:vAlign w:val="center"/>
            <w:hideMark/>
          </w:tcPr>
          <w:p w14:paraId="453E972E" w14:textId="77777777" w:rsidR="00406908" w:rsidRPr="00473B13" w:rsidRDefault="00406908" w:rsidP="0052767E">
            <w:pPr>
              <w:spacing w:after="0" w:line="276" w:lineRule="auto"/>
              <w:jc w:val="center"/>
              <w:rPr>
                <w:rFonts w:ascii="Arial" w:eastAsia="Times New Roman" w:hAnsi="Arial" w:cs="Arial"/>
                <w:sz w:val="20"/>
                <w:szCs w:val="20"/>
              </w:rPr>
            </w:pPr>
            <w:r w:rsidRPr="00473B13">
              <w:rPr>
                <w:rFonts w:ascii="Arial" w:eastAsia="Times New Roman" w:hAnsi="Arial" w:cs="Arial"/>
                <w:sz w:val="20"/>
                <w:szCs w:val="20"/>
              </w:rPr>
              <w:t>2</w:t>
            </w:r>
          </w:p>
        </w:tc>
        <w:tc>
          <w:tcPr>
            <w:tcW w:w="4961" w:type="dxa"/>
            <w:tcBorders>
              <w:top w:val="single" w:sz="4" w:space="0" w:color="auto"/>
              <w:left w:val="nil"/>
              <w:bottom w:val="single" w:sz="4" w:space="0" w:color="auto"/>
              <w:right w:val="single" w:sz="4" w:space="0" w:color="000000"/>
            </w:tcBorders>
            <w:noWrap/>
            <w:vAlign w:val="center"/>
            <w:hideMark/>
          </w:tcPr>
          <w:p w14:paraId="0D3AAA0A" w14:textId="77777777" w:rsidR="00406908" w:rsidRPr="00473B13" w:rsidRDefault="00406908" w:rsidP="0052767E">
            <w:pPr>
              <w:spacing w:after="0" w:line="276" w:lineRule="auto"/>
              <w:jc w:val="center"/>
              <w:rPr>
                <w:rFonts w:ascii="Arial" w:eastAsia="Times New Roman" w:hAnsi="Arial" w:cs="Arial"/>
                <w:sz w:val="20"/>
                <w:szCs w:val="20"/>
              </w:rPr>
            </w:pPr>
            <w:r w:rsidRPr="00473B13">
              <w:rPr>
                <w:rFonts w:ascii="Arial" w:eastAsia="Times New Roman" w:hAnsi="Arial" w:cs="Arial"/>
                <w:sz w:val="20"/>
                <w:szCs w:val="20"/>
              </w:rPr>
              <w:t> </w:t>
            </w:r>
          </w:p>
        </w:tc>
        <w:tc>
          <w:tcPr>
            <w:tcW w:w="3119" w:type="dxa"/>
            <w:tcBorders>
              <w:top w:val="single" w:sz="4" w:space="0" w:color="auto"/>
              <w:left w:val="nil"/>
              <w:bottom w:val="single" w:sz="4" w:space="0" w:color="auto"/>
              <w:right w:val="single" w:sz="4" w:space="0" w:color="auto"/>
            </w:tcBorders>
            <w:noWrap/>
            <w:vAlign w:val="center"/>
            <w:hideMark/>
          </w:tcPr>
          <w:p w14:paraId="1E99EB72" w14:textId="77777777" w:rsidR="00406908" w:rsidRPr="00473B13" w:rsidRDefault="00406908" w:rsidP="0052767E">
            <w:pPr>
              <w:spacing w:after="0" w:line="276" w:lineRule="auto"/>
              <w:rPr>
                <w:rFonts w:ascii="Arial" w:eastAsia="Times New Roman" w:hAnsi="Arial" w:cs="Arial"/>
                <w:sz w:val="20"/>
                <w:szCs w:val="20"/>
              </w:rPr>
            </w:pPr>
            <w:r w:rsidRPr="00473B13">
              <w:rPr>
                <w:rFonts w:ascii="Arial" w:eastAsia="Times New Roman" w:hAnsi="Arial" w:cs="Arial"/>
                <w:sz w:val="20"/>
                <w:szCs w:val="20"/>
              </w:rPr>
              <w:t> </w:t>
            </w:r>
          </w:p>
        </w:tc>
      </w:tr>
    </w:tbl>
    <w:p w14:paraId="61144FF6" w14:textId="77777777" w:rsidR="00406908" w:rsidRPr="00473B13" w:rsidRDefault="00406908" w:rsidP="00406908">
      <w:pPr>
        <w:spacing w:after="0" w:line="276" w:lineRule="auto"/>
        <w:ind w:left="850"/>
        <w:rPr>
          <w:rFonts w:ascii="Arial" w:eastAsia="Times New Roman" w:hAnsi="Arial" w:cs="Arial"/>
          <w:i/>
          <w:iCs/>
          <w:kern w:val="2"/>
          <w:sz w:val="20"/>
          <w:szCs w:val="20"/>
          <w:lang w:eastAsia="ar-SA"/>
        </w:rPr>
      </w:pPr>
      <w:r w:rsidRPr="00473B13">
        <w:rPr>
          <w:rFonts w:ascii="Arial" w:eastAsia="Times New Roman" w:hAnsi="Arial" w:cs="Arial"/>
          <w:i/>
          <w:iCs/>
          <w:kern w:val="2"/>
          <w:sz w:val="20"/>
          <w:szCs w:val="20"/>
          <w:lang w:eastAsia="ar-SA"/>
        </w:rPr>
        <w:t xml:space="preserve"> (*)</w:t>
      </w:r>
      <w:r w:rsidRPr="00473B13">
        <w:rPr>
          <w:rFonts w:ascii="Arial" w:eastAsia="Times New Roman" w:hAnsi="Arial" w:cs="Arial"/>
          <w:kern w:val="2"/>
          <w:sz w:val="20"/>
          <w:szCs w:val="20"/>
          <w:lang w:eastAsia="ar-SA"/>
        </w:rPr>
        <w:t xml:space="preserve"> </w:t>
      </w:r>
      <w:r w:rsidRPr="00473B13">
        <w:rPr>
          <w:rFonts w:ascii="Arial" w:eastAsia="Times New Roman" w:hAnsi="Arial" w:cs="Arial"/>
          <w:i/>
          <w:iCs/>
          <w:kern w:val="2"/>
          <w:sz w:val="20"/>
          <w:szCs w:val="20"/>
          <w:lang w:eastAsia="ar-SA"/>
        </w:rPr>
        <w:t>niepotrzebne skreślić</w:t>
      </w:r>
    </w:p>
    <w:p w14:paraId="634C7AFD" w14:textId="77777777" w:rsidR="00406908" w:rsidRPr="00473B13" w:rsidRDefault="00406908" w:rsidP="000F11AF">
      <w:pPr>
        <w:pStyle w:val="Tekstpodstawowy20"/>
        <w:numPr>
          <w:ilvl w:val="0"/>
          <w:numId w:val="40"/>
        </w:numPr>
        <w:shd w:val="clear" w:color="auto" w:fill="auto"/>
        <w:tabs>
          <w:tab w:val="left" w:pos="53"/>
        </w:tabs>
        <w:spacing w:after="0" w:line="276" w:lineRule="auto"/>
        <w:ind w:right="119" w:hanging="357"/>
        <w:rPr>
          <w:rFonts w:ascii="Arial" w:hAnsi="Arial" w:cs="Arial"/>
          <w:sz w:val="20"/>
          <w:szCs w:val="20"/>
        </w:rPr>
      </w:pPr>
      <w:r w:rsidRPr="00473B13">
        <w:rPr>
          <w:rFonts w:ascii="Arial" w:hAnsi="Arial" w:cs="Arial"/>
          <w:sz w:val="20"/>
          <w:szCs w:val="20"/>
        </w:rPr>
        <w:t>Oświadczamy, że wypełniliśmy obowiązki informacyjne przewidziane w art. 13 lub art. 14 RODO</w:t>
      </w:r>
      <w:r w:rsidRPr="00473B13">
        <w:rPr>
          <w:rFonts w:ascii="Arial" w:hAnsi="Arial" w:cs="Arial"/>
          <w:sz w:val="20"/>
          <w:szCs w:val="20"/>
          <w:vertAlign w:val="superscript"/>
        </w:rPr>
        <w:t>4</w:t>
      </w:r>
      <w:r w:rsidRPr="00473B13">
        <w:rPr>
          <w:rFonts w:ascii="Arial" w:hAnsi="Arial" w:cs="Arial"/>
          <w:sz w:val="20"/>
          <w:szCs w:val="20"/>
        </w:rPr>
        <w:t xml:space="preserve"> wobec osób fizycznych, od których dane osobowe bezpośrednio lub pośrednio pozyskaliśmy w celu ubiegania się o udzielenie zamówienia publicznego w niniejszym postępowaniu.</w:t>
      </w:r>
      <w:r w:rsidRPr="00473B13">
        <w:rPr>
          <w:rFonts w:ascii="Arial" w:hAnsi="Arial" w:cs="Arial"/>
          <w:sz w:val="20"/>
          <w:szCs w:val="20"/>
          <w:vertAlign w:val="superscript"/>
        </w:rPr>
        <w:t>6</w:t>
      </w:r>
    </w:p>
    <w:p w14:paraId="081727F6" w14:textId="77777777" w:rsidR="00406908" w:rsidRPr="00473B13" w:rsidRDefault="00406908" w:rsidP="000F11AF">
      <w:pPr>
        <w:pStyle w:val="Tekstpodstawowy20"/>
        <w:numPr>
          <w:ilvl w:val="0"/>
          <w:numId w:val="40"/>
        </w:numPr>
        <w:tabs>
          <w:tab w:val="left" w:pos="433"/>
        </w:tabs>
        <w:spacing w:after="0" w:line="276" w:lineRule="auto"/>
        <w:ind w:right="119" w:hanging="357"/>
        <w:rPr>
          <w:rFonts w:ascii="Arial" w:hAnsi="Arial" w:cs="Arial"/>
          <w:sz w:val="20"/>
          <w:szCs w:val="20"/>
        </w:rPr>
      </w:pPr>
      <w:r w:rsidRPr="00473B13">
        <w:rPr>
          <w:rFonts w:ascii="Arial" w:hAnsi="Arial" w:cs="Arial"/>
          <w:sz w:val="20"/>
          <w:szCs w:val="20"/>
        </w:rPr>
        <w:t>Do oferty załączamy następujące dokumenty:</w:t>
      </w:r>
    </w:p>
    <w:p w14:paraId="7B64B8FE" w14:textId="77777777" w:rsidR="00406908" w:rsidRPr="00473B13" w:rsidRDefault="00406908" w:rsidP="000F11AF">
      <w:pPr>
        <w:pStyle w:val="Tekstpodstawowy20"/>
        <w:numPr>
          <w:ilvl w:val="0"/>
          <w:numId w:val="42"/>
        </w:numPr>
        <w:tabs>
          <w:tab w:val="left" w:pos="433"/>
        </w:tabs>
        <w:spacing w:after="0" w:line="276" w:lineRule="auto"/>
        <w:ind w:left="709" w:right="120"/>
        <w:rPr>
          <w:rFonts w:ascii="Arial" w:hAnsi="Arial" w:cs="Arial"/>
          <w:sz w:val="20"/>
          <w:szCs w:val="20"/>
        </w:rPr>
      </w:pPr>
      <w:r w:rsidRPr="00473B13">
        <w:rPr>
          <w:rFonts w:ascii="Arial" w:hAnsi="Arial" w:cs="Arial"/>
          <w:sz w:val="20"/>
          <w:szCs w:val="20"/>
        </w:rPr>
        <w:t>_____</w:t>
      </w:r>
    </w:p>
    <w:p w14:paraId="6219E40E" w14:textId="77777777" w:rsidR="00406908" w:rsidRPr="00473B13" w:rsidRDefault="00406908" w:rsidP="000F11AF">
      <w:pPr>
        <w:pStyle w:val="Tekstpodstawowy20"/>
        <w:numPr>
          <w:ilvl w:val="0"/>
          <w:numId w:val="42"/>
        </w:numPr>
        <w:tabs>
          <w:tab w:val="left" w:pos="433"/>
        </w:tabs>
        <w:spacing w:after="0" w:line="276" w:lineRule="auto"/>
        <w:ind w:left="709" w:right="120"/>
        <w:rPr>
          <w:rFonts w:ascii="Arial" w:hAnsi="Arial" w:cs="Arial"/>
          <w:sz w:val="20"/>
          <w:szCs w:val="20"/>
        </w:rPr>
      </w:pPr>
      <w:r w:rsidRPr="00473B13">
        <w:rPr>
          <w:rFonts w:ascii="Arial" w:hAnsi="Arial" w:cs="Arial"/>
          <w:sz w:val="20"/>
          <w:szCs w:val="20"/>
        </w:rPr>
        <w:t>_____</w:t>
      </w:r>
    </w:p>
    <w:p w14:paraId="164EC9A0" w14:textId="77777777" w:rsidR="00406908" w:rsidRPr="00473B13" w:rsidRDefault="00406908" w:rsidP="00406908">
      <w:pPr>
        <w:spacing w:after="0" w:line="276" w:lineRule="auto"/>
        <w:jc w:val="both"/>
        <w:rPr>
          <w:rFonts w:ascii="Arial" w:eastAsia="Times New Roman" w:hAnsi="Arial" w:cs="Arial"/>
          <w:sz w:val="20"/>
          <w:szCs w:val="20"/>
          <w:lang w:eastAsia="ar-SA"/>
        </w:rPr>
      </w:pPr>
    </w:p>
    <w:p w14:paraId="6799BF1D" w14:textId="77777777" w:rsidR="00406908" w:rsidRPr="00473B13" w:rsidRDefault="00406908" w:rsidP="00406908">
      <w:pPr>
        <w:spacing w:after="0" w:line="276" w:lineRule="auto"/>
        <w:jc w:val="both"/>
        <w:rPr>
          <w:rFonts w:ascii="Arial" w:eastAsia="Times New Roman" w:hAnsi="Arial" w:cs="Arial"/>
          <w:sz w:val="20"/>
          <w:szCs w:val="20"/>
          <w:lang w:eastAsia="ar-SA"/>
        </w:rPr>
      </w:pPr>
    </w:p>
    <w:p w14:paraId="10459A06" w14:textId="77777777" w:rsidR="00406908" w:rsidRPr="00473B13" w:rsidRDefault="00406908" w:rsidP="00406908">
      <w:pPr>
        <w:spacing w:after="0" w:line="276" w:lineRule="auto"/>
        <w:jc w:val="both"/>
        <w:rPr>
          <w:rFonts w:ascii="Arial" w:eastAsia="Times New Roman" w:hAnsi="Arial" w:cs="Arial"/>
          <w:sz w:val="20"/>
          <w:szCs w:val="20"/>
          <w:lang w:eastAsia="ar-SA"/>
        </w:rPr>
      </w:pPr>
    </w:p>
    <w:p w14:paraId="59328D87" w14:textId="77777777" w:rsidR="00406908" w:rsidRPr="00473B13" w:rsidRDefault="00406908" w:rsidP="000F11AF">
      <w:pPr>
        <w:numPr>
          <w:ilvl w:val="0"/>
          <w:numId w:val="38"/>
        </w:numPr>
        <w:suppressAutoHyphens/>
        <w:autoSpaceDN w:val="0"/>
        <w:spacing w:after="0" w:line="276" w:lineRule="auto"/>
        <w:jc w:val="both"/>
        <w:textAlignment w:val="baseline"/>
        <w:rPr>
          <w:rFonts w:ascii="Arial" w:eastAsia="Times New Roman" w:hAnsi="Arial" w:cs="Arial"/>
          <w:bCs/>
          <w:sz w:val="20"/>
          <w:szCs w:val="20"/>
          <w:lang w:eastAsia="ar-SA"/>
        </w:rPr>
      </w:pPr>
      <w:r w:rsidRPr="00473B13">
        <w:rPr>
          <w:rFonts w:ascii="Arial" w:eastAsia="Times New Roman" w:hAnsi="Arial" w:cs="Arial"/>
          <w:bCs/>
          <w:sz w:val="20"/>
          <w:szCs w:val="20"/>
          <w:lang w:eastAsia="ar-SA"/>
        </w:rPr>
        <w:t>Zaznaczyć właściwe i jeśli dotyczy – uzupełnić wymagane informacje</w:t>
      </w:r>
    </w:p>
    <w:p w14:paraId="036C5A79" w14:textId="77777777" w:rsidR="00406908" w:rsidRPr="00473B13" w:rsidRDefault="00406908" w:rsidP="000F11AF">
      <w:pPr>
        <w:numPr>
          <w:ilvl w:val="0"/>
          <w:numId w:val="38"/>
        </w:numPr>
        <w:suppressAutoHyphens/>
        <w:autoSpaceDN w:val="0"/>
        <w:spacing w:after="0" w:line="276" w:lineRule="auto"/>
        <w:jc w:val="both"/>
        <w:textAlignment w:val="baseline"/>
        <w:rPr>
          <w:rFonts w:ascii="Arial" w:eastAsia="Times New Roman" w:hAnsi="Arial" w:cs="Arial"/>
          <w:bCs/>
          <w:sz w:val="20"/>
          <w:szCs w:val="20"/>
          <w:lang w:eastAsia="ar-SA"/>
        </w:rPr>
      </w:pPr>
      <w:r w:rsidRPr="00473B13">
        <w:rPr>
          <w:rFonts w:ascii="Arial" w:eastAsia="Times New Roman" w:hAnsi="Arial" w:cs="Arial"/>
          <w:sz w:val="20"/>
          <w:szCs w:val="20"/>
          <w:lang w:eastAsia="ar-SA"/>
        </w:rPr>
        <w:lastRenderedPageBreak/>
        <w:t>Zaznaczyć właściwe / ta informacja jest wymagana wyłącznie do celów statystycznych</w:t>
      </w:r>
    </w:p>
    <w:p w14:paraId="6ED7930B" w14:textId="77777777" w:rsidR="00406908" w:rsidRPr="00473B13" w:rsidRDefault="00406908" w:rsidP="00406908">
      <w:pPr>
        <w:spacing w:after="0" w:line="276" w:lineRule="auto"/>
        <w:ind w:left="708"/>
        <w:jc w:val="both"/>
        <w:rPr>
          <w:rFonts w:ascii="Arial" w:eastAsia="Times New Roman" w:hAnsi="Arial" w:cs="Arial"/>
          <w:sz w:val="20"/>
          <w:szCs w:val="20"/>
          <w:lang w:eastAsia="ar-SA"/>
        </w:rPr>
      </w:pPr>
      <w:r w:rsidRPr="00473B13">
        <w:rPr>
          <w:rFonts w:ascii="Arial" w:eastAsia="Times New Roman" w:hAnsi="Arial" w:cs="Arial"/>
          <w:sz w:val="20"/>
          <w:szCs w:val="20"/>
          <w:lang w:eastAsia="ar-SA"/>
        </w:rPr>
        <w:t>Zgodnie z zaleceniem Komisji z dnia 6 maja 2003r. dotyczące definicji mikroprzedsiębiorstw oraz małych i średnich przedsiębiorstw (Dz. U. L124 z 20.5.2003 s.36):</w:t>
      </w:r>
    </w:p>
    <w:p w14:paraId="5F310AF3" w14:textId="77777777" w:rsidR="00406908" w:rsidRPr="00473B13" w:rsidRDefault="00406908" w:rsidP="000F11AF">
      <w:pPr>
        <w:pStyle w:val="Akapitzlist"/>
        <w:numPr>
          <w:ilvl w:val="0"/>
          <w:numId w:val="39"/>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 xml:space="preserve">mikroprzedsiębiorstwo: przedsiębiorstwo, które zatrudnia mniej niż 10 osób i którego roczny obrót lub roczna suma bilansowa nie przekracza 2.000.000,00 EURO </w:t>
      </w:r>
    </w:p>
    <w:p w14:paraId="777DF327" w14:textId="77777777" w:rsidR="00406908" w:rsidRPr="00473B13" w:rsidRDefault="00406908" w:rsidP="000F11AF">
      <w:pPr>
        <w:pStyle w:val="Akapitzlist"/>
        <w:numPr>
          <w:ilvl w:val="0"/>
          <w:numId w:val="39"/>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 xml:space="preserve">małe przedsiębiorstwo - przedsiębiorstwo, które zatrudnia mniej niż 50 osób i którego roczny obrót lub roczna suma bilansowa nie przekracza 10.000.000,00 EURO. </w:t>
      </w:r>
    </w:p>
    <w:p w14:paraId="35E60812" w14:textId="77777777" w:rsidR="00406908" w:rsidRPr="00473B13" w:rsidRDefault="00406908" w:rsidP="000F11AF">
      <w:pPr>
        <w:pStyle w:val="Akapitzlist"/>
        <w:numPr>
          <w:ilvl w:val="0"/>
          <w:numId w:val="39"/>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 xml:space="preserve">średnie przedsiębiorstwo: przedsiębiorstwo, które nie jest mikroprzedsiębiorstwem ani małym przedsiębiorstwem i które zatrudnia mniej niż 250 osób i którego roczny obrót nie przekracza 50.000.000,00EURO lub roczna suma bilansowa nie przekracza 43.000.000.00EURO </w:t>
      </w:r>
    </w:p>
    <w:p w14:paraId="54D05967" w14:textId="77777777" w:rsidR="00406908" w:rsidRPr="00473B13" w:rsidRDefault="00406908" w:rsidP="00406908">
      <w:pPr>
        <w:pStyle w:val="Akapitzlist"/>
        <w:spacing w:after="0" w:line="276" w:lineRule="auto"/>
        <w:jc w:val="both"/>
        <w:rPr>
          <w:rFonts w:ascii="Arial" w:eastAsia="Times New Roman" w:hAnsi="Arial" w:cs="Arial"/>
          <w:sz w:val="20"/>
          <w:szCs w:val="20"/>
          <w:lang w:eastAsia="ar-SA"/>
        </w:rPr>
      </w:pPr>
      <w:r w:rsidRPr="00473B13">
        <w:rPr>
          <w:rFonts w:ascii="Arial" w:eastAsia="Times New Roman" w:hAnsi="Arial" w:cs="Arial"/>
          <w:sz w:val="20"/>
          <w:szCs w:val="20"/>
          <w:lang w:eastAsia="ar-SA"/>
        </w:rPr>
        <w:t xml:space="preserve">W sytuacji składania oferty przez Wykonawców wspólnie ubiegających się o udzielenie zamówienia – zapis odpowiednio powielić lub wskazać dane tylko w odniesieniu do pełnomocnika. </w:t>
      </w:r>
    </w:p>
    <w:p w14:paraId="5802AD77" w14:textId="77777777" w:rsidR="00406908" w:rsidRPr="00473B13" w:rsidRDefault="00406908" w:rsidP="000F11AF">
      <w:pPr>
        <w:pStyle w:val="Akapitzlist"/>
        <w:numPr>
          <w:ilvl w:val="0"/>
          <w:numId w:val="38"/>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Wskazać zakres informacji stanowiących tajemnicę przedsiębiorstwa i przedłożyć stosowne uzasadnienie zastrzeżenia tych informacji</w:t>
      </w:r>
    </w:p>
    <w:p w14:paraId="79C5A164" w14:textId="77777777" w:rsidR="00406908" w:rsidRPr="00473B13" w:rsidRDefault="00406908" w:rsidP="000F11AF">
      <w:pPr>
        <w:pStyle w:val="Akapitzlist"/>
        <w:numPr>
          <w:ilvl w:val="0"/>
          <w:numId w:val="38"/>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DCD8080" w14:textId="77777777" w:rsidR="00406908" w:rsidRPr="00473B13" w:rsidRDefault="00406908" w:rsidP="000F11AF">
      <w:pPr>
        <w:pStyle w:val="Akapitzlist"/>
        <w:numPr>
          <w:ilvl w:val="0"/>
          <w:numId w:val="38"/>
        </w:numPr>
        <w:suppressAutoHyphens/>
        <w:autoSpaceDN w:val="0"/>
        <w:spacing w:after="0" w:line="276" w:lineRule="auto"/>
        <w:contextualSpacing w:val="0"/>
        <w:jc w:val="both"/>
        <w:textAlignment w:val="baseline"/>
        <w:rPr>
          <w:rFonts w:ascii="Arial" w:eastAsia="Times New Roman" w:hAnsi="Arial" w:cs="Arial"/>
          <w:sz w:val="20"/>
          <w:szCs w:val="20"/>
          <w:lang w:eastAsia="ar-SA"/>
        </w:rPr>
      </w:pPr>
      <w:r w:rsidRPr="00473B13">
        <w:rPr>
          <w:rFonts w:ascii="Arial" w:eastAsia="Times New Roman" w:hAnsi="Arial" w:cs="Arial"/>
          <w:sz w:val="20"/>
          <w:szCs w:val="20"/>
          <w:lang w:eastAsia="ar-SA"/>
        </w:rPr>
        <w:t>W przypadku gdy Wykonawca nie przekazuje danych osobowych innych niż bezpośrednio jego dotyczących lub zachodzi wyłączenie stosowania obowiązku informacyjnego, stosownie do art. 13 ust. 4 lub art. 14 ust. 5 RODO treści oświadczenia Wykonawca nie składa (przez jego wykreślenie)</w:t>
      </w:r>
    </w:p>
    <w:p w14:paraId="3FC77C0D" w14:textId="77777777" w:rsidR="00406908" w:rsidRPr="00473B13" w:rsidRDefault="00406908" w:rsidP="00406908">
      <w:pPr>
        <w:pStyle w:val="Akapitzlist"/>
        <w:spacing w:after="0" w:line="276" w:lineRule="auto"/>
        <w:jc w:val="both"/>
        <w:rPr>
          <w:rFonts w:ascii="Arial" w:eastAsia="Times New Roman" w:hAnsi="Arial" w:cs="Arial"/>
          <w:sz w:val="20"/>
          <w:szCs w:val="20"/>
          <w:lang w:eastAsia="ar-SA"/>
        </w:rPr>
      </w:pPr>
    </w:p>
    <w:p w14:paraId="62EED87C" w14:textId="77777777" w:rsidR="00406908" w:rsidRPr="00473B13" w:rsidRDefault="00406908" w:rsidP="00406908">
      <w:pPr>
        <w:spacing w:after="0" w:line="276" w:lineRule="auto"/>
        <w:rPr>
          <w:rFonts w:ascii="Arial" w:hAnsi="Arial" w:cs="Arial"/>
          <w:sz w:val="20"/>
          <w:szCs w:val="20"/>
        </w:rPr>
      </w:pPr>
    </w:p>
    <w:p w14:paraId="7FF3FE1C"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br w:type="page"/>
      </w:r>
    </w:p>
    <w:p w14:paraId="4E687C0C" w14:textId="77777777" w:rsidR="00406908" w:rsidRPr="00473B13" w:rsidRDefault="00406908" w:rsidP="00406908">
      <w:pPr>
        <w:spacing w:after="0" w:line="276" w:lineRule="auto"/>
        <w:jc w:val="right"/>
        <w:rPr>
          <w:rFonts w:ascii="Arial" w:hAnsi="Arial" w:cs="Arial"/>
          <w:bCs/>
          <w:sz w:val="20"/>
          <w:szCs w:val="20"/>
        </w:rPr>
      </w:pPr>
      <w:r w:rsidRPr="00473B13">
        <w:rPr>
          <w:rFonts w:ascii="Arial" w:hAnsi="Arial" w:cs="Arial"/>
          <w:bCs/>
          <w:sz w:val="20"/>
          <w:szCs w:val="20"/>
        </w:rPr>
        <w:lastRenderedPageBreak/>
        <w:t>Załącznik nr 2 do SWZ</w:t>
      </w:r>
      <w:r w:rsidRPr="00473B13">
        <w:rPr>
          <w:rFonts w:ascii="Arial" w:hAnsi="Arial" w:cs="Arial"/>
          <w:bCs/>
          <w:sz w:val="20"/>
          <w:szCs w:val="20"/>
        </w:rPr>
        <w:br/>
      </w:r>
    </w:p>
    <w:p w14:paraId="196BA636" w14:textId="77777777" w:rsidR="00406908" w:rsidRPr="00473B13" w:rsidRDefault="00406908" w:rsidP="00406908">
      <w:pPr>
        <w:spacing w:after="0" w:line="276" w:lineRule="auto"/>
        <w:rPr>
          <w:rFonts w:ascii="Arial" w:hAnsi="Arial" w:cs="Arial"/>
          <w:b/>
          <w:sz w:val="20"/>
          <w:szCs w:val="20"/>
        </w:rPr>
      </w:pPr>
      <w:r w:rsidRPr="00473B13">
        <w:rPr>
          <w:rFonts w:ascii="Arial" w:hAnsi="Arial" w:cs="Arial"/>
          <w:b/>
          <w:sz w:val="20"/>
          <w:szCs w:val="20"/>
        </w:rPr>
        <w:t>Wykonawca:</w:t>
      </w:r>
    </w:p>
    <w:tbl>
      <w:tblPr>
        <w:tblStyle w:val="Tabela-Siatka"/>
        <w:tblW w:w="0" w:type="auto"/>
        <w:tblInd w:w="11" w:type="dxa"/>
        <w:tblLook w:val="04A0" w:firstRow="1" w:lastRow="0" w:firstColumn="1" w:lastColumn="0" w:noHBand="0" w:noVBand="1"/>
      </w:tblPr>
      <w:tblGrid>
        <w:gridCol w:w="3245"/>
      </w:tblGrid>
      <w:tr w:rsidR="00406908" w:rsidRPr="00473B13" w14:paraId="54FDEF69" w14:textId="77777777" w:rsidTr="0052767E">
        <w:tc>
          <w:tcPr>
            <w:tcW w:w="3245" w:type="dxa"/>
          </w:tcPr>
          <w:p w14:paraId="51D434E4" w14:textId="77777777" w:rsidR="00406908" w:rsidRPr="00473B13" w:rsidRDefault="00406908" w:rsidP="0052767E">
            <w:pPr>
              <w:pStyle w:val="Standard"/>
              <w:spacing w:line="276" w:lineRule="auto"/>
              <w:rPr>
                <w:rFonts w:ascii="Arial" w:hAnsi="Arial" w:cs="Arial"/>
                <w:b/>
                <w:bCs/>
              </w:rPr>
            </w:pPr>
          </w:p>
        </w:tc>
      </w:tr>
    </w:tbl>
    <w:p w14:paraId="2CD66E28"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(nazwa firmy oraz adres wykonawcy)</w:t>
      </w:r>
    </w:p>
    <w:tbl>
      <w:tblPr>
        <w:tblStyle w:val="Tabela-Siatka"/>
        <w:tblW w:w="0" w:type="auto"/>
        <w:tblInd w:w="11" w:type="dxa"/>
        <w:tblLook w:val="04A0" w:firstRow="1" w:lastRow="0" w:firstColumn="1" w:lastColumn="0" w:noHBand="0" w:noVBand="1"/>
      </w:tblPr>
      <w:tblGrid>
        <w:gridCol w:w="3245"/>
      </w:tblGrid>
      <w:tr w:rsidR="00406908" w:rsidRPr="00473B13" w14:paraId="4EAD9130" w14:textId="77777777" w:rsidTr="0052767E">
        <w:tc>
          <w:tcPr>
            <w:tcW w:w="3245" w:type="dxa"/>
          </w:tcPr>
          <w:p w14:paraId="394CB44C" w14:textId="77777777" w:rsidR="00406908" w:rsidRPr="00473B13" w:rsidRDefault="00406908" w:rsidP="0052767E">
            <w:pPr>
              <w:pStyle w:val="Standard"/>
              <w:spacing w:line="276" w:lineRule="auto"/>
              <w:jc w:val="center"/>
              <w:rPr>
                <w:rFonts w:ascii="Arial" w:hAnsi="Arial" w:cs="Arial"/>
              </w:rPr>
            </w:pPr>
          </w:p>
        </w:tc>
      </w:tr>
    </w:tbl>
    <w:p w14:paraId="73A7C683"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(NIP, REGON, KRS)</w:t>
      </w:r>
    </w:p>
    <w:tbl>
      <w:tblPr>
        <w:tblStyle w:val="Tabela-Siatka"/>
        <w:tblW w:w="0" w:type="auto"/>
        <w:tblInd w:w="11" w:type="dxa"/>
        <w:tblLook w:val="04A0" w:firstRow="1" w:lastRow="0" w:firstColumn="1" w:lastColumn="0" w:noHBand="0" w:noVBand="1"/>
      </w:tblPr>
      <w:tblGrid>
        <w:gridCol w:w="3245"/>
      </w:tblGrid>
      <w:tr w:rsidR="00406908" w:rsidRPr="00473B13" w14:paraId="2FCC3ED9" w14:textId="77777777" w:rsidTr="0052767E">
        <w:tc>
          <w:tcPr>
            <w:tcW w:w="3245" w:type="dxa"/>
          </w:tcPr>
          <w:p w14:paraId="067774E6" w14:textId="77777777" w:rsidR="00406908" w:rsidRPr="00473B13" w:rsidRDefault="00406908" w:rsidP="0052767E">
            <w:pPr>
              <w:pStyle w:val="Standard"/>
              <w:spacing w:line="276" w:lineRule="auto"/>
              <w:jc w:val="center"/>
              <w:rPr>
                <w:rFonts w:ascii="Arial" w:hAnsi="Arial" w:cs="Arial"/>
              </w:rPr>
            </w:pPr>
          </w:p>
        </w:tc>
      </w:tr>
    </w:tbl>
    <w:p w14:paraId="4993D383" w14:textId="77777777" w:rsidR="00406908" w:rsidRPr="00473B13" w:rsidRDefault="00406908" w:rsidP="00406908">
      <w:pPr>
        <w:pStyle w:val="Standard"/>
        <w:spacing w:line="276" w:lineRule="auto"/>
        <w:ind w:left="11" w:right="5954" w:hanging="11"/>
        <w:rPr>
          <w:rFonts w:ascii="Arial" w:hAnsi="Arial" w:cs="Arial"/>
          <w:i/>
          <w:lang w:val="en-US"/>
        </w:rPr>
      </w:pPr>
      <w:r w:rsidRPr="00473B13">
        <w:rPr>
          <w:rFonts w:ascii="Arial" w:hAnsi="Arial" w:cs="Arial"/>
          <w:i/>
          <w:lang w:val="en-US"/>
        </w:rPr>
        <w:t>(nr tel, adres e-mail)</w:t>
      </w:r>
    </w:p>
    <w:p w14:paraId="472629C6" w14:textId="77777777" w:rsidR="00406908" w:rsidRPr="00473B13" w:rsidRDefault="00406908" w:rsidP="00406908">
      <w:pPr>
        <w:spacing w:after="0" w:line="276" w:lineRule="auto"/>
        <w:rPr>
          <w:rFonts w:ascii="Arial" w:hAnsi="Arial" w:cs="Arial"/>
          <w:sz w:val="20"/>
          <w:szCs w:val="20"/>
          <w:lang w:val="en-US"/>
        </w:rPr>
      </w:pPr>
    </w:p>
    <w:p w14:paraId="1E1D5AF6" w14:textId="77777777" w:rsidR="00406908" w:rsidRPr="00473B13" w:rsidRDefault="00406908" w:rsidP="00406908">
      <w:pPr>
        <w:pStyle w:val="Standard"/>
        <w:spacing w:line="276" w:lineRule="auto"/>
        <w:jc w:val="center"/>
        <w:rPr>
          <w:rFonts w:ascii="Arial" w:hAnsi="Arial" w:cs="Arial"/>
          <w:b/>
        </w:rPr>
      </w:pPr>
      <w:r w:rsidRPr="00473B13">
        <w:rPr>
          <w:rFonts w:ascii="Arial" w:hAnsi="Arial" w:cs="Arial"/>
          <w:b/>
        </w:rPr>
        <w:t>Oświadczenie wykonawcy/wykonawcy wspólnie ubiegającego się o zamówienie/ podmiotu udostępniającego zasoby*</w:t>
      </w:r>
    </w:p>
    <w:p w14:paraId="67375486" w14:textId="77777777" w:rsidR="00406908" w:rsidRPr="00473B13" w:rsidRDefault="00406908" w:rsidP="00406908">
      <w:pPr>
        <w:spacing w:after="0" w:line="276" w:lineRule="auto"/>
        <w:jc w:val="center"/>
        <w:rPr>
          <w:rFonts w:ascii="Arial" w:hAnsi="Arial" w:cs="Arial"/>
          <w:b/>
          <w:sz w:val="20"/>
          <w:szCs w:val="20"/>
        </w:rPr>
      </w:pPr>
      <w:r w:rsidRPr="00473B13">
        <w:rPr>
          <w:rFonts w:ascii="Arial" w:hAnsi="Arial" w:cs="Arial"/>
          <w:b/>
          <w:sz w:val="20"/>
          <w:szCs w:val="20"/>
        </w:rPr>
        <w:t>składane na podstawie art. 125 ust. 1 ustawy Pzp</w:t>
      </w:r>
    </w:p>
    <w:p w14:paraId="50B28B9E" w14:textId="77777777" w:rsidR="00406908" w:rsidRPr="00473B13" w:rsidRDefault="00406908" w:rsidP="00406908">
      <w:pPr>
        <w:spacing w:after="0" w:line="276" w:lineRule="auto"/>
        <w:jc w:val="center"/>
        <w:rPr>
          <w:rFonts w:ascii="Arial" w:hAnsi="Arial" w:cs="Arial"/>
          <w:b/>
          <w:sz w:val="20"/>
          <w:szCs w:val="20"/>
        </w:rPr>
      </w:pPr>
      <w:r w:rsidRPr="00473B13">
        <w:rPr>
          <w:rFonts w:ascii="Arial" w:hAnsi="Arial" w:cs="Arial"/>
          <w:b/>
          <w:sz w:val="20"/>
          <w:szCs w:val="20"/>
        </w:rPr>
        <w:t xml:space="preserve">O NIEPODLEGANIU WYKLUCZENIU ORAZ SPEŁNIANIU WARUNKÓW UDZIAŁU </w:t>
      </w:r>
      <w:r w:rsidRPr="00473B13">
        <w:rPr>
          <w:rFonts w:ascii="Arial" w:hAnsi="Arial" w:cs="Arial"/>
          <w:b/>
          <w:sz w:val="20"/>
          <w:szCs w:val="20"/>
        </w:rPr>
        <w:br/>
        <w:t xml:space="preserve">W POSTĘPOWANIU </w:t>
      </w:r>
    </w:p>
    <w:p w14:paraId="6CA31EA9" w14:textId="77777777" w:rsidR="00406908" w:rsidRPr="00473B13" w:rsidRDefault="00406908" w:rsidP="00406908">
      <w:pPr>
        <w:spacing w:after="0" w:line="276" w:lineRule="auto"/>
        <w:jc w:val="center"/>
        <w:rPr>
          <w:rFonts w:ascii="Arial" w:hAnsi="Arial" w:cs="Arial"/>
          <w:b/>
          <w:caps/>
          <w:sz w:val="20"/>
          <w:szCs w:val="20"/>
        </w:rPr>
      </w:pPr>
      <w:r w:rsidRPr="00473B13">
        <w:rPr>
          <w:rFonts w:ascii="Arial" w:hAnsi="Arial" w:cs="Arial"/>
          <w:b/>
          <w:sz w:val="20"/>
          <w:szCs w:val="20"/>
        </w:rPr>
        <w:t xml:space="preserve">UWZGLĘDNIAJĄCE PRZESŁANKI WYKLUCZENIA Z ART. 7 UST. 1 USTAWY </w:t>
      </w:r>
      <w:r w:rsidRPr="00473B13">
        <w:rPr>
          <w:rFonts w:ascii="Arial" w:hAnsi="Arial" w:cs="Arial"/>
          <w:b/>
          <w:caps/>
          <w:sz w:val="20"/>
          <w:szCs w:val="20"/>
        </w:rPr>
        <w:t>o szczególnych rozwiązaniach w zakresie przeciwdziałania wspieraniu agresji na Ukrainę oraz służących ochronie bezpieczeństwa narodowego</w:t>
      </w:r>
    </w:p>
    <w:p w14:paraId="48DC39AC" w14:textId="77777777" w:rsidR="00406908" w:rsidRPr="00473B13" w:rsidRDefault="00406908" w:rsidP="00406908">
      <w:pPr>
        <w:spacing w:after="0" w:line="276" w:lineRule="auto"/>
        <w:jc w:val="both"/>
        <w:rPr>
          <w:rFonts w:ascii="Arial" w:hAnsi="Arial" w:cs="Arial"/>
          <w:sz w:val="20"/>
          <w:szCs w:val="20"/>
        </w:rPr>
      </w:pPr>
    </w:p>
    <w:p w14:paraId="0388F922" w14:textId="77777777" w:rsidR="00512E61" w:rsidRPr="00512E61" w:rsidRDefault="00406908" w:rsidP="00512E61">
      <w:pPr>
        <w:spacing w:after="0" w:line="276" w:lineRule="auto"/>
        <w:ind w:left="2"/>
        <w:jc w:val="both"/>
        <w:rPr>
          <w:rFonts w:ascii="Arial" w:hAnsi="Arial" w:cs="Arial"/>
          <w:b/>
          <w:sz w:val="20"/>
          <w:szCs w:val="20"/>
        </w:rPr>
      </w:pPr>
      <w:r w:rsidRPr="00473B13">
        <w:rPr>
          <w:rFonts w:ascii="Arial" w:hAnsi="Arial" w:cs="Arial"/>
          <w:sz w:val="20"/>
          <w:szCs w:val="20"/>
        </w:rPr>
        <w:t xml:space="preserve">Na potrzeby postępowania o udzielenie zamówienia publicznego </w:t>
      </w:r>
      <w:r w:rsidR="00512E61" w:rsidRPr="00512E61">
        <w:rPr>
          <w:rFonts w:ascii="Arial" w:hAnsi="Arial" w:cs="Arial"/>
          <w:b/>
          <w:bCs/>
          <w:sz w:val="20"/>
          <w:szCs w:val="20"/>
        </w:rPr>
        <w:t>Wymiana źródła ciepła w budynku Urzędu Gminy w Zblewie</w:t>
      </w:r>
    </w:p>
    <w:p w14:paraId="439D5420" w14:textId="5C3F4D65" w:rsidR="00406908" w:rsidRPr="00473B13" w:rsidRDefault="00406908" w:rsidP="00406908">
      <w:pPr>
        <w:spacing w:after="0" w:line="276" w:lineRule="auto"/>
        <w:ind w:left="2"/>
        <w:jc w:val="both"/>
        <w:rPr>
          <w:rFonts w:ascii="Arial" w:hAnsi="Arial" w:cs="Arial"/>
          <w:sz w:val="20"/>
          <w:szCs w:val="20"/>
        </w:rPr>
      </w:pPr>
      <w:r w:rsidRPr="00473B13">
        <w:rPr>
          <w:rFonts w:ascii="Arial" w:hAnsi="Arial" w:cs="Arial"/>
          <w:sz w:val="20"/>
          <w:szCs w:val="20"/>
        </w:rPr>
        <w:t>oświadczam, co następuje:</w:t>
      </w:r>
    </w:p>
    <w:p w14:paraId="05B124E6" w14:textId="77777777" w:rsidR="00406908" w:rsidRPr="00473B13" w:rsidRDefault="00406908" w:rsidP="00406908">
      <w:pPr>
        <w:shd w:val="clear" w:color="auto" w:fill="BFBFBF"/>
        <w:spacing w:after="0" w:line="276" w:lineRule="auto"/>
        <w:jc w:val="both"/>
        <w:rPr>
          <w:rFonts w:ascii="Arial" w:hAnsi="Arial" w:cs="Arial"/>
          <w:b/>
          <w:sz w:val="20"/>
          <w:szCs w:val="20"/>
        </w:rPr>
      </w:pPr>
      <w:r w:rsidRPr="00473B13">
        <w:rPr>
          <w:rFonts w:ascii="Arial" w:hAnsi="Arial" w:cs="Arial"/>
          <w:b/>
          <w:sz w:val="20"/>
          <w:szCs w:val="20"/>
        </w:rPr>
        <w:t>OŚWIADCZENIA DOTYCZĄCE WYKONAWCY:</w:t>
      </w:r>
    </w:p>
    <w:p w14:paraId="77E133CA" w14:textId="77777777" w:rsidR="00406908" w:rsidRPr="00473B13" w:rsidRDefault="00406908" w:rsidP="000F11AF">
      <w:pPr>
        <w:pStyle w:val="Akapitzlist"/>
        <w:widowControl w:val="0"/>
        <w:numPr>
          <w:ilvl w:val="0"/>
          <w:numId w:val="44"/>
        </w:numPr>
        <w:suppressAutoHyphens/>
        <w:spacing w:after="0" w:line="276" w:lineRule="auto"/>
        <w:ind w:left="426" w:hanging="426"/>
        <w:contextualSpacing w:val="0"/>
        <w:jc w:val="both"/>
        <w:rPr>
          <w:rFonts w:ascii="Arial" w:hAnsi="Arial" w:cs="Arial"/>
          <w:b/>
          <w:sz w:val="20"/>
          <w:szCs w:val="20"/>
        </w:rPr>
      </w:pPr>
      <w:r w:rsidRPr="00473B13">
        <w:rPr>
          <w:rFonts w:ascii="Arial" w:hAnsi="Arial" w:cs="Arial"/>
          <w:b/>
          <w:sz w:val="20"/>
          <w:szCs w:val="20"/>
        </w:rPr>
        <w:t>Spełnianie warunków udziału w postępowaniu</w:t>
      </w:r>
    </w:p>
    <w:p w14:paraId="158CBAFB"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 xml:space="preserve">Oświadczam, że spełniam warunki udziału w postępowaniu określone przez zamawiającego w </w:t>
      </w:r>
      <w:r w:rsidRPr="00473B13">
        <w:rPr>
          <w:rFonts w:ascii="Arial" w:hAnsi="Arial" w:cs="Arial"/>
          <w:sz w:val="20"/>
          <w:szCs w:val="20"/>
        </w:rPr>
        <w:br/>
        <w:t>SWZ oraz ogłoszeniu o zamówieniu.</w:t>
      </w:r>
    </w:p>
    <w:p w14:paraId="52EDE68E" w14:textId="77777777" w:rsidR="00406908" w:rsidRPr="00473B13" w:rsidRDefault="00406908" w:rsidP="00406908">
      <w:pPr>
        <w:pStyle w:val="Akapitzlist"/>
        <w:spacing w:after="0" w:line="276" w:lineRule="auto"/>
        <w:jc w:val="both"/>
        <w:rPr>
          <w:rFonts w:ascii="Arial" w:hAnsi="Arial" w:cs="Arial"/>
          <w:i/>
          <w:sz w:val="20"/>
          <w:szCs w:val="20"/>
        </w:rPr>
      </w:pPr>
    </w:p>
    <w:p w14:paraId="0BB2B858" w14:textId="77777777" w:rsidR="00406908" w:rsidRPr="00473B13" w:rsidRDefault="00406908" w:rsidP="000F11AF">
      <w:pPr>
        <w:pStyle w:val="Akapitzlist"/>
        <w:widowControl w:val="0"/>
        <w:numPr>
          <w:ilvl w:val="0"/>
          <w:numId w:val="44"/>
        </w:numPr>
        <w:suppressAutoHyphens/>
        <w:spacing w:after="0" w:line="276" w:lineRule="auto"/>
        <w:ind w:left="426" w:hanging="426"/>
        <w:contextualSpacing w:val="0"/>
        <w:jc w:val="both"/>
        <w:rPr>
          <w:rFonts w:ascii="Arial" w:hAnsi="Arial" w:cs="Arial"/>
          <w:b/>
          <w:sz w:val="20"/>
          <w:szCs w:val="20"/>
        </w:rPr>
      </w:pPr>
      <w:r w:rsidRPr="00473B13">
        <w:rPr>
          <w:rFonts w:ascii="Arial" w:hAnsi="Arial" w:cs="Arial"/>
          <w:b/>
          <w:sz w:val="20"/>
          <w:szCs w:val="20"/>
        </w:rPr>
        <w:t>Przesłanek wykluczenia z postępowania</w:t>
      </w:r>
    </w:p>
    <w:p w14:paraId="6256CAE1" w14:textId="77777777" w:rsidR="00406908" w:rsidRPr="00473B13" w:rsidRDefault="00406908" w:rsidP="000F11AF">
      <w:pPr>
        <w:pStyle w:val="Akapitzlist"/>
        <w:numPr>
          <w:ilvl w:val="0"/>
          <w:numId w:val="43"/>
        </w:numPr>
        <w:spacing w:after="0" w:line="276" w:lineRule="auto"/>
        <w:ind w:left="567" w:hanging="283"/>
        <w:jc w:val="both"/>
        <w:rPr>
          <w:rFonts w:ascii="Arial" w:hAnsi="Arial" w:cs="Arial"/>
          <w:sz w:val="20"/>
          <w:szCs w:val="20"/>
        </w:rPr>
      </w:pPr>
      <w:r w:rsidRPr="00473B13">
        <w:rPr>
          <w:rFonts w:ascii="Arial" w:hAnsi="Arial" w:cs="Arial"/>
          <w:sz w:val="20"/>
          <w:szCs w:val="20"/>
        </w:rPr>
        <w:t xml:space="preserve">Oświadczam, że nie podlegam wykluczeniu z postępowania na podstawie </w:t>
      </w:r>
      <w:r w:rsidRPr="00473B13">
        <w:rPr>
          <w:rFonts w:ascii="Arial" w:hAnsi="Arial" w:cs="Arial"/>
          <w:sz w:val="20"/>
          <w:szCs w:val="20"/>
        </w:rPr>
        <w:br/>
        <w:t>art. 108 ust. 1 ustawy Pzp.</w:t>
      </w:r>
    </w:p>
    <w:p w14:paraId="36B1FB72" w14:textId="77777777" w:rsidR="00406908" w:rsidRPr="00473B13" w:rsidRDefault="00406908" w:rsidP="000F11AF">
      <w:pPr>
        <w:pStyle w:val="Akapitzlist"/>
        <w:numPr>
          <w:ilvl w:val="0"/>
          <w:numId w:val="43"/>
        </w:numPr>
        <w:spacing w:after="0" w:line="276" w:lineRule="auto"/>
        <w:ind w:left="567" w:hanging="283"/>
        <w:jc w:val="both"/>
        <w:rPr>
          <w:rFonts w:ascii="Arial" w:hAnsi="Arial" w:cs="Arial"/>
          <w:sz w:val="20"/>
          <w:szCs w:val="20"/>
        </w:rPr>
      </w:pPr>
      <w:r w:rsidRPr="00473B13">
        <w:rPr>
          <w:rFonts w:ascii="Arial" w:hAnsi="Arial" w:cs="Arial"/>
          <w:sz w:val="20"/>
          <w:szCs w:val="20"/>
        </w:rPr>
        <w:t xml:space="preserve">Oświadczam, że nie podlegam wykluczeniu z postępowania na podstawie art. 108 ust 1 </w:t>
      </w:r>
      <w:r w:rsidRPr="00473B13">
        <w:rPr>
          <w:rFonts w:ascii="Arial" w:hAnsi="Arial" w:cs="Arial"/>
          <w:sz w:val="20"/>
          <w:szCs w:val="20"/>
        </w:rPr>
        <w:br/>
        <w:t xml:space="preserve">i art. 109 ust. 1 pkt. 4, 5, 7 ustawy Pzp . </w:t>
      </w:r>
    </w:p>
    <w:p w14:paraId="650818DB" w14:textId="77777777" w:rsidR="00406908" w:rsidRPr="00473B13" w:rsidRDefault="00406908" w:rsidP="000F11AF">
      <w:pPr>
        <w:pStyle w:val="Akapitzlist"/>
        <w:widowControl w:val="0"/>
        <w:numPr>
          <w:ilvl w:val="0"/>
          <w:numId w:val="43"/>
        </w:numPr>
        <w:suppressAutoHyphens/>
        <w:spacing w:after="0" w:line="276" w:lineRule="auto"/>
        <w:ind w:left="567" w:hanging="283"/>
        <w:contextualSpacing w:val="0"/>
        <w:jc w:val="both"/>
        <w:rPr>
          <w:rFonts w:ascii="Arial" w:hAnsi="Arial" w:cs="Arial"/>
          <w:sz w:val="20"/>
          <w:szCs w:val="20"/>
        </w:rPr>
      </w:pPr>
      <w:r w:rsidRPr="00473B13">
        <w:rPr>
          <w:rFonts w:ascii="Arial" w:hAnsi="Arial" w:cs="Arial"/>
          <w:sz w:val="20"/>
          <w:szCs w:val="20"/>
        </w:rPr>
        <w:t xml:space="preserve">Oświadczam, że zachodzą w stosunku do mnie podstawy wykluczenia z postępowania na podstawie art. …………................ ustawy Pzp </w:t>
      </w:r>
      <w:r w:rsidRPr="00473B13">
        <w:rPr>
          <w:rFonts w:ascii="Arial" w:hAnsi="Arial" w:cs="Arial"/>
          <w:i/>
          <w:iCs/>
          <w:sz w:val="20"/>
          <w:szCs w:val="20"/>
        </w:rPr>
        <w:t xml:space="preserve">(podać mającą zastosowanie podstawę wykluczenia spośród wymienionych w art. 108 ust. 1 pkt 1, 2, 5 lub art. 109 ust. 1 pkt 4, 5, 7 ustawy Pzp). </w:t>
      </w:r>
      <w:r w:rsidRPr="00473B13">
        <w:rPr>
          <w:rFonts w:ascii="Arial" w:hAnsi="Arial" w:cs="Arial"/>
          <w:sz w:val="20"/>
          <w:szCs w:val="20"/>
        </w:rPr>
        <w:t>Jednocześnie oświadczam, że w związku z ww. okolicznością, na podstawie art. 110 ust. 2 pkt 1 ustawy Pzp podjąłem następujące środki naprawcze i zapobiegawcze: …………………………………………………………………………………………………………………………</w:t>
      </w:r>
    </w:p>
    <w:p w14:paraId="02AE7E9A" w14:textId="77777777" w:rsidR="00406908" w:rsidRPr="00473B13" w:rsidRDefault="00406908" w:rsidP="000F11AF">
      <w:pPr>
        <w:pStyle w:val="Akapitzlist"/>
        <w:widowControl w:val="0"/>
        <w:numPr>
          <w:ilvl w:val="0"/>
          <w:numId w:val="43"/>
        </w:numPr>
        <w:suppressAutoHyphens/>
        <w:spacing w:after="0" w:line="276" w:lineRule="auto"/>
        <w:ind w:left="567" w:hanging="283"/>
        <w:contextualSpacing w:val="0"/>
        <w:jc w:val="both"/>
        <w:rPr>
          <w:rFonts w:ascii="Arial" w:hAnsi="Arial" w:cs="Arial"/>
          <w:sz w:val="20"/>
          <w:szCs w:val="20"/>
        </w:rPr>
      </w:pPr>
      <w:r w:rsidRPr="00473B13">
        <w:rPr>
          <w:rFonts w:ascii="Arial" w:hAnsi="Arial" w:cs="Arial"/>
          <w:sz w:val="20"/>
          <w:szCs w:val="20"/>
        </w:rPr>
        <w:t xml:space="preserve">Oświadczam, że nie zachodzą w stosunku do mnie przesłanki wykluczenia z postępowania na podstawie art. 7 ust. 1 ustawy z dnia 13 kwietnia 2022 r. o szczególnych rozwiązaniach w zakresie przeciwdziałania wspieraniu agresji na Ukrainę oraz służących ochronie bezpieczeństwa narodowego (Dz. U. poz. 835). </w:t>
      </w:r>
    </w:p>
    <w:p w14:paraId="7B3B82C7" w14:textId="77777777" w:rsidR="00406908" w:rsidRPr="00473B13" w:rsidRDefault="00406908" w:rsidP="000F11AF">
      <w:pPr>
        <w:pStyle w:val="Akapitzlist"/>
        <w:widowControl w:val="0"/>
        <w:numPr>
          <w:ilvl w:val="0"/>
          <w:numId w:val="43"/>
        </w:numPr>
        <w:suppressAutoHyphens/>
        <w:spacing w:after="0" w:line="276" w:lineRule="auto"/>
        <w:ind w:left="567" w:hanging="283"/>
        <w:contextualSpacing w:val="0"/>
        <w:jc w:val="both"/>
        <w:rPr>
          <w:rFonts w:ascii="Arial" w:hAnsi="Arial" w:cs="Arial"/>
          <w:sz w:val="20"/>
          <w:szCs w:val="20"/>
        </w:rPr>
      </w:pPr>
      <w:r w:rsidRPr="00473B13">
        <w:rPr>
          <w:rFonts w:ascii="Arial" w:hAnsi="Arial" w:cs="Arial"/>
          <w:sz w:val="20"/>
          <w:szCs w:val="20"/>
        </w:rPr>
        <w:t>Oświadczam, że wszystkie informacje podane w powyższych oświadczeniach są aktualne i zgodne z prawdą oraz zostały przedstawione z pełną świadomością konsekwencji wprowadzenia zamawiającego w błąd przy przedstawianiu informacji.</w:t>
      </w:r>
    </w:p>
    <w:p w14:paraId="35150C46" w14:textId="77777777" w:rsidR="00406908" w:rsidRPr="00473B13" w:rsidRDefault="00406908" w:rsidP="00406908">
      <w:pPr>
        <w:pStyle w:val="Akapitzlist"/>
        <w:widowControl w:val="0"/>
        <w:suppressAutoHyphens/>
        <w:spacing w:after="0" w:line="276" w:lineRule="auto"/>
        <w:ind w:left="567"/>
        <w:contextualSpacing w:val="0"/>
        <w:jc w:val="both"/>
        <w:rPr>
          <w:rFonts w:ascii="Arial" w:hAnsi="Arial" w:cs="Arial"/>
          <w:sz w:val="20"/>
          <w:szCs w:val="20"/>
        </w:rPr>
      </w:pPr>
    </w:p>
    <w:p w14:paraId="0384AD47"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i/>
          <w:sz w:val="20"/>
          <w:szCs w:val="20"/>
        </w:rPr>
        <w:t>*niewłaściwe skreślić</w:t>
      </w:r>
    </w:p>
    <w:p w14:paraId="13F83A16" w14:textId="77777777" w:rsidR="00406908" w:rsidRPr="00473B13" w:rsidRDefault="00406908" w:rsidP="00406908">
      <w:pPr>
        <w:rPr>
          <w:rFonts w:ascii="Arial" w:hAnsi="Arial" w:cs="Arial"/>
          <w:bCs/>
          <w:sz w:val="20"/>
          <w:szCs w:val="20"/>
        </w:rPr>
      </w:pPr>
      <w:r w:rsidRPr="00473B13">
        <w:rPr>
          <w:rFonts w:ascii="Arial" w:hAnsi="Arial" w:cs="Arial"/>
          <w:bCs/>
          <w:sz w:val="20"/>
          <w:szCs w:val="20"/>
        </w:rPr>
        <w:br w:type="page"/>
      </w:r>
    </w:p>
    <w:p w14:paraId="34D927CC" w14:textId="77777777" w:rsidR="00406908" w:rsidRPr="00473B13" w:rsidRDefault="00406908" w:rsidP="00406908">
      <w:pPr>
        <w:spacing w:after="0" w:line="276" w:lineRule="auto"/>
        <w:jc w:val="right"/>
        <w:rPr>
          <w:rFonts w:ascii="Arial" w:hAnsi="Arial" w:cs="Arial"/>
          <w:bCs/>
          <w:sz w:val="20"/>
          <w:szCs w:val="20"/>
        </w:rPr>
      </w:pPr>
      <w:r w:rsidRPr="00473B13">
        <w:rPr>
          <w:rFonts w:ascii="Arial" w:hAnsi="Arial" w:cs="Arial"/>
          <w:bCs/>
          <w:sz w:val="20"/>
          <w:szCs w:val="20"/>
        </w:rPr>
        <w:lastRenderedPageBreak/>
        <w:t>Załącznik nr 3 do SWZ</w:t>
      </w:r>
    </w:p>
    <w:p w14:paraId="09D893BB" w14:textId="77777777" w:rsidR="00406908" w:rsidRPr="00473B13" w:rsidRDefault="00406908" w:rsidP="00406908">
      <w:pPr>
        <w:spacing w:after="0" w:line="276" w:lineRule="auto"/>
        <w:jc w:val="both"/>
        <w:rPr>
          <w:rFonts w:ascii="Arial" w:hAnsi="Arial" w:cs="Arial"/>
          <w:sz w:val="20"/>
          <w:szCs w:val="20"/>
        </w:rPr>
      </w:pPr>
    </w:p>
    <w:p w14:paraId="54A81F82" w14:textId="77777777" w:rsidR="00406908" w:rsidRPr="00473B13" w:rsidRDefault="00406908" w:rsidP="00406908">
      <w:pPr>
        <w:spacing w:after="0" w:line="276" w:lineRule="auto"/>
        <w:rPr>
          <w:rFonts w:ascii="Arial" w:hAnsi="Arial" w:cs="Arial"/>
          <w:b/>
          <w:sz w:val="20"/>
          <w:szCs w:val="20"/>
        </w:rPr>
      </w:pPr>
      <w:r w:rsidRPr="00473B13">
        <w:rPr>
          <w:rFonts w:ascii="Arial" w:hAnsi="Arial" w:cs="Arial"/>
          <w:b/>
          <w:sz w:val="20"/>
          <w:szCs w:val="20"/>
        </w:rPr>
        <w:t>Wykonawca:</w:t>
      </w:r>
    </w:p>
    <w:tbl>
      <w:tblPr>
        <w:tblStyle w:val="Tabela-Siatka"/>
        <w:tblW w:w="0" w:type="auto"/>
        <w:tblInd w:w="11" w:type="dxa"/>
        <w:tblLook w:val="04A0" w:firstRow="1" w:lastRow="0" w:firstColumn="1" w:lastColumn="0" w:noHBand="0" w:noVBand="1"/>
      </w:tblPr>
      <w:tblGrid>
        <w:gridCol w:w="3245"/>
      </w:tblGrid>
      <w:tr w:rsidR="00406908" w:rsidRPr="00473B13" w14:paraId="7DCD8DA0" w14:textId="77777777" w:rsidTr="0052767E">
        <w:tc>
          <w:tcPr>
            <w:tcW w:w="3245" w:type="dxa"/>
          </w:tcPr>
          <w:p w14:paraId="50CDAF5E" w14:textId="77777777" w:rsidR="00406908" w:rsidRPr="00473B13" w:rsidRDefault="00406908" w:rsidP="0052767E">
            <w:pPr>
              <w:pStyle w:val="Standard"/>
              <w:spacing w:line="276" w:lineRule="auto"/>
              <w:rPr>
                <w:rFonts w:ascii="Arial" w:hAnsi="Arial" w:cs="Arial"/>
                <w:b/>
                <w:bCs/>
              </w:rPr>
            </w:pPr>
          </w:p>
        </w:tc>
      </w:tr>
    </w:tbl>
    <w:p w14:paraId="51BF2338"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(nazwa firmy oraz adres wykonawcy)</w:t>
      </w:r>
    </w:p>
    <w:tbl>
      <w:tblPr>
        <w:tblStyle w:val="Tabela-Siatka"/>
        <w:tblW w:w="0" w:type="auto"/>
        <w:tblInd w:w="11" w:type="dxa"/>
        <w:tblLook w:val="04A0" w:firstRow="1" w:lastRow="0" w:firstColumn="1" w:lastColumn="0" w:noHBand="0" w:noVBand="1"/>
      </w:tblPr>
      <w:tblGrid>
        <w:gridCol w:w="3245"/>
      </w:tblGrid>
      <w:tr w:rsidR="00406908" w:rsidRPr="00473B13" w14:paraId="0061EF57" w14:textId="77777777" w:rsidTr="0052767E">
        <w:tc>
          <w:tcPr>
            <w:tcW w:w="3245" w:type="dxa"/>
          </w:tcPr>
          <w:p w14:paraId="2CB6EAFE" w14:textId="77777777" w:rsidR="00406908" w:rsidRPr="00473B13" w:rsidRDefault="00406908" w:rsidP="0052767E">
            <w:pPr>
              <w:pStyle w:val="Standard"/>
              <w:spacing w:line="276" w:lineRule="auto"/>
              <w:jc w:val="center"/>
              <w:rPr>
                <w:rFonts w:ascii="Arial" w:hAnsi="Arial" w:cs="Arial"/>
              </w:rPr>
            </w:pPr>
          </w:p>
        </w:tc>
      </w:tr>
    </w:tbl>
    <w:p w14:paraId="482780A5"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(NIP, REGON, KRS)</w:t>
      </w:r>
    </w:p>
    <w:tbl>
      <w:tblPr>
        <w:tblStyle w:val="Tabela-Siatka"/>
        <w:tblW w:w="0" w:type="auto"/>
        <w:tblInd w:w="11" w:type="dxa"/>
        <w:tblLook w:val="04A0" w:firstRow="1" w:lastRow="0" w:firstColumn="1" w:lastColumn="0" w:noHBand="0" w:noVBand="1"/>
      </w:tblPr>
      <w:tblGrid>
        <w:gridCol w:w="3245"/>
      </w:tblGrid>
      <w:tr w:rsidR="00406908" w:rsidRPr="00473B13" w14:paraId="5E460745" w14:textId="77777777" w:rsidTr="0052767E">
        <w:tc>
          <w:tcPr>
            <w:tcW w:w="3245" w:type="dxa"/>
          </w:tcPr>
          <w:p w14:paraId="2E7F21F2" w14:textId="77777777" w:rsidR="00406908" w:rsidRPr="00473B13" w:rsidRDefault="00406908" w:rsidP="0052767E">
            <w:pPr>
              <w:pStyle w:val="Standard"/>
              <w:spacing w:line="276" w:lineRule="auto"/>
              <w:jc w:val="center"/>
              <w:rPr>
                <w:rFonts w:ascii="Arial" w:hAnsi="Arial" w:cs="Arial"/>
              </w:rPr>
            </w:pPr>
          </w:p>
        </w:tc>
      </w:tr>
    </w:tbl>
    <w:p w14:paraId="3F91D169" w14:textId="77777777" w:rsidR="00406908" w:rsidRPr="00473B13" w:rsidRDefault="00406908" w:rsidP="00406908">
      <w:pPr>
        <w:pStyle w:val="Standard"/>
        <w:spacing w:line="276" w:lineRule="auto"/>
        <w:ind w:left="11" w:right="5954" w:hanging="11"/>
        <w:rPr>
          <w:rFonts w:ascii="Arial" w:hAnsi="Arial" w:cs="Arial"/>
          <w:i/>
          <w:lang w:val="en-US"/>
        </w:rPr>
      </w:pPr>
      <w:r w:rsidRPr="00473B13">
        <w:rPr>
          <w:rFonts w:ascii="Arial" w:hAnsi="Arial" w:cs="Arial"/>
          <w:i/>
          <w:lang w:val="en-US"/>
        </w:rPr>
        <w:t>(nr tel, adres e-mail)</w:t>
      </w:r>
    </w:p>
    <w:p w14:paraId="581B7FD6" w14:textId="77777777" w:rsidR="00406908" w:rsidRPr="00473B13" w:rsidRDefault="00406908" w:rsidP="00406908">
      <w:pPr>
        <w:spacing w:after="0" w:line="276" w:lineRule="auto"/>
        <w:rPr>
          <w:rFonts w:ascii="Arial" w:hAnsi="Arial" w:cs="Arial"/>
          <w:sz w:val="20"/>
          <w:szCs w:val="20"/>
          <w:lang w:val="en-US"/>
        </w:rPr>
      </w:pPr>
    </w:p>
    <w:p w14:paraId="320414A7" w14:textId="77777777" w:rsidR="00406908" w:rsidRPr="00473B13" w:rsidRDefault="00406908" w:rsidP="00406908">
      <w:pPr>
        <w:spacing w:after="0" w:line="276" w:lineRule="auto"/>
        <w:jc w:val="both"/>
        <w:rPr>
          <w:rFonts w:ascii="Arial" w:hAnsi="Arial" w:cs="Arial"/>
          <w:sz w:val="20"/>
          <w:szCs w:val="20"/>
          <w:lang w:val="en-US"/>
        </w:rPr>
      </w:pPr>
    </w:p>
    <w:p w14:paraId="61991153" w14:textId="77777777" w:rsidR="00406908" w:rsidRPr="00473B13" w:rsidRDefault="00406908" w:rsidP="00406908">
      <w:pPr>
        <w:spacing w:after="0" w:line="276" w:lineRule="auto"/>
        <w:jc w:val="center"/>
        <w:rPr>
          <w:rFonts w:ascii="Arial" w:hAnsi="Arial" w:cs="Arial"/>
          <w:b/>
          <w:sz w:val="20"/>
          <w:szCs w:val="20"/>
        </w:rPr>
      </w:pPr>
      <w:r w:rsidRPr="00473B13">
        <w:rPr>
          <w:rFonts w:ascii="Arial" w:hAnsi="Arial" w:cs="Arial"/>
          <w:b/>
          <w:sz w:val="20"/>
          <w:szCs w:val="20"/>
        </w:rPr>
        <w:t>OŚWIADCZENIE O PRZYNALEŻNOŚCI LUB BRAKU PRZYNALEŻNOŚCI DO TEJ SAMEJ GRUPY KAPITAŁOWEJ</w:t>
      </w:r>
    </w:p>
    <w:p w14:paraId="483A8201" w14:textId="77777777" w:rsidR="00406908" w:rsidRPr="00473B13" w:rsidRDefault="00406908" w:rsidP="00406908">
      <w:pPr>
        <w:spacing w:after="0" w:line="276" w:lineRule="auto"/>
        <w:jc w:val="both"/>
        <w:rPr>
          <w:rFonts w:ascii="Arial" w:hAnsi="Arial" w:cs="Arial"/>
          <w:sz w:val="20"/>
          <w:szCs w:val="20"/>
        </w:rPr>
      </w:pPr>
    </w:p>
    <w:p w14:paraId="079A4CF0" w14:textId="77777777" w:rsidR="00406908" w:rsidRPr="00473B13" w:rsidRDefault="00406908" w:rsidP="00406908">
      <w:pPr>
        <w:spacing w:after="0" w:line="276" w:lineRule="auto"/>
        <w:jc w:val="both"/>
        <w:rPr>
          <w:rFonts w:ascii="Arial" w:hAnsi="Arial" w:cs="Arial"/>
          <w:sz w:val="20"/>
          <w:szCs w:val="20"/>
        </w:rPr>
      </w:pPr>
    </w:p>
    <w:p w14:paraId="45864E3B"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Ja/my niżej podpisani:</w:t>
      </w:r>
    </w:p>
    <w:p w14:paraId="4C740C5E"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w:t>
      </w:r>
    </w:p>
    <w:p w14:paraId="1B0B514F" w14:textId="77777777" w:rsidR="00406908" w:rsidRPr="00473B13" w:rsidRDefault="00406908" w:rsidP="00406908">
      <w:pPr>
        <w:spacing w:after="0" w:line="276" w:lineRule="auto"/>
        <w:jc w:val="both"/>
        <w:rPr>
          <w:rFonts w:ascii="Arial" w:hAnsi="Arial" w:cs="Arial"/>
          <w:i/>
          <w:sz w:val="20"/>
          <w:szCs w:val="20"/>
        </w:rPr>
      </w:pPr>
      <w:r w:rsidRPr="00473B13">
        <w:rPr>
          <w:rFonts w:ascii="Arial" w:hAnsi="Arial" w:cs="Arial"/>
          <w:i/>
          <w:sz w:val="20"/>
          <w:szCs w:val="20"/>
        </w:rPr>
        <w:t>(imię, nazwisko, stanowisko/podstawa do reprezentacji)</w:t>
      </w:r>
    </w:p>
    <w:p w14:paraId="1C3B1167" w14:textId="77777777" w:rsidR="00406908" w:rsidRPr="00473B13" w:rsidRDefault="00406908" w:rsidP="00406908">
      <w:pPr>
        <w:spacing w:after="0" w:line="276" w:lineRule="auto"/>
        <w:jc w:val="both"/>
        <w:rPr>
          <w:rFonts w:ascii="Arial" w:hAnsi="Arial" w:cs="Arial"/>
          <w:sz w:val="20"/>
          <w:szCs w:val="20"/>
        </w:rPr>
      </w:pPr>
    </w:p>
    <w:p w14:paraId="21175DC2"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 xml:space="preserve">działając w imieniu i na rzecz: </w:t>
      </w:r>
    </w:p>
    <w:p w14:paraId="18749DF1"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w:t>
      </w:r>
    </w:p>
    <w:p w14:paraId="4CDBDE72"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w:t>
      </w:r>
    </w:p>
    <w:p w14:paraId="29F1A896"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i/>
          <w:sz w:val="20"/>
          <w:szCs w:val="20"/>
        </w:rPr>
        <w:t>(pełna nazwa Wykonawcy/Wykonawców w przypadku wykonawców wspólnie ubiegających się o udzielenie</w:t>
      </w:r>
      <w:r w:rsidRPr="00473B13">
        <w:rPr>
          <w:rFonts w:ascii="Arial" w:hAnsi="Arial" w:cs="Arial"/>
          <w:sz w:val="20"/>
          <w:szCs w:val="20"/>
        </w:rPr>
        <w:t xml:space="preserve"> </w:t>
      </w:r>
      <w:r w:rsidRPr="00473B13">
        <w:rPr>
          <w:rFonts w:ascii="Arial" w:hAnsi="Arial" w:cs="Arial"/>
          <w:i/>
          <w:sz w:val="20"/>
          <w:szCs w:val="20"/>
        </w:rPr>
        <w:t>zamówienia)</w:t>
      </w:r>
    </w:p>
    <w:p w14:paraId="36DD4EEC" w14:textId="77777777" w:rsidR="00406908" w:rsidRPr="00473B13" w:rsidRDefault="00406908" w:rsidP="00406908">
      <w:pPr>
        <w:spacing w:after="0" w:line="276" w:lineRule="auto"/>
        <w:jc w:val="both"/>
        <w:rPr>
          <w:rFonts w:ascii="Arial" w:hAnsi="Arial" w:cs="Arial"/>
          <w:sz w:val="20"/>
          <w:szCs w:val="20"/>
        </w:rPr>
      </w:pPr>
    </w:p>
    <w:p w14:paraId="632971B3" w14:textId="5A1029EA"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 xml:space="preserve">Ubiegając się o udzielenie zamówienia publicznego </w:t>
      </w:r>
      <w:r w:rsidR="00512E61" w:rsidRPr="00512E61">
        <w:rPr>
          <w:rFonts w:ascii="Arial" w:hAnsi="Arial" w:cs="Arial"/>
          <w:b/>
          <w:bCs/>
          <w:sz w:val="20"/>
          <w:szCs w:val="20"/>
        </w:rPr>
        <w:t>Wymiana źródła ciepła w budynku Urzędu Gminy w Zblewie</w:t>
      </w:r>
      <w:r w:rsidRPr="00473B13">
        <w:rPr>
          <w:rFonts w:ascii="Arial" w:hAnsi="Arial" w:cs="Arial"/>
          <w:sz w:val="20"/>
          <w:szCs w:val="20"/>
        </w:rPr>
        <w:t xml:space="preserve"> oświadczamy, że:</w:t>
      </w:r>
    </w:p>
    <w:p w14:paraId="47FBC22F"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 xml:space="preserve"> </w:t>
      </w:r>
    </w:p>
    <w:p w14:paraId="20555CF8" w14:textId="77777777" w:rsidR="00406908" w:rsidRPr="00473B13" w:rsidRDefault="00406908" w:rsidP="000F11AF">
      <w:pPr>
        <w:numPr>
          <w:ilvl w:val="0"/>
          <w:numId w:val="45"/>
        </w:numPr>
        <w:spacing w:after="0" w:line="276" w:lineRule="auto"/>
        <w:jc w:val="both"/>
        <w:rPr>
          <w:rFonts w:ascii="Arial" w:hAnsi="Arial" w:cs="Arial"/>
          <w:b/>
          <w:sz w:val="20"/>
          <w:szCs w:val="20"/>
        </w:rPr>
      </w:pPr>
      <w:r w:rsidRPr="00473B13">
        <w:rPr>
          <w:rFonts w:ascii="Arial" w:hAnsi="Arial" w:cs="Arial"/>
          <w:b/>
          <w:sz w:val="20"/>
          <w:szCs w:val="20"/>
        </w:rPr>
        <w:t>należymy</w:t>
      </w:r>
      <w:r w:rsidRPr="00473B13">
        <w:rPr>
          <w:rFonts w:ascii="Arial" w:hAnsi="Arial" w:cs="Arial"/>
          <w:sz w:val="20"/>
          <w:szCs w:val="20"/>
        </w:rPr>
        <w:t xml:space="preserve"> do tej samej grupy kapitałowej, o której mowa w art. 108 ust. 1 pkt. 5 ustawy Pzp, co podmioty wymienione poniżej*:</w:t>
      </w:r>
    </w:p>
    <w:p w14:paraId="05DC4C0C" w14:textId="77777777" w:rsidR="00406908" w:rsidRPr="00473B13" w:rsidRDefault="00406908" w:rsidP="00406908">
      <w:pPr>
        <w:spacing w:after="0" w:line="276" w:lineRule="auto"/>
        <w:jc w:val="both"/>
        <w:rPr>
          <w:rFonts w:ascii="Arial" w:hAnsi="Arial" w:cs="Arial"/>
          <w:sz w:val="20"/>
          <w:szCs w:val="20"/>
        </w:rPr>
      </w:pPr>
    </w:p>
    <w:tbl>
      <w:tblPr>
        <w:tblW w:w="0" w:type="auto"/>
        <w:tblLayout w:type="fixed"/>
        <w:tblLook w:val="04A0" w:firstRow="1" w:lastRow="0" w:firstColumn="1" w:lastColumn="0" w:noHBand="0" w:noVBand="1"/>
      </w:tblPr>
      <w:tblGrid>
        <w:gridCol w:w="542"/>
        <w:gridCol w:w="2692"/>
        <w:gridCol w:w="5987"/>
      </w:tblGrid>
      <w:tr w:rsidR="00406908" w:rsidRPr="00473B13" w14:paraId="10C79FD1" w14:textId="77777777" w:rsidTr="0052767E">
        <w:trPr>
          <w:trHeight w:val="398"/>
        </w:trPr>
        <w:tc>
          <w:tcPr>
            <w:tcW w:w="542" w:type="dxa"/>
            <w:tcBorders>
              <w:top w:val="single" w:sz="4" w:space="0" w:color="000000"/>
              <w:left w:val="single" w:sz="4" w:space="0" w:color="000000"/>
              <w:bottom w:val="single" w:sz="4" w:space="0" w:color="000000"/>
              <w:right w:val="single" w:sz="4" w:space="0" w:color="000000"/>
            </w:tcBorders>
            <w:hideMark/>
          </w:tcPr>
          <w:p w14:paraId="6F5E1371" w14:textId="77777777" w:rsidR="00406908" w:rsidRPr="00473B13" w:rsidRDefault="00406908" w:rsidP="0052767E">
            <w:pPr>
              <w:spacing w:after="0" w:line="276" w:lineRule="auto"/>
              <w:jc w:val="center"/>
              <w:rPr>
                <w:rFonts w:ascii="Arial" w:hAnsi="Arial" w:cs="Arial"/>
                <w:b/>
                <w:bCs/>
                <w:sz w:val="20"/>
                <w:szCs w:val="20"/>
              </w:rPr>
            </w:pPr>
            <w:r w:rsidRPr="00473B13">
              <w:rPr>
                <w:rFonts w:ascii="Arial" w:hAnsi="Arial" w:cs="Arial"/>
                <w:b/>
                <w:bCs/>
                <w:sz w:val="20"/>
                <w:szCs w:val="20"/>
              </w:rPr>
              <w:t>Lp.</w:t>
            </w:r>
          </w:p>
        </w:tc>
        <w:tc>
          <w:tcPr>
            <w:tcW w:w="2692" w:type="dxa"/>
            <w:tcBorders>
              <w:top w:val="single" w:sz="4" w:space="0" w:color="000000"/>
              <w:left w:val="single" w:sz="4" w:space="0" w:color="000000"/>
              <w:bottom w:val="single" w:sz="4" w:space="0" w:color="000000"/>
              <w:right w:val="single" w:sz="4" w:space="0" w:color="000000"/>
            </w:tcBorders>
            <w:hideMark/>
          </w:tcPr>
          <w:p w14:paraId="071CC0E7" w14:textId="77777777" w:rsidR="00406908" w:rsidRPr="00473B13" w:rsidRDefault="00406908" w:rsidP="0052767E">
            <w:pPr>
              <w:spacing w:after="0" w:line="276" w:lineRule="auto"/>
              <w:jc w:val="center"/>
              <w:rPr>
                <w:rFonts w:ascii="Arial" w:hAnsi="Arial" w:cs="Arial"/>
                <w:b/>
                <w:bCs/>
                <w:sz w:val="20"/>
                <w:szCs w:val="20"/>
              </w:rPr>
            </w:pPr>
            <w:r w:rsidRPr="00473B13">
              <w:rPr>
                <w:rFonts w:ascii="Arial" w:hAnsi="Arial" w:cs="Arial"/>
                <w:b/>
                <w:bCs/>
                <w:sz w:val="20"/>
                <w:szCs w:val="20"/>
              </w:rPr>
              <w:t>Nazwa podmiotu</w:t>
            </w:r>
          </w:p>
        </w:tc>
        <w:tc>
          <w:tcPr>
            <w:tcW w:w="5987" w:type="dxa"/>
            <w:tcBorders>
              <w:top w:val="single" w:sz="4" w:space="0" w:color="000000"/>
              <w:left w:val="single" w:sz="4" w:space="0" w:color="000000"/>
              <w:bottom w:val="single" w:sz="4" w:space="0" w:color="000000"/>
              <w:right w:val="single" w:sz="4" w:space="0" w:color="000000"/>
            </w:tcBorders>
            <w:hideMark/>
          </w:tcPr>
          <w:p w14:paraId="7521124A" w14:textId="77777777" w:rsidR="00406908" w:rsidRPr="00473B13" w:rsidRDefault="00406908" w:rsidP="0052767E">
            <w:pPr>
              <w:spacing w:after="0" w:line="276" w:lineRule="auto"/>
              <w:jc w:val="center"/>
              <w:rPr>
                <w:rFonts w:ascii="Arial" w:hAnsi="Arial" w:cs="Arial"/>
                <w:b/>
                <w:bCs/>
                <w:sz w:val="20"/>
                <w:szCs w:val="20"/>
              </w:rPr>
            </w:pPr>
            <w:r w:rsidRPr="00473B13">
              <w:rPr>
                <w:rFonts w:ascii="Arial" w:hAnsi="Arial" w:cs="Arial"/>
                <w:b/>
                <w:bCs/>
                <w:sz w:val="20"/>
                <w:szCs w:val="20"/>
              </w:rPr>
              <w:t>Adres podmiotu</w:t>
            </w:r>
          </w:p>
        </w:tc>
      </w:tr>
      <w:tr w:rsidR="00406908" w:rsidRPr="00473B13" w14:paraId="78C8FECA" w14:textId="77777777" w:rsidTr="0052767E">
        <w:trPr>
          <w:trHeight w:val="398"/>
        </w:trPr>
        <w:tc>
          <w:tcPr>
            <w:tcW w:w="542" w:type="dxa"/>
            <w:tcBorders>
              <w:top w:val="single" w:sz="4" w:space="0" w:color="000000"/>
              <w:left w:val="single" w:sz="4" w:space="0" w:color="000000"/>
              <w:bottom w:val="single" w:sz="4" w:space="0" w:color="000000"/>
              <w:right w:val="single" w:sz="4" w:space="0" w:color="000000"/>
            </w:tcBorders>
            <w:hideMark/>
          </w:tcPr>
          <w:p w14:paraId="554ABD03" w14:textId="77777777" w:rsidR="00406908" w:rsidRPr="00473B13" w:rsidRDefault="00406908" w:rsidP="0052767E">
            <w:pPr>
              <w:spacing w:after="0" w:line="276" w:lineRule="auto"/>
              <w:jc w:val="both"/>
              <w:rPr>
                <w:rFonts w:ascii="Arial" w:hAnsi="Arial" w:cs="Arial"/>
                <w:sz w:val="20"/>
                <w:szCs w:val="20"/>
              </w:rPr>
            </w:pPr>
            <w:r w:rsidRPr="00473B13">
              <w:rPr>
                <w:rFonts w:ascii="Arial" w:hAnsi="Arial" w:cs="Arial"/>
                <w:sz w:val="20"/>
                <w:szCs w:val="20"/>
              </w:rPr>
              <w:t>1.</w:t>
            </w:r>
          </w:p>
        </w:tc>
        <w:tc>
          <w:tcPr>
            <w:tcW w:w="2692" w:type="dxa"/>
            <w:tcBorders>
              <w:top w:val="single" w:sz="4" w:space="0" w:color="000000"/>
              <w:left w:val="single" w:sz="4" w:space="0" w:color="000000"/>
              <w:bottom w:val="single" w:sz="4" w:space="0" w:color="000000"/>
              <w:right w:val="single" w:sz="4" w:space="0" w:color="000000"/>
            </w:tcBorders>
          </w:tcPr>
          <w:p w14:paraId="2F41FCC0" w14:textId="77777777" w:rsidR="00406908" w:rsidRPr="00473B13" w:rsidRDefault="00406908" w:rsidP="0052767E">
            <w:pPr>
              <w:spacing w:after="0" w:line="276" w:lineRule="auto"/>
              <w:rPr>
                <w:rFonts w:ascii="Arial" w:hAnsi="Arial" w:cs="Arial"/>
                <w:sz w:val="20"/>
                <w:szCs w:val="20"/>
              </w:rPr>
            </w:pPr>
          </w:p>
        </w:tc>
        <w:tc>
          <w:tcPr>
            <w:tcW w:w="5987" w:type="dxa"/>
            <w:tcBorders>
              <w:top w:val="single" w:sz="4" w:space="0" w:color="000000"/>
              <w:left w:val="single" w:sz="4" w:space="0" w:color="000000"/>
              <w:bottom w:val="single" w:sz="4" w:space="0" w:color="000000"/>
              <w:right w:val="single" w:sz="4" w:space="0" w:color="000000"/>
            </w:tcBorders>
          </w:tcPr>
          <w:p w14:paraId="118A115E" w14:textId="77777777" w:rsidR="00406908" w:rsidRPr="00473B13" w:rsidRDefault="00406908" w:rsidP="0052767E">
            <w:pPr>
              <w:spacing w:after="0" w:line="276" w:lineRule="auto"/>
              <w:rPr>
                <w:rFonts w:ascii="Arial" w:hAnsi="Arial" w:cs="Arial"/>
                <w:sz w:val="20"/>
                <w:szCs w:val="20"/>
              </w:rPr>
            </w:pPr>
          </w:p>
        </w:tc>
      </w:tr>
      <w:tr w:rsidR="00406908" w:rsidRPr="00473B13" w14:paraId="7C62246E" w14:textId="77777777" w:rsidTr="0052767E">
        <w:trPr>
          <w:trHeight w:val="398"/>
        </w:trPr>
        <w:tc>
          <w:tcPr>
            <w:tcW w:w="542" w:type="dxa"/>
            <w:tcBorders>
              <w:top w:val="single" w:sz="4" w:space="0" w:color="000000"/>
              <w:left w:val="single" w:sz="4" w:space="0" w:color="000000"/>
              <w:bottom w:val="single" w:sz="4" w:space="0" w:color="000000"/>
              <w:right w:val="single" w:sz="4" w:space="0" w:color="000000"/>
            </w:tcBorders>
            <w:hideMark/>
          </w:tcPr>
          <w:p w14:paraId="51E37BB3" w14:textId="77777777" w:rsidR="00406908" w:rsidRPr="00473B13" w:rsidRDefault="00406908" w:rsidP="0052767E">
            <w:pPr>
              <w:spacing w:after="0" w:line="276" w:lineRule="auto"/>
              <w:jc w:val="both"/>
              <w:rPr>
                <w:rFonts w:ascii="Arial" w:hAnsi="Arial" w:cs="Arial"/>
                <w:sz w:val="20"/>
                <w:szCs w:val="20"/>
              </w:rPr>
            </w:pPr>
            <w:r w:rsidRPr="00473B13">
              <w:rPr>
                <w:rFonts w:ascii="Arial" w:hAnsi="Arial" w:cs="Arial"/>
                <w:sz w:val="20"/>
                <w:szCs w:val="20"/>
              </w:rPr>
              <w:t>2.</w:t>
            </w:r>
          </w:p>
        </w:tc>
        <w:tc>
          <w:tcPr>
            <w:tcW w:w="2692" w:type="dxa"/>
            <w:tcBorders>
              <w:top w:val="single" w:sz="4" w:space="0" w:color="000000"/>
              <w:left w:val="single" w:sz="4" w:space="0" w:color="000000"/>
              <w:bottom w:val="single" w:sz="4" w:space="0" w:color="000000"/>
              <w:right w:val="single" w:sz="4" w:space="0" w:color="000000"/>
            </w:tcBorders>
          </w:tcPr>
          <w:p w14:paraId="1F0D66A9" w14:textId="77777777" w:rsidR="00406908" w:rsidRPr="00473B13" w:rsidRDefault="00406908" w:rsidP="0052767E">
            <w:pPr>
              <w:spacing w:after="0" w:line="276" w:lineRule="auto"/>
              <w:rPr>
                <w:rFonts w:ascii="Arial" w:hAnsi="Arial" w:cs="Arial"/>
                <w:sz w:val="20"/>
                <w:szCs w:val="20"/>
              </w:rPr>
            </w:pPr>
          </w:p>
        </w:tc>
        <w:tc>
          <w:tcPr>
            <w:tcW w:w="5987" w:type="dxa"/>
            <w:tcBorders>
              <w:top w:val="single" w:sz="4" w:space="0" w:color="000000"/>
              <w:left w:val="single" w:sz="4" w:space="0" w:color="000000"/>
              <w:bottom w:val="single" w:sz="4" w:space="0" w:color="000000"/>
              <w:right w:val="single" w:sz="4" w:space="0" w:color="000000"/>
            </w:tcBorders>
          </w:tcPr>
          <w:p w14:paraId="602812B2" w14:textId="77777777" w:rsidR="00406908" w:rsidRPr="00473B13" w:rsidRDefault="00406908" w:rsidP="0052767E">
            <w:pPr>
              <w:spacing w:after="0" w:line="276" w:lineRule="auto"/>
              <w:rPr>
                <w:rFonts w:ascii="Arial" w:hAnsi="Arial" w:cs="Arial"/>
                <w:sz w:val="20"/>
                <w:szCs w:val="20"/>
              </w:rPr>
            </w:pPr>
          </w:p>
        </w:tc>
      </w:tr>
      <w:tr w:rsidR="00406908" w:rsidRPr="00473B13" w14:paraId="6CC7772A" w14:textId="77777777" w:rsidTr="0052767E">
        <w:trPr>
          <w:trHeight w:val="398"/>
        </w:trPr>
        <w:tc>
          <w:tcPr>
            <w:tcW w:w="542" w:type="dxa"/>
            <w:tcBorders>
              <w:top w:val="single" w:sz="4" w:space="0" w:color="000000"/>
              <w:left w:val="single" w:sz="4" w:space="0" w:color="000000"/>
              <w:bottom w:val="single" w:sz="4" w:space="0" w:color="000000"/>
              <w:right w:val="single" w:sz="4" w:space="0" w:color="000000"/>
            </w:tcBorders>
            <w:hideMark/>
          </w:tcPr>
          <w:p w14:paraId="5C1C9422" w14:textId="77777777" w:rsidR="00406908" w:rsidRPr="00473B13" w:rsidRDefault="00406908" w:rsidP="0052767E">
            <w:pPr>
              <w:spacing w:after="0" w:line="276" w:lineRule="auto"/>
              <w:jc w:val="both"/>
              <w:rPr>
                <w:rFonts w:ascii="Arial" w:hAnsi="Arial" w:cs="Arial"/>
                <w:sz w:val="20"/>
                <w:szCs w:val="20"/>
              </w:rPr>
            </w:pPr>
            <w:r w:rsidRPr="00473B13">
              <w:rPr>
                <w:rFonts w:ascii="Arial" w:hAnsi="Arial" w:cs="Arial"/>
                <w:sz w:val="20"/>
                <w:szCs w:val="20"/>
              </w:rPr>
              <w:t>….</w:t>
            </w:r>
          </w:p>
        </w:tc>
        <w:tc>
          <w:tcPr>
            <w:tcW w:w="2692" w:type="dxa"/>
            <w:tcBorders>
              <w:top w:val="single" w:sz="4" w:space="0" w:color="000000"/>
              <w:left w:val="single" w:sz="4" w:space="0" w:color="000000"/>
              <w:bottom w:val="single" w:sz="4" w:space="0" w:color="000000"/>
              <w:right w:val="single" w:sz="4" w:space="0" w:color="000000"/>
            </w:tcBorders>
          </w:tcPr>
          <w:p w14:paraId="4F6BC613" w14:textId="77777777" w:rsidR="00406908" w:rsidRPr="00473B13" w:rsidRDefault="00406908" w:rsidP="0052767E">
            <w:pPr>
              <w:spacing w:after="0" w:line="276" w:lineRule="auto"/>
              <w:rPr>
                <w:rFonts w:ascii="Arial" w:hAnsi="Arial" w:cs="Arial"/>
                <w:sz w:val="20"/>
                <w:szCs w:val="20"/>
              </w:rPr>
            </w:pPr>
          </w:p>
        </w:tc>
        <w:tc>
          <w:tcPr>
            <w:tcW w:w="5987" w:type="dxa"/>
            <w:tcBorders>
              <w:top w:val="single" w:sz="4" w:space="0" w:color="000000"/>
              <w:left w:val="single" w:sz="4" w:space="0" w:color="000000"/>
              <w:bottom w:val="single" w:sz="4" w:space="0" w:color="000000"/>
              <w:right w:val="single" w:sz="4" w:space="0" w:color="000000"/>
            </w:tcBorders>
          </w:tcPr>
          <w:p w14:paraId="749AAC0D" w14:textId="77777777" w:rsidR="00406908" w:rsidRPr="00473B13" w:rsidRDefault="00406908" w:rsidP="0052767E">
            <w:pPr>
              <w:spacing w:after="0" w:line="276" w:lineRule="auto"/>
              <w:rPr>
                <w:rFonts w:ascii="Arial" w:hAnsi="Arial" w:cs="Arial"/>
                <w:sz w:val="20"/>
                <w:szCs w:val="20"/>
              </w:rPr>
            </w:pPr>
          </w:p>
        </w:tc>
      </w:tr>
    </w:tbl>
    <w:p w14:paraId="3B337D9F" w14:textId="77777777" w:rsidR="00406908" w:rsidRPr="00473B13" w:rsidRDefault="00406908" w:rsidP="00406908">
      <w:pPr>
        <w:spacing w:after="0" w:line="276" w:lineRule="auto"/>
        <w:jc w:val="both"/>
        <w:rPr>
          <w:rFonts w:ascii="Arial" w:hAnsi="Arial" w:cs="Arial"/>
          <w:sz w:val="20"/>
          <w:szCs w:val="20"/>
        </w:rPr>
      </w:pPr>
    </w:p>
    <w:p w14:paraId="4166FDE0"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Jednocześnie załączam dokumenty/informacje (wymienić poniżej i załączyć do oferty):</w:t>
      </w:r>
    </w:p>
    <w:p w14:paraId="27264E4C"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 …………………………………………………………..;</w:t>
      </w:r>
    </w:p>
    <w:p w14:paraId="03967DE0"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 …………………………………………………………..</w:t>
      </w:r>
    </w:p>
    <w:p w14:paraId="3F6799B2" w14:textId="77777777" w:rsidR="00406908" w:rsidRPr="00473B13" w:rsidRDefault="00406908" w:rsidP="00406908">
      <w:pPr>
        <w:spacing w:after="0" w:line="276" w:lineRule="auto"/>
        <w:jc w:val="both"/>
        <w:rPr>
          <w:rFonts w:ascii="Arial" w:hAnsi="Arial" w:cs="Arial"/>
          <w:sz w:val="20"/>
          <w:szCs w:val="20"/>
        </w:rPr>
      </w:pPr>
      <w:r w:rsidRPr="00473B13">
        <w:rPr>
          <w:rFonts w:ascii="Arial" w:hAnsi="Arial" w:cs="Arial"/>
          <w:sz w:val="20"/>
          <w:szCs w:val="20"/>
        </w:rPr>
        <w:t>potwierdzające, że powiązania z innym Wykonawcą nie prowadzą do zakłócenia konkurencji w przedmiotowym postępowaniu.</w:t>
      </w:r>
    </w:p>
    <w:p w14:paraId="048018A9" w14:textId="77777777" w:rsidR="00406908" w:rsidRPr="00473B13" w:rsidRDefault="00406908" w:rsidP="00406908">
      <w:pPr>
        <w:spacing w:after="0" w:line="276" w:lineRule="auto"/>
        <w:jc w:val="both"/>
        <w:rPr>
          <w:rFonts w:ascii="Arial" w:hAnsi="Arial" w:cs="Arial"/>
          <w:sz w:val="20"/>
          <w:szCs w:val="20"/>
        </w:rPr>
      </w:pPr>
    </w:p>
    <w:p w14:paraId="413EBA73" w14:textId="77777777" w:rsidR="00406908" w:rsidRPr="00473B13" w:rsidRDefault="00406908" w:rsidP="000F11AF">
      <w:pPr>
        <w:numPr>
          <w:ilvl w:val="0"/>
          <w:numId w:val="45"/>
        </w:numPr>
        <w:spacing w:after="0" w:line="276" w:lineRule="auto"/>
        <w:jc w:val="both"/>
        <w:rPr>
          <w:rFonts w:ascii="Arial" w:hAnsi="Arial" w:cs="Arial"/>
          <w:sz w:val="20"/>
          <w:szCs w:val="20"/>
        </w:rPr>
      </w:pPr>
      <w:r w:rsidRPr="00473B13">
        <w:rPr>
          <w:rFonts w:ascii="Arial" w:hAnsi="Arial" w:cs="Arial"/>
          <w:b/>
          <w:bCs/>
          <w:sz w:val="20"/>
          <w:szCs w:val="20"/>
        </w:rPr>
        <w:t>nie należymy</w:t>
      </w:r>
      <w:r w:rsidRPr="00473B13">
        <w:rPr>
          <w:rFonts w:ascii="Arial" w:hAnsi="Arial" w:cs="Arial"/>
          <w:sz w:val="20"/>
          <w:szCs w:val="20"/>
        </w:rPr>
        <w:t xml:space="preserve"> do grupy kapitałowej, o której mowa w art. 108 ust. 1 pkt. 5 ustawy Pzp.</w:t>
      </w:r>
    </w:p>
    <w:p w14:paraId="1E83AA51" w14:textId="77777777" w:rsidR="00406908" w:rsidRPr="00473B13" w:rsidRDefault="00406908" w:rsidP="00406908">
      <w:pPr>
        <w:spacing w:after="0" w:line="276" w:lineRule="auto"/>
        <w:jc w:val="both"/>
        <w:rPr>
          <w:rFonts w:ascii="Arial" w:hAnsi="Arial" w:cs="Arial"/>
          <w:sz w:val="20"/>
          <w:szCs w:val="20"/>
        </w:rPr>
      </w:pPr>
    </w:p>
    <w:p w14:paraId="3C29A56A" w14:textId="77777777" w:rsidR="00406908" w:rsidRPr="00473B13" w:rsidRDefault="00406908" w:rsidP="00406908">
      <w:pPr>
        <w:spacing w:after="0" w:line="276" w:lineRule="auto"/>
        <w:jc w:val="both"/>
        <w:rPr>
          <w:rFonts w:ascii="Arial" w:hAnsi="Arial" w:cs="Arial"/>
          <w:sz w:val="20"/>
          <w:szCs w:val="20"/>
        </w:rPr>
      </w:pPr>
    </w:p>
    <w:p w14:paraId="24BBB1FF" w14:textId="77777777" w:rsidR="00406908" w:rsidRPr="00473B13" w:rsidRDefault="00406908" w:rsidP="000F11AF">
      <w:pPr>
        <w:numPr>
          <w:ilvl w:val="0"/>
          <w:numId w:val="46"/>
        </w:numPr>
        <w:spacing w:after="0" w:line="276" w:lineRule="auto"/>
        <w:jc w:val="both"/>
        <w:rPr>
          <w:rFonts w:ascii="Arial" w:hAnsi="Arial" w:cs="Arial"/>
          <w:sz w:val="20"/>
          <w:szCs w:val="20"/>
        </w:rPr>
      </w:pPr>
      <w:r w:rsidRPr="00473B13">
        <w:rPr>
          <w:rFonts w:ascii="Arial" w:hAnsi="Arial" w:cs="Arial"/>
          <w:sz w:val="20"/>
          <w:szCs w:val="20"/>
        </w:rPr>
        <w:t xml:space="preserve">Uwaga! Należy wypełnić pkt. 1 </w:t>
      </w:r>
      <w:r w:rsidRPr="00473B13">
        <w:rPr>
          <w:rFonts w:ascii="Arial" w:hAnsi="Arial" w:cs="Arial"/>
          <w:sz w:val="20"/>
          <w:szCs w:val="20"/>
          <w:u w:val="single"/>
        </w:rPr>
        <w:t>lub</w:t>
      </w:r>
      <w:r w:rsidRPr="00473B13">
        <w:rPr>
          <w:rFonts w:ascii="Arial" w:hAnsi="Arial" w:cs="Arial"/>
          <w:sz w:val="20"/>
          <w:szCs w:val="20"/>
        </w:rPr>
        <w:t xml:space="preserve"> pkt. 2.</w:t>
      </w:r>
    </w:p>
    <w:p w14:paraId="4FA838FC" w14:textId="77777777" w:rsidR="00406908" w:rsidRPr="00473B13" w:rsidRDefault="00406908" w:rsidP="000F11AF">
      <w:pPr>
        <w:numPr>
          <w:ilvl w:val="0"/>
          <w:numId w:val="46"/>
        </w:numPr>
        <w:spacing w:after="0" w:line="276" w:lineRule="auto"/>
        <w:jc w:val="both"/>
        <w:rPr>
          <w:rFonts w:ascii="Arial" w:hAnsi="Arial" w:cs="Arial"/>
          <w:sz w:val="20"/>
          <w:szCs w:val="20"/>
        </w:rPr>
      </w:pPr>
      <w:r w:rsidRPr="00473B13">
        <w:rPr>
          <w:rFonts w:ascii="Arial" w:hAnsi="Arial" w:cs="Arial"/>
          <w:sz w:val="20"/>
          <w:szCs w:val="20"/>
        </w:rPr>
        <w:lastRenderedPageBreak/>
        <w:t>Niniejszy formularz składa tylko Wykonawca wezwany przez Zamawiającego.</w:t>
      </w:r>
    </w:p>
    <w:p w14:paraId="039F01FA" w14:textId="77777777" w:rsidR="00406908" w:rsidRPr="00473B13" w:rsidRDefault="00406908" w:rsidP="000F11AF">
      <w:pPr>
        <w:numPr>
          <w:ilvl w:val="0"/>
          <w:numId w:val="46"/>
        </w:numPr>
        <w:spacing w:after="0" w:line="276" w:lineRule="auto"/>
        <w:jc w:val="both"/>
        <w:rPr>
          <w:rFonts w:ascii="Arial" w:hAnsi="Arial" w:cs="Arial"/>
          <w:sz w:val="20"/>
          <w:szCs w:val="20"/>
        </w:rPr>
      </w:pPr>
      <w:r w:rsidRPr="00473B13">
        <w:rPr>
          <w:rFonts w:ascii="Arial" w:hAnsi="Arial" w:cs="Arial"/>
          <w:sz w:val="20"/>
          <w:szCs w:val="20"/>
        </w:rPr>
        <w:t>W przypadku Wykonawców wspólnie ubiegających się o udzielenie zamówienia składa go każdy z członków konsorcjum lub wspólników spółki cywilnej.</w:t>
      </w:r>
    </w:p>
    <w:p w14:paraId="061B92EA" w14:textId="77777777" w:rsidR="00406908" w:rsidRPr="00473B13" w:rsidRDefault="00406908" w:rsidP="00406908">
      <w:pPr>
        <w:rPr>
          <w:rFonts w:ascii="Arial" w:hAnsi="Arial" w:cs="Arial"/>
          <w:b/>
          <w:sz w:val="20"/>
          <w:szCs w:val="20"/>
        </w:rPr>
      </w:pPr>
      <w:r w:rsidRPr="00473B13">
        <w:rPr>
          <w:rFonts w:ascii="Arial" w:hAnsi="Arial" w:cs="Arial"/>
          <w:b/>
          <w:sz w:val="20"/>
          <w:szCs w:val="20"/>
        </w:rPr>
        <w:br w:type="page"/>
      </w:r>
    </w:p>
    <w:p w14:paraId="6ADFCC3C" w14:textId="693FF015" w:rsidR="00406908" w:rsidRPr="00473B13" w:rsidRDefault="00406908" w:rsidP="00406908">
      <w:pPr>
        <w:spacing w:after="0" w:line="276" w:lineRule="auto"/>
        <w:jc w:val="right"/>
        <w:rPr>
          <w:rFonts w:ascii="Arial" w:hAnsi="Arial" w:cs="Arial"/>
          <w:sz w:val="20"/>
          <w:szCs w:val="20"/>
        </w:rPr>
      </w:pPr>
      <w:r w:rsidRPr="00473B13">
        <w:rPr>
          <w:rFonts w:ascii="Arial" w:hAnsi="Arial" w:cs="Arial"/>
          <w:sz w:val="20"/>
          <w:szCs w:val="20"/>
        </w:rPr>
        <w:lastRenderedPageBreak/>
        <w:t xml:space="preserve">Załącznik nr </w:t>
      </w:r>
      <w:r w:rsidR="006852D4" w:rsidRPr="00473B13">
        <w:rPr>
          <w:rFonts w:ascii="Arial" w:hAnsi="Arial" w:cs="Arial"/>
          <w:sz w:val="20"/>
          <w:szCs w:val="20"/>
        </w:rPr>
        <w:t>4</w:t>
      </w:r>
      <w:r w:rsidRPr="00473B13">
        <w:rPr>
          <w:rFonts w:ascii="Arial" w:hAnsi="Arial" w:cs="Arial"/>
          <w:sz w:val="20"/>
          <w:szCs w:val="20"/>
        </w:rPr>
        <w:t xml:space="preserve"> do SWZ                           </w:t>
      </w:r>
    </w:p>
    <w:p w14:paraId="26AB009A" w14:textId="77777777" w:rsidR="00406908" w:rsidRPr="00473B13" w:rsidRDefault="00406908" w:rsidP="00406908">
      <w:pPr>
        <w:spacing w:after="0" w:line="276" w:lineRule="auto"/>
        <w:rPr>
          <w:rFonts w:ascii="Arial" w:hAnsi="Arial" w:cs="Arial"/>
          <w:color w:val="3476B1" w:themeColor="accent2" w:themeShade="BF"/>
          <w:sz w:val="20"/>
          <w:szCs w:val="20"/>
        </w:rPr>
      </w:pPr>
      <w:r w:rsidRPr="00473B13">
        <w:rPr>
          <w:rFonts w:ascii="Arial" w:hAnsi="Arial" w:cs="Arial"/>
          <w:color w:val="3476B1" w:themeColor="accent2" w:themeShade="BF"/>
          <w:sz w:val="20"/>
          <w:szCs w:val="20"/>
        </w:rPr>
        <w:t>[Wzór oświadczenia Wykonawców wspólnie ubiegających się o udzielenie zamówienia]</w:t>
      </w:r>
    </w:p>
    <w:p w14:paraId="0942CF84"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t xml:space="preserve">Oświadczenie składane na podstawie art. 117 ust. 4 ustawy z dnia 11 września 2019 r. Prawo zamówień publicznych </w:t>
      </w:r>
    </w:p>
    <w:p w14:paraId="631FBDF0" w14:textId="77777777" w:rsidR="00406908" w:rsidRPr="00473B13" w:rsidRDefault="00406908" w:rsidP="00406908">
      <w:pPr>
        <w:spacing w:after="0" w:line="276" w:lineRule="auto"/>
        <w:rPr>
          <w:rFonts w:ascii="Arial" w:hAnsi="Arial" w:cs="Arial"/>
          <w:sz w:val="20"/>
          <w:szCs w:val="20"/>
        </w:rPr>
      </w:pPr>
    </w:p>
    <w:p w14:paraId="53C688DD" w14:textId="77777777" w:rsidR="00406908" w:rsidRPr="00473B13" w:rsidRDefault="00406908" w:rsidP="00406908">
      <w:pPr>
        <w:spacing w:after="0" w:line="276" w:lineRule="auto"/>
        <w:rPr>
          <w:rFonts w:ascii="Arial" w:hAnsi="Arial" w:cs="Arial"/>
          <w:b/>
          <w:bCs/>
          <w:sz w:val="20"/>
          <w:szCs w:val="20"/>
        </w:rPr>
      </w:pPr>
      <w:r w:rsidRPr="00473B13">
        <w:rPr>
          <w:rFonts w:ascii="Arial" w:hAnsi="Arial" w:cs="Arial"/>
          <w:b/>
          <w:bCs/>
          <w:sz w:val="20"/>
          <w:szCs w:val="20"/>
        </w:rPr>
        <w:t>PODMIOTY W IMIENIU KTÓRYCH SKŁADANE JEST OŚWIADCZENIE:</w:t>
      </w:r>
    </w:p>
    <w:tbl>
      <w:tblPr>
        <w:tblStyle w:val="Tabela-Siatka"/>
        <w:tblW w:w="0" w:type="auto"/>
        <w:tblInd w:w="11" w:type="dxa"/>
        <w:tblLook w:val="04A0" w:firstRow="1" w:lastRow="0" w:firstColumn="1" w:lastColumn="0" w:noHBand="0" w:noVBand="1"/>
      </w:tblPr>
      <w:tblGrid>
        <w:gridCol w:w="3245"/>
      </w:tblGrid>
      <w:tr w:rsidR="00406908" w:rsidRPr="00473B13" w14:paraId="1D706DB9" w14:textId="77777777" w:rsidTr="0052767E">
        <w:tc>
          <w:tcPr>
            <w:tcW w:w="3245" w:type="dxa"/>
          </w:tcPr>
          <w:p w14:paraId="027D569D" w14:textId="77777777" w:rsidR="00406908" w:rsidRPr="00473B13" w:rsidRDefault="00406908" w:rsidP="0052767E">
            <w:pPr>
              <w:pStyle w:val="Standard"/>
              <w:spacing w:line="276" w:lineRule="auto"/>
              <w:rPr>
                <w:rFonts w:ascii="Arial" w:hAnsi="Arial" w:cs="Arial"/>
                <w:b/>
                <w:bCs/>
              </w:rPr>
            </w:pPr>
          </w:p>
        </w:tc>
      </w:tr>
    </w:tbl>
    <w:p w14:paraId="7D2E1DE2"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(nazwa firmy oraz adres wykonawcy)</w:t>
      </w:r>
    </w:p>
    <w:tbl>
      <w:tblPr>
        <w:tblStyle w:val="Tabela-Siatka"/>
        <w:tblW w:w="0" w:type="auto"/>
        <w:tblInd w:w="11" w:type="dxa"/>
        <w:tblLook w:val="04A0" w:firstRow="1" w:lastRow="0" w:firstColumn="1" w:lastColumn="0" w:noHBand="0" w:noVBand="1"/>
      </w:tblPr>
      <w:tblGrid>
        <w:gridCol w:w="3245"/>
      </w:tblGrid>
      <w:tr w:rsidR="00406908" w:rsidRPr="00473B13" w14:paraId="68044941" w14:textId="77777777" w:rsidTr="0052767E">
        <w:tc>
          <w:tcPr>
            <w:tcW w:w="3245" w:type="dxa"/>
          </w:tcPr>
          <w:p w14:paraId="6D3D6979" w14:textId="77777777" w:rsidR="00406908" w:rsidRPr="00473B13" w:rsidRDefault="00406908" w:rsidP="0052767E">
            <w:pPr>
              <w:pStyle w:val="Standard"/>
              <w:spacing w:line="276" w:lineRule="auto"/>
              <w:jc w:val="center"/>
              <w:rPr>
                <w:rFonts w:ascii="Arial" w:hAnsi="Arial" w:cs="Arial"/>
              </w:rPr>
            </w:pPr>
          </w:p>
        </w:tc>
      </w:tr>
    </w:tbl>
    <w:p w14:paraId="077B3E06"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(NIP, REGON, KRS)</w:t>
      </w:r>
    </w:p>
    <w:tbl>
      <w:tblPr>
        <w:tblStyle w:val="Tabela-Siatka"/>
        <w:tblW w:w="0" w:type="auto"/>
        <w:tblInd w:w="11" w:type="dxa"/>
        <w:tblLook w:val="04A0" w:firstRow="1" w:lastRow="0" w:firstColumn="1" w:lastColumn="0" w:noHBand="0" w:noVBand="1"/>
      </w:tblPr>
      <w:tblGrid>
        <w:gridCol w:w="3245"/>
      </w:tblGrid>
      <w:tr w:rsidR="00406908" w:rsidRPr="00473B13" w14:paraId="1344D6F9" w14:textId="77777777" w:rsidTr="0052767E">
        <w:tc>
          <w:tcPr>
            <w:tcW w:w="3245" w:type="dxa"/>
          </w:tcPr>
          <w:p w14:paraId="1E0725E0" w14:textId="77777777" w:rsidR="00406908" w:rsidRPr="00473B13" w:rsidRDefault="00406908" w:rsidP="0052767E">
            <w:pPr>
              <w:pStyle w:val="Standard"/>
              <w:spacing w:line="276" w:lineRule="auto"/>
              <w:jc w:val="center"/>
              <w:rPr>
                <w:rFonts w:ascii="Arial" w:hAnsi="Arial" w:cs="Arial"/>
              </w:rPr>
            </w:pPr>
          </w:p>
        </w:tc>
      </w:tr>
    </w:tbl>
    <w:p w14:paraId="52F7C4B4" w14:textId="77777777" w:rsidR="00406908" w:rsidRPr="00473B13" w:rsidRDefault="00406908" w:rsidP="00406908">
      <w:pPr>
        <w:pStyle w:val="Standard"/>
        <w:spacing w:line="276" w:lineRule="auto"/>
        <w:ind w:left="11" w:right="5954" w:hanging="11"/>
        <w:rPr>
          <w:rFonts w:ascii="Arial" w:hAnsi="Arial" w:cs="Arial"/>
          <w:i/>
          <w:lang w:val="en-US"/>
        </w:rPr>
      </w:pPr>
      <w:r w:rsidRPr="00473B13">
        <w:rPr>
          <w:rFonts w:ascii="Arial" w:hAnsi="Arial" w:cs="Arial"/>
          <w:i/>
          <w:lang w:val="en-US"/>
        </w:rPr>
        <w:t>(nr tel, adres e-mail)</w:t>
      </w:r>
    </w:p>
    <w:p w14:paraId="06421AB7" w14:textId="77777777" w:rsidR="00406908" w:rsidRPr="00473B13" w:rsidRDefault="00406908" w:rsidP="00406908">
      <w:pPr>
        <w:pStyle w:val="Tekstpodstawowy"/>
        <w:spacing w:after="0" w:line="276" w:lineRule="auto"/>
        <w:rPr>
          <w:rFonts w:ascii="Arial" w:hAnsi="Arial" w:cs="Arial"/>
          <w:i/>
          <w:sz w:val="20"/>
          <w:szCs w:val="20"/>
          <w:lang w:val="en-US"/>
        </w:rPr>
      </w:pPr>
    </w:p>
    <w:tbl>
      <w:tblPr>
        <w:tblStyle w:val="Tabela-Siatka"/>
        <w:tblW w:w="0" w:type="auto"/>
        <w:tblInd w:w="11" w:type="dxa"/>
        <w:tblLook w:val="04A0" w:firstRow="1" w:lastRow="0" w:firstColumn="1" w:lastColumn="0" w:noHBand="0" w:noVBand="1"/>
      </w:tblPr>
      <w:tblGrid>
        <w:gridCol w:w="3245"/>
      </w:tblGrid>
      <w:tr w:rsidR="00406908" w:rsidRPr="00473B13" w14:paraId="0A8B54C6" w14:textId="77777777" w:rsidTr="0052767E">
        <w:tc>
          <w:tcPr>
            <w:tcW w:w="3245" w:type="dxa"/>
          </w:tcPr>
          <w:p w14:paraId="3107927B" w14:textId="77777777" w:rsidR="00406908" w:rsidRPr="00473B13" w:rsidRDefault="00406908" w:rsidP="0052767E">
            <w:pPr>
              <w:pStyle w:val="Standard"/>
              <w:spacing w:line="276" w:lineRule="auto"/>
              <w:rPr>
                <w:rFonts w:ascii="Arial" w:hAnsi="Arial" w:cs="Arial"/>
                <w:b/>
                <w:bCs/>
                <w:lang w:val="en-US"/>
              </w:rPr>
            </w:pPr>
          </w:p>
        </w:tc>
      </w:tr>
    </w:tbl>
    <w:p w14:paraId="1E3FEC79"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(nazwa firmy oraz adres wykonawcy)</w:t>
      </w:r>
    </w:p>
    <w:tbl>
      <w:tblPr>
        <w:tblStyle w:val="Tabela-Siatka"/>
        <w:tblW w:w="0" w:type="auto"/>
        <w:tblInd w:w="11" w:type="dxa"/>
        <w:tblLook w:val="04A0" w:firstRow="1" w:lastRow="0" w:firstColumn="1" w:lastColumn="0" w:noHBand="0" w:noVBand="1"/>
      </w:tblPr>
      <w:tblGrid>
        <w:gridCol w:w="3245"/>
      </w:tblGrid>
      <w:tr w:rsidR="00406908" w:rsidRPr="00473B13" w14:paraId="12C1EE4E" w14:textId="77777777" w:rsidTr="0052767E">
        <w:tc>
          <w:tcPr>
            <w:tcW w:w="3245" w:type="dxa"/>
          </w:tcPr>
          <w:p w14:paraId="155FAECF" w14:textId="77777777" w:rsidR="00406908" w:rsidRPr="00473B13" w:rsidRDefault="00406908" w:rsidP="0052767E">
            <w:pPr>
              <w:pStyle w:val="Standard"/>
              <w:spacing w:line="276" w:lineRule="auto"/>
              <w:jc w:val="center"/>
              <w:rPr>
                <w:rFonts w:ascii="Arial" w:hAnsi="Arial" w:cs="Arial"/>
              </w:rPr>
            </w:pPr>
          </w:p>
        </w:tc>
      </w:tr>
    </w:tbl>
    <w:p w14:paraId="34DFD52B"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(NIP, REGON, KRS)</w:t>
      </w:r>
    </w:p>
    <w:tbl>
      <w:tblPr>
        <w:tblStyle w:val="Tabela-Siatka"/>
        <w:tblW w:w="0" w:type="auto"/>
        <w:tblInd w:w="11" w:type="dxa"/>
        <w:tblLook w:val="04A0" w:firstRow="1" w:lastRow="0" w:firstColumn="1" w:lastColumn="0" w:noHBand="0" w:noVBand="1"/>
      </w:tblPr>
      <w:tblGrid>
        <w:gridCol w:w="3245"/>
      </w:tblGrid>
      <w:tr w:rsidR="00406908" w:rsidRPr="00473B13" w14:paraId="7A877BF6" w14:textId="77777777" w:rsidTr="0052767E">
        <w:tc>
          <w:tcPr>
            <w:tcW w:w="3245" w:type="dxa"/>
          </w:tcPr>
          <w:p w14:paraId="0A019A42" w14:textId="77777777" w:rsidR="00406908" w:rsidRPr="00473B13" w:rsidRDefault="00406908" w:rsidP="0052767E">
            <w:pPr>
              <w:pStyle w:val="Standard"/>
              <w:spacing w:line="276" w:lineRule="auto"/>
              <w:jc w:val="center"/>
              <w:rPr>
                <w:rFonts w:ascii="Arial" w:hAnsi="Arial" w:cs="Arial"/>
              </w:rPr>
            </w:pPr>
          </w:p>
        </w:tc>
      </w:tr>
    </w:tbl>
    <w:p w14:paraId="3AAB9017" w14:textId="77777777" w:rsidR="00406908" w:rsidRPr="00473B13" w:rsidRDefault="00406908" w:rsidP="00406908">
      <w:pPr>
        <w:pStyle w:val="Standard"/>
        <w:spacing w:line="276" w:lineRule="auto"/>
        <w:ind w:left="11" w:right="5954" w:hanging="11"/>
        <w:rPr>
          <w:rFonts w:ascii="Arial" w:hAnsi="Arial" w:cs="Arial"/>
          <w:i/>
          <w:lang w:val="en-US"/>
        </w:rPr>
      </w:pPr>
      <w:r w:rsidRPr="00473B13">
        <w:rPr>
          <w:rFonts w:ascii="Arial" w:hAnsi="Arial" w:cs="Arial"/>
          <w:i/>
          <w:lang w:val="en-US"/>
        </w:rPr>
        <w:t>(nr tel, adres e-mail)</w:t>
      </w:r>
    </w:p>
    <w:p w14:paraId="62C3A8C8" w14:textId="77777777" w:rsidR="00406908" w:rsidRPr="00473B13" w:rsidRDefault="00406908" w:rsidP="00406908">
      <w:pPr>
        <w:pStyle w:val="Tekstpodstawowy"/>
        <w:spacing w:after="0" w:line="276" w:lineRule="auto"/>
        <w:rPr>
          <w:rFonts w:ascii="Arial" w:hAnsi="Arial" w:cs="Arial"/>
          <w:i/>
          <w:sz w:val="20"/>
          <w:szCs w:val="20"/>
          <w:lang w:val="en-US"/>
        </w:rPr>
      </w:pPr>
    </w:p>
    <w:p w14:paraId="072EE61D" w14:textId="77777777" w:rsidR="00406908" w:rsidRPr="00473B13" w:rsidRDefault="00406908" w:rsidP="00406908">
      <w:pPr>
        <w:pStyle w:val="Tekstpodstawowy"/>
        <w:spacing w:after="0" w:line="276" w:lineRule="auto"/>
        <w:rPr>
          <w:rFonts w:ascii="Arial" w:hAnsi="Arial" w:cs="Arial"/>
          <w:sz w:val="20"/>
          <w:szCs w:val="20"/>
        </w:rPr>
      </w:pPr>
      <w:r w:rsidRPr="00473B13">
        <w:rPr>
          <w:rFonts w:ascii="Arial" w:hAnsi="Arial" w:cs="Arial"/>
          <w:sz w:val="20"/>
          <w:szCs w:val="20"/>
        </w:rPr>
        <w:t>reprezentowane przez:</w:t>
      </w:r>
    </w:p>
    <w:p w14:paraId="2D3E97C4" w14:textId="77777777" w:rsidR="00406908" w:rsidRPr="00473B13" w:rsidRDefault="00406908" w:rsidP="00406908">
      <w:pPr>
        <w:pStyle w:val="Tekstpodstawowy"/>
        <w:spacing w:after="0" w:line="276" w:lineRule="auto"/>
        <w:rPr>
          <w:rFonts w:ascii="Arial" w:hAnsi="Arial" w:cs="Arial"/>
          <w:sz w:val="20"/>
          <w:szCs w:val="20"/>
        </w:rPr>
      </w:pPr>
      <w:r w:rsidRPr="00473B13">
        <w:rPr>
          <w:rFonts w:ascii="Arial" w:hAnsi="Arial" w:cs="Arial"/>
          <w:sz w:val="20"/>
          <w:szCs w:val="20"/>
        </w:rPr>
        <w:t>…………………………………………………..…..…………</w:t>
      </w:r>
    </w:p>
    <w:p w14:paraId="5550FAA4" w14:textId="77777777" w:rsidR="00406908" w:rsidRPr="00473B13" w:rsidRDefault="00406908" w:rsidP="00406908">
      <w:pPr>
        <w:pStyle w:val="Tekstpodstawowy"/>
        <w:spacing w:after="0" w:line="276" w:lineRule="auto"/>
        <w:rPr>
          <w:rFonts w:ascii="Arial" w:hAnsi="Arial" w:cs="Arial"/>
          <w:sz w:val="20"/>
          <w:szCs w:val="20"/>
        </w:rPr>
      </w:pPr>
      <w:r w:rsidRPr="00473B13">
        <w:rPr>
          <w:rFonts w:ascii="Arial" w:hAnsi="Arial" w:cs="Arial"/>
          <w:sz w:val="20"/>
          <w:szCs w:val="20"/>
        </w:rPr>
        <w:t>…………………………………………………..…..…………</w:t>
      </w:r>
    </w:p>
    <w:p w14:paraId="1EAC4783" w14:textId="77777777" w:rsidR="00406908" w:rsidRPr="00473B13" w:rsidRDefault="00406908" w:rsidP="00406908">
      <w:pPr>
        <w:spacing w:after="0" w:line="276" w:lineRule="auto"/>
        <w:ind w:right="4593"/>
        <w:rPr>
          <w:rFonts w:ascii="Arial" w:hAnsi="Arial" w:cs="Arial"/>
          <w:i/>
          <w:w w:val="101"/>
          <w:sz w:val="20"/>
          <w:szCs w:val="20"/>
        </w:rPr>
      </w:pPr>
      <w:r w:rsidRPr="00473B13">
        <w:rPr>
          <w:rFonts w:ascii="Arial" w:hAnsi="Arial" w:cs="Arial"/>
          <w:i/>
          <w:w w:val="101"/>
          <w:sz w:val="20"/>
          <w:szCs w:val="20"/>
        </w:rPr>
        <w:t>(imię, nazwisko, stanowisko/podstawa do reprezentacji)</w:t>
      </w:r>
    </w:p>
    <w:p w14:paraId="52402F93" w14:textId="77777777" w:rsidR="00406908" w:rsidRPr="00473B13" w:rsidRDefault="00406908" w:rsidP="00406908">
      <w:pPr>
        <w:pStyle w:val="Tekstpodstawowy"/>
        <w:spacing w:after="0" w:line="276" w:lineRule="auto"/>
        <w:rPr>
          <w:rFonts w:ascii="Arial" w:hAnsi="Arial" w:cs="Arial"/>
          <w:i/>
          <w:sz w:val="20"/>
          <w:szCs w:val="20"/>
        </w:rPr>
      </w:pPr>
    </w:p>
    <w:p w14:paraId="036E0315" w14:textId="001C55B1" w:rsidR="00406908" w:rsidRPr="00473B13" w:rsidRDefault="00406908" w:rsidP="00512E61">
      <w:pPr>
        <w:pStyle w:val="Nagwek"/>
        <w:tabs>
          <w:tab w:val="left" w:pos="708"/>
        </w:tabs>
        <w:jc w:val="both"/>
        <w:rPr>
          <w:rFonts w:ascii="Arial" w:hAnsi="Arial" w:cs="Arial"/>
          <w:b/>
          <w:i/>
          <w:sz w:val="20"/>
          <w:szCs w:val="20"/>
        </w:rPr>
      </w:pPr>
      <w:r w:rsidRPr="00473B13">
        <w:rPr>
          <w:rFonts w:ascii="Arial" w:hAnsi="Arial" w:cs="Arial"/>
          <w:sz w:val="20"/>
          <w:szCs w:val="20"/>
        </w:rPr>
        <w:t xml:space="preserve">Na potrzeby prowadzonego postępowania o udzielenie zamówienia publicznego </w:t>
      </w:r>
      <w:r w:rsidR="00512E61" w:rsidRPr="00512E61">
        <w:rPr>
          <w:rFonts w:ascii="Arial" w:hAnsi="Arial" w:cs="Arial"/>
          <w:b/>
          <w:bCs/>
          <w:sz w:val="20"/>
          <w:szCs w:val="20"/>
        </w:rPr>
        <w:t>Wymiana źródła ciepła w budynku Urzędu Gminy w Zblewie</w:t>
      </w:r>
      <w:r w:rsidRPr="00473B13">
        <w:rPr>
          <w:rFonts w:ascii="Arial" w:hAnsi="Arial" w:cs="Arial"/>
          <w:b/>
          <w:sz w:val="20"/>
          <w:szCs w:val="20"/>
        </w:rPr>
        <w:t xml:space="preserve">, </w:t>
      </w:r>
      <w:r w:rsidRPr="00473B13">
        <w:rPr>
          <w:rFonts w:ascii="Arial" w:hAnsi="Arial" w:cs="Arial"/>
          <w:sz w:val="20"/>
          <w:szCs w:val="20"/>
        </w:rPr>
        <w:t xml:space="preserve">prowadzonego przez </w:t>
      </w:r>
      <w:r w:rsidR="00512E61">
        <w:rPr>
          <w:rFonts w:ascii="Arial" w:hAnsi="Arial" w:cs="Arial"/>
          <w:b/>
          <w:sz w:val="20"/>
          <w:szCs w:val="20"/>
        </w:rPr>
        <w:t>Gminę Zblewo</w:t>
      </w:r>
      <w:r w:rsidRPr="00473B13">
        <w:rPr>
          <w:rFonts w:ascii="Arial" w:hAnsi="Arial" w:cs="Arial"/>
          <w:b/>
          <w:sz w:val="20"/>
          <w:szCs w:val="20"/>
        </w:rPr>
        <w:t xml:space="preserve">, działając jako pełnomocnik podmiotów, w imieniu których składane jest oświadczenie, </w:t>
      </w:r>
      <w:r w:rsidRPr="00473B13">
        <w:rPr>
          <w:rFonts w:ascii="Arial" w:hAnsi="Arial" w:cs="Arial"/>
          <w:b/>
          <w:sz w:val="20"/>
          <w:szCs w:val="20"/>
          <w:u w:val="single"/>
        </w:rPr>
        <w:t>oświadczam, że:</w:t>
      </w:r>
    </w:p>
    <w:p w14:paraId="2E78E697" w14:textId="77777777" w:rsidR="00406908" w:rsidRPr="00473B13" w:rsidRDefault="00406908" w:rsidP="00406908">
      <w:pPr>
        <w:pStyle w:val="Tekstpodstawowy"/>
        <w:spacing w:after="0" w:line="276" w:lineRule="auto"/>
        <w:rPr>
          <w:rFonts w:ascii="Arial" w:hAnsi="Arial" w:cs="Arial"/>
          <w:b/>
          <w:sz w:val="20"/>
          <w:szCs w:val="20"/>
        </w:rPr>
      </w:pPr>
    </w:p>
    <w:p w14:paraId="6F32FDE7"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t>Wykonawca: …………………………………………………..…..…………</w:t>
      </w:r>
    </w:p>
    <w:p w14:paraId="124378F6" w14:textId="77777777" w:rsidR="00406908" w:rsidRPr="00473B13" w:rsidRDefault="00406908" w:rsidP="00406908">
      <w:pPr>
        <w:spacing w:after="0" w:line="276" w:lineRule="auto"/>
        <w:rPr>
          <w:rFonts w:ascii="Arial" w:hAnsi="Arial" w:cs="Arial"/>
          <w:iCs/>
          <w:sz w:val="20"/>
          <w:szCs w:val="20"/>
        </w:rPr>
      </w:pPr>
      <w:r w:rsidRPr="00473B13">
        <w:rPr>
          <w:rFonts w:ascii="Arial" w:hAnsi="Arial" w:cs="Arial"/>
          <w:iCs/>
          <w:sz w:val="20"/>
          <w:szCs w:val="20"/>
        </w:rPr>
        <w:t>Wykona następujący zakres świadczenia wynikającego z umowy o zamówienie publiczne:</w:t>
      </w:r>
    </w:p>
    <w:p w14:paraId="41843A87" w14:textId="77777777" w:rsidR="00406908" w:rsidRPr="00473B13" w:rsidRDefault="00406908" w:rsidP="00406908">
      <w:pPr>
        <w:pStyle w:val="Tekstpodstawowy"/>
        <w:spacing w:after="0" w:line="276" w:lineRule="auto"/>
        <w:rPr>
          <w:rFonts w:ascii="Arial" w:hAnsi="Arial" w:cs="Arial"/>
          <w:sz w:val="20"/>
          <w:szCs w:val="20"/>
        </w:rPr>
      </w:pPr>
      <w:r w:rsidRPr="00473B13">
        <w:rPr>
          <w:rFonts w:ascii="Arial" w:hAnsi="Arial" w:cs="Arial"/>
          <w:sz w:val="20"/>
          <w:szCs w:val="20"/>
        </w:rPr>
        <w:t>…………………………………………………..…..……………………………………………………………..…..…………</w:t>
      </w:r>
    </w:p>
    <w:p w14:paraId="08C619A0" w14:textId="77777777" w:rsidR="00406908" w:rsidRPr="00473B13" w:rsidRDefault="00406908" w:rsidP="00406908">
      <w:pPr>
        <w:pStyle w:val="Tekstpodstawowy"/>
        <w:spacing w:after="0" w:line="276" w:lineRule="auto"/>
        <w:ind w:left="148"/>
        <w:rPr>
          <w:rFonts w:ascii="Arial" w:hAnsi="Arial" w:cs="Arial"/>
          <w:sz w:val="20"/>
          <w:szCs w:val="20"/>
        </w:rPr>
      </w:pPr>
    </w:p>
    <w:p w14:paraId="32D1B4AA"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t>Wykonawca: …………………………………………………..…..…………</w:t>
      </w:r>
    </w:p>
    <w:p w14:paraId="320CB7AC" w14:textId="77777777" w:rsidR="00406908" w:rsidRPr="00473B13" w:rsidRDefault="00406908" w:rsidP="00406908">
      <w:pPr>
        <w:spacing w:after="0" w:line="276" w:lineRule="auto"/>
        <w:rPr>
          <w:rFonts w:ascii="Arial" w:hAnsi="Arial" w:cs="Arial"/>
          <w:iCs/>
          <w:sz w:val="20"/>
          <w:szCs w:val="20"/>
        </w:rPr>
      </w:pPr>
      <w:r w:rsidRPr="00473B13">
        <w:rPr>
          <w:rFonts w:ascii="Arial" w:hAnsi="Arial" w:cs="Arial"/>
          <w:iCs/>
          <w:sz w:val="20"/>
          <w:szCs w:val="20"/>
        </w:rPr>
        <w:t>Wykona następujący zakres świadczenia wynikającego z umowy o zamówienie publiczne:</w:t>
      </w:r>
    </w:p>
    <w:p w14:paraId="2CEF1A20" w14:textId="77777777" w:rsidR="00406908" w:rsidRPr="00473B13" w:rsidRDefault="00406908" w:rsidP="00406908">
      <w:pPr>
        <w:pStyle w:val="Tekstpodstawowy"/>
        <w:spacing w:after="0" w:line="276" w:lineRule="auto"/>
        <w:rPr>
          <w:rFonts w:ascii="Arial" w:hAnsi="Arial" w:cs="Arial"/>
          <w:sz w:val="20"/>
          <w:szCs w:val="20"/>
        </w:rPr>
      </w:pPr>
      <w:r w:rsidRPr="00473B13">
        <w:rPr>
          <w:rFonts w:ascii="Arial" w:hAnsi="Arial" w:cs="Arial"/>
          <w:sz w:val="20"/>
          <w:szCs w:val="20"/>
        </w:rPr>
        <w:t>…………………………………………………..…..……………………………………………………………..…..…………</w:t>
      </w:r>
    </w:p>
    <w:p w14:paraId="6BCA12E4" w14:textId="77777777" w:rsidR="00406908" w:rsidRPr="00473B13" w:rsidRDefault="00406908" w:rsidP="00406908">
      <w:pPr>
        <w:pStyle w:val="Tekstpodstawowy"/>
        <w:spacing w:after="0" w:line="276" w:lineRule="auto"/>
        <w:rPr>
          <w:rFonts w:ascii="Arial" w:hAnsi="Arial" w:cs="Arial"/>
          <w:sz w:val="20"/>
          <w:szCs w:val="20"/>
        </w:rPr>
      </w:pPr>
    </w:p>
    <w:p w14:paraId="4243A9CB" w14:textId="77777777" w:rsidR="00406908" w:rsidRPr="00473B13" w:rsidRDefault="00406908" w:rsidP="00406908">
      <w:pPr>
        <w:pStyle w:val="Tekstpodstawowy"/>
        <w:spacing w:after="0" w:line="276" w:lineRule="auto"/>
        <w:ind w:right="49"/>
        <w:rPr>
          <w:rFonts w:ascii="Arial" w:hAnsi="Arial" w:cs="Arial"/>
          <w:sz w:val="20"/>
          <w:szCs w:val="20"/>
        </w:rPr>
      </w:pPr>
      <w:r w:rsidRPr="00473B13">
        <w:rPr>
          <w:rFonts w:ascii="Arial" w:hAnsi="Arial" w:cs="Arial"/>
          <w:sz w:val="20"/>
          <w:szCs w:val="20"/>
        </w:rPr>
        <w:t>Oświadczam, że wszystkie informacje podane w powyższych oświadczeniach są aktualne i zgodne z prawdą.</w:t>
      </w:r>
    </w:p>
    <w:p w14:paraId="38D5990D" w14:textId="77777777" w:rsidR="00406908" w:rsidRPr="00473B13" w:rsidRDefault="00406908" w:rsidP="00406908">
      <w:pPr>
        <w:spacing w:after="0" w:line="276" w:lineRule="auto"/>
        <w:rPr>
          <w:rFonts w:ascii="Arial" w:hAnsi="Arial" w:cs="Arial"/>
          <w:sz w:val="20"/>
          <w:szCs w:val="20"/>
        </w:rPr>
      </w:pPr>
    </w:p>
    <w:p w14:paraId="755D6C6C"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br w:type="page"/>
      </w:r>
    </w:p>
    <w:p w14:paraId="1C15703C" w14:textId="3BA3ECCB" w:rsidR="00406908" w:rsidRPr="00473B13" w:rsidRDefault="00406908" w:rsidP="00406908">
      <w:pPr>
        <w:pStyle w:val="Tekstpodstawowywcity31"/>
        <w:spacing w:after="0" w:line="276" w:lineRule="auto"/>
        <w:ind w:left="0"/>
        <w:jc w:val="right"/>
        <w:rPr>
          <w:rFonts w:ascii="Arial" w:hAnsi="Arial" w:cs="Arial"/>
          <w:bCs/>
          <w:sz w:val="20"/>
          <w:szCs w:val="20"/>
        </w:rPr>
      </w:pPr>
      <w:r w:rsidRPr="00473B13">
        <w:rPr>
          <w:rFonts w:ascii="Arial" w:hAnsi="Arial" w:cs="Arial"/>
          <w:bCs/>
          <w:sz w:val="20"/>
          <w:szCs w:val="20"/>
        </w:rPr>
        <w:lastRenderedPageBreak/>
        <w:t xml:space="preserve">Załącznik nr </w:t>
      </w:r>
      <w:r w:rsidR="006852D4" w:rsidRPr="00473B13">
        <w:rPr>
          <w:rFonts w:ascii="Arial" w:hAnsi="Arial" w:cs="Arial"/>
          <w:bCs/>
          <w:sz w:val="20"/>
          <w:szCs w:val="20"/>
        </w:rPr>
        <w:t>5</w:t>
      </w:r>
      <w:r w:rsidRPr="00473B13">
        <w:rPr>
          <w:rFonts w:ascii="Arial" w:hAnsi="Arial" w:cs="Arial"/>
          <w:bCs/>
          <w:sz w:val="20"/>
          <w:szCs w:val="20"/>
        </w:rPr>
        <w:t xml:space="preserve"> do SWZ</w:t>
      </w:r>
    </w:p>
    <w:p w14:paraId="7D7F7127" w14:textId="77777777" w:rsidR="00406908" w:rsidRPr="00473B13" w:rsidRDefault="00406908" w:rsidP="00406908">
      <w:pPr>
        <w:spacing w:after="0" w:line="276" w:lineRule="auto"/>
        <w:rPr>
          <w:rFonts w:ascii="Arial" w:hAnsi="Arial" w:cs="Arial"/>
          <w:b/>
          <w:sz w:val="20"/>
          <w:szCs w:val="20"/>
        </w:rPr>
      </w:pPr>
      <w:r w:rsidRPr="00473B13">
        <w:rPr>
          <w:rFonts w:ascii="Arial" w:hAnsi="Arial" w:cs="Arial"/>
          <w:b/>
          <w:sz w:val="20"/>
          <w:szCs w:val="20"/>
        </w:rPr>
        <w:t>Wykonawca:</w:t>
      </w:r>
    </w:p>
    <w:tbl>
      <w:tblPr>
        <w:tblStyle w:val="Tabela-Siatka"/>
        <w:tblW w:w="0" w:type="auto"/>
        <w:tblInd w:w="11" w:type="dxa"/>
        <w:tblLook w:val="04A0" w:firstRow="1" w:lastRow="0" w:firstColumn="1" w:lastColumn="0" w:noHBand="0" w:noVBand="1"/>
      </w:tblPr>
      <w:tblGrid>
        <w:gridCol w:w="3245"/>
      </w:tblGrid>
      <w:tr w:rsidR="00406908" w:rsidRPr="00473B13" w14:paraId="2D324BCF" w14:textId="77777777" w:rsidTr="0052767E">
        <w:tc>
          <w:tcPr>
            <w:tcW w:w="3245" w:type="dxa"/>
          </w:tcPr>
          <w:p w14:paraId="1D24F0B0" w14:textId="77777777" w:rsidR="00406908" w:rsidRPr="00473B13" w:rsidRDefault="00406908" w:rsidP="0052767E">
            <w:pPr>
              <w:pStyle w:val="Standard"/>
              <w:spacing w:line="276" w:lineRule="auto"/>
              <w:rPr>
                <w:rFonts w:ascii="Arial" w:hAnsi="Arial" w:cs="Arial"/>
                <w:b/>
                <w:bCs/>
              </w:rPr>
            </w:pPr>
          </w:p>
        </w:tc>
      </w:tr>
    </w:tbl>
    <w:p w14:paraId="7D92FCB1"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(nazwa firmy oraz adres wykonawcy)</w:t>
      </w:r>
    </w:p>
    <w:tbl>
      <w:tblPr>
        <w:tblStyle w:val="Tabela-Siatka"/>
        <w:tblW w:w="0" w:type="auto"/>
        <w:tblInd w:w="11" w:type="dxa"/>
        <w:tblLook w:val="04A0" w:firstRow="1" w:lastRow="0" w:firstColumn="1" w:lastColumn="0" w:noHBand="0" w:noVBand="1"/>
      </w:tblPr>
      <w:tblGrid>
        <w:gridCol w:w="3245"/>
      </w:tblGrid>
      <w:tr w:rsidR="00406908" w:rsidRPr="00473B13" w14:paraId="76947374" w14:textId="77777777" w:rsidTr="0052767E">
        <w:tc>
          <w:tcPr>
            <w:tcW w:w="3245" w:type="dxa"/>
          </w:tcPr>
          <w:p w14:paraId="0AF510DC" w14:textId="77777777" w:rsidR="00406908" w:rsidRPr="00473B13" w:rsidRDefault="00406908" w:rsidP="0052767E">
            <w:pPr>
              <w:pStyle w:val="Standard"/>
              <w:spacing w:line="276" w:lineRule="auto"/>
              <w:jc w:val="center"/>
              <w:rPr>
                <w:rFonts w:ascii="Arial" w:hAnsi="Arial" w:cs="Arial"/>
              </w:rPr>
            </w:pPr>
          </w:p>
        </w:tc>
      </w:tr>
    </w:tbl>
    <w:p w14:paraId="381E1770" w14:textId="77777777" w:rsidR="00406908" w:rsidRPr="00473B13" w:rsidRDefault="00406908" w:rsidP="00406908">
      <w:pPr>
        <w:pStyle w:val="Standard"/>
        <w:spacing w:line="276" w:lineRule="auto"/>
        <w:ind w:left="11" w:right="5954" w:hanging="11"/>
        <w:rPr>
          <w:rFonts w:ascii="Arial" w:hAnsi="Arial" w:cs="Arial"/>
          <w:i/>
        </w:rPr>
      </w:pPr>
      <w:r w:rsidRPr="00473B13">
        <w:rPr>
          <w:rFonts w:ascii="Arial" w:hAnsi="Arial" w:cs="Arial"/>
          <w:i/>
        </w:rPr>
        <w:t>(NIP, REGON, KRS)</w:t>
      </w:r>
    </w:p>
    <w:tbl>
      <w:tblPr>
        <w:tblStyle w:val="Tabela-Siatka"/>
        <w:tblW w:w="0" w:type="auto"/>
        <w:tblInd w:w="11" w:type="dxa"/>
        <w:tblLook w:val="04A0" w:firstRow="1" w:lastRow="0" w:firstColumn="1" w:lastColumn="0" w:noHBand="0" w:noVBand="1"/>
      </w:tblPr>
      <w:tblGrid>
        <w:gridCol w:w="3245"/>
      </w:tblGrid>
      <w:tr w:rsidR="00406908" w:rsidRPr="00473B13" w14:paraId="46F41F19" w14:textId="77777777" w:rsidTr="0052767E">
        <w:tc>
          <w:tcPr>
            <w:tcW w:w="3245" w:type="dxa"/>
          </w:tcPr>
          <w:p w14:paraId="7575E58C" w14:textId="77777777" w:rsidR="00406908" w:rsidRPr="00473B13" w:rsidRDefault="00406908" w:rsidP="0052767E">
            <w:pPr>
              <w:pStyle w:val="Standard"/>
              <w:spacing w:line="276" w:lineRule="auto"/>
              <w:jc w:val="center"/>
              <w:rPr>
                <w:rFonts w:ascii="Arial" w:hAnsi="Arial" w:cs="Arial"/>
              </w:rPr>
            </w:pPr>
          </w:p>
        </w:tc>
      </w:tr>
    </w:tbl>
    <w:p w14:paraId="1E59EA03" w14:textId="77777777" w:rsidR="00406908" w:rsidRPr="00473B13" w:rsidRDefault="00406908" w:rsidP="00406908">
      <w:pPr>
        <w:pStyle w:val="Standard"/>
        <w:spacing w:line="276" w:lineRule="auto"/>
        <w:ind w:left="11" w:right="5954" w:hanging="11"/>
        <w:rPr>
          <w:rFonts w:ascii="Arial" w:hAnsi="Arial" w:cs="Arial"/>
          <w:i/>
          <w:lang w:val="en-US"/>
        </w:rPr>
      </w:pPr>
      <w:r w:rsidRPr="00473B13">
        <w:rPr>
          <w:rFonts w:ascii="Arial" w:hAnsi="Arial" w:cs="Arial"/>
          <w:i/>
          <w:lang w:val="en-US"/>
        </w:rPr>
        <w:t>(nr tel, adres e-mail)</w:t>
      </w:r>
    </w:p>
    <w:p w14:paraId="7A732617" w14:textId="77777777" w:rsidR="00406908" w:rsidRPr="00473B13" w:rsidRDefault="00406908" w:rsidP="00406908">
      <w:pPr>
        <w:spacing w:after="0" w:line="276" w:lineRule="auto"/>
        <w:ind w:left="5664"/>
        <w:rPr>
          <w:rFonts w:ascii="Arial" w:hAnsi="Arial" w:cs="Arial"/>
          <w:sz w:val="20"/>
          <w:szCs w:val="20"/>
          <w:lang w:val="en-US"/>
        </w:rPr>
      </w:pPr>
    </w:p>
    <w:p w14:paraId="2E89389E" w14:textId="77777777" w:rsidR="00406908" w:rsidRPr="00473B13" w:rsidRDefault="00406908" w:rsidP="00406908">
      <w:pPr>
        <w:spacing w:after="0" w:line="276" w:lineRule="auto"/>
        <w:jc w:val="center"/>
        <w:rPr>
          <w:rFonts w:ascii="Arial" w:hAnsi="Arial" w:cs="Arial"/>
          <w:b/>
          <w:bCs/>
          <w:sz w:val="20"/>
          <w:szCs w:val="20"/>
        </w:rPr>
      </w:pPr>
      <w:r w:rsidRPr="00473B13">
        <w:rPr>
          <w:rFonts w:ascii="Arial" w:hAnsi="Arial" w:cs="Arial"/>
          <w:b/>
          <w:bCs/>
          <w:sz w:val="20"/>
          <w:szCs w:val="20"/>
        </w:rPr>
        <w:t>OŚWIADCZENIE WYKONAWCY</w:t>
      </w:r>
    </w:p>
    <w:p w14:paraId="614DCD67" w14:textId="77777777" w:rsidR="00406908" w:rsidRPr="00473B13" w:rsidRDefault="00406908" w:rsidP="00406908">
      <w:pPr>
        <w:spacing w:after="0" w:line="276" w:lineRule="auto"/>
        <w:rPr>
          <w:rFonts w:ascii="Arial" w:hAnsi="Arial" w:cs="Arial"/>
          <w:spacing w:val="4"/>
          <w:sz w:val="20"/>
          <w:szCs w:val="20"/>
        </w:rPr>
      </w:pPr>
      <w:r w:rsidRPr="00473B13">
        <w:rPr>
          <w:rFonts w:ascii="Arial" w:hAnsi="Arial" w:cs="Arial"/>
          <w:spacing w:val="4"/>
          <w:sz w:val="20"/>
          <w:szCs w:val="20"/>
        </w:rPr>
        <w:t>Ja/my niżej podpisani:</w:t>
      </w:r>
    </w:p>
    <w:p w14:paraId="00CDD79E" w14:textId="77777777" w:rsidR="00406908" w:rsidRPr="00473B13" w:rsidRDefault="00406908" w:rsidP="00406908">
      <w:pPr>
        <w:spacing w:after="0" w:line="276" w:lineRule="auto"/>
        <w:rPr>
          <w:rFonts w:ascii="Arial" w:hAnsi="Arial" w:cs="Arial"/>
          <w:i/>
          <w:sz w:val="20"/>
          <w:szCs w:val="20"/>
        </w:rPr>
      </w:pPr>
      <w:r w:rsidRPr="00473B13">
        <w:rPr>
          <w:rFonts w:ascii="Arial" w:hAnsi="Arial" w:cs="Arial"/>
          <w:spacing w:val="4"/>
          <w:sz w:val="20"/>
          <w:szCs w:val="20"/>
        </w:rPr>
        <w:t>………………………………………………………………………………………………….........................</w:t>
      </w:r>
    </w:p>
    <w:p w14:paraId="73D56ACA" w14:textId="77777777" w:rsidR="00406908" w:rsidRPr="00473B13" w:rsidRDefault="00406908" w:rsidP="00406908">
      <w:pPr>
        <w:spacing w:after="0" w:line="276" w:lineRule="auto"/>
        <w:ind w:right="72"/>
        <w:rPr>
          <w:rFonts w:ascii="Arial" w:hAnsi="Arial" w:cs="Arial"/>
          <w:i/>
          <w:spacing w:val="4"/>
          <w:sz w:val="20"/>
          <w:szCs w:val="20"/>
        </w:rPr>
      </w:pPr>
      <w:r w:rsidRPr="00473B13">
        <w:rPr>
          <w:rFonts w:ascii="Arial" w:hAnsi="Arial" w:cs="Arial"/>
          <w:i/>
          <w:sz w:val="20"/>
          <w:szCs w:val="20"/>
        </w:rPr>
        <w:t>(imię, nazwisko, stanowisko/podstawa do reprezentacji)</w:t>
      </w:r>
    </w:p>
    <w:p w14:paraId="5D6EAF88" w14:textId="77777777" w:rsidR="00406908" w:rsidRPr="00473B13" w:rsidRDefault="00406908" w:rsidP="00406908">
      <w:pPr>
        <w:spacing w:after="0" w:line="276" w:lineRule="auto"/>
        <w:rPr>
          <w:rFonts w:ascii="Arial" w:hAnsi="Arial" w:cs="Arial"/>
          <w:i/>
          <w:spacing w:val="4"/>
          <w:sz w:val="20"/>
          <w:szCs w:val="20"/>
        </w:rPr>
      </w:pPr>
    </w:p>
    <w:p w14:paraId="7A50EC37" w14:textId="77777777" w:rsidR="00406908" w:rsidRPr="00473B13" w:rsidRDefault="00406908" w:rsidP="00406908">
      <w:pPr>
        <w:spacing w:after="0" w:line="276" w:lineRule="auto"/>
        <w:rPr>
          <w:rFonts w:ascii="Arial" w:hAnsi="Arial" w:cs="Arial"/>
          <w:spacing w:val="4"/>
          <w:sz w:val="20"/>
          <w:szCs w:val="20"/>
        </w:rPr>
      </w:pPr>
      <w:r w:rsidRPr="00473B13">
        <w:rPr>
          <w:rFonts w:ascii="Arial" w:hAnsi="Arial" w:cs="Arial"/>
          <w:spacing w:val="4"/>
          <w:sz w:val="20"/>
          <w:szCs w:val="20"/>
        </w:rPr>
        <w:t xml:space="preserve">działając w imieniu i na rzecz: </w:t>
      </w:r>
    </w:p>
    <w:p w14:paraId="0D82E4D5" w14:textId="77777777" w:rsidR="00406908" w:rsidRPr="00473B13" w:rsidRDefault="00406908" w:rsidP="00406908">
      <w:pPr>
        <w:spacing w:after="0" w:line="276" w:lineRule="auto"/>
        <w:rPr>
          <w:rFonts w:ascii="Arial" w:hAnsi="Arial" w:cs="Arial"/>
          <w:spacing w:val="4"/>
          <w:sz w:val="20"/>
          <w:szCs w:val="20"/>
        </w:rPr>
      </w:pPr>
      <w:r w:rsidRPr="00473B13">
        <w:rPr>
          <w:rFonts w:ascii="Arial" w:hAnsi="Arial" w:cs="Arial"/>
          <w:spacing w:val="4"/>
          <w:sz w:val="20"/>
          <w:szCs w:val="20"/>
        </w:rPr>
        <w:t>........................................................................................................................................................</w:t>
      </w:r>
    </w:p>
    <w:p w14:paraId="719173C0"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i/>
          <w:sz w:val="20"/>
          <w:szCs w:val="20"/>
        </w:rPr>
        <w:t>(pełna nazwa Wykonawcy/Wykonawców w przypadku wykonawców wspólnie ubiegających się o udzielenie</w:t>
      </w:r>
      <w:r w:rsidRPr="00473B13">
        <w:rPr>
          <w:rFonts w:ascii="Arial" w:hAnsi="Arial" w:cs="Arial"/>
          <w:sz w:val="20"/>
          <w:szCs w:val="20"/>
        </w:rPr>
        <w:t xml:space="preserve"> </w:t>
      </w:r>
      <w:r w:rsidRPr="00473B13">
        <w:rPr>
          <w:rFonts w:ascii="Arial" w:hAnsi="Arial" w:cs="Arial"/>
          <w:i/>
          <w:sz w:val="20"/>
          <w:szCs w:val="20"/>
        </w:rPr>
        <w:t>zamówienia)</w:t>
      </w:r>
    </w:p>
    <w:p w14:paraId="74128BAD" w14:textId="77777777" w:rsidR="00406908" w:rsidRPr="00473B13" w:rsidRDefault="00406908" w:rsidP="00406908">
      <w:pPr>
        <w:spacing w:after="0" w:line="276" w:lineRule="auto"/>
        <w:rPr>
          <w:rFonts w:ascii="Arial" w:hAnsi="Arial" w:cs="Arial"/>
          <w:sz w:val="20"/>
          <w:szCs w:val="20"/>
        </w:rPr>
      </w:pPr>
    </w:p>
    <w:p w14:paraId="068560AA" w14:textId="07305FCF" w:rsidR="00406908" w:rsidRPr="00473B13" w:rsidRDefault="00406908" w:rsidP="00406908">
      <w:pPr>
        <w:spacing w:after="0" w:line="276" w:lineRule="auto"/>
        <w:ind w:left="2"/>
        <w:rPr>
          <w:rFonts w:ascii="Arial" w:hAnsi="Arial" w:cs="Arial"/>
          <w:sz w:val="20"/>
          <w:szCs w:val="20"/>
        </w:rPr>
      </w:pPr>
      <w:r w:rsidRPr="00473B13">
        <w:rPr>
          <w:rFonts w:ascii="Arial" w:hAnsi="Arial" w:cs="Arial"/>
          <w:sz w:val="20"/>
          <w:szCs w:val="20"/>
        </w:rPr>
        <w:t xml:space="preserve">Ubiegając się o udzielenie zamówienia publicznego </w:t>
      </w:r>
      <w:r w:rsidR="00512E61" w:rsidRPr="00512E61">
        <w:rPr>
          <w:rFonts w:ascii="Arial" w:hAnsi="Arial" w:cs="Arial"/>
          <w:b/>
          <w:bCs/>
          <w:sz w:val="20"/>
          <w:szCs w:val="20"/>
        </w:rPr>
        <w:t>Wymiana źródła ciepła w budynku Urzędu Gminy w Zblewie</w:t>
      </w:r>
      <w:r w:rsidRPr="00473B13">
        <w:rPr>
          <w:rFonts w:ascii="Arial" w:hAnsi="Arial" w:cs="Arial"/>
          <w:sz w:val="20"/>
          <w:szCs w:val="20"/>
        </w:rPr>
        <w:t>, oświadczam :</w:t>
      </w:r>
    </w:p>
    <w:p w14:paraId="45DA1420" w14:textId="77777777" w:rsidR="00406908" w:rsidRPr="00473B13" w:rsidRDefault="00406908" w:rsidP="000F11AF">
      <w:pPr>
        <w:pStyle w:val="Akapitzlist"/>
        <w:numPr>
          <w:ilvl w:val="0"/>
          <w:numId w:val="47"/>
        </w:numPr>
        <w:spacing w:after="0" w:line="276" w:lineRule="auto"/>
        <w:jc w:val="both"/>
        <w:rPr>
          <w:rFonts w:ascii="Arial" w:hAnsi="Arial" w:cs="Arial"/>
          <w:sz w:val="20"/>
          <w:szCs w:val="20"/>
        </w:rPr>
      </w:pPr>
      <w:r w:rsidRPr="00473B13">
        <w:rPr>
          <w:rFonts w:ascii="Arial" w:hAnsi="Arial" w:cs="Arial"/>
          <w:sz w:val="20"/>
          <w:szCs w:val="20"/>
        </w:rPr>
        <w:t xml:space="preserve">o braku wydania wobec mnie prawomocnego wyroku sądu lub ostatecznej decyzji administracyjnej </w:t>
      </w:r>
      <w:r w:rsidRPr="00473B13">
        <w:rPr>
          <w:rFonts w:ascii="Arial" w:hAnsi="Arial" w:cs="Arial"/>
          <w:sz w:val="20"/>
          <w:szCs w:val="20"/>
        </w:rPr>
        <w:br/>
        <w:t>o zaleganiu z uiszczaniem podatków, opłat lub składek na ubezpieczenia społeczne lub zdrowotne;</w:t>
      </w:r>
    </w:p>
    <w:p w14:paraId="5A42FC92" w14:textId="77777777" w:rsidR="00406908" w:rsidRPr="00473B13" w:rsidRDefault="00406908" w:rsidP="000F11AF">
      <w:pPr>
        <w:pStyle w:val="Akapitzlist"/>
        <w:numPr>
          <w:ilvl w:val="0"/>
          <w:numId w:val="47"/>
        </w:numPr>
        <w:spacing w:after="0" w:line="276" w:lineRule="auto"/>
        <w:jc w:val="both"/>
        <w:rPr>
          <w:rFonts w:ascii="Arial" w:hAnsi="Arial" w:cs="Arial"/>
          <w:sz w:val="20"/>
          <w:szCs w:val="20"/>
        </w:rPr>
      </w:pPr>
      <w:r w:rsidRPr="00473B13">
        <w:rPr>
          <w:rFonts w:ascii="Arial" w:hAnsi="Arial" w:cs="Arial"/>
          <w:sz w:val="20"/>
          <w:szCs w:val="20"/>
        </w:rPr>
        <w:t>o braku orzeczenia wobec mnie tytułem środka zapobiegawczego zakazu ubiegania się o zamówienia publiczne</w:t>
      </w:r>
    </w:p>
    <w:p w14:paraId="56E04AEC" w14:textId="77777777" w:rsidR="00406908" w:rsidRPr="00473B13" w:rsidRDefault="00406908" w:rsidP="00406908">
      <w:pPr>
        <w:spacing w:after="0" w:line="276" w:lineRule="auto"/>
        <w:ind w:left="928" w:right="55"/>
        <w:rPr>
          <w:rFonts w:ascii="Arial" w:hAnsi="Arial" w:cs="Arial"/>
          <w:sz w:val="20"/>
          <w:szCs w:val="20"/>
        </w:rPr>
      </w:pPr>
    </w:p>
    <w:p w14:paraId="75A7306C" w14:textId="77777777" w:rsidR="00406908" w:rsidRPr="00473B13" w:rsidRDefault="00406908" w:rsidP="00406908">
      <w:pPr>
        <w:spacing w:after="0" w:line="276" w:lineRule="auto"/>
        <w:jc w:val="both"/>
        <w:rPr>
          <w:rFonts w:ascii="Arial" w:hAnsi="Arial" w:cs="Arial"/>
          <w:sz w:val="20"/>
          <w:szCs w:val="20"/>
        </w:rPr>
      </w:pPr>
    </w:p>
    <w:p w14:paraId="29F9A6A2" w14:textId="77777777" w:rsidR="00406908" w:rsidRPr="00473B13" w:rsidRDefault="00406908" w:rsidP="00406908">
      <w:pPr>
        <w:spacing w:after="0" w:line="276" w:lineRule="auto"/>
        <w:rPr>
          <w:rFonts w:ascii="Arial" w:hAnsi="Arial" w:cs="Arial"/>
          <w:sz w:val="20"/>
          <w:szCs w:val="20"/>
        </w:rPr>
      </w:pPr>
      <w:r w:rsidRPr="00473B13">
        <w:rPr>
          <w:rFonts w:ascii="Arial" w:hAnsi="Arial" w:cs="Arial"/>
          <w:sz w:val="20"/>
          <w:szCs w:val="20"/>
        </w:rPr>
        <w:br w:type="page"/>
      </w:r>
    </w:p>
    <w:p w14:paraId="697A5104" w14:textId="546299A5" w:rsidR="00406908" w:rsidRPr="00473B13" w:rsidRDefault="00406908" w:rsidP="00406908">
      <w:pPr>
        <w:pStyle w:val="Tekstpodstawowywcity31"/>
        <w:spacing w:after="0" w:line="276" w:lineRule="auto"/>
        <w:ind w:left="0"/>
        <w:jc w:val="right"/>
        <w:rPr>
          <w:rFonts w:ascii="Arial" w:hAnsi="Arial" w:cs="Arial"/>
          <w:bCs/>
          <w:sz w:val="20"/>
          <w:szCs w:val="20"/>
        </w:rPr>
      </w:pPr>
      <w:r w:rsidRPr="00473B13">
        <w:rPr>
          <w:rFonts w:ascii="Arial" w:hAnsi="Arial" w:cs="Arial"/>
          <w:bCs/>
          <w:sz w:val="20"/>
          <w:szCs w:val="20"/>
        </w:rPr>
        <w:lastRenderedPageBreak/>
        <w:t xml:space="preserve">Załącznik nr </w:t>
      </w:r>
      <w:r w:rsidR="006852D4" w:rsidRPr="00473B13">
        <w:rPr>
          <w:rFonts w:ascii="Arial" w:hAnsi="Arial" w:cs="Arial"/>
          <w:bCs/>
          <w:sz w:val="20"/>
          <w:szCs w:val="20"/>
        </w:rPr>
        <w:t>6</w:t>
      </w:r>
      <w:r w:rsidRPr="00473B13">
        <w:rPr>
          <w:rFonts w:ascii="Arial" w:hAnsi="Arial" w:cs="Arial"/>
          <w:bCs/>
          <w:sz w:val="20"/>
          <w:szCs w:val="20"/>
        </w:rPr>
        <w:t xml:space="preserve"> do SWZ</w:t>
      </w:r>
    </w:p>
    <w:p w14:paraId="14830130" w14:textId="77777777" w:rsidR="00406908" w:rsidRPr="00473B13" w:rsidRDefault="00406908" w:rsidP="00406908">
      <w:pPr>
        <w:widowControl w:val="0"/>
        <w:pBdr>
          <w:top w:val="nil"/>
          <w:left w:val="nil"/>
          <w:bottom w:val="nil"/>
          <w:right w:val="nil"/>
          <w:between w:val="nil"/>
        </w:pBdr>
        <w:spacing w:after="0" w:line="276" w:lineRule="auto"/>
        <w:jc w:val="center"/>
        <w:rPr>
          <w:rFonts w:ascii="Arial" w:eastAsia="Calibri" w:hAnsi="Arial" w:cs="Arial"/>
          <w:b/>
          <w:color w:val="000000"/>
          <w:sz w:val="20"/>
          <w:szCs w:val="20"/>
        </w:rPr>
      </w:pPr>
      <w:r w:rsidRPr="00473B13">
        <w:rPr>
          <w:rFonts w:ascii="Arial" w:eastAsia="Calibri" w:hAnsi="Arial" w:cs="Arial"/>
          <w:b/>
          <w:color w:val="000000"/>
          <w:sz w:val="20"/>
          <w:szCs w:val="20"/>
        </w:rPr>
        <w:t>UMOWA NR ………………………. [wzór]</w:t>
      </w:r>
    </w:p>
    <w:p w14:paraId="00D15626" w14:textId="77777777" w:rsidR="00406908" w:rsidRPr="00473B13" w:rsidRDefault="00406908" w:rsidP="00406908">
      <w:pPr>
        <w:widowControl w:val="0"/>
        <w:pBdr>
          <w:top w:val="nil"/>
          <w:left w:val="nil"/>
          <w:bottom w:val="nil"/>
          <w:right w:val="nil"/>
          <w:between w:val="nil"/>
        </w:pBdr>
        <w:spacing w:after="0" w:line="276" w:lineRule="auto"/>
        <w:jc w:val="center"/>
        <w:rPr>
          <w:rFonts w:ascii="Arial" w:eastAsia="Calibri" w:hAnsi="Arial" w:cs="Arial"/>
          <w:b/>
          <w:color w:val="000000"/>
          <w:sz w:val="20"/>
          <w:szCs w:val="20"/>
        </w:rPr>
      </w:pPr>
    </w:p>
    <w:p w14:paraId="384914C4"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p>
    <w:p w14:paraId="66AE8608" w14:textId="0D526E65"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 xml:space="preserve">Zawarta dnia </w:t>
      </w:r>
      <w:r>
        <w:rPr>
          <w:rFonts w:ascii="Arial" w:eastAsia="Calibri" w:hAnsi="Arial" w:cs="Arial"/>
          <w:color w:val="000000"/>
          <w:sz w:val="20"/>
          <w:szCs w:val="20"/>
        </w:rPr>
        <w:t>………………….</w:t>
      </w:r>
      <w:r w:rsidRPr="006436D5">
        <w:rPr>
          <w:rFonts w:ascii="Arial" w:eastAsia="Calibri" w:hAnsi="Arial" w:cs="Arial"/>
          <w:color w:val="000000"/>
          <w:sz w:val="20"/>
          <w:szCs w:val="20"/>
        </w:rPr>
        <w:t xml:space="preserve"> r. w Zblewie, </w:t>
      </w:r>
    </w:p>
    <w:p w14:paraId="5058D126"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 xml:space="preserve">pomiędzy: </w:t>
      </w:r>
    </w:p>
    <w:p w14:paraId="7A5C7C63"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p>
    <w:p w14:paraId="491CDD26"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b/>
          <w:color w:val="000000"/>
          <w:sz w:val="20"/>
          <w:szCs w:val="20"/>
        </w:rPr>
        <w:t>Gminą Zblewo</w:t>
      </w:r>
      <w:r w:rsidRPr="006436D5">
        <w:rPr>
          <w:rFonts w:ascii="Arial" w:eastAsia="Calibri" w:hAnsi="Arial" w:cs="Arial"/>
          <w:color w:val="000000"/>
          <w:sz w:val="20"/>
          <w:szCs w:val="20"/>
        </w:rPr>
        <w:t xml:space="preserve">, </w:t>
      </w:r>
    </w:p>
    <w:p w14:paraId="735CC5F4"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z siedzibą w Zblewie, ul. Główna 40, 83-210 Zblewo,</w:t>
      </w:r>
    </w:p>
    <w:p w14:paraId="492328F6"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zwanym dalej „Zamawiającym”,</w:t>
      </w:r>
    </w:p>
    <w:p w14:paraId="64E74101"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reprezentowanym przez:</w:t>
      </w:r>
    </w:p>
    <w:p w14:paraId="16B5A2D3"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Artura Herold – Wójta Gminy Zblewo</w:t>
      </w:r>
    </w:p>
    <w:p w14:paraId="51343BDD"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przy kontrasygnacie Skarbnika Gminy – Hanny Puttkammer</w:t>
      </w:r>
    </w:p>
    <w:p w14:paraId="5BE96480"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p>
    <w:p w14:paraId="23C16CD3"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 xml:space="preserve">a  </w:t>
      </w:r>
    </w:p>
    <w:p w14:paraId="4E78AAD3" w14:textId="2F051D3A"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Pr>
          <w:rFonts w:ascii="Arial" w:eastAsia="Calibri" w:hAnsi="Arial" w:cs="Arial"/>
          <w:color w:val="000000"/>
          <w:sz w:val="20"/>
          <w:szCs w:val="20"/>
        </w:rPr>
        <w:t>……………………………………………………</w:t>
      </w:r>
    </w:p>
    <w:p w14:paraId="063E4822" w14:textId="3768B1BB"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 xml:space="preserve">z siedzibą w </w:t>
      </w:r>
      <w:r>
        <w:rPr>
          <w:rFonts w:ascii="Arial" w:eastAsia="Calibri" w:hAnsi="Arial" w:cs="Arial"/>
          <w:color w:val="000000"/>
          <w:sz w:val="20"/>
          <w:szCs w:val="20"/>
        </w:rPr>
        <w:t>……………………………..</w:t>
      </w:r>
      <w:r w:rsidRPr="006436D5">
        <w:rPr>
          <w:rFonts w:ascii="Arial" w:eastAsia="Calibri" w:hAnsi="Arial" w:cs="Arial"/>
          <w:color w:val="000000"/>
          <w:sz w:val="20"/>
          <w:szCs w:val="20"/>
        </w:rPr>
        <w:t xml:space="preserve"> , przy ul. </w:t>
      </w:r>
      <w:r>
        <w:rPr>
          <w:rFonts w:ascii="Arial" w:eastAsia="Calibri" w:hAnsi="Arial" w:cs="Arial"/>
          <w:color w:val="000000"/>
          <w:sz w:val="20"/>
          <w:szCs w:val="20"/>
        </w:rPr>
        <w:t>……………………………….</w:t>
      </w:r>
      <w:r w:rsidRPr="006436D5">
        <w:rPr>
          <w:rFonts w:ascii="Arial" w:eastAsia="Calibri" w:hAnsi="Arial" w:cs="Arial"/>
          <w:color w:val="000000"/>
          <w:sz w:val="20"/>
          <w:szCs w:val="20"/>
        </w:rPr>
        <w:t>,</w:t>
      </w:r>
    </w:p>
    <w:p w14:paraId="1E61EDE9" w14:textId="55FD8123"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 xml:space="preserve">NIP: </w:t>
      </w:r>
      <w:r>
        <w:rPr>
          <w:rFonts w:ascii="Arial" w:eastAsia="Calibri" w:hAnsi="Arial" w:cs="Arial"/>
          <w:color w:val="000000"/>
          <w:sz w:val="20"/>
          <w:szCs w:val="20"/>
        </w:rPr>
        <w:t>…………………………………, Regon: ……………………………………..,</w:t>
      </w:r>
    </w:p>
    <w:p w14:paraId="2DF0C7E8"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zwanym dalej "Wykonawcą",</w:t>
      </w:r>
    </w:p>
    <w:p w14:paraId="0931D4F8" w14:textId="77777777" w:rsidR="006436D5" w:rsidRP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6436D5">
        <w:rPr>
          <w:rFonts w:ascii="Arial" w:eastAsia="Calibri" w:hAnsi="Arial" w:cs="Arial"/>
          <w:color w:val="000000"/>
          <w:sz w:val="20"/>
          <w:szCs w:val="20"/>
        </w:rPr>
        <w:t xml:space="preserve">reprezentowanym przez </w:t>
      </w:r>
    </w:p>
    <w:p w14:paraId="104434A1" w14:textId="7FA0A2B8" w:rsidR="006436D5" w:rsidRDefault="006436D5"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Pr>
          <w:rFonts w:ascii="Arial" w:eastAsia="Calibri" w:hAnsi="Arial" w:cs="Arial"/>
          <w:color w:val="000000"/>
          <w:sz w:val="20"/>
          <w:szCs w:val="20"/>
        </w:rPr>
        <w:t>……………………………………</w:t>
      </w:r>
      <w:r w:rsidRPr="006436D5">
        <w:rPr>
          <w:rFonts w:ascii="Arial" w:eastAsia="Calibri" w:hAnsi="Arial" w:cs="Arial"/>
          <w:color w:val="000000"/>
          <w:sz w:val="20"/>
          <w:szCs w:val="20"/>
        </w:rPr>
        <w:t xml:space="preserve"> </w:t>
      </w:r>
      <w:r>
        <w:rPr>
          <w:rFonts w:ascii="Arial" w:eastAsia="Calibri" w:hAnsi="Arial" w:cs="Arial"/>
          <w:color w:val="000000"/>
          <w:sz w:val="20"/>
          <w:szCs w:val="20"/>
        </w:rPr>
        <w:t>.</w:t>
      </w:r>
    </w:p>
    <w:p w14:paraId="079E048E" w14:textId="23A3BAAA" w:rsidR="00406908" w:rsidRPr="00473B13" w:rsidRDefault="00406908" w:rsidP="006436D5">
      <w:pPr>
        <w:widowControl w:val="0"/>
        <w:pBdr>
          <w:top w:val="nil"/>
          <w:left w:val="nil"/>
          <w:bottom w:val="nil"/>
          <w:right w:val="nil"/>
          <w:between w:val="nil"/>
        </w:pBdr>
        <w:spacing w:after="0" w:line="276" w:lineRule="auto"/>
        <w:ind w:left="4"/>
        <w:rPr>
          <w:rFonts w:ascii="Arial" w:eastAsia="Calibri" w:hAnsi="Arial" w:cs="Arial"/>
          <w:color w:val="000000"/>
          <w:sz w:val="20"/>
          <w:szCs w:val="20"/>
        </w:rPr>
      </w:pPr>
      <w:r w:rsidRPr="00473B13">
        <w:rPr>
          <w:rFonts w:ascii="Arial" w:eastAsia="Calibri" w:hAnsi="Arial" w:cs="Arial"/>
          <w:color w:val="000000"/>
          <w:sz w:val="20"/>
          <w:szCs w:val="20"/>
        </w:rPr>
        <w:t xml:space="preserve">została zawarta umowa następującej treści; </w:t>
      </w:r>
    </w:p>
    <w:p w14:paraId="54217E7F" w14:textId="77777777" w:rsidR="00406908" w:rsidRPr="00473B13" w:rsidRDefault="00406908" w:rsidP="00406908">
      <w:pPr>
        <w:widowControl w:val="0"/>
        <w:pBdr>
          <w:top w:val="nil"/>
          <w:left w:val="nil"/>
          <w:bottom w:val="nil"/>
          <w:right w:val="nil"/>
          <w:between w:val="nil"/>
        </w:pBdr>
        <w:spacing w:after="0" w:line="276" w:lineRule="auto"/>
        <w:ind w:firstLine="12"/>
        <w:jc w:val="both"/>
        <w:rPr>
          <w:rFonts w:ascii="Arial" w:eastAsia="Calibri" w:hAnsi="Arial" w:cs="Arial"/>
          <w:color w:val="000000"/>
          <w:sz w:val="20"/>
          <w:szCs w:val="20"/>
        </w:rPr>
      </w:pPr>
    </w:p>
    <w:p w14:paraId="23FEAFD8" w14:textId="77777777" w:rsidR="00406908" w:rsidRPr="00473B13" w:rsidRDefault="00406908" w:rsidP="00406908">
      <w:pPr>
        <w:widowControl w:val="0"/>
        <w:pBdr>
          <w:top w:val="nil"/>
          <w:left w:val="nil"/>
          <w:bottom w:val="nil"/>
          <w:right w:val="nil"/>
          <w:between w:val="nil"/>
        </w:pBdr>
        <w:spacing w:after="0" w:line="276" w:lineRule="auto"/>
        <w:ind w:firstLine="12"/>
        <w:jc w:val="both"/>
        <w:rPr>
          <w:rFonts w:ascii="Arial" w:eastAsia="Calibri" w:hAnsi="Arial" w:cs="Arial"/>
          <w:color w:val="000000"/>
          <w:sz w:val="20"/>
          <w:szCs w:val="20"/>
        </w:rPr>
      </w:pPr>
      <w:r w:rsidRPr="00473B13">
        <w:rPr>
          <w:rFonts w:ascii="Arial" w:eastAsia="Calibri" w:hAnsi="Arial" w:cs="Arial"/>
          <w:color w:val="000000"/>
          <w:sz w:val="20"/>
          <w:szCs w:val="20"/>
        </w:rPr>
        <w:t xml:space="preserve">Podstawę zawarcia niniejszej Umowy, zwanej dalej „Umową” stanowi udzielenie zamówienia publicznego w </w:t>
      </w:r>
      <w:r w:rsidRPr="006436D5">
        <w:rPr>
          <w:rFonts w:ascii="Arial" w:eastAsia="Calibri" w:hAnsi="Arial" w:cs="Arial"/>
          <w:color w:val="000000"/>
          <w:sz w:val="20"/>
          <w:szCs w:val="20"/>
        </w:rPr>
        <w:t>trybie podstawowym bez negocjacji, stosownie do przepisów ustawy z dnia 11 września 2019 r. Prawo</w:t>
      </w:r>
      <w:r w:rsidRPr="00473B13">
        <w:rPr>
          <w:rFonts w:ascii="Arial" w:eastAsia="Calibri" w:hAnsi="Arial" w:cs="Arial"/>
          <w:color w:val="000000"/>
          <w:sz w:val="20"/>
          <w:szCs w:val="20"/>
        </w:rPr>
        <w:t xml:space="preserve"> zamówień publicznych (</w:t>
      </w:r>
      <w:r w:rsidRPr="00473B13">
        <w:rPr>
          <w:rFonts w:ascii="Arial" w:eastAsia="Calibri" w:hAnsi="Arial" w:cs="Arial"/>
          <w:sz w:val="20"/>
          <w:szCs w:val="20"/>
        </w:rPr>
        <w:t>Dz.U. z 2024r., poz. 1320)</w:t>
      </w:r>
      <w:r w:rsidRPr="00473B13">
        <w:rPr>
          <w:rFonts w:ascii="Arial" w:eastAsia="Calibri" w:hAnsi="Arial" w:cs="Arial"/>
          <w:color w:val="000000"/>
          <w:sz w:val="20"/>
          <w:szCs w:val="20"/>
        </w:rPr>
        <w:t xml:space="preserve"> zwaną dalej „ustawą Pzp”. </w:t>
      </w:r>
    </w:p>
    <w:p w14:paraId="7CACC5E9" w14:textId="77777777" w:rsidR="00406908" w:rsidRPr="00473B13" w:rsidRDefault="00406908" w:rsidP="00406908">
      <w:pPr>
        <w:widowControl w:val="0"/>
        <w:pBdr>
          <w:top w:val="nil"/>
          <w:left w:val="nil"/>
          <w:bottom w:val="nil"/>
          <w:right w:val="nil"/>
          <w:between w:val="nil"/>
        </w:pBdr>
        <w:spacing w:after="0" w:line="276" w:lineRule="auto"/>
        <w:ind w:firstLine="12"/>
        <w:jc w:val="both"/>
        <w:rPr>
          <w:rFonts w:ascii="Arial" w:eastAsia="Calibri" w:hAnsi="Arial" w:cs="Arial"/>
          <w:color w:val="000000"/>
          <w:sz w:val="20"/>
          <w:szCs w:val="20"/>
        </w:rPr>
      </w:pPr>
    </w:p>
    <w:p w14:paraId="0B3170B0" w14:textId="77777777" w:rsidR="00406908" w:rsidRPr="00473B13" w:rsidRDefault="00406908" w:rsidP="00406908">
      <w:pPr>
        <w:widowControl w:val="0"/>
        <w:pBdr>
          <w:top w:val="nil"/>
          <w:left w:val="nil"/>
          <w:bottom w:val="nil"/>
          <w:right w:val="nil"/>
          <w:between w:val="nil"/>
        </w:pBdr>
        <w:spacing w:after="0" w:line="276" w:lineRule="auto"/>
        <w:jc w:val="center"/>
        <w:rPr>
          <w:rFonts w:ascii="Arial" w:eastAsia="Calibri" w:hAnsi="Arial" w:cs="Arial"/>
          <w:b/>
          <w:color w:val="000000"/>
          <w:sz w:val="20"/>
          <w:szCs w:val="20"/>
        </w:rPr>
      </w:pPr>
      <w:r w:rsidRPr="00473B13">
        <w:rPr>
          <w:rFonts w:ascii="Arial" w:eastAsia="Calibri" w:hAnsi="Arial" w:cs="Arial"/>
          <w:b/>
          <w:color w:val="000000"/>
          <w:sz w:val="20"/>
          <w:szCs w:val="20"/>
        </w:rPr>
        <w:t xml:space="preserve">§ 1 </w:t>
      </w:r>
    </w:p>
    <w:p w14:paraId="1D0F1D4A" w14:textId="7870BF3A" w:rsidR="00406908" w:rsidRPr="00473B13" w:rsidRDefault="00406908" w:rsidP="000F11AF">
      <w:pPr>
        <w:pStyle w:val="Akapitzlist"/>
        <w:widowControl w:val="0"/>
        <w:numPr>
          <w:ilvl w:val="0"/>
          <w:numId w:val="48"/>
        </w:numPr>
        <w:pBdr>
          <w:top w:val="nil"/>
          <w:left w:val="nil"/>
          <w:bottom w:val="nil"/>
          <w:right w:val="nil"/>
          <w:between w:val="nil"/>
        </w:pBdr>
        <w:autoSpaceDE w:val="0"/>
        <w:autoSpaceDN w:val="0"/>
        <w:adjustRightInd w:val="0"/>
        <w:spacing w:after="0" w:line="276" w:lineRule="auto"/>
        <w:jc w:val="both"/>
        <w:rPr>
          <w:rFonts w:ascii="Arial" w:eastAsia="Calibri" w:hAnsi="Arial" w:cs="Arial"/>
          <w:color w:val="000000"/>
          <w:sz w:val="20"/>
          <w:szCs w:val="20"/>
        </w:rPr>
      </w:pPr>
      <w:r w:rsidRPr="00473B13">
        <w:rPr>
          <w:rFonts w:ascii="Arial" w:eastAsia="Calibri" w:hAnsi="Arial" w:cs="Arial"/>
          <w:color w:val="000000"/>
          <w:sz w:val="20"/>
          <w:szCs w:val="20"/>
        </w:rPr>
        <w:t xml:space="preserve">Zamawiający zleca, a Wykonawca przyjmuje do wykonania </w:t>
      </w:r>
      <w:r w:rsidRPr="00473B13">
        <w:rPr>
          <w:rFonts w:ascii="Arial" w:eastAsia="Nunito" w:hAnsi="Arial" w:cs="Arial"/>
          <w:b/>
          <w:sz w:val="20"/>
          <w:szCs w:val="20"/>
        </w:rPr>
        <w:t>realizację zadania pn. „</w:t>
      </w:r>
      <w:r w:rsidR="00750C8B" w:rsidRPr="00750C8B">
        <w:rPr>
          <w:rFonts w:ascii="Arial" w:eastAsia="Nunito" w:hAnsi="Arial" w:cs="Arial"/>
          <w:b/>
          <w:sz w:val="20"/>
          <w:szCs w:val="20"/>
        </w:rPr>
        <w:t>Wymiana źródła ciepła w budynku Urzędu Gminy w Zblewie</w:t>
      </w:r>
      <w:r w:rsidRPr="00473B13">
        <w:rPr>
          <w:rFonts w:ascii="Arial" w:eastAsia="Nunito" w:hAnsi="Arial" w:cs="Arial"/>
          <w:b/>
          <w:sz w:val="20"/>
          <w:szCs w:val="20"/>
        </w:rPr>
        <w:t>”</w:t>
      </w:r>
      <w:r w:rsidR="003D43B8" w:rsidRPr="00473B13">
        <w:rPr>
          <w:rFonts w:ascii="Arial" w:eastAsia="Nunito" w:hAnsi="Arial" w:cs="Arial"/>
          <w:b/>
          <w:sz w:val="20"/>
          <w:szCs w:val="20"/>
        </w:rPr>
        <w:t>.</w:t>
      </w:r>
    </w:p>
    <w:p w14:paraId="03744AC2" w14:textId="008FFDF1" w:rsidR="006436D5" w:rsidRPr="006436D5" w:rsidRDefault="006436D5" w:rsidP="000F11AF">
      <w:pPr>
        <w:pStyle w:val="Akapitzlist"/>
        <w:widowControl w:val="0"/>
        <w:numPr>
          <w:ilvl w:val="0"/>
          <w:numId w:val="48"/>
        </w:numPr>
        <w:pBdr>
          <w:top w:val="nil"/>
          <w:left w:val="nil"/>
          <w:bottom w:val="nil"/>
          <w:right w:val="nil"/>
          <w:between w:val="nil"/>
        </w:pBdr>
        <w:autoSpaceDE w:val="0"/>
        <w:autoSpaceDN w:val="0"/>
        <w:adjustRightInd w:val="0"/>
        <w:jc w:val="both"/>
        <w:rPr>
          <w:rFonts w:ascii="Arial" w:eastAsia="Calibri" w:hAnsi="Arial" w:cs="Arial"/>
          <w:color w:val="000000"/>
          <w:sz w:val="20"/>
          <w:szCs w:val="20"/>
        </w:rPr>
      </w:pPr>
      <w:r w:rsidRPr="006436D5">
        <w:rPr>
          <w:rFonts w:ascii="Arial" w:eastAsia="Calibri" w:hAnsi="Arial" w:cs="Arial"/>
          <w:color w:val="000000"/>
          <w:sz w:val="20"/>
          <w:szCs w:val="20"/>
        </w:rPr>
        <w:t>Zadanie</w:t>
      </w:r>
      <w:r w:rsidR="00A14892">
        <w:rPr>
          <w:rFonts w:ascii="Arial" w:eastAsia="Calibri" w:hAnsi="Arial" w:cs="Arial"/>
          <w:color w:val="000000"/>
          <w:sz w:val="20"/>
          <w:szCs w:val="20"/>
        </w:rPr>
        <w:t xml:space="preserve"> </w:t>
      </w:r>
      <w:r w:rsidRPr="006436D5">
        <w:rPr>
          <w:rFonts w:ascii="Arial" w:eastAsia="Calibri" w:hAnsi="Arial" w:cs="Arial"/>
          <w:color w:val="000000"/>
          <w:sz w:val="20"/>
          <w:szCs w:val="20"/>
        </w:rPr>
        <w:t>zostało zakwalifikowane do dofinansowania ze środków Wojewódzkiego Funduszu Ochrony Środowiska i Gospodarki Wodnej w Gdańsku.</w:t>
      </w:r>
    </w:p>
    <w:p w14:paraId="172A174A" w14:textId="77777777" w:rsidR="00406908" w:rsidRPr="00473B13" w:rsidRDefault="00406908" w:rsidP="000F11AF">
      <w:pPr>
        <w:pStyle w:val="Akapitzlist"/>
        <w:widowControl w:val="0"/>
        <w:numPr>
          <w:ilvl w:val="0"/>
          <w:numId w:val="48"/>
        </w:numPr>
        <w:pBdr>
          <w:top w:val="nil"/>
          <w:left w:val="nil"/>
          <w:bottom w:val="nil"/>
          <w:right w:val="nil"/>
          <w:between w:val="nil"/>
        </w:pBdr>
        <w:spacing w:after="0" w:line="276" w:lineRule="auto"/>
        <w:jc w:val="both"/>
        <w:rPr>
          <w:rFonts w:ascii="Arial" w:eastAsia="Calibri" w:hAnsi="Arial" w:cs="Arial"/>
          <w:color w:val="000000"/>
          <w:sz w:val="20"/>
          <w:szCs w:val="20"/>
        </w:rPr>
      </w:pPr>
      <w:r w:rsidRPr="00473B13">
        <w:rPr>
          <w:rFonts w:ascii="Arial" w:eastAsia="Calibri" w:hAnsi="Arial" w:cs="Arial"/>
          <w:color w:val="000000"/>
          <w:sz w:val="20"/>
          <w:szCs w:val="20"/>
        </w:rPr>
        <w:t xml:space="preserve">Realizacja przedmiotu umowy nastąpi zgodnie z niniejszą umową oraz zgodnie z warunkami określonymi w Specyfikacji Warunków Zamówienia (Załącznik nr 1 do umowy), ofertą Wykonawcy (Załącznik nr 2 do umowy), obowiązującymi przepisami i normami technicznymi. </w:t>
      </w:r>
    </w:p>
    <w:p w14:paraId="44CC2EE0" w14:textId="77777777" w:rsidR="00406908" w:rsidRDefault="00406908" w:rsidP="000F11AF">
      <w:pPr>
        <w:pStyle w:val="Akapitzlist"/>
        <w:widowControl w:val="0"/>
        <w:numPr>
          <w:ilvl w:val="0"/>
          <w:numId w:val="48"/>
        </w:numPr>
        <w:pBdr>
          <w:top w:val="nil"/>
          <w:left w:val="nil"/>
          <w:bottom w:val="nil"/>
          <w:right w:val="nil"/>
          <w:between w:val="nil"/>
        </w:pBdr>
        <w:spacing w:after="0" w:line="276" w:lineRule="auto"/>
        <w:jc w:val="both"/>
        <w:rPr>
          <w:rFonts w:ascii="Arial" w:eastAsia="Calibri" w:hAnsi="Arial" w:cs="Arial"/>
          <w:color w:val="000000"/>
          <w:sz w:val="20"/>
          <w:szCs w:val="20"/>
        </w:rPr>
      </w:pPr>
      <w:r w:rsidRPr="00473B13">
        <w:rPr>
          <w:rFonts w:ascii="Arial" w:eastAsia="Calibri" w:hAnsi="Arial" w:cs="Arial"/>
          <w:color w:val="000000"/>
          <w:sz w:val="20"/>
          <w:szCs w:val="20"/>
        </w:rPr>
        <w:t>Zakres rzeczowy przedmiotu umowy obejmuje:</w:t>
      </w:r>
    </w:p>
    <w:p w14:paraId="43C17EC2" w14:textId="468509F9" w:rsidR="004C4E81" w:rsidRDefault="00850831" w:rsidP="00850831">
      <w:pPr>
        <w:widowControl w:val="0"/>
        <w:pBdr>
          <w:top w:val="nil"/>
          <w:left w:val="nil"/>
          <w:bottom w:val="nil"/>
          <w:right w:val="nil"/>
          <w:between w:val="nil"/>
        </w:pBdr>
        <w:spacing w:after="0" w:line="276" w:lineRule="auto"/>
        <w:ind w:left="644"/>
        <w:jc w:val="both"/>
        <w:rPr>
          <w:rFonts w:ascii="Arial" w:eastAsia="Calibri" w:hAnsi="Arial" w:cs="Arial"/>
          <w:color w:val="000000"/>
          <w:sz w:val="20"/>
          <w:szCs w:val="20"/>
        </w:rPr>
      </w:pPr>
      <w:r>
        <w:rPr>
          <w:rFonts w:ascii="Arial" w:eastAsia="Calibri" w:hAnsi="Arial" w:cs="Arial"/>
          <w:color w:val="000000"/>
          <w:sz w:val="20"/>
          <w:szCs w:val="20"/>
        </w:rPr>
        <w:t xml:space="preserve">4.1. </w:t>
      </w:r>
      <w:r w:rsidR="004C4E81" w:rsidRPr="004C4E81">
        <w:rPr>
          <w:rFonts w:ascii="Arial" w:eastAsia="Calibri" w:hAnsi="Arial" w:cs="Arial"/>
          <w:color w:val="000000"/>
          <w:sz w:val="20"/>
          <w:szCs w:val="20"/>
        </w:rPr>
        <w:t>Demontaż istniejącego kotła wraz ze zbędnym osprzętem</w:t>
      </w:r>
      <w:r w:rsidR="00DF1137">
        <w:rPr>
          <w:rFonts w:ascii="Arial" w:eastAsia="Calibri" w:hAnsi="Arial" w:cs="Arial"/>
          <w:color w:val="000000"/>
          <w:sz w:val="20"/>
          <w:szCs w:val="20"/>
        </w:rPr>
        <w:t>, zezłomowanie oraz utylizacja</w:t>
      </w:r>
      <w:r w:rsidR="004C4E81" w:rsidRPr="004C4E81">
        <w:rPr>
          <w:rFonts w:ascii="Arial" w:eastAsia="Calibri" w:hAnsi="Arial" w:cs="Arial"/>
          <w:color w:val="000000"/>
          <w:sz w:val="20"/>
          <w:szCs w:val="20"/>
        </w:rPr>
        <w:t xml:space="preserve">. </w:t>
      </w:r>
    </w:p>
    <w:p w14:paraId="7128B2FD" w14:textId="1844288B" w:rsidR="004C4E81" w:rsidRPr="004C4E81" w:rsidRDefault="00850831" w:rsidP="00850831">
      <w:pPr>
        <w:widowControl w:val="0"/>
        <w:pBdr>
          <w:top w:val="nil"/>
          <w:left w:val="nil"/>
          <w:bottom w:val="nil"/>
          <w:right w:val="nil"/>
          <w:between w:val="nil"/>
        </w:pBdr>
        <w:spacing w:after="0" w:line="276" w:lineRule="auto"/>
        <w:ind w:left="1134" w:hanging="490"/>
        <w:jc w:val="both"/>
        <w:rPr>
          <w:rFonts w:ascii="Arial" w:eastAsia="Calibri" w:hAnsi="Arial" w:cs="Arial"/>
          <w:color w:val="000000"/>
          <w:sz w:val="20"/>
          <w:szCs w:val="20"/>
        </w:rPr>
      </w:pPr>
      <w:r>
        <w:rPr>
          <w:rFonts w:ascii="Arial" w:eastAsia="Calibri" w:hAnsi="Arial" w:cs="Arial"/>
          <w:color w:val="000000"/>
          <w:sz w:val="20"/>
          <w:szCs w:val="20"/>
        </w:rPr>
        <w:t xml:space="preserve">4.2. </w:t>
      </w:r>
      <w:r w:rsidR="004C4E81" w:rsidRPr="004C4E81">
        <w:rPr>
          <w:rFonts w:ascii="Arial" w:eastAsia="Calibri" w:hAnsi="Arial" w:cs="Arial"/>
          <w:color w:val="000000"/>
          <w:sz w:val="20"/>
          <w:szCs w:val="20"/>
        </w:rPr>
        <w:t xml:space="preserve">Dostawę wraz z montażem kotła opalanego pelletem o mocy 150 kW, klasy 5, z certyfikatem ECODESIGN, wraz z oprzyrządowaniem, zasobnikiem i systemem transportu pelletu;. </w:t>
      </w:r>
    </w:p>
    <w:p w14:paraId="41677DEF" w14:textId="77777777" w:rsidR="004C4E81" w:rsidRPr="004C4E81" w:rsidRDefault="004C4E81" w:rsidP="004C4E81">
      <w:pPr>
        <w:widowControl w:val="0"/>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            Wymagania technologiczne: </w:t>
      </w:r>
    </w:p>
    <w:p w14:paraId="3A571490"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sprawność pod pełnym obciążeniem – min. 90 % </w:t>
      </w:r>
    </w:p>
    <w:p w14:paraId="39BCB0E1"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sprawność pod obciążeniem częściowym – min. 92 % </w:t>
      </w:r>
    </w:p>
    <w:p w14:paraId="16DA760B"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regulacja powietrza pierwotnego i wtórnego </w:t>
      </w:r>
    </w:p>
    <w:p w14:paraId="55EF305A"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dwuciągowy układ kotła z modulacją mocy </w:t>
      </w:r>
    </w:p>
    <w:p w14:paraId="541EDAEA"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automatyczny układ rozpylania </w:t>
      </w:r>
    </w:p>
    <w:p w14:paraId="3EC12444"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automatyczne odpopielanie i oczyszczanie spalin.</w:t>
      </w:r>
    </w:p>
    <w:p w14:paraId="129915B4"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obsługa i monitoring przez aplikację w telefonie.</w:t>
      </w:r>
    </w:p>
    <w:p w14:paraId="15E25B6E" w14:textId="77777777" w:rsidR="004C4E81" w:rsidRPr="004C4E81" w:rsidRDefault="004C4E81" w:rsidP="004C4E81">
      <w:pPr>
        <w:widowControl w:val="0"/>
        <w:pBdr>
          <w:top w:val="nil"/>
          <w:left w:val="nil"/>
          <w:bottom w:val="nil"/>
          <w:right w:val="nil"/>
          <w:between w:val="nil"/>
        </w:pBdr>
        <w:spacing w:after="0" w:line="276" w:lineRule="auto"/>
        <w:jc w:val="both"/>
        <w:rPr>
          <w:rFonts w:ascii="Arial" w:eastAsia="Calibri" w:hAnsi="Arial" w:cs="Arial"/>
          <w:color w:val="000000"/>
          <w:sz w:val="20"/>
          <w:szCs w:val="20"/>
        </w:rPr>
      </w:pPr>
    </w:p>
    <w:p w14:paraId="27DA57EA" w14:textId="09D41080" w:rsidR="004C4E81" w:rsidRPr="004C4E81" w:rsidRDefault="00850831" w:rsidP="00850831">
      <w:pPr>
        <w:widowControl w:val="0"/>
        <w:pBdr>
          <w:top w:val="nil"/>
          <w:left w:val="nil"/>
          <w:bottom w:val="nil"/>
          <w:right w:val="nil"/>
          <w:between w:val="nil"/>
        </w:pBdr>
        <w:spacing w:after="0" w:line="276" w:lineRule="auto"/>
        <w:ind w:left="993" w:hanging="349"/>
        <w:jc w:val="both"/>
        <w:rPr>
          <w:rFonts w:ascii="Arial" w:eastAsia="Calibri" w:hAnsi="Arial" w:cs="Arial"/>
          <w:color w:val="000000"/>
          <w:sz w:val="20"/>
          <w:szCs w:val="20"/>
        </w:rPr>
      </w:pPr>
      <w:r>
        <w:rPr>
          <w:rFonts w:ascii="Arial" w:eastAsia="Calibri" w:hAnsi="Arial" w:cs="Arial"/>
          <w:color w:val="000000"/>
          <w:sz w:val="20"/>
          <w:szCs w:val="20"/>
        </w:rPr>
        <w:t xml:space="preserve">4.3. </w:t>
      </w:r>
      <w:r w:rsidR="004C4E81" w:rsidRPr="004C4E81">
        <w:rPr>
          <w:rFonts w:ascii="Arial" w:eastAsia="Calibri" w:hAnsi="Arial" w:cs="Arial"/>
          <w:color w:val="000000"/>
          <w:sz w:val="20"/>
          <w:szCs w:val="20"/>
        </w:rPr>
        <w:t xml:space="preserve">Dostosowanie wyposażenia istniejącej kotłowni celem dostosowania do wymiany źródła </w:t>
      </w:r>
      <w:r w:rsidR="004C4E81" w:rsidRPr="004C4E81">
        <w:rPr>
          <w:rFonts w:ascii="Arial" w:eastAsia="Calibri" w:hAnsi="Arial" w:cs="Arial"/>
          <w:color w:val="000000"/>
          <w:sz w:val="20"/>
          <w:szCs w:val="20"/>
        </w:rPr>
        <w:lastRenderedPageBreak/>
        <w:t>zasilania</w:t>
      </w:r>
    </w:p>
    <w:p w14:paraId="7E6B7463" w14:textId="2789B43A" w:rsidR="004C4E81" w:rsidRPr="004C4E81" w:rsidRDefault="00850831" w:rsidP="00850831">
      <w:pPr>
        <w:widowControl w:val="0"/>
        <w:pBdr>
          <w:top w:val="nil"/>
          <w:left w:val="nil"/>
          <w:bottom w:val="nil"/>
          <w:right w:val="nil"/>
          <w:between w:val="nil"/>
        </w:pBdr>
        <w:spacing w:after="0" w:line="276" w:lineRule="auto"/>
        <w:ind w:left="1134" w:hanging="490"/>
        <w:jc w:val="both"/>
        <w:rPr>
          <w:rFonts w:ascii="Arial" w:eastAsia="Calibri" w:hAnsi="Arial" w:cs="Arial"/>
          <w:color w:val="000000"/>
          <w:sz w:val="20"/>
          <w:szCs w:val="20"/>
        </w:rPr>
      </w:pPr>
      <w:r>
        <w:rPr>
          <w:rFonts w:ascii="Arial" w:eastAsia="Calibri" w:hAnsi="Arial" w:cs="Arial"/>
          <w:color w:val="000000"/>
          <w:sz w:val="20"/>
          <w:szCs w:val="20"/>
        </w:rPr>
        <w:t xml:space="preserve">4.4. </w:t>
      </w:r>
      <w:r w:rsidR="004C4E81" w:rsidRPr="004C4E81">
        <w:rPr>
          <w:rFonts w:ascii="Arial" w:eastAsia="Calibri" w:hAnsi="Arial" w:cs="Arial"/>
          <w:color w:val="000000"/>
          <w:sz w:val="20"/>
          <w:szCs w:val="20"/>
        </w:rPr>
        <w:t>Sporządzenie i przekazanie Zamawiającemu 3 egz. dokumentacji powykonawczej, instrukcji obsługi i konserwacji oraz kompletu kart gwarancyjnych.</w:t>
      </w:r>
    </w:p>
    <w:p w14:paraId="7B5CE5A2" w14:textId="68D3D19C" w:rsidR="004C4E81" w:rsidRPr="004C4E81" w:rsidRDefault="00850831" w:rsidP="00850831">
      <w:pPr>
        <w:widowControl w:val="0"/>
        <w:pBdr>
          <w:top w:val="nil"/>
          <w:left w:val="nil"/>
          <w:bottom w:val="nil"/>
          <w:right w:val="nil"/>
          <w:between w:val="nil"/>
        </w:pBdr>
        <w:spacing w:after="0" w:line="276" w:lineRule="auto"/>
        <w:ind w:left="1134" w:hanging="490"/>
        <w:jc w:val="both"/>
        <w:rPr>
          <w:rFonts w:ascii="Arial" w:eastAsia="Calibri" w:hAnsi="Arial" w:cs="Arial"/>
          <w:color w:val="000000"/>
          <w:sz w:val="20"/>
          <w:szCs w:val="20"/>
        </w:rPr>
      </w:pPr>
      <w:r>
        <w:rPr>
          <w:rFonts w:ascii="Arial" w:eastAsia="Calibri" w:hAnsi="Arial" w:cs="Arial"/>
          <w:color w:val="000000"/>
          <w:sz w:val="20"/>
          <w:szCs w:val="20"/>
        </w:rPr>
        <w:t xml:space="preserve">4.5. </w:t>
      </w:r>
      <w:r w:rsidR="004C4E81" w:rsidRPr="004C4E81">
        <w:rPr>
          <w:rFonts w:ascii="Arial" w:eastAsia="Calibri" w:hAnsi="Arial" w:cs="Arial"/>
          <w:color w:val="000000"/>
          <w:sz w:val="20"/>
          <w:szCs w:val="20"/>
        </w:rPr>
        <w:t>Przeprowadzenie pomiarów kontrolnych, przeprowadzenie prób instalacji, uruchomienie</w:t>
      </w:r>
      <w:r w:rsidR="004C4E81" w:rsidRPr="004C4E81">
        <w:rPr>
          <w:rFonts w:ascii="Arial" w:eastAsia="Calibri" w:hAnsi="Arial" w:cs="Arial"/>
          <w:color w:val="000000"/>
          <w:sz w:val="20"/>
          <w:szCs w:val="20"/>
        </w:rPr>
        <w:br/>
        <w:t>i regulacja instalacji (dot. instalacji C.O.);</w:t>
      </w:r>
    </w:p>
    <w:p w14:paraId="35E278CE" w14:textId="211D44E3" w:rsidR="004C4E81" w:rsidRPr="004C4E81" w:rsidRDefault="00850831" w:rsidP="00850831">
      <w:pPr>
        <w:widowControl w:val="0"/>
        <w:pBdr>
          <w:top w:val="nil"/>
          <w:left w:val="nil"/>
          <w:bottom w:val="nil"/>
          <w:right w:val="nil"/>
          <w:between w:val="nil"/>
        </w:pBdr>
        <w:spacing w:after="0" w:line="276" w:lineRule="auto"/>
        <w:ind w:left="644"/>
        <w:jc w:val="both"/>
        <w:rPr>
          <w:rFonts w:ascii="Arial" w:eastAsia="Calibri" w:hAnsi="Arial" w:cs="Arial"/>
          <w:color w:val="000000"/>
          <w:sz w:val="20"/>
          <w:szCs w:val="20"/>
        </w:rPr>
      </w:pPr>
      <w:r>
        <w:rPr>
          <w:rFonts w:ascii="Arial" w:eastAsia="Calibri" w:hAnsi="Arial" w:cs="Arial"/>
          <w:color w:val="000000"/>
          <w:sz w:val="20"/>
          <w:szCs w:val="20"/>
        </w:rPr>
        <w:t xml:space="preserve">4.6. </w:t>
      </w:r>
      <w:r w:rsidR="004C4E81" w:rsidRPr="004C4E81">
        <w:rPr>
          <w:rFonts w:ascii="Arial" w:eastAsia="Calibri" w:hAnsi="Arial" w:cs="Arial"/>
          <w:color w:val="000000"/>
          <w:sz w:val="20"/>
          <w:szCs w:val="20"/>
        </w:rPr>
        <w:t>Przeszkolenie użytkowników;</w:t>
      </w:r>
    </w:p>
    <w:p w14:paraId="4C41418A" w14:textId="7AE86B90" w:rsidR="004C4E81" w:rsidRDefault="00850831" w:rsidP="00850831">
      <w:pPr>
        <w:widowControl w:val="0"/>
        <w:pBdr>
          <w:top w:val="nil"/>
          <w:left w:val="nil"/>
          <w:bottom w:val="nil"/>
          <w:right w:val="nil"/>
          <w:between w:val="nil"/>
        </w:pBdr>
        <w:spacing w:after="0" w:line="276" w:lineRule="auto"/>
        <w:ind w:left="1134" w:hanging="490"/>
        <w:jc w:val="both"/>
        <w:rPr>
          <w:rFonts w:ascii="Arial" w:eastAsia="Calibri" w:hAnsi="Arial" w:cs="Arial"/>
          <w:color w:val="000000"/>
          <w:sz w:val="20"/>
          <w:szCs w:val="20"/>
        </w:rPr>
      </w:pPr>
      <w:r>
        <w:rPr>
          <w:rFonts w:ascii="Arial" w:eastAsia="Calibri" w:hAnsi="Arial" w:cs="Arial"/>
          <w:color w:val="000000"/>
          <w:sz w:val="20"/>
          <w:szCs w:val="20"/>
        </w:rPr>
        <w:t xml:space="preserve">4.7. </w:t>
      </w:r>
      <w:r w:rsidR="004C4E81" w:rsidRPr="004C4E81">
        <w:rPr>
          <w:rFonts w:ascii="Arial" w:eastAsia="Calibri" w:hAnsi="Arial" w:cs="Arial"/>
          <w:color w:val="000000"/>
          <w:sz w:val="20"/>
          <w:szCs w:val="20"/>
        </w:rPr>
        <w:t>Usługa serwisowa przed rozpoczęciem sezonu grzewczego – 5 lat od terminu protokolarnego odbioru prac.</w:t>
      </w:r>
    </w:p>
    <w:p w14:paraId="78DC7D9B" w14:textId="559ACF8D" w:rsidR="00DF1137" w:rsidRPr="004C4E81" w:rsidRDefault="00DF1137" w:rsidP="00850831">
      <w:pPr>
        <w:widowControl w:val="0"/>
        <w:pBdr>
          <w:top w:val="nil"/>
          <w:left w:val="nil"/>
          <w:bottom w:val="nil"/>
          <w:right w:val="nil"/>
          <w:between w:val="nil"/>
        </w:pBdr>
        <w:spacing w:after="0" w:line="276" w:lineRule="auto"/>
        <w:ind w:left="1134" w:hanging="490"/>
        <w:jc w:val="both"/>
        <w:rPr>
          <w:rFonts w:ascii="Arial" w:eastAsia="Calibri" w:hAnsi="Arial" w:cs="Arial"/>
          <w:color w:val="000000"/>
          <w:sz w:val="20"/>
          <w:szCs w:val="20"/>
        </w:rPr>
      </w:pPr>
      <w:r>
        <w:rPr>
          <w:rFonts w:ascii="Arial" w:eastAsia="Calibri" w:hAnsi="Arial" w:cs="Arial"/>
          <w:color w:val="000000"/>
          <w:sz w:val="20"/>
          <w:szCs w:val="20"/>
        </w:rPr>
        <w:t xml:space="preserve">4.8. </w:t>
      </w:r>
      <w:r w:rsidRPr="00DF1137">
        <w:rPr>
          <w:rFonts w:ascii="Arial" w:eastAsia="Calibri" w:hAnsi="Arial" w:cs="Arial"/>
          <w:color w:val="000000"/>
          <w:sz w:val="20"/>
          <w:szCs w:val="20"/>
        </w:rPr>
        <w:tab/>
        <w:t>Utylizacja starego kotła oraz zdemontowanych materiałów;</w:t>
      </w:r>
    </w:p>
    <w:p w14:paraId="7E7C28A4" w14:textId="4CBE4AEF" w:rsidR="004C4E81" w:rsidRPr="004C4E81" w:rsidRDefault="00DF1137" w:rsidP="00850831">
      <w:pPr>
        <w:widowControl w:val="0"/>
        <w:pBdr>
          <w:top w:val="nil"/>
          <w:left w:val="nil"/>
          <w:bottom w:val="nil"/>
          <w:right w:val="nil"/>
          <w:between w:val="nil"/>
        </w:pBdr>
        <w:spacing w:after="0" w:line="276" w:lineRule="auto"/>
        <w:ind w:left="644"/>
        <w:jc w:val="both"/>
        <w:rPr>
          <w:rFonts w:ascii="Arial" w:eastAsia="Calibri" w:hAnsi="Arial" w:cs="Arial"/>
          <w:color w:val="000000"/>
          <w:sz w:val="20"/>
          <w:szCs w:val="20"/>
        </w:rPr>
      </w:pPr>
      <w:r>
        <w:rPr>
          <w:rFonts w:ascii="Arial" w:eastAsia="Calibri" w:hAnsi="Arial" w:cs="Arial"/>
          <w:color w:val="000000"/>
          <w:sz w:val="20"/>
          <w:szCs w:val="20"/>
        </w:rPr>
        <w:t>4.9</w:t>
      </w:r>
      <w:r w:rsidR="00850831">
        <w:rPr>
          <w:rFonts w:ascii="Arial" w:eastAsia="Calibri" w:hAnsi="Arial" w:cs="Arial"/>
          <w:color w:val="000000"/>
          <w:sz w:val="20"/>
          <w:szCs w:val="20"/>
        </w:rPr>
        <w:t xml:space="preserve">. </w:t>
      </w:r>
      <w:r w:rsidR="004C4E81" w:rsidRPr="004C4E81">
        <w:rPr>
          <w:rFonts w:ascii="Arial" w:eastAsia="Calibri" w:hAnsi="Arial" w:cs="Arial"/>
          <w:color w:val="000000"/>
          <w:sz w:val="20"/>
          <w:szCs w:val="20"/>
        </w:rPr>
        <w:t>Remont pomieszczenia kotłowni.</w:t>
      </w:r>
    </w:p>
    <w:p w14:paraId="7C300FCA"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demontaż 4 szt. istniejących drzwi i montaż 4 szt. nowych w tym 1 szt. PPOŻ – zewnętrzne</w:t>
      </w:r>
    </w:p>
    <w:p w14:paraId="5ADAAE18"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wykonanie wylewki samopoziomującej/wyrównanie podłogi pod płytki</w:t>
      </w:r>
    </w:p>
    <w:p w14:paraId="1255B659" w14:textId="16A9B659" w:rsidR="004C4E81" w:rsidRPr="00DF1137" w:rsidRDefault="004C4E81" w:rsidP="000F11AF">
      <w:pPr>
        <w:pStyle w:val="Akapitzlist"/>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DF1137">
        <w:rPr>
          <w:rFonts w:ascii="Arial" w:eastAsia="Calibri" w:hAnsi="Arial" w:cs="Arial"/>
          <w:color w:val="000000"/>
          <w:sz w:val="20"/>
          <w:szCs w:val="20"/>
        </w:rPr>
        <w:t>ułożenie płytek ceramicznych na podłodze</w:t>
      </w:r>
      <w:r w:rsidR="00DF1137" w:rsidRPr="00DF1137">
        <w:rPr>
          <w:rFonts w:ascii="Arial" w:eastAsia="Calibri" w:hAnsi="Arial" w:cs="Arial"/>
          <w:color w:val="000000"/>
          <w:sz w:val="20"/>
          <w:szCs w:val="20"/>
        </w:rPr>
        <w:t xml:space="preserve"> - płytki techniczne gładkie, matowe, antypoślizgowe</w:t>
      </w:r>
    </w:p>
    <w:p w14:paraId="7D412FD2"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 xml:space="preserve">wyrównanie ścian, skucie luźnych tynków, uzupełnienie ubytków, </w:t>
      </w:r>
    </w:p>
    <w:p w14:paraId="48D49408" w14:textId="39DFD481" w:rsidR="004C4E81" w:rsidRPr="004C4E81" w:rsidRDefault="004C4E81" w:rsidP="00DF1137">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ułożenie płytek ceramicznych – dwie ściany od 0,0 do 2,9 (pełna wysokość ściany)</w:t>
      </w:r>
      <w:r w:rsidR="00DF1137">
        <w:rPr>
          <w:rFonts w:ascii="Arial" w:eastAsia="Calibri" w:hAnsi="Arial" w:cs="Arial"/>
          <w:color w:val="000000"/>
          <w:sz w:val="20"/>
          <w:szCs w:val="20"/>
        </w:rPr>
        <w:t xml:space="preserve"> - </w:t>
      </w:r>
      <w:r w:rsidR="00DF1137" w:rsidRPr="00DF1137">
        <w:rPr>
          <w:rFonts w:ascii="Arial" w:eastAsia="Calibri" w:hAnsi="Arial" w:cs="Arial"/>
          <w:color w:val="000000"/>
          <w:sz w:val="20"/>
          <w:szCs w:val="20"/>
        </w:rPr>
        <w:t>płytki techniczne gładkie, matowe</w:t>
      </w:r>
    </w:p>
    <w:p w14:paraId="1E3FE3C8" w14:textId="1EF5EDAD" w:rsidR="004C4E81" w:rsidRPr="004C4E81" w:rsidRDefault="004C4E81" w:rsidP="00DF1137">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ułożenie płytek ceramicznych – dwie ściany od 0,0 do 1,5</w:t>
      </w:r>
      <w:r w:rsidR="00DF1137">
        <w:rPr>
          <w:rFonts w:ascii="Arial" w:eastAsia="Calibri" w:hAnsi="Arial" w:cs="Arial"/>
          <w:color w:val="000000"/>
          <w:sz w:val="20"/>
          <w:szCs w:val="20"/>
        </w:rPr>
        <w:t xml:space="preserve"> - </w:t>
      </w:r>
      <w:r w:rsidR="00DF1137" w:rsidRPr="00DF1137">
        <w:rPr>
          <w:rFonts w:ascii="Arial" w:eastAsia="Calibri" w:hAnsi="Arial" w:cs="Arial"/>
          <w:color w:val="000000"/>
          <w:sz w:val="20"/>
          <w:szCs w:val="20"/>
        </w:rPr>
        <w:t>płytki techniczne gładkie, matowe</w:t>
      </w:r>
    </w:p>
    <w:p w14:paraId="14122036"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malowanie dwóch ścian od 1,5 do 2,9 m (miejsca bez okładzin ściennych)</w:t>
      </w:r>
    </w:p>
    <w:p w14:paraId="166A8612" w14:textId="7777777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wyrównanie, szpachlowanie i malowanie sufitu</w:t>
      </w:r>
    </w:p>
    <w:p w14:paraId="0FA61AD6" w14:textId="77777777" w:rsid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remont istniejącej kanalizacji zapobiegającej zalaniu kotłowni przez wody opadowe.</w:t>
      </w:r>
    </w:p>
    <w:p w14:paraId="6B557583" w14:textId="77777777" w:rsidR="00DF1137" w:rsidRPr="00DF1137" w:rsidRDefault="00DF1137" w:rsidP="00DF1137">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DF1137">
        <w:rPr>
          <w:rFonts w:ascii="Arial" w:eastAsia="Calibri" w:hAnsi="Arial" w:cs="Arial"/>
          <w:color w:val="000000"/>
          <w:sz w:val="20"/>
          <w:szCs w:val="20"/>
        </w:rPr>
        <w:t>dostosowanie istniejącej instalacji sanitarnej i wodociągowej</w:t>
      </w:r>
    </w:p>
    <w:p w14:paraId="488A0352" w14:textId="77777777" w:rsidR="00DF1137" w:rsidRPr="00DF1137" w:rsidRDefault="00DF1137" w:rsidP="00DF1137">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DF1137">
        <w:rPr>
          <w:rFonts w:ascii="Arial" w:eastAsia="Calibri" w:hAnsi="Arial" w:cs="Arial"/>
          <w:color w:val="000000"/>
          <w:sz w:val="20"/>
          <w:szCs w:val="20"/>
        </w:rPr>
        <w:t>demontaż istniejących kanałów wentylacyjnych wraz z zamurowaniem otworów</w:t>
      </w:r>
    </w:p>
    <w:p w14:paraId="0F4535CD" w14:textId="71AE4DCF" w:rsidR="00DF1137" w:rsidRPr="004C4E81" w:rsidRDefault="00DF1137" w:rsidP="00DF1137">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DF1137">
        <w:rPr>
          <w:rFonts w:ascii="Arial" w:eastAsia="Calibri" w:hAnsi="Arial" w:cs="Arial"/>
          <w:color w:val="000000"/>
          <w:sz w:val="20"/>
          <w:szCs w:val="20"/>
        </w:rPr>
        <w:t>wymiana i montaż zlewu gospodarczego</w:t>
      </w:r>
      <w:bookmarkStart w:id="11" w:name="_GoBack"/>
      <w:bookmarkEnd w:id="11"/>
    </w:p>
    <w:p w14:paraId="7260435B" w14:textId="249B8AF7" w:rsidR="004C4E81" w:rsidRPr="004C4E81" w:rsidRDefault="004C4E81" w:rsidP="000F11AF">
      <w:pPr>
        <w:widowControl w:val="0"/>
        <w:numPr>
          <w:ilvl w:val="0"/>
          <w:numId w:val="92"/>
        </w:numPr>
        <w:pBdr>
          <w:top w:val="nil"/>
          <w:left w:val="nil"/>
          <w:bottom w:val="nil"/>
          <w:right w:val="nil"/>
          <w:between w:val="nil"/>
        </w:pBdr>
        <w:spacing w:after="0" w:line="276" w:lineRule="auto"/>
        <w:jc w:val="both"/>
        <w:rPr>
          <w:rFonts w:ascii="Arial" w:eastAsia="Calibri" w:hAnsi="Arial" w:cs="Arial"/>
          <w:color w:val="000000"/>
          <w:sz w:val="20"/>
          <w:szCs w:val="20"/>
        </w:rPr>
      </w:pPr>
      <w:r w:rsidRPr="004C4E81">
        <w:rPr>
          <w:rFonts w:ascii="Arial" w:eastAsia="Calibri" w:hAnsi="Arial" w:cs="Arial"/>
          <w:color w:val="000000"/>
          <w:sz w:val="20"/>
          <w:szCs w:val="20"/>
        </w:rPr>
        <w:t>modernizacja instalacji elektrycznej</w:t>
      </w:r>
      <w:r w:rsidR="00AF581A">
        <w:rPr>
          <w:rFonts w:ascii="Arial" w:eastAsia="Calibri" w:hAnsi="Arial" w:cs="Arial"/>
          <w:color w:val="000000"/>
          <w:sz w:val="20"/>
          <w:szCs w:val="20"/>
        </w:rPr>
        <w:t>.</w:t>
      </w:r>
    </w:p>
    <w:p w14:paraId="3C884E79" w14:textId="3E6464BF" w:rsidR="00360A93" w:rsidRDefault="00850831" w:rsidP="00850831">
      <w:pPr>
        <w:widowControl w:val="0"/>
        <w:tabs>
          <w:tab w:val="left" w:pos="993"/>
        </w:tabs>
        <w:spacing w:after="0" w:line="278" w:lineRule="exact"/>
        <w:ind w:left="993" w:right="280" w:hanging="293"/>
        <w:jc w:val="both"/>
        <w:rPr>
          <w:rFonts w:ascii="Arial" w:eastAsia="Times New Roman" w:hAnsi="Arial" w:cs="Arial"/>
          <w:color w:val="000000"/>
          <w:sz w:val="20"/>
          <w:szCs w:val="20"/>
          <w:lang w:eastAsia="pl-PL"/>
        </w:rPr>
      </w:pPr>
      <w:r>
        <w:rPr>
          <w:rFonts w:ascii="Arial" w:eastAsia="Times New Roman" w:hAnsi="Arial" w:cs="Arial"/>
          <w:sz w:val="20"/>
          <w:szCs w:val="20"/>
          <w:lang w:eastAsia="pl-PL"/>
        </w:rPr>
        <w:t>5. R</w:t>
      </w:r>
      <w:r w:rsidR="00360A93" w:rsidRPr="00360A93">
        <w:rPr>
          <w:rFonts w:ascii="Arial" w:eastAsia="Times New Roman" w:hAnsi="Arial" w:cs="Arial"/>
          <w:color w:val="000000"/>
          <w:sz w:val="20"/>
          <w:szCs w:val="20"/>
          <w:lang w:eastAsia="pl-PL"/>
        </w:rPr>
        <w:t>ealizacja robót prowadzona będzie zgodnie z obowiązującymi przepisami i właściwymi normami, zasadami wiedzy technicznej oraz należytą starannością w ich wykonywaniu w sposób gwarantujący bezpieczeństwo, dobrą jakość i właściwą organizację,</w:t>
      </w:r>
    </w:p>
    <w:p w14:paraId="54375BE9" w14:textId="574D7E16" w:rsidR="00360A93" w:rsidRDefault="00850831" w:rsidP="00850831">
      <w:pPr>
        <w:widowControl w:val="0"/>
        <w:tabs>
          <w:tab w:val="left" w:pos="993"/>
        </w:tabs>
        <w:spacing w:after="0" w:line="278" w:lineRule="exact"/>
        <w:ind w:left="993" w:right="280" w:hanging="293"/>
        <w:jc w:val="both"/>
        <w:rPr>
          <w:rFonts w:ascii="Arial" w:eastAsia="Times New Roman" w:hAnsi="Arial" w:cs="Arial"/>
          <w:color w:val="000000"/>
          <w:sz w:val="20"/>
          <w:szCs w:val="20"/>
          <w:lang w:eastAsia="pl-PL"/>
        </w:rPr>
      </w:pPr>
      <w:r>
        <w:rPr>
          <w:rFonts w:ascii="Arial" w:eastAsia="Times New Roman" w:hAnsi="Arial" w:cs="Arial"/>
          <w:sz w:val="20"/>
          <w:szCs w:val="20"/>
          <w:lang w:eastAsia="pl-PL"/>
        </w:rPr>
        <w:t xml:space="preserve">6. </w:t>
      </w:r>
      <w:r>
        <w:rPr>
          <w:rFonts w:ascii="Arial" w:eastAsia="Times New Roman" w:hAnsi="Arial" w:cs="Arial"/>
          <w:color w:val="000000"/>
          <w:sz w:val="20"/>
          <w:szCs w:val="20"/>
          <w:lang w:eastAsia="pl-PL"/>
        </w:rPr>
        <w:t>P</w:t>
      </w:r>
      <w:r w:rsidR="00360A93" w:rsidRPr="00360A93">
        <w:rPr>
          <w:rFonts w:ascii="Arial" w:eastAsia="Times New Roman" w:hAnsi="Arial" w:cs="Arial"/>
          <w:color w:val="000000"/>
          <w:sz w:val="20"/>
          <w:szCs w:val="20"/>
          <w:lang w:eastAsia="pl-PL"/>
        </w:rPr>
        <w:t>rzedmiot umowy wykonany przez Wykonawcę i oddany Zamawiającemu będzie całkowicie zgodny z umową i będzie odpowiadać potrzebom, dla których jest przewidziany,</w:t>
      </w:r>
    </w:p>
    <w:p w14:paraId="3D58A833" w14:textId="59A0F452" w:rsidR="00A14892" w:rsidRPr="00A14892" w:rsidRDefault="00850831" w:rsidP="00850831">
      <w:pPr>
        <w:widowControl w:val="0"/>
        <w:tabs>
          <w:tab w:val="left" w:pos="993"/>
        </w:tabs>
        <w:spacing w:after="0" w:line="278" w:lineRule="exact"/>
        <w:ind w:left="993" w:right="280" w:hanging="293"/>
        <w:jc w:val="both"/>
        <w:rPr>
          <w:rFonts w:ascii="Arial" w:eastAsia="Times New Roman" w:hAnsi="Arial" w:cs="Arial"/>
          <w:sz w:val="20"/>
          <w:szCs w:val="20"/>
          <w:lang w:eastAsia="pl-PL"/>
        </w:rPr>
      </w:pPr>
      <w:r>
        <w:rPr>
          <w:rFonts w:ascii="Arial" w:eastAsia="Times New Roman" w:hAnsi="Arial" w:cs="Arial"/>
          <w:sz w:val="20"/>
          <w:szCs w:val="20"/>
          <w:lang w:eastAsia="pl-PL"/>
        </w:rPr>
        <w:t xml:space="preserve">7. </w:t>
      </w:r>
      <w:r>
        <w:rPr>
          <w:rFonts w:ascii="Arial" w:eastAsia="Times New Roman" w:hAnsi="Arial" w:cs="Arial"/>
          <w:color w:val="000000"/>
          <w:sz w:val="20"/>
          <w:szCs w:val="20"/>
          <w:lang w:eastAsia="pl-PL"/>
        </w:rPr>
        <w:t>R</w:t>
      </w:r>
      <w:r w:rsidR="00360A93" w:rsidRPr="00360A93">
        <w:rPr>
          <w:rFonts w:ascii="Arial" w:eastAsia="Times New Roman" w:hAnsi="Arial" w:cs="Arial"/>
          <w:color w:val="000000"/>
          <w:sz w:val="20"/>
          <w:szCs w:val="20"/>
          <w:lang w:eastAsia="pl-PL"/>
        </w:rPr>
        <w:t>oboty realizowane przez Wykonawcę będą obejmowały każdą pracę, która jest konieczna dla spełnienia wymagań określonych umową, lub która jest implikowana przez umowę, a także wszystkie prace nie wymienione w umowie, ale które mogą być wywnioskowane jako konieczne dla stabilizacji, ukończenia, lub bezpiecznego, niezawodnego i sprawnego działania przedmiotu umowy.</w:t>
      </w:r>
    </w:p>
    <w:p w14:paraId="6FB12980" w14:textId="77777777" w:rsidR="00850831" w:rsidRDefault="00850831" w:rsidP="00A14892">
      <w:pPr>
        <w:widowControl w:val="0"/>
        <w:tabs>
          <w:tab w:val="left" w:pos="714"/>
        </w:tabs>
        <w:spacing w:after="0" w:line="278" w:lineRule="exact"/>
        <w:ind w:left="700" w:right="280"/>
        <w:jc w:val="center"/>
        <w:rPr>
          <w:rFonts w:ascii="Arial" w:eastAsia="Times New Roman" w:hAnsi="Arial" w:cs="Arial"/>
          <w:sz w:val="20"/>
          <w:szCs w:val="20"/>
          <w:lang w:eastAsia="pl-PL"/>
        </w:rPr>
      </w:pPr>
    </w:p>
    <w:p w14:paraId="6ACDDF52" w14:textId="0EC9D305" w:rsidR="00360A93" w:rsidRPr="00850831" w:rsidRDefault="00A14892" w:rsidP="00A14892">
      <w:pPr>
        <w:widowControl w:val="0"/>
        <w:tabs>
          <w:tab w:val="left" w:pos="714"/>
        </w:tabs>
        <w:spacing w:after="0" w:line="278" w:lineRule="exact"/>
        <w:ind w:left="700" w:right="280"/>
        <w:jc w:val="center"/>
        <w:rPr>
          <w:rFonts w:ascii="Arial" w:eastAsia="Times New Roman" w:hAnsi="Arial" w:cs="Arial"/>
          <w:b/>
          <w:sz w:val="20"/>
          <w:szCs w:val="20"/>
          <w:lang w:eastAsia="pl-PL"/>
        </w:rPr>
      </w:pPr>
      <w:r w:rsidRPr="00850831">
        <w:rPr>
          <w:rFonts w:ascii="Arial" w:eastAsia="Times New Roman" w:hAnsi="Arial" w:cs="Arial"/>
          <w:b/>
          <w:sz w:val="20"/>
          <w:szCs w:val="20"/>
          <w:lang w:eastAsia="pl-PL"/>
        </w:rPr>
        <w:t>§2</w:t>
      </w:r>
    </w:p>
    <w:p w14:paraId="76FD3948" w14:textId="77777777" w:rsidR="00360A93" w:rsidRPr="00850831" w:rsidRDefault="00360A93" w:rsidP="000F11AF">
      <w:pPr>
        <w:widowControl w:val="0"/>
        <w:numPr>
          <w:ilvl w:val="2"/>
          <w:numId w:val="87"/>
        </w:numPr>
        <w:tabs>
          <w:tab w:val="left" w:pos="399"/>
        </w:tabs>
        <w:spacing w:after="0" w:line="274" w:lineRule="exact"/>
        <w:ind w:left="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Przekazanie placu budowy nastąpi w terminie 3 dni od daty podpisania umowy.</w:t>
      </w:r>
    </w:p>
    <w:p w14:paraId="6B8B7FF5" w14:textId="764A92F5" w:rsidR="00360A93" w:rsidRPr="00850831" w:rsidRDefault="00360A93" w:rsidP="00850831">
      <w:pPr>
        <w:widowControl w:val="0"/>
        <w:numPr>
          <w:ilvl w:val="2"/>
          <w:numId w:val="87"/>
        </w:numPr>
        <w:tabs>
          <w:tab w:val="left" w:pos="709"/>
        </w:tabs>
        <w:spacing w:after="0" w:line="274" w:lineRule="exact"/>
        <w:ind w:left="709" w:hanging="289"/>
        <w:jc w:val="both"/>
        <w:rPr>
          <w:rFonts w:ascii="Arial" w:eastAsia="Times New Roman" w:hAnsi="Arial" w:cs="Arial"/>
          <w:sz w:val="20"/>
          <w:szCs w:val="20"/>
          <w:lang w:eastAsia="pl-PL"/>
        </w:rPr>
      </w:pPr>
      <w:r w:rsidRPr="00850831">
        <w:rPr>
          <w:rFonts w:ascii="Arial" w:eastAsia="Times New Roman" w:hAnsi="Arial" w:cs="Arial"/>
          <w:color w:val="000000"/>
          <w:sz w:val="20"/>
          <w:szCs w:val="20"/>
          <w:lang w:eastAsia="pl-PL"/>
        </w:rPr>
        <w:t>Wykonawca zobowiązuje się wykonać przedmiot zamówienia określony niniejszą umową w terminie</w:t>
      </w:r>
      <w:r w:rsidR="00850831">
        <w:rPr>
          <w:rFonts w:ascii="Arial" w:eastAsia="Times New Roman" w:hAnsi="Arial" w:cs="Arial"/>
          <w:color w:val="000000"/>
          <w:sz w:val="20"/>
          <w:szCs w:val="20"/>
          <w:lang w:eastAsia="pl-PL"/>
        </w:rPr>
        <w:t xml:space="preserve"> </w:t>
      </w:r>
      <w:r w:rsidR="00850831" w:rsidRPr="00E81CBE">
        <w:rPr>
          <w:rFonts w:ascii="Arial" w:eastAsia="Times New Roman" w:hAnsi="Arial" w:cs="Arial"/>
          <w:b/>
          <w:color w:val="000000"/>
          <w:sz w:val="20"/>
          <w:szCs w:val="20"/>
          <w:lang w:eastAsia="pl-PL"/>
        </w:rPr>
        <w:t xml:space="preserve">60 </w:t>
      </w:r>
      <w:r w:rsidRPr="00E81CBE">
        <w:rPr>
          <w:rFonts w:ascii="Arial" w:eastAsia="Times New Roman" w:hAnsi="Arial" w:cs="Arial"/>
          <w:b/>
          <w:color w:val="000000"/>
          <w:sz w:val="20"/>
          <w:szCs w:val="20"/>
          <w:lang w:eastAsia="pl-PL"/>
        </w:rPr>
        <w:t>dni</w:t>
      </w:r>
      <w:r w:rsidRPr="00850831">
        <w:rPr>
          <w:rFonts w:ascii="Arial" w:eastAsia="Times New Roman" w:hAnsi="Arial" w:cs="Arial"/>
          <w:color w:val="000000"/>
          <w:sz w:val="20"/>
          <w:szCs w:val="20"/>
          <w:lang w:eastAsia="pl-PL"/>
        </w:rPr>
        <w:t xml:space="preserve"> kalendarzowych, od dnia podpisania umowy.</w:t>
      </w:r>
    </w:p>
    <w:p w14:paraId="0E42BFDF" w14:textId="77777777" w:rsidR="00850831" w:rsidRPr="00850831" w:rsidRDefault="00850831" w:rsidP="00850831">
      <w:pPr>
        <w:widowControl w:val="0"/>
        <w:tabs>
          <w:tab w:val="left" w:pos="709"/>
        </w:tabs>
        <w:spacing w:after="0" w:line="274" w:lineRule="exact"/>
        <w:ind w:left="709"/>
        <w:jc w:val="both"/>
        <w:rPr>
          <w:rFonts w:ascii="Arial" w:eastAsia="Times New Roman" w:hAnsi="Arial" w:cs="Arial"/>
          <w:sz w:val="20"/>
          <w:szCs w:val="20"/>
          <w:lang w:eastAsia="pl-PL"/>
        </w:rPr>
      </w:pPr>
    </w:p>
    <w:p w14:paraId="61B8BD22" w14:textId="77777777" w:rsidR="00360A93" w:rsidRPr="00850831" w:rsidRDefault="00360A93" w:rsidP="00360A93">
      <w:pPr>
        <w:widowControl w:val="0"/>
        <w:spacing w:after="0" w:line="274" w:lineRule="exact"/>
        <w:ind w:left="260"/>
        <w:jc w:val="center"/>
        <w:rPr>
          <w:rFonts w:ascii="Arial" w:eastAsia="Times New Roman" w:hAnsi="Arial" w:cs="Arial"/>
          <w:b/>
          <w:sz w:val="20"/>
          <w:szCs w:val="20"/>
          <w:lang w:eastAsia="pl-PL"/>
        </w:rPr>
      </w:pPr>
      <w:r w:rsidRPr="00850831">
        <w:rPr>
          <w:rFonts w:ascii="Arial" w:eastAsia="Times New Roman" w:hAnsi="Arial" w:cs="Arial"/>
          <w:b/>
          <w:color w:val="000000"/>
          <w:sz w:val="20"/>
          <w:szCs w:val="20"/>
          <w:lang w:eastAsia="pl-PL"/>
        </w:rPr>
        <w:t>§3</w:t>
      </w:r>
    </w:p>
    <w:p w14:paraId="073CA72F" w14:textId="77777777" w:rsidR="00360A93" w:rsidRPr="00850831" w:rsidRDefault="00360A93" w:rsidP="00850831">
      <w:pPr>
        <w:pStyle w:val="Akapitzlist"/>
        <w:widowControl w:val="0"/>
        <w:numPr>
          <w:ilvl w:val="0"/>
          <w:numId w:val="94"/>
        </w:numPr>
        <w:tabs>
          <w:tab w:val="left" w:pos="399"/>
          <w:tab w:val="left" w:leader="dot" w:pos="8454"/>
        </w:tabs>
        <w:spacing w:after="0" w:line="274" w:lineRule="exact"/>
        <w:ind w:left="709" w:hanging="283"/>
        <w:jc w:val="both"/>
        <w:rPr>
          <w:rFonts w:ascii="Arial" w:eastAsia="Times New Roman" w:hAnsi="Arial" w:cs="Arial"/>
          <w:sz w:val="20"/>
          <w:szCs w:val="20"/>
          <w:lang w:eastAsia="pl-PL"/>
        </w:rPr>
      </w:pPr>
      <w:r w:rsidRPr="00850831">
        <w:rPr>
          <w:rFonts w:ascii="Arial" w:eastAsia="Times New Roman" w:hAnsi="Arial" w:cs="Arial"/>
          <w:color w:val="000000"/>
          <w:sz w:val="20"/>
          <w:szCs w:val="20"/>
          <w:lang w:eastAsia="pl-PL"/>
        </w:rPr>
        <w:t>Wykonawca wyznacza osobę do kontaktu:</w:t>
      </w:r>
      <w:r w:rsidRPr="00850831">
        <w:rPr>
          <w:rFonts w:ascii="Arial" w:eastAsia="Times New Roman" w:hAnsi="Arial" w:cs="Arial"/>
          <w:color w:val="000000"/>
          <w:sz w:val="20"/>
          <w:szCs w:val="20"/>
          <w:lang w:eastAsia="pl-PL"/>
        </w:rPr>
        <w:tab/>
      </w:r>
    </w:p>
    <w:p w14:paraId="3CE663C8" w14:textId="58E1E073" w:rsidR="00360A93" w:rsidRDefault="00360A93" w:rsidP="00850831">
      <w:pPr>
        <w:widowControl w:val="0"/>
        <w:tabs>
          <w:tab w:val="left" w:leader="dot" w:pos="2383"/>
        </w:tabs>
        <w:spacing w:after="0" w:line="274" w:lineRule="exact"/>
        <w:ind w:left="960" w:hanging="251"/>
        <w:jc w:val="both"/>
        <w:rPr>
          <w:rFonts w:ascii="Arial" w:eastAsia="Times New Roman" w:hAnsi="Arial" w:cs="Arial"/>
          <w:color w:val="000000"/>
          <w:sz w:val="20"/>
          <w:szCs w:val="20"/>
          <w:lang w:eastAsia="pl-PL"/>
        </w:rPr>
      </w:pPr>
      <w:r w:rsidRPr="00360A93">
        <w:rPr>
          <w:rFonts w:ascii="Arial" w:eastAsia="Times New Roman" w:hAnsi="Arial" w:cs="Arial"/>
          <w:color w:val="000000"/>
          <w:sz w:val="20"/>
          <w:szCs w:val="20"/>
          <w:lang w:eastAsia="pl-PL"/>
        </w:rPr>
        <w:t>(tel:</w:t>
      </w:r>
      <w:r w:rsidRPr="00360A93">
        <w:rPr>
          <w:rFonts w:ascii="Arial" w:eastAsia="Times New Roman" w:hAnsi="Arial" w:cs="Arial"/>
          <w:color w:val="000000"/>
          <w:sz w:val="20"/>
          <w:szCs w:val="20"/>
          <w:lang w:eastAsia="pl-PL"/>
        </w:rPr>
        <w:tab/>
        <w:t>)</w:t>
      </w:r>
      <w:r w:rsidR="00850831">
        <w:rPr>
          <w:rFonts w:ascii="Arial" w:eastAsia="Times New Roman" w:hAnsi="Arial" w:cs="Arial"/>
          <w:color w:val="000000"/>
          <w:sz w:val="20"/>
          <w:szCs w:val="20"/>
          <w:lang w:eastAsia="pl-PL"/>
        </w:rPr>
        <w:t>.</w:t>
      </w:r>
    </w:p>
    <w:p w14:paraId="6D8EC1DA" w14:textId="526B66C6" w:rsidR="00360A93" w:rsidRDefault="00850831" w:rsidP="00850831">
      <w:pPr>
        <w:widowControl w:val="0"/>
        <w:tabs>
          <w:tab w:val="left" w:pos="418"/>
        </w:tabs>
        <w:spacing w:after="0" w:line="274" w:lineRule="exact"/>
        <w:ind w:left="709" w:right="40" w:hanging="283"/>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2. </w:t>
      </w:r>
      <w:r w:rsidR="00360A93" w:rsidRPr="00360A93">
        <w:rPr>
          <w:rFonts w:ascii="Arial" w:eastAsia="Times New Roman" w:hAnsi="Arial" w:cs="Arial"/>
          <w:color w:val="000000"/>
          <w:sz w:val="20"/>
          <w:szCs w:val="20"/>
          <w:lang w:eastAsia="pl-PL"/>
        </w:rPr>
        <w:t xml:space="preserve">Na podstawie art. 95 ustawy Pzp, Zamawiający wymaga, aby Wykonawca zatrudniał na podstawie umowy o pracę wszystkie osoby wykonujące roboty budowlane objęte zakresem </w:t>
      </w:r>
      <w:r w:rsidR="00360A93" w:rsidRPr="00360A93">
        <w:rPr>
          <w:rFonts w:ascii="Arial" w:eastAsia="Times New Roman" w:hAnsi="Arial" w:cs="Arial"/>
          <w:color w:val="000000"/>
          <w:sz w:val="20"/>
          <w:szCs w:val="20"/>
          <w:lang w:eastAsia="pl-PL"/>
        </w:rPr>
        <w:lastRenderedPageBreak/>
        <w:t>zamówienia wskazanym w Opisie przedmiotu zamówienia, w tym prace fizyczne oraz operatorów sprzętu podczas realizacji zamówienia w sytuacji, gdy wykonywanie tych czynności polega na wykonywaniu pracy w rozumieniu art. 22 § 1 ustawy z dnia 26 czerwca 1974 r. - Kodeks pracy. Obowiązek ten dotyczy także podwykonawców - wykonawca jest zobowiązany zawrzeć w każdej umowie o podwykonawstwo stosowne zapisy zobowiązujące podwykonawców do zatrudnienia na umowę o pracę wszystkie osoby wykonujące wskazane wyżej czynności.</w:t>
      </w:r>
    </w:p>
    <w:p w14:paraId="18AFAC01" w14:textId="452F8BAF" w:rsidR="00360A93" w:rsidRDefault="00850831" w:rsidP="00850831">
      <w:pPr>
        <w:widowControl w:val="0"/>
        <w:tabs>
          <w:tab w:val="left" w:pos="423"/>
        </w:tabs>
        <w:spacing w:after="0" w:line="274" w:lineRule="exact"/>
        <w:ind w:left="709" w:right="40" w:hanging="283"/>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3. </w:t>
      </w:r>
      <w:r w:rsidR="00360A93" w:rsidRPr="00360A93">
        <w:rPr>
          <w:rFonts w:ascii="Arial" w:eastAsia="Times New Roman" w:hAnsi="Arial" w:cs="Arial"/>
          <w:color w:val="000000"/>
          <w:sz w:val="20"/>
          <w:szCs w:val="20"/>
          <w:lang w:eastAsia="pl-PL"/>
        </w:rPr>
        <w:t>Zatrudnienie, o którym mowa w ust. 2 powinno trwać co najmniej przez cały okres realizacji zamówienia.</w:t>
      </w:r>
    </w:p>
    <w:p w14:paraId="266653BE" w14:textId="22226F20" w:rsidR="00360A93" w:rsidRDefault="00850831" w:rsidP="00850831">
      <w:pPr>
        <w:widowControl w:val="0"/>
        <w:tabs>
          <w:tab w:val="left" w:pos="428"/>
        </w:tabs>
        <w:spacing w:after="0" w:line="274" w:lineRule="exact"/>
        <w:ind w:left="709" w:right="40" w:hanging="283"/>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4. </w:t>
      </w:r>
      <w:r w:rsidR="00360A93" w:rsidRPr="00360A93">
        <w:rPr>
          <w:rFonts w:ascii="Arial" w:eastAsia="Times New Roman" w:hAnsi="Arial" w:cs="Arial"/>
          <w:color w:val="000000"/>
          <w:sz w:val="20"/>
          <w:szCs w:val="20"/>
          <w:lang w:eastAsia="pl-PL"/>
        </w:rPr>
        <w:t>Obowiązek określony w ust. 2 niniejszego paragrafu dotyczy również Podwykonawców. W każdej umowie o podwykonawstwo Wykonawca jest zobowiązany zawrzeć postanowienia zobowiązujące Podwykonawców do zatrudnienia na umowę o pracę wszystkie osoby, które wykonują czynności wskazane w ust. 2 niniejszego paragrafu.</w:t>
      </w:r>
    </w:p>
    <w:p w14:paraId="3EA76E66" w14:textId="27252752" w:rsidR="00360A93" w:rsidRDefault="00850831" w:rsidP="00850831">
      <w:pPr>
        <w:widowControl w:val="0"/>
        <w:tabs>
          <w:tab w:val="left" w:pos="423"/>
        </w:tabs>
        <w:spacing w:after="0" w:line="274" w:lineRule="exact"/>
        <w:ind w:left="709" w:right="40" w:hanging="283"/>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5. </w:t>
      </w:r>
      <w:r w:rsidR="00360A93" w:rsidRPr="00360A93">
        <w:rPr>
          <w:rFonts w:ascii="Arial" w:eastAsia="Times New Roman" w:hAnsi="Arial" w:cs="Arial"/>
          <w:color w:val="000000"/>
          <w:sz w:val="20"/>
          <w:szCs w:val="20"/>
          <w:lang w:eastAsia="pl-PL"/>
        </w:rPr>
        <w:t>Wykonawca w ciągu 5 dni od dnia podpisania niniejszej umowy przekaże Zamawiającemu wykaz osób, które wykonują czynności w zakresie realizacji przedmiotu niniejszej umowy, o których mowa w ust. 2, wraz z oświadczeniem, że są one zatrudnione na podstawie umowy o pracę. Wykonawca zobowiązany jest do aktualizacji wykazu i przekazywaniu jej Zamawiającemu w ciągu 5 dni od dnia dokonania zmiany osoby wskazanej w wykazie. Zmiana osób wymienionych w wykazie nie wymaga aneksu do umowy.</w:t>
      </w:r>
    </w:p>
    <w:p w14:paraId="384318BF" w14:textId="554F4364" w:rsidR="00360A93" w:rsidRDefault="00850831" w:rsidP="00850831">
      <w:pPr>
        <w:widowControl w:val="0"/>
        <w:tabs>
          <w:tab w:val="left" w:pos="423"/>
        </w:tabs>
        <w:spacing w:after="0" w:line="274" w:lineRule="exact"/>
        <w:ind w:left="709" w:right="40" w:hanging="283"/>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6. </w:t>
      </w:r>
      <w:r w:rsidR="00360A93" w:rsidRPr="00360A93">
        <w:rPr>
          <w:rFonts w:ascii="Arial" w:eastAsia="Times New Roman" w:hAnsi="Arial" w:cs="Arial"/>
          <w:color w:val="000000"/>
          <w:sz w:val="20"/>
          <w:szCs w:val="20"/>
          <w:lang w:eastAsia="pl-PL"/>
        </w:rPr>
        <w:t>Wykonawca każdorazowo na wezwanie Zamawiającego jest zobowiązany w terminie nie dłuższym niż 5 dni od dnia wezwania przez Zamawiającego przedstawić wskazane przez Zamawiającego dowody zatrudnienia na podstawie umowy o pracę osób wskazanych w wykazie, o którym mowa w ust. 5 niniejszego paragrafu.</w:t>
      </w:r>
    </w:p>
    <w:p w14:paraId="01191B20" w14:textId="6593FF23" w:rsidR="00360A93" w:rsidRPr="00360A93" w:rsidRDefault="00850831" w:rsidP="00850831">
      <w:pPr>
        <w:widowControl w:val="0"/>
        <w:tabs>
          <w:tab w:val="left" w:pos="423"/>
        </w:tabs>
        <w:spacing w:after="0" w:line="274" w:lineRule="exact"/>
        <w:ind w:left="709" w:right="40" w:hanging="283"/>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7. </w:t>
      </w:r>
      <w:r w:rsidR="00360A93" w:rsidRPr="00360A93">
        <w:rPr>
          <w:rFonts w:ascii="Arial" w:eastAsia="Times New Roman" w:hAnsi="Arial" w:cs="Arial"/>
          <w:color w:val="000000"/>
          <w:sz w:val="20"/>
          <w:szCs w:val="20"/>
          <w:lang w:eastAsia="pl-PL"/>
        </w:rPr>
        <w:t>W trakcie realizacji zamówienia Zamawiający uprawniony jest do wykonywania czynności kontrolnych wobec Wykonawcy odnośnie spełniania przez Wykonawcę lub podwykonawcę wymogu zatrudnienia na podstawie umowy o pracę osób wykonujących wskazane w ust. 2 czynności, na co wyrażają oni zgodę. Zamawiający uprawniony jest w szczególności do:</w:t>
      </w:r>
    </w:p>
    <w:p w14:paraId="3B3255E5" w14:textId="77777777" w:rsidR="00360A93" w:rsidRPr="00360A93" w:rsidRDefault="00360A93" w:rsidP="00850831">
      <w:pPr>
        <w:widowControl w:val="0"/>
        <w:numPr>
          <w:ilvl w:val="4"/>
          <w:numId w:val="87"/>
        </w:numPr>
        <w:spacing w:after="0" w:line="274" w:lineRule="exact"/>
        <w:ind w:left="1276" w:right="40" w:hanging="316"/>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oświadczenia Wykonawcy lub Podwykonawcy o zatrudnieniu pracownika na podstawie umowy o pracę,</w:t>
      </w:r>
    </w:p>
    <w:p w14:paraId="1515FFAC" w14:textId="77777777" w:rsidR="00360A93" w:rsidRPr="00360A93" w:rsidRDefault="00360A93" w:rsidP="00850831">
      <w:pPr>
        <w:widowControl w:val="0"/>
        <w:numPr>
          <w:ilvl w:val="4"/>
          <w:numId w:val="87"/>
        </w:numPr>
        <w:spacing w:after="0" w:line="274" w:lineRule="exact"/>
        <w:ind w:left="1276" w:right="40" w:hanging="316"/>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poświadczonej za zgodność z oryginałem kopii umowy o pracę zatrudnionego pracownika,</w:t>
      </w:r>
    </w:p>
    <w:p w14:paraId="07FE2162" w14:textId="29421055" w:rsidR="00360A93" w:rsidRPr="00850831" w:rsidRDefault="00360A93" w:rsidP="00850831">
      <w:pPr>
        <w:widowControl w:val="0"/>
        <w:numPr>
          <w:ilvl w:val="4"/>
          <w:numId w:val="87"/>
        </w:numPr>
        <w:tabs>
          <w:tab w:val="left" w:pos="1276"/>
        </w:tabs>
        <w:spacing w:after="0" w:line="274" w:lineRule="exact"/>
        <w:ind w:left="1276" w:right="40" w:hanging="316"/>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innych dokumentów - zawierających informacje, w tym dane osobowe, niezbędne do weryfikacji zatrudnienia na podstawie umowy o pracę, w szczególności imię i nazwisko zatrudnionego pracownika, datę zawarcia umowy o pracę, rodzaj umowy o pracę oraz</w:t>
      </w:r>
      <w:r w:rsidR="00850831">
        <w:rPr>
          <w:rFonts w:ascii="Arial" w:eastAsia="Times New Roman" w:hAnsi="Arial" w:cs="Arial"/>
          <w:color w:val="000000"/>
          <w:sz w:val="20"/>
          <w:szCs w:val="20"/>
          <w:lang w:eastAsia="pl-PL"/>
        </w:rPr>
        <w:t xml:space="preserve"> zakres obowiązków pracownika.</w:t>
      </w:r>
    </w:p>
    <w:p w14:paraId="0B7F4F93" w14:textId="2EB3CFF9" w:rsidR="00360A93" w:rsidRPr="00360A93" w:rsidRDefault="00850831" w:rsidP="00850831">
      <w:pPr>
        <w:widowControl w:val="0"/>
        <w:tabs>
          <w:tab w:val="left" w:pos="1276"/>
        </w:tabs>
        <w:spacing w:after="0" w:line="274" w:lineRule="exact"/>
        <w:ind w:left="709" w:right="40" w:hanging="283"/>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8. </w:t>
      </w:r>
      <w:r w:rsidR="00360A93" w:rsidRPr="00360A93">
        <w:rPr>
          <w:rFonts w:ascii="Arial" w:eastAsia="Times New Roman" w:hAnsi="Arial" w:cs="Arial"/>
          <w:color w:val="000000"/>
          <w:sz w:val="20"/>
          <w:szCs w:val="20"/>
          <w:lang w:eastAsia="pl-PL"/>
        </w:rPr>
        <w:t>W trakcie realizacji zamówienia, na każde wezwanie Zamawiającego, w wyznaczonym w tym wezwaniu terminie, Wykonawca przedłoży Zamawiającemu według wyboru Zamawiającego, co najmniej jeden ze wskazanych poniżej dowodów w celu potwierdzenia spełnienia wymogu</w:t>
      </w:r>
      <w:r>
        <w:rPr>
          <w:rFonts w:ascii="Arial" w:eastAsia="Times New Roman" w:hAnsi="Arial" w:cs="Arial"/>
          <w:color w:val="000000"/>
          <w:sz w:val="20"/>
          <w:szCs w:val="20"/>
          <w:lang w:eastAsia="pl-PL"/>
        </w:rPr>
        <w:t xml:space="preserve"> </w:t>
      </w:r>
      <w:r w:rsidR="00360A93" w:rsidRPr="00360A93">
        <w:rPr>
          <w:rFonts w:ascii="Arial" w:eastAsia="Times New Roman" w:hAnsi="Arial" w:cs="Arial"/>
          <w:color w:val="000000"/>
          <w:sz w:val="20"/>
          <w:szCs w:val="20"/>
          <w:lang w:eastAsia="pl-PL"/>
        </w:rPr>
        <w:t>zatrudnienia na podstawie umowy o pracę przez Wykonawcę lub Podwykonawcę osób wykonujących wskazane w ust. 2 czynności w trakcie realizacji zamówienia:</w:t>
      </w:r>
    </w:p>
    <w:p w14:paraId="2E1C785F" w14:textId="2154F101" w:rsidR="00360A93" w:rsidRPr="00360A93" w:rsidRDefault="003672BC" w:rsidP="003672BC">
      <w:pPr>
        <w:widowControl w:val="0"/>
        <w:tabs>
          <w:tab w:val="left" w:pos="948"/>
        </w:tabs>
        <w:spacing w:after="0" w:line="274" w:lineRule="exact"/>
        <w:ind w:left="993" w:right="20" w:hanging="284"/>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1) </w:t>
      </w:r>
      <w:r w:rsidR="00360A93" w:rsidRPr="00360A93">
        <w:rPr>
          <w:rFonts w:ascii="Arial" w:eastAsia="Times New Roman" w:hAnsi="Arial" w:cs="Arial"/>
          <w:color w:val="000000"/>
          <w:sz w:val="20"/>
          <w:szCs w:val="20"/>
          <w:lang w:eastAsia="pl-PL"/>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14:paraId="1542904F" w14:textId="5769295E" w:rsidR="00360A93" w:rsidRDefault="003672BC" w:rsidP="003672BC">
      <w:pPr>
        <w:widowControl w:val="0"/>
        <w:tabs>
          <w:tab w:val="left" w:pos="967"/>
        </w:tabs>
        <w:spacing w:after="0" w:line="274" w:lineRule="exact"/>
        <w:ind w:left="993" w:right="20" w:hanging="284"/>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2) </w:t>
      </w:r>
      <w:r w:rsidR="00360A93" w:rsidRPr="00360A93">
        <w:rPr>
          <w:rFonts w:ascii="Arial" w:eastAsia="Times New Roman" w:hAnsi="Arial" w:cs="Arial"/>
          <w:color w:val="000000"/>
          <w:sz w:val="20"/>
          <w:szCs w:val="20"/>
          <w:lang w:eastAsia="pl-PL"/>
        </w:rPr>
        <w:t xml:space="preserve">poświadczoną za zgodność z oryginałem odpowiednio przez Wykonawcę lub Podwykonawcę kopię umowy/umów o pracę osób wykonujących w trakcie realizacji zamówienia czynności, których dotyczy ww. oświadczenie Wykonawcy lub </w:t>
      </w:r>
      <w:r w:rsidR="00360A93" w:rsidRPr="00360A93">
        <w:rPr>
          <w:rFonts w:ascii="Arial" w:eastAsia="Times New Roman" w:hAnsi="Arial" w:cs="Arial"/>
          <w:color w:val="000000"/>
          <w:sz w:val="20"/>
          <w:szCs w:val="20"/>
          <w:lang w:eastAsia="pl-PL"/>
        </w:rPr>
        <w:lastRenderedPageBreak/>
        <w:t>Podwykonawcy (wraz z dokumentem regulującym zakres obowiązków, jeżeli został sporządzony). Kopia umowy/umów powinna zawierać dane osobowe pracownika/ów, jak: imię nazwisko, datę zawarcia umowy, rodzaj umowy i wymiar etatu, na którym pracownik jest zatrudniony;</w:t>
      </w:r>
    </w:p>
    <w:p w14:paraId="35A6D83A" w14:textId="3F8FF8F4" w:rsidR="00360A93" w:rsidRPr="00360A93" w:rsidRDefault="003672BC" w:rsidP="003672BC">
      <w:pPr>
        <w:widowControl w:val="0"/>
        <w:tabs>
          <w:tab w:val="left" w:pos="962"/>
        </w:tabs>
        <w:spacing w:after="0" w:line="274" w:lineRule="exact"/>
        <w:ind w:left="993" w:right="20" w:hanging="284"/>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3) </w:t>
      </w:r>
      <w:r w:rsidR="00360A93" w:rsidRPr="00360A93">
        <w:rPr>
          <w:rFonts w:ascii="Arial" w:eastAsia="Times New Roman" w:hAnsi="Arial" w:cs="Arial"/>
          <w:color w:val="000000"/>
          <w:sz w:val="20"/>
          <w:szCs w:val="20"/>
          <w:lang w:eastAsia="pl-PL"/>
        </w:rPr>
        <w:t>zaświadczenie właściwego oddziału ZUS (druk RCA), potwierdzające opłacenie przez Wykonawcę lub Podwykonawcę składek na ubezpieczenie społeczne i zdrowotne z tytułu zatrudnienia na podstawie umów o pracę za ostatni okres rozliczeniowy;</w:t>
      </w:r>
    </w:p>
    <w:p w14:paraId="5CC20561" w14:textId="77777777" w:rsidR="00360A93" w:rsidRPr="00360A93" w:rsidRDefault="00360A93" w:rsidP="000F11AF">
      <w:pPr>
        <w:widowControl w:val="0"/>
        <w:numPr>
          <w:ilvl w:val="4"/>
          <w:numId w:val="87"/>
        </w:numPr>
        <w:tabs>
          <w:tab w:val="left" w:pos="972"/>
        </w:tabs>
        <w:spacing w:after="0" w:line="274" w:lineRule="exact"/>
        <w:ind w:left="980" w:right="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poświadczoną za zgodność z oryginałem odpowiednio przez Wykonawcę lub Podwykonawcę kopię dowodu potwierdzającego zgłoszenie pracownika przez pracodawcę do ubezpieczeń,</w:t>
      </w:r>
    </w:p>
    <w:p w14:paraId="1A55520D" w14:textId="1887DD9D" w:rsidR="00360A93" w:rsidRPr="00360A93" w:rsidRDefault="00E81CBE" w:rsidP="00E81CBE">
      <w:pPr>
        <w:widowControl w:val="0"/>
        <w:tabs>
          <w:tab w:val="left" w:pos="418"/>
        </w:tabs>
        <w:spacing w:after="0" w:line="274" w:lineRule="exact"/>
        <w:ind w:left="709" w:right="20" w:hanging="283"/>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9. </w:t>
      </w:r>
      <w:r w:rsidR="00360A93" w:rsidRPr="00360A93">
        <w:rPr>
          <w:rFonts w:ascii="Arial" w:eastAsia="Times New Roman" w:hAnsi="Arial" w:cs="Arial"/>
          <w:color w:val="000000"/>
          <w:sz w:val="20"/>
          <w:szCs w:val="20"/>
          <w:lang w:eastAsia="pl-PL"/>
        </w:rPr>
        <w:t>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2 czynności.</w:t>
      </w:r>
    </w:p>
    <w:p w14:paraId="56398135" w14:textId="2F4D97E5" w:rsidR="00360A93" w:rsidRPr="00360A93" w:rsidRDefault="00E81CBE" w:rsidP="00E81CBE">
      <w:pPr>
        <w:widowControl w:val="0"/>
        <w:tabs>
          <w:tab w:val="left" w:pos="404"/>
        </w:tabs>
        <w:spacing w:after="0" w:line="274" w:lineRule="exact"/>
        <w:ind w:left="851" w:right="20" w:hanging="425"/>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10. </w:t>
      </w:r>
      <w:r w:rsidR="00360A93" w:rsidRPr="00360A93">
        <w:rPr>
          <w:rFonts w:ascii="Arial" w:eastAsia="Times New Roman" w:hAnsi="Arial" w:cs="Arial"/>
          <w:color w:val="000000"/>
          <w:sz w:val="20"/>
          <w:szCs w:val="20"/>
          <w:lang w:eastAsia="pl-PL"/>
        </w:rPr>
        <w:t>Zamawiający może zwrócić się o przeprowadzenie kontroli przez Państwową Inspekcję Pracy w przypadku uzasadnionych wątpliwości co do przestrzegania prawa pracy przez Wykonawcę lub Podwykonawcę, na co Wykonawca wyraża zgodę.</w:t>
      </w:r>
    </w:p>
    <w:p w14:paraId="771EA8D7" w14:textId="4EC8E716" w:rsidR="00360A93" w:rsidRPr="00360A93" w:rsidRDefault="00E81CBE" w:rsidP="00E81CBE">
      <w:pPr>
        <w:widowControl w:val="0"/>
        <w:tabs>
          <w:tab w:val="left" w:pos="409"/>
        </w:tabs>
        <w:spacing w:after="0" w:line="274" w:lineRule="exact"/>
        <w:ind w:left="851" w:right="20" w:hanging="425"/>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11. </w:t>
      </w:r>
      <w:r w:rsidR="00360A93" w:rsidRPr="00360A93">
        <w:rPr>
          <w:rFonts w:ascii="Arial" w:eastAsia="Times New Roman" w:hAnsi="Arial" w:cs="Arial"/>
          <w:color w:val="000000"/>
          <w:sz w:val="20"/>
          <w:szCs w:val="20"/>
          <w:lang w:eastAsia="pl-PL"/>
        </w:rPr>
        <w:t>Wykonawca dopilnuje, aby postanowień zawartych w niniejszej umowie co do obowiązku zatrudnienia na podstawie umowy o pracę przestrzegał także każdy Podwykonawca i aby wyraził on zgodę na poddanie się kontroli, o której mowa w niniejszym paragrafie.</w:t>
      </w:r>
    </w:p>
    <w:p w14:paraId="6E403118" w14:textId="0C5607FE" w:rsidR="00360A93" w:rsidRPr="00360A93" w:rsidRDefault="00E81CBE" w:rsidP="00E81CBE">
      <w:pPr>
        <w:widowControl w:val="0"/>
        <w:tabs>
          <w:tab w:val="left" w:pos="409"/>
        </w:tabs>
        <w:spacing w:after="351" w:line="274" w:lineRule="exact"/>
        <w:ind w:left="851" w:right="20" w:hanging="425"/>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12. </w:t>
      </w:r>
      <w:r w:rsidR="00360A93" w:rsidRPr="00360A93">
        <w:rPr>
          <w:rFonts w:ascii="Arial" w:eastAsia="Times New Roman" w:hAnsi="Arial" w:cs="Arial"/>
          <w:color w:val="000000"/>
          <w:sz w:val="20"/>
          <w:szCs w:val="20"/>
          <w:lang w:eastAsia="pl-PL"/>
        </w:rPr>
        <w:t>Z tytułu niespełnienia przez Wykonawcę lub Podwykonawcę wymogu zatrudnienia na podstawie umowy o pracę osób wykonujących wskazane w ust. 2 czynności, Zamawiający przewiduje sankcję w postaci obowiązku zapłaty przez Wykonawcę kary umownej określonej w niniejszej umowie.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2 czynności.</w:t>
      </w:r>
    </w:p>
    <w:p w14:paraId="2FA862A0" w14:textId="77777777" w:rsidR="00360A93" w:rsidRPr="00360A93" w:rsidRDefault="00360A93" w:rsidP="00360A93">
      <w:pPr>
        <w:keepNext/>
        <w:keepLines/>
        <w:widowControl w:val="0"/>
        <w:spacing w:after="0" w:line="210" w:lineRule="exact"/>
        <w:ind w:left="260"/>
        <w:jc w:val="center"/>
        <w:outlineLvl w:val="0"/>
        <w:rPr>
          <w:rFonts w:ascii="Arial" w:eastAsia="Times New Roman" w:hAnsi="Arial" w:cs="Arial"/>
          <w:b/>
          <w:bCs/>
          <w:spacing w:val="30"/>
          <w:sz w:val="20"/>
          <w:szCs w:val="20"/>
          <w:lang w:eastAsia="pl-PL"/>
        </w:rPr>
      </w:pPr>
      <w:bookmarkStart w:id="12" w:name="bookmark2"/>
      <w:r w:rsidRPr="00360A93">
        <w:rPr>
          <w:rFonts w:ascii="Arial" w:eastAsia="Times New Roman" w:hAnsi="Arial" w:cs="Arial"/>
          <w:b/>
          <w:bCs/>
          <w:color w:val="000000"/>
          <w:spacing w:val="30"/>
          <w:sz w:val="20"/>
          <w:szCs w:val="20"/>
          <w:lang w:eastAsia="pl-PL"/>
        </w:rPr>
        <w:t>§4</w:t>
      </w:r>
      <w:bookmarkEnd w:id="12"/>
    </w:p>
    <w:p w14:paraId="7CF8C455" w14:textId="6EA454DE" w:rsidR="00360A93" w:rsidRPr="00E81CBE" w:rsidRDefault="00360A93" w:rsidP="00E81CBE">
      <w:pPr>
        <w:pStyle w:val="Akapitzlist"/>
        <w:widowControl w:val="0"/>
        <w:numPr>
          <w:ilvl w:val="0"/>
          <w:numId w:val="95"/>
        </w:numPr>
        <w:spacing w:after="0" w:line="278" w:lineRule="exact"/>
        <w:ind w:right="2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 xml:space="preserve">Strony ustalają wynagrodzenie Wykonawcy za wykonanie zadania w formie ryczałtu w wysokości: </w:t>
      </w:r>
      <w:r w:rsidRPr="00E81CBE">
        <w:rPr>
          <w:rFonts w:ascii="Arial" w:eastAsia="Times New Roman" w:hAnsi="Arial" w:cs="Arial"/>
          <w:b/>
          <w:color w:val="000000"/>
          <w:sz w:val="20"/>
          <w:szCs w:val="20"/>
          <w:lang w:eastAsia="pl-PL"/>
        </w:rPr>
        <w:t xml:space="preserve">brutto </w:t>
      </w:r>
      <w:r w:rsidRPr="00E81CBE">
        <w:rPr>
          <w:rFonts w:ascii="Arial" w:eastAsia="Times New Roman" w:hAnsi="Arial" w:cs="Arial"/>
          <w:color w:val="000000"/>
          <w:sz w:val="20"/>
          <w:szCs w:val="20"/>
          <w:lang w:eastAsia="pl-PL"/>
        </w:rPr>
        <w:t>(z podatkiem</w:t>
      </w:r>
      <w:r w:rsidR="00E81CBE" w:rsidRPr="00E81CBE">
        <w:rPr>
          <w:rFonts w:ascii="Arial" w:eastAsia="Times New Roman" w:hAnsi="Arial" w:cs="Arial"/>
          <w:color w:val="000000"/>
          <w:sz w:val="20"/>
          <w:szCs w:val="20"/>
          <w:lang w:eastAsia="pl-PL"/>
        </w:rPr>
        <w:t xml:space="preserve"> </w:t>
      </w:r>
      <w:r w:rsidRPr="00E81CBE">
        <w:rPr>
          <w:rFonts w:ascii="Arial" w:eastAsia="Times New Roman" w:hAnsi="Arial" w:cs="Arial"/>
          <w:color w:val="000000"/>
          <w:sz w:val="20"/>
          <w:szCs w:val="20"/>
          <w:lang w:eastAsia="pl-PL"/>
        </w:rPr>
        <w:t xml:space="preserve">VAT) </w:t>
      </w:r>
      <w:r w:rsidR="00E81CBE" w:rsidRPr="00E81CBE">
        <w:rPr>
          <w:rFonts w:ascii="Arial" w:eastAsia="Times New Roman" w:hAnsi="Arial" w:cs="Arial"/>
          <w:color w:val="000000"/>
          <w:sz w:val="20"/>
          <w:szCs w:val="20"/>
          <w:lang w:eastAsia="pl-PL"/>
        </w:rPr>
        <w:t xml:space="preserve">………………………………………. </w:t>
      </w:r>
      <w:r w:rsidRPr="00E81CBE">
        <w:rPr>
          <w:rFonts w:ascii="Arial" w:eastAsia="Times New Roman" w:hAnsi="Arial" w:cs="Arial"/>
          <w:color w:val="000000"/>
          <w:sz w:val="20"/>
          <w:szCs w:val="20"/>
          <w:lang w:eastAsia="pl-PL"/>
        </w:rPr>
        <w:t xml:space="preserve">zł (słownie: </w:t>
      </w:r>
      <w:r w:rsidR="00E81CBE" w:rsidRPr="00E81CBE">
        <w:rPr>
          <w:rFonts w:ascii="Arial" w:eastAsia="Times New Roman" w:hAnsi="Arial" w:cs="Arial"/>
          <w:color w:val="000000"/>
          <w:sz w:val="20"/>
          <w:szCs w:val="20"/>
          <w:lang w:eastAsia="pl-PL"/>
        </w:rPr>
        <w:t>……………………….</w:t>
      </w:r>
      <w:r w:rsidRPr="00E81CBE">
        <w:rPr>
          <w:rFonts w:ascii="Arial" w:eastAsia="Times New Roman" w:hAnsi="Arial" w:cs="Arial"/>
          <w:color w:val="000000"/>
          <w:sz w:val="20"/>
          <w:szCs w:val="20"/>
          <w:lang w:eastAsia="pl-PL"/>
        </w:rPr>
        <w:t>), w tym: podatek</w:t>
      </w:r>
      <w:r w:rsidR="00E81CBE" w:rsidRPr="00E81CBE">
        <w:rPr>
          <w:rFonts w:ascii="Arial" w:eastAsia="Times New Roman" w:hAnsi="Arial" w:cs="Arial"/>
          <w:color w:val="000000"/>
          <w:sz w:val="20"/>
          <w:szCs w:val="20"/>
          <w:lang w:eastAsia="pl-PL"/>
        </w:rPr>
        <w:t xml:space="preserve"> </w:t>
      </w:r>
      <w:r w:rsidRPr="00E81CBE">
        <w:rPr>
          <w:rFonts w:ascii="Arial" w:eastAsia="Times New Roman" w:hAnsi="Arial" w:cs="Arial"/>
          <w:color w:val="000000"/>
          <w:sz w:val="20"/>
          <w:szCs w:val="20"/>
          <w:lang w:eastAsia="pl-PL"/>
        </w:rPr>
        <w:t>VAT (....%)</w:t>
      </w:r>
      <w:r w:rsidR="00E81CBE" w:rsidRPr="00E81CBE">
        <w:rPr>
          <w:rFonts w:ascii="Arial" w:eastAsia="Times New Roman" w:hAnsi="Arial" w:cs="Arial"/>
          <w:color w:val="000000"/>
          <w:sz w:val="20"/>
          <w:szCs w:val="20"/>
          <w:lang w:eastAsia="pl-PL"/>
        </w:rPr>
        <w:t xml:space="preserve"> ……………………..</w:t>
      </w:r>
      <w:r w:rsidRPr="00E81CBE">
        <w:rPr>
          <w:rFonts w:ascii="Arial" w:eastAsia="Times New Roman" w:hAnsi="Arial" w:cs="Arial"/>
          <w:color w:val="000000"/>
          <w:sz w:val="20"/>
          <w:szCs w:val="20"/>
          <w:lang w:eastAsia="pl-PL"/>
        </w:rPr>
        <w:t>zł, (słownie:</w:t>
      </w:r>
      <w:r w:rsidR="00E81CBE" w:rsidRPr="00E81CBE">
        <w:rPr>
          <w:rFonts w:ascii="Arial" w:eastAsia="Times New Roman" w:hAnsi="Arial" w:cs="Arial"/>
          <w:color w:val="000000"/>
          <w:sz w:val="20"/>
          <w:szCs w:val="20"/>
          <w:lang w:eastAsia="pl-PL"/>
        </w:rPr>
        <w:t>…………………………..………….</w:t>
      </w:r>
      <w:r w:rsidRPr="00E81CBE">
        <w:rPr>
          <w:rFonts w:ascii="Arial" w:eastAsia="Times New Roman" w:hAnsi="Arial" w:cs="Arial"/>
          <w:color w:val="000000"/>
          <w:sz w:val="20"/>
          <w:szCs w:val="20"/>
          <w:lang w:eastAsia="pl-PL"/>
        </w:rPr>
        <w:tab/>
        <w:t>)</w:t>
      </w:r>
      <w:r w:rsidR="00E81CBE" w:rsidRPr="00E81CBE">
        <w:rPr>
          <w:rFonts w:ascii="Arial" w:eastAsia="Times New Roman" w:hAnsi="Arial" w:cs="Arial"/>
          <w:color w:val="000000"/>
          <w:sz w:val="20"/>
          <w:szCs w:val="20"/>
          <w:lang w:eastAsia="pl-PL"/>
        </w:rPr>
        <w:t xml:space="preserve"> </w:t>
      </w:r>
      <w:r w:rsidRPr="00E81CBE">
        <w:rPr>
          <w:rFonts w:ascii="Arial" w:eastAsia="Times New Roman" w:hAnsi="Arial" w:cs="Arial"/>
          <w:color w:val="000000"/>
          <w:sz w:val="20"/>
          <w:szCs w:val="20"/>
          <w:lang w:eastAsia="pl-PL"/>
        </w:rPr>
        <w:t xml:space="preserve">netto </w:t>
      </w:r>
      <w:r w:rsidR="00E81CBE" w:rsidRPr="00E81CBE">
        <w:rPr>
          <w:rFonts w:ascii="Arial" w:eastAsia="Times New Roman" w:hAnsi="Arial" w:cs="Arial"/>
          <w:color w:val="000000"/>
          <w:sz w:val="20"/>
          <w:szCs w:val="20"/>
          <w:lang w:eastAsia="pl-PL"/>
        </w:rPr>
        <w:t>……………….</w:t>
      </w:r>
      <w:r w:rsidRPr="00E81CBE">
        <w:rPr>
          <w:rFonts w:ascii="Arial" w:eastAsia="Times New Roman" w:hAnsi="Arial" w:cs="Arial"/>
          <w:color w:val="000000"/>
          <w:sz w:val="20"/>
          <w:szCs w:val="20"/>
          <w:lang w:eastAsia="pl-PL"/>
        </w:rPr>
        <w:tab/>
        <w:t xml:space="preserve">zł </w:t>
      </w:r>
      <w:r w:rsidR="00E81CBE">
        <w:rPr>
          <w:rFonts w:ascii="Arial" w:eastAsia="Times New Roman" w:hAnsi="Arial" w:cs="Arial"/>
          <w:color w:val="000000"/>
          <w:sz w:val="20"/>
          <w:szCs w:val="20"/>
          <w:lang w:eastAsia="pl-PL"/>
        </w:rPr>
        <w:t xml:space="preserve"> s</w:t>
      </w:r>
      <w:r w:rsidRPr="00E81CBE">
        <w:rPr>
          <w:rFonts w:ascii="Arial" w:eastAsia="Times New Roman" w:hAnsi="Arial" w:cs="Arial"/>
          <w:color w:val="000000"/>
          <w:sz w:val="20"/>
          <w:szCs w:val="20"/>
          <w:lang w:eastAsia="pl-PL"/>
        </w:rPr>
        <w:t>łownie:</w:t>
      </w:r>
      <w:r w:rsidR="00E81CBE" w:rsidRPr="00E81CBE">
        <w:rPr>
          <w:rFonts w:ascii="Arial" w:eastAsia="Times New Roman" w:hAnsi="Arial" w:cs="Arial"/>
          <w:color w:val="000000"/>
          <w:sz w:val="20"/>
          <w:szCs w:val="20"/>
          <w:lang w:eastAsia="pl-PL"/>
        </w:rPr>
        <w:t>……………………….</w:t>
      </w:r>
      <w:r w:rsidRPr="00E81CBE">
        <w:rPr>
          <w:rFonts w:ascii="Arial" w:eastAsia="Times New Roman" w:hAnsi="Arial" w:cs="Arial"/>
          <w:color w:val="000000"/>
          <w:sz w:val="20"/>
          <w:szCs w:val="20"/>
          <w:lang w:eastAsia="pl-PL"/>
        </w:rPr>
        <w:t>).</w:t>
      </w:r>
    </w:p>
    <w:p w14:paraId="6E90F7F9" w14:textId="77777777" w:rsidR="00360A93" w:rsidRPr="00E81CBE" w:rsidRDefault="00360A93" w:rsidP="00E81CBE">
      <w:pPr>
        <w:pStyle w:val="Akapitzlist"/>
        <w:widowControl w:val="0"/>
        <w:numPr>
          <w:ilvl w:val="0"/>
          <w:numId w:val="95"/>
        </w:numPr>
        <w:spacing w:after="0" w:line="278" w:lineRule="exact"/>
        <w:ind w:right="2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Strony ustalają, że przedmiot umowy podlegać będzie jednemu odbiorowi końcowemu, a spisany protokół odbioru stanowić będzie podstawę do wystawienia faktury przez Wykonawcę.</w:t>
      </w:r>
    </w:p>
    <w:p w14:paraId="4A85F87A" w14:textId="77777777" w:rsidR="00360A93" w:rsidRPr="00E81CBE" w:rsidRDefault="00360A93" w:rsidP="00E81CBE">
      <w:pPr>
        <w:pStyle w:val="Akapitzlist"/>
        <w:widowControl w:val="0"/>
        <w:numPr>
          <w:ilvl w:val="0"/>
          <w:numId w:val="95"/>
        </w:numPr>
        <w:spacing w:after="0" w:line="278" w:lineRule="exact"/>
        <w:ind w:right="2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Wynagrodzenie za wykonane roboty będzie płatne na podstawie prawidłowo wystawionej faktury VAT, w terminie 30 dni od dnia jej otrzymania przez Zamawiającego, po otrzymaniu przez Zamawiającego od Wykonawcy dowodów potwierdzających zapłatę wymagalnego wynagrodzenia Podwykonawcom lub dalszym Podwykonawcom, o których mowa w art. 143 c ust. 1 ustawy Pzp. W przypadku nieprzedstawienia przez Wykonawcę wszystkich dowodów zapłaty, wstrzymuje się wypłatę należnego wynagrodzenia za odebrane roboty budowlane w części równej sumie kwot wynikających z nieprzedstawionych dowodów zapłaty. Protokół odbioru robót musi być potwierdzony przez Zamawiającego.</w:t>
      </w:r>
    </w:p>
    <w:p w14:paraId="095F756E" w14:textId="5AD234C6" w:rsidR="00360A93" w:rsidRPr="00E81CBE" w:rsidRDefault="00360A93" w:rsidP="00360A93">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Należność zostanie uregulowana z konta Zamawiającego na konto Wykonawcy</w:t>
      </w:r>
      <w:r w:rsidR="00E81CBE" w:rsidRPr="00E81CBE">
        <w:rPr>
          <w:rFonts w:ascii="Arial" w:eastAsia="Times New Roman" w:hAnsi="Arial" w:cs="Arial"/>
          <w:color w:val="000000"/>
          <w:sz w:val="20"/>
          <w:szCs w:val="20"/>
          <w:lang w:eastAsia="pl-PL"/>
        </w:rPr>
        <w:t xml:space="preserve"> </w:t>
      </w:r>
      <w:r w:rsidRPr="00E81CBE">
        <w:rPr>
          <w:rFonts w:ascii="Arial" w:eastAsia="Times New Roman" w:hAnsi="Arial" w:cs="Arial"/>
          <w:color w:val="000000"/>
          <w:sz w:val="20"/>
          <w:szCs w:val="20"/>
          <w:lang w:eastAsia="pl-PL"/>
        </w:rPr>
        <w:t>Nr</w:t>
      </w:r>
      <w:r w:rsidRPr="00E81CBE">
        <w:rPr>
          <w:rFonts w:ascii="Arial" w:eastAsia="Times New Roman" w:hAnsi="Arial" w:cs="Arial"/>
          <w:color w:val="000000"/>
          <w:sz w:val="20"/>
          <w:szCs w:val="20"/>
          <w:lang w:eastAsia="pl-PL"/>
        </w:rPr>
        <w:tab/>
      </w:r>
      <w:r w:rsidR="00E81CBE">
        <w:rPr>
          <w:rFonts w:ascii="Arial" w:eastAsia="Times New Roman" w:hAnsi="Arial" w:cs="Arial"/>
          <w:color w:val="000000"/>
          <w:sz w:val="20"/>
          <w:szCs w:val="20"/>
          <w:lang w:eastAsia="pl-PL"/>
        </w:rPr>
        <w:t>… .</w:t>
      </w:r>
    </w:p>
    <w:p w14:paraId="2E28B3E3" w14:textId="77777777" w:rsidR="00360A93" w:rsidRPr="00E81CBE" w:rsidRDefault="00360A93"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 xml:space="preserve">Rozliczenie płatności za wystawioną fakturę będzie następowało na zasadzie podzielonej </w:t>
      </w:r>
      <w:r w:rsidRPr="00E81CBE">
        <w:rPr>
          <w:rFonts w:ascii="Arial" w:eastAsia="Times New Roman" w:hAnsi="Arial" w:cs="Arial"/>
          <w:color w:val="000000"/>
          <w:sz w:val="20"/>
          <w:szCs w:val="20"/>
          <w:lang w:eastAsia="pl-PL"/>
        </w:rPr>
        <w:lastRenderedPageBreak/>
        <w:t>płatności tzw. „split payment".</w:t>
      </w:r>
    </w:p>
    <w:p w14:paraId="6A89C468" w14:textId="77777777" w:rsidR="00360A93" w:rsidRPr="00E81CBE" w:rsidRDefault="00360A93"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Wykonawca oświadcza, że wskazany w umowie rachunek bankowy należy do Wykonawcy i został do niego utworzony wydzielony rachunek VAT na cele prowadzonej działalności gospodarczej.</w:t>
      </w:r>
    </w:p>
    <w:p w14:paraId="4240CBC8" w14:textId="77777777" w:rsidR="00360A93" w:rsidRPr="00E81CBE" w:rsidRDefault="00360A93"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Strony stwierdzają, że cena umowna została poprawnie określona z pełną odpowiedzialnością Wykonawcy za interpretację danych i jest ona wystarczająca przez cały czas trwania umowy wraz z okresem gwarancyjnym bez możliwości jej zmiany w trakcie trwania umowy (cena nie podlega waloryzacji z tytułu inflacji) oraz pokrywa wszystkie zobowiązania Wykonawcy wg umowy i wszystko co konieczne dla właściwej realizacji i oddania Zamawiającemu przedmiotu zamówienia oraz niezwłocznego usunięcia wszystkich usterek i dokonania potrzebnych napraw w okresie gwarancyjnym.</w:t>
      </w:r>
    </w:p>
    <w:p w14:paraId="4AD6971D" w14:textId="77777777" w:rsidR="00360A93" w:rsidRPr="00E81CBE" w:rsidRDefault="00360A93"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Wykonawca oświadcza, że w zaoferowanej cenie uwzględnił wszelkie prace i nakłady konieczne do wykonania robót zgodnie ze sztuką budowlaną.</w:t>
      </w:r>
    </w:p>
    <w:p w14:paraId="25701D1C" w14:textId="77777777" w:rsidR="00360A93" w:rsidRPr="00E81CBE" w:rsidRDefault="00360A93"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Wszelkie roboty nie objęte niniejszą umową, tzn. nie przewidziane w SWZ i spełniające przesłanki określone w art. 454-455 ustawy Prawo zamówień publicznych, Wykonawca zobowiązany będzie wykonać na podstawie odpowiedniego aneksu do ww. umowy oraz protokołu konieczności zaakceptowanego przez Zamawiającego.</w:t>
      </w:r>
    </w:p>
    <w:p w14:paraId="59199263" w14:textId="289FC0FF" w:rsidR="00360A93" w:rsidRPr="00E81CBE" w:rsidRDefault="00E81CBE"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 </w:t>
      </w:r>
      <w:r w:rsidR="00360A93" w:rsidRPr="00E81CBE">
        <w:rPr>
          <w:rFonts w:ascii="Arial" w:eastAsia="Times New Roman" w:hAnsi="Arial" w:cs="Arial"/>
          <w:color w:val="000000"/>
          <w:sz w:val="20"/>
          <w:szCs w:val="20"/>
          <w:lang w:eastAsia="pl-PL"/>
        </w:rPr>
        <w:t>Bez uprzedniej zgody Zamawiającego wykonywane mogą być jedynie prace niezbędne ze względu na bezpieczeństwo lub konieczność zapobieżenia awarii.</w:t>
      </w:r>
    </w:p>
    <w:p w14:paraId="4511CA4A" w14:textId="77777777" w:rsidR="00360A93" w:rsidRPr="00E81CBE" w:rsidRDefault="00360A93" w:rsidP="00E81CBE">
      <w:pPr>
        <w:pStyle w:val="Akapitzlist"/>
        <w:widowControl w:val="0"/>
        <w:numPr>
          <w:ilvl w:val="0"/>
          <w:numId w:val="95"/>
        </w:numPr>
        <w:tabs>
          <w:tab w:val="left" w:leader="dot" w:pos="8422"/>
        </w:tabs>
        <w:spacing w:after="0" w:line="274" w:lineRule="exact"/>
        <w:ind w:left="700" w:right="20" w:hanging="28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Kosztorysy na realizację dodatkowych robót budowlanych będą opracowywane w oparciu o następujące założenia:</w:t>
      </w:r>
    </w:p>
    <w:p w14:paraId="568A490E" w14:textId="77777777" w:rsidR="00360A93" w:rsidRPr="00E81CBE" w:rsidRDefault="00360A93" w:rsidP="00E81CBE">
      <w:pPr>
        <w:pStyle w:val="Akapitzlist"/>
        <w:widowControl w:val="0"/>
        <w:numPr>
          <w:ilvl w:val="1"/>
          <w:numId w:val="95"/>
        </w:numPr>
        <w:tabs>
          <w:tab w:val="left" w:leader="dot" w:pos="8422"/>
        </w:tabs>
        <w:spacing w:after="0" w:line="274" w:lineRule="exact"/>
        <w:ind w:right="2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stawki robocizny, koszty ogólne, zysk, tak jak określone zostały w ofercie i uproszczonym kosztorysie ofertowym, zmniejszonym proporcjonalnie w razie zastosowania ewentualnych marż, upustów, itp.;</w:t>
      </w:r>
    </w:p>
    <w:p w14:paraId="12218591" w14:textId="77777777" w:rsidR="00360A93" w:rsidRPr="00E81CBE" w:rsidRDefault="00360A93" w:rsidP="00E81CBE">
      <w:pPr>
        <w:pStyle w:val="Akapitzlist"/>
        <w:widowControl w:val="0"/>
        <w:numPr>
          <w:ilvl w:val="1"/>
          <w:numId w:val="95"/>
        </w:numPr>
        <w:tabs>
          <w:tab w:val="left" w:leader="dot" w:pos="8422"/>
        </w:tabs>
        <w:spacing w:after="0" w:line="274" w:lineRule="exact"/>
        <w:ind w:right="2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ceny materiałów i ceny sprzętu zostaną przyjęte z "Informatorów SEKOCENBUD" (wartości średnie). Dla materiałów będą przyjmowane ceny z miesiąca, w którym były zakupione, dla sprzętu będą przyjmowane ceny z miesiąca, w którym sprzęt był używany;</w:t>
      </w:r>
    </w:p>
    <w:p w14:paraId="2B0DB93C" w14:textId="77777777" w:rsidR="00360A93" w:rsidRPr="00E81CBE" w:rsidRDefault="00360A93" w:rsidP="00E81CBE">
      <w:pPr>
        <w:pStyle w:val="Akapitzlist"/>
        <w:widowControl w:val="0"/>
        <w:numPr>
          <w:ilvl w:val="1"/>
          <w:numId w:val="95"/>
        </w:numPr>
        <w:tabs>
          <w:tab w:val="left" w:leader="dot" w:pos="8422"/>
        </w:tabs>
        <w:spacing w:after="0" w:line="274" w:lineRule="exact"/>
        <w:ind w:right="20"/>
        <w:jc w:val="both"/>
        <w:rPr>
          <w:rFonts w:ascii="Arial" w:eastAsia="Times New Roman" w:hAnsi="Arial" w:cs="Arial"/>
          <w:sz w:val="20"/>
          <w:szCs w:val="20"/>
          <w:lang w:eastAsia="pl-PL"/>
        </w:rPr>
      </w:pPr>
      <w:r w:rsidRPr="00E81CBE">
        <w:rPr>
          <w:rFonts w:ascii="Arial" w:eastAsia="Times New Roman" w:hAnsi="Arial" w:cs="Arial"/>
          <w:color w:val="000000"/>
          <w:sz w:val="20"/>
          <w:szCs w:val="20"/>
          <w:lang w:eastAsia="pl-PL"/>
        </w:rPr>
        <w:t>podstawą do ustalania kosztorysowych nakładów rzeczowych będą odpowiednie KNR-y.</w:t>
      </w:r>
    </w:p>
    <w:p w14:paraId="4887F70E" w14:textId="47F681F3" w:rsidR="00360A93" w:rsidRDefault="00E81CBE" w:rsidP="00E81CBE">
      <w:pPr>
        <w:widowControl w:val="0"/>
        <w:tabs>
          <w:tab w:val="left" w:leader="dot" w:pos="8422"/>
        </w:tabs>
        <w:spacing w:after="0" w:line="274" w:lineRule="exact"/>
        <w:ind w:left="851" w:right="20" w:hanging="425"/>
        <w:jc w:val="both"/>
        <w:rPr>
          <w:rFonts w:ascii="Arial" w:eastAsia="Times New Roman" w:hAnsi="Arial" w:cs="Arial"/>
          <w:color w:val="000000"/>
          <w:sz w:val="20"/>
          <w:szCs w:val="20"/>
          <w:lang w:eastAsia="pl-PL"/>
        </w:rPr>
      </w:pPr>
      <w:r>
        <w:rPr>
          <w:rFonts w:ascii="Arial" w:eastAsia="Times New Roman" w:hAnsi="Arial" w:cs="Arial"/>
          <w:sz w:val="20"/>
          <w:szCs w:val="20"/>
          <w:lang w:eastAsia="pl-PL"/>
        </w:rPr>
        <w:t xml:space="preserve">12. </w:t>
      </w:r>
      <w:r w:rsidR="00360A93" w:rsidRPr="00360A93">
        <w:rPr>
          <w:rFonts w:ascii="Arial" w:eastAsia="Times New Roman" w:hAnsi="Arial" w:cs="Arial"/>
          <w:color w:val="000000"/>
          <w:sz w:val="20"/>
          <w:szCs w:val="20"/>
          <w:lang w:eastAsia="pl-PL"/>
        </w:rPr>
        <w:t>Wykonawca wyraża zgodę na zmniejszenie wynagrodzenia, o którym mowa w §4 ust. 1, w przypadku wykonania robót zamiennych o niższej wartości od przyjętej w ofercie lub w przypadku ich zaniechania.</w:t>
      </w:r>
    </w:p>
    <w:p w14:paraId="2788CB91" w14:textId="77777777" w:rsidR="00E81CBE" w:rsidRDefault="00E81CBE" w:rsidP="00E81CBE">
      <w:pPr>
        <w:widowControl w:val="0"/>
        <w:tabs>
          <w:tab w:val="left" w:leader="dot" w:pos="8422"/>
        </w:tabs>
        <w:spacing w:after="0" w:line="274" w:lineRule="exact"/>
        <w:ind w:left="851" w:right="20" w:hanging="425"/>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13. </w:t>
      </w:r>
      <w:r w:rsidR="00360A93" w:rsidRPr="00360A93">
        <w:rPr>
          <w:rFonts w:ascii="Arial" w:eastAsia="Times New Roman" w:hAnsi="Arial" w:cs="Arial"/>
          <w:color w:val="000000"/>
          <w:sz w:val="20"/>
          <w:szCs w:val="20"/>
          <w:lang w:eastAsia="pl-PL"/>
        </w:rPr>
        <w:t>Za datę zapłaty wynagrodzenia Wykonawcy na podstawie niniejszej umowy uważa się dzień obciążenia rachunku bankowego Zamawiającego.</w:t>
      </w:r>
    </w:p>
    <w:p w14:paraId="4760AF58" w14:textId="5CC74D7A" w:rsidR="00360A93" w:rsidRPr="00360A93" w:rsidRDefault="00E81CBE" w:rsidP="003E22D5">
      <w:pPr>
        <w:widowControl w:val="0"/>
        <w:tabs>
          <w:tab w:val="left" w:leader="dot" w:pos="8422"/>
        </w:tabs>
        <w:spacing w:after="0" w:line="274" w:lineRule="exact"/>
        <w:ind w:right="20" w:firstLine="426"/>
        <w:jc w:val="both"/>
        <w:rPr>
          <w:rFonts w:ascii="Arial" w:eastAsia="Times New Roman" w:hAnsi="Arial" w:cs="Arial"/>
          <w:sz w:val="20"/>
          <w:szCs w:val="20"/>
          <w:lang w:eastAsia="pl-PL"/>
        </w:rPr>
      </w:pPr>
      <w:r>
        <w:rPr>
          <w:rFonts w:ascii="Arial" w:eastAsia="Times New Roman" w:hAnsi="Arial" w:cs="Arial"/>
          <w:sz w:val="20"/>
          <w:szCs w:val="20"/>
          <w:lang w:eastAsia="pl-PL"/>
        </w:rPr>
        <w:t xml:space="preserve">14. </w:t>
      </w:r>
      <w:r w:rsidR="00360A93" w:rsidRPr="00360A93">
        <w:rPr>
          <w:rFonts w:ascii="Arial" w:eastAsia="Times New Roman" w:hAnsi="Arial" w:cs="Arial"/>
          <w:color w:val="000000"/>
          <w:sz w:val="20"/>
          <w:szCs w:val="20"/>
          <w:lang w:eastAsia="pl-PL"/>
        </w:rPr>
        <w:t>Wyłącza się możliwość cesji wierzytelności wynikających z niniejszej umowy.</w:t>
      </w:r>
    </w:p>
    <w:p w14:paraId="64F41BE8" w14:textId="77777777" w:rsidR="00E81CBE" w:rsidRDefault="00E81CBE" w:rsidP="00360A93">
      <w:pPr>
        <w:keepNext/>
        <w:keepLines/>
        <w:widowControl w:val="0"/>
        <w:spacing w:after="0" w:line="274" w:lineRule="exact"/>
        <w:ind w:left="4040"/>
        <w:outlineLvl w:val="0"/>
        <w:rPr>
          <w:rFonts w:ascii="Arial" w:eastAsia="Times New Roman" w:hAnsi="Arial" w:cs="Arial"/>
          <w:b/>
          <w:bCs/>
          <w:color w:val="000000"/>
          <w:spacing w:val="30"/>
          <w:sz w:val="20"/>
          <w:szCs w:val="20"/>
          <w:lang w:eastAsia="pl-PL"/>
        </w:rPr>
      </w:pPr>
      <w:bookmarkStart w:id="13" w:name="bookmark3"/>
    </w:p>
    <w:p w14:paraId="63339863" w14:textId="77777777" w:rsidR="00360A93" w:rsidRPr="00360A93" w:rsidRDefault="00360A93" w:rsidP="003E22D5">
      <w:pPr>
        <w:keepNext/>
        <w:keepLines/>
        <w:widowControl w:val="0"/>
        <w:spacing w:after="0" w:line="274" w:lineRule="exact"/>
        <w:ind w:left="4040"/>
        <w:outlineLvl w:val="0"/>
        <w:rPr>
          <w:rFonts w:ascii="Arial" w:eastAsia="Times New Roman" w:hAnsi="Arial" w:cs="Arial"/>
          <w:b/>
          <w:bCs/>
          <w:spacing w:val="30"/>
          <w:sz w:val="20"/>
          <w:szCs w:val="20"/>
          <w:lang w:eastAsia="pl-PL"/>
        </w:rPr>
      </w:pPr>
      <w:r w:rsidRPr="00360A93">
        <w:rPr>
          <w:rFonts w:ascii="Arial" w:eastAsia="Times New Roman" w:hAnsi="Arial" w:cs="Arial"/>
          <w:b/>
          <w:bCs/>
          <w:color w:val="000000"/>
          <w:spacing w:val="30"/>
          <w:sz w:val="20"/>
          <w:szCs w:val="20"/>
          <w:lang w:eastAsia="pl-PL"/>
        </w:rPr>
        <w:t>§5</w:t>
      </w:r>
      <w:bookmarkEnd w:id="13"/>
    </w:p>
    <w:p w14:paraId="4D69EA80" w14:textId="77777777" w:rsidR="00360A93" w:rsidRPr="00360A93" w:rsidRDefault="00360A93" w:rsidP="003E22D5">
      <w:pPr>
        <w:widowControl w:val="0"/>
        <w:spacing w:after="0" w:line="274" w:lineRule="exact"/>
        <w:ind w:left="420" w:right="260" w:hanging="40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1. Wykonawca oświadcza, że w przypadku realizacji zamówienia przy współpracy z Podwykonawcami:</w:t>
      </w:r>
    </w:p>
    <w:p w14:paraId="735616D9" w14:textId="77777777" w:rsidR="00360A93" w:rsidRPr="00360A93" w:rsidRDefault="00360A93" w:rsidP="003E22D5">
      <w:pPr>
        <w:widowControl w:val="0"/>
        <w:numPr>
          <w:ilvl w:val="1"/>
          <w:numId w:val="77"/>
        </w:numPr>
        <w:tabs>
          <w:tab w:val="left" w:pos="804"/>
        </w:tabs>
        <w:spacing w:after="0" w:line="274" w:lineRule="exact"/>
        <w:ind w:left="840" w:right="260" w:hanging="42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zlecenie wykonania części robót Podwykonawcom nie zmienia zobowiązań Wykonawcy wobec Zamawiającego za wykonanie tej części robót,</w:t>
      </w:r>
    </w:p>
    <w:p w14:paraId="48B787AE" w14:textId="77777777" w:rsidR="00360A93" w:rsidRPr="00360A93" w:rsidRDefault="00360A93" w:rsidP="003E22D5">
      <w:pPr>
        <w:widowControl w:val="0"/>
        <w:numPr>
          <w:ilvl w:val="1"/>
          <w:numId w:val="77"/>
        </w:numPr>
        <w:tabs>
          <w:tab w:val="left" w:pos="823"/>
        </w:tabs>
        <w:spacing w:after="283" w:line="274" w:lineRule="exact"/>
        <w:ind w:left="840" w:right="260" w:hanging="42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jest odpowiedzialny za działania, uchybienia i zaniechania zatrudnionych przez siebie Podwykonawców i ich pracowników w takim samym stopniu, jakby to były działania, uchybienia i zaniechania Wykonawcy.</w:t>
      </w:r>
    </w:p>
    <w:p w14:paraId="43DCFA00" w14:textId="77777777" w:rsidR="00360A93" w:rsidRPr="00360A93" w:rsidRDefault="00360A93" w:rsidP="003E22D5">
      <w:pPr>
        <w:keepNext/>
        <w:keepLines/>
        <w:widowControl w:val="0"/>
        <w:spacing w:after="0" w:line="220" w:lineRule="exact"/>
        <w:ind w:left="281"/>
        <w:jc w:val="center"/>
        <w:outlineLvl w:val="0"/>
        <w:rPr>
          <w:rFonts w:ascii="Arial" w:eastAsia="Times New Roman" w:hAnsi="Arial" w:cs="Arial"/>
          <w:b/>
          <w:bCs/>
          <w:spacing w:val="60"/>
          <w:sz w:val="20"/>
          <w:szCs w:val="20"/>
          <w:lang w:eastAsia="pl-PL"/>
        </w:rPr>
      </w:pPr>
      <w:bookmarkStart w:id="14" w:name="bookmark4"/>
      <w:r w:rsidRPr="00360A93">
        <w:rPr>
          <w:rFonts w:ascii="Arial" w:eastAsia="Times New Roman" w:hAnsi="Arial" w:cs="Arial"/>
          <w:b/>
          <w:bCs/>
          <w:color w:val="000000"/>
          <w:spacing w:val="60"/>
          <w:sz w:val="20"/>
          <w:szCs w:val="20"/>
          <w:lang w:eastAsia="pl-PL"/>
        </w:rPr>
        <w:t>§6</w:t>
      </w:r>
      <w:bookmarkEnd w:id="14"/>
    </w:p>
    <w:p w14:paraId="0F6F9909" w14:textId="77777777" w:rsidR="00360A93" w:rsidRPr="00360A93" w:rsidRDefault="00360A93" w:rsidP="000F11AF">
      <w:pPr>
        <w:widowControl w:val="0"/>
        <w:numPr>
          <w:ilvl w:val="2"/>
          <w:numId w:val="77"/>
        </w:numPr>
        <w:tabs>
          <w:tab w:val="left" w:pos="409"/>
        </w:tabs>
        <w:spacing w:after="0" w:line="274" w:lineRule="exact"/>
        <w:ind w:left="420" w:right="26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 xml:space="preserve">Wykonawca, Podwykonawca lub dalszy Podwykonawca zamówienia na roboty budowlane zamierzający zawrzeć umowę o podwykonawstwo, której przedmiotem są roboty budowlane związane z realizacją niniejszej umowy, jest obowiązany, w trakcie realizacji niniejszego </w:t>
      </w:r>
      <w:r w:rsidRPr="00360A93">
        <w:rPr>
          <w:rFonts w:ascii="Arial" w:eastAsia="Times New Roman" w:hAnsi="Arial" w:cs="Arial"/>
          <w:color w:val="000000"/>
          <w:sz w:val="20"/>
          <w:szCs w:val="20"/>
          <w:lang w:eastAsia="pl-PL"/>
        </w:rPr>
        <w:lastRenderedPageBreak/>
        <w:t>zamówienia publicznego, do przedłożenia Zamawiającemu projektu tej umowy, przy czym Podwykonawca lub dalszy Podwykonawca jest obowiązany dołączyć zgodę Wykonawcy na zawarcie umowy o podwykonawstwo o treści zgodnej z projektem umowy.</w:t>
      </w:r>
    </w:p>
    <w:p w14:paraId="474EA93D" w14:textId="77777777" w:rsidR="00360A93" w:rsidRPr="00360A93" w:rsidRDefault="00360A93" w:rsidP="000F11AF">
      <w:pPr>
        <w:widowControl w:val="0"/>
        <w:numPr>
          <w:ilvl w:val="2"/>
          <w:numId w:val="77"/>
        </w:numPr>
        <w:tabs>
          <w:tab w:val="left" w:pos="428"/>
        </w:tabs>
        <w:spacing w:after="0" w:line="274" w:lineRule="exact"/>
        <w:ind w:left="420" w:right="26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 z zastrzeżeniem, że zapłata wynagrodzenia dla Podwykonawcy musi nastąpić przed terminem płatności na rzecz Wykonawcy.</w:t>
      </w:r>
    </w:p>
    <w:p w14:paraId="2FBF6121" w14:textId="77777777" w:rsidR="00360A93" w:rsidRPr="00360A93" w:rsidRDefault="00360A93" w:rsidP="000F11AF">
      <w:pPr>
        <w:widowControl w:val="0"/>
        <w:numPr>
          <w:ilvl w:val="2"/>
          <w:numId w:val="77"/>
        </w:numPr>
        <w:tabs>
          <w:tab w:val="left" w:pos="418"/>
        </w:tabs>
        <w:spacing w:after="0" w:line="274" w:lineRule="exact"/>
        <w:ind w:left="420" w:right="26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Zamawiający, w terminie 7 dni od przedstawienia mu przez Wykonawcę projektu umowy z Podwykonawcą lub dalszym Podwykonawcą, wraz z częścią dokumentacji dotyczącą wykonania robót określonych w projekcie, zgłasza pisemne zastrzeżenia do projektu umowy o podwykonawstwo, której przedmiotem są roboty budowlane:</w:t>
      </w:r>
    </w:p>
    <w:p w14:paraId="5BFDEBE7" w14:textId="77777777" w:rsidR="00360A93" w:rsidRPr="00360A93" w:rsidRDefault="00360A93" w:rsidP="000F11AF">
      <w:pPr>
        <w:widowControl w:val="0"/>
        <w:numPr>
          <w:ilvl w:val="3"/>
          <w:numId w:val="77"/>
        </w:numPr>
        <w:tabs>
          <w:tab w:val="left" w:pos="666"/>
        </w:tabs>
        <w:spacing w:after="0" w:line="274" w:lineRule="exact"/>
        <w:ind w:left="680" w:hanging="2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niespełniającej wymagań określonych w specyfikacji warunków zamówienia;</w:t>
      </w:r>
    </w:p>
    <w:p w14:paraId="374FF09C" w14:textId="77777777" w:rsidR="00360A93" w:rsidRPr="00360A93" w:rsidRDefault="00360A93" w:rsidP="000F11AF">
      <w:pPr>
        <w:widowControl w:val="0"/>
        <w:numPr>
          <w:ilvl w:val="3"/>
          <w:numId w:val="77"/>
        </w:numPr>
        <w:tabs>
          <w:tab w:val="left" w:pos="685"/>
        </w:tabs>
        <w:spacing w:after="0" w:line="274" w:lineRule="exact"/>
        <w:ind w:left="680" w:right="260" w:hanging="2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gdy przewiduje termin zapłaty wynagrodzenia dłuższy niż 30 dni od dnia doręczenia Wykonawcy, Podwykonawcy lub dalszemu Podwykonawcy faktury lub rachunku, potwierdzających wykonanie zleconej Podwykonawcy lub dalszemu Podwykonawcy dostawy, usługi lub roboty budowlanej.</w:t>
      </w:r>
    </w:p>
    <w:p w14:paraId="10CE5589" w14:textId="77777777" w:rsidR="00360A93" w:rsidRPr="00360A93" w:rsidRDefault="00360A93" w:rsidP="000F11AF">
      <w:pPr>
        <w:widowControl w:val="0"/>
        <w:numPr>
          <w:ilvl w:val="2"/>
          <w:numId w:val="77"/>
        </w:numPr>
        <w:tabs>
          <w:tab w:val="left" w:pos="423"/>
        </w:tabs>
        <w:spacing w:after="0" w:line="274" w:lineRule="exact"/>
        <w:ind w:left="420" w:right="26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Niezgłoszenie pisemnych zastrzeżeń do przedłożonego projektu umowy o podwykonawstwo, której przedmiotem są roboty budowlane, w terminie 7 dni od przedstawienia Zamawiającemu przez Wykonawcę projektu umowy z Podwykonawcą wraz z częścią dokumentacji dotyczącą wykonania robót określonych w projekcie, uważa się za akceptację projektu umowy przez Zamawiającego.</w:t>
      </w:r>
    </w:p>
    <w:p w14:paraId="56B41979" w14:textId="77777777" w:rsidR="00360A93" w:rsidRPr="00360A93" w:rsidRDefault="00360A93" w:rsidP="000F11AF">
      <w:pPr>
        <w:widowControl w:val="0"/>
        <w:numPr>
          <w:ilvl w:val="2"/>
          <w:numId w:val="77"/>
        </w:numPr>
        <w:tabs>
          <w:tab w:val="left" w:pos="433"/>
        </w:tabs>
        <w:spacing w:after="0" w:line="274" w:lineRule="exact"/>
        <w:ind w:left="420" w:right="26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Podwykonawca lub dalszy Podwykonawca zamówienia na roboty budowlane przedkłada Zamawiającemu poświadczoną za zgodność z oryginałem kopię zawartej umowy o podwykonawstwo, której przedmiotem są roboty budowlane, w terminie 7 dni od dnia jej zawarcia.</w:t>
      </w:r>
    </w:p>
    <w:p w14:paraId="56421358" w14:textId="77777777" w:rsidR="00360A93" w:rsidRPr="00360A93" w:rsidRDefault="00360A93" w:rsidP="000F11AF">
      <w:pPr>
        <w:widowControl w:val="0"/>
        <w:numPr>
          <w:ilvl w:val="2"/>
          <w:numId w:val="77"/>
        </w:numPr>
        <w:tabs>
          <w:tab w:val="left" w:pos="433"/>
        </w:tabs>
        <w:spacing w:after="0" w:line="274" w:lineRule="exact"/>
        <w:ind w:left="420" w:right="26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Zamawiający, w terminie 7 dni od przedstawienia mu przez Wykonawcę kopii zawartej umowy o podwykonawstwo, zgłasza pisemny sprzeciw do umowy o podwykonawstwo, której przedmiotem są roboty budowlane, w przypadkach, o których mowa w ust. 3.</w:t>
      </w:r>
    </w:p>
    <w:p w14:paraId="7FA86953" w14:textId="6E31739A" w:rsidR="00360A93" w:rsidRPr="003E22D5" w:rsidRDefault="00360A93" w:rsidP="00360A93">
      <w:pPr>
        <w:widowControl w:val="0"/>
        <w:numPr>
          <w:ilvl w:val="2"/>
          <w:numId w:val="77"/>
        </w:numPr>
        <w:tabs>
          <w:tab w:val="left" w:pos="428"/>
        </w:tabs>
        <w:spacing w:after="0" w:line="274" w:lineRule="exact"/>
        <w:ind w:left="440" w:right="20" w:hanging="400"/>
        <w:jc w:val="both"/>
        <w:rPr>
          <w:rFonts w:ascii="Arial" w:eastAsia="Times New Roman" w:hAnsi="Arial" w:cs="Arial"/>
          <w:sz w:val="20"/>
          <w:szCs w:val="20"/>
          <w:lang w:eastAsia="pl-PL"/>
        </w:rPr>
      </w:pPr>
      <w:r w:rsidRPr="003E22D5">
        <w:rPr>
          <w:rFonts w:ascii="Arial" w:eastAsia="Times New Roman" w:hAnsi="Arial" w:cs="Arial"/>
          <w:color w:val="000000"/>
          <w:sz w:val="20"/>
          <w:szCs w:val="20"/>
          <w:lang w:eastAsia="pl-PL"/>
        </w:rPr>
        <w:t>Niezgłoszenie pisemnego sprzeciwu do przedłożonej umowy o podwykonawstwo, której przedmiotem są roboty budowlane, w terminie 7 dni od przedstawienia Zamawiającemu przez</w:t>
      </w:r>
      <w:r w:rsidR="003E22D5" w:rsidRPr="003E22D5">
        <w:rPr>
          <w:rFonts w:ascii="Arial" w:eastAsia="Times New Roman" w:hAnsi="Arial" w:cs="Arial"/>
          <w:color w:val="000000"/>
          <w:sz w:val="20"/>
          <w:szCs w:val="20"/>
          <w:lang w:eastAsia="pl-PL"/>
        </w:rPr>
        <w:t xml:space="preserve"> </w:t>
      </w:r>
      <w:r w:rsidRPr="003E22D5">
        <w:rPr>
          <w:rFonts w:ascii="Arial" w:eastAsia="Times New Roman" w:hAnsi="Arial" w:cs="Arial"/>
          <w:color w:val="000000"/>
          <w:sz w:val="20"/>
          <w:szCs w:val="20"/>
          <w:lang w:eastAsia="pl-PL"/>
        </w:rPr>
        <w:t>Wykonawcę kopii zawartej umowy o podwykonawstwo, uważa się za akceptację umowy przez Zamawiającego.</w:t>
      </w:r>
    </w:p>
    <w:p w14:paraId="7ADD967A" w14:textId="77777777" w:rsidR="00360A93" w:rsidRPr="00360A93" w:rsidRDefault="00360A93" w:rsidP="000F11AF">
      <w:pPr>
        <w:widowControl w:val="0"/>
        <w:numPr>
          <w:ilvl w:val="2"/>
          <w:numId w:val="77"/>
        </w:numPr>
        <w:tabs>
          <w:tab w:val="left" w:pos="433"/>
        </w:tabs>
        <w:spacing w:after="0" w:line="274"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 oraz umów o podwykonawstwo, których przedmiot został wskazany przez Zamawiającego w specyfikacji warunków zamówienia, jako niepodlegający niniejszemu obowiązkowi. Wyłączenie, o którym mowa w zdaniu pierwszym, nie dotyczy umów o podwykonawstwo o wartości większej niż 50.000,00 zł.</w:t>
      </w:r>
    </w:p>
    <w:p w14:paraId="21E2B3F1" w14:textId="77777777" w:rsidR="00360A93" w:rsidRPr="00360A93" w:rsidRDefault="00360A93" w:rsidP="000F11AF">
      <w:pPr>
        <w:widowControl w:val="0"/>
        <w:numPr>
          <w:ilvl w:val="2"/>
          <w:numId w:val="77"/>
        </w:numPr>
        <w:tabs>
          <w:tab w:val="left" w:pos="438"/>
        </w:tabs>
        <w:spacing w:after="0" w:line="274"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przypadku, o którym mowa w ust. 8, jeżeli termin zapłaty wynagrodzenia jest dłuższy niż określony w ust. 2, Zamawiający informuje o tym Wykonawcę i wzywa go do doprowadzenia do zmiany tej umowy pod rygorem wystąpienia o zapłatę kary umownej.</w:t>
      </w:r>
    </w:p>
    <w:p w14:paraId="111DF481" w14:textId="77777777" w:rsidR="00360A93" w:rsidRPr="00360A93" w:rsidRDefault="00360A93" w:rsidP="000F11AF">
      <w:pPr>
        <w:widowControl w:val="0"/>
        <w:numPr>
          <w:ilvl w:val="2"/>
          <w:numId w:val="77"/>
        </w:numPr>
        <w:tabs>
          <w:tab w:val="left" w:pos="414"/>
        </w:tabs>
        <w:spacing w:after="236" w:line="274" w:lineRule="exact"/>
        <w:ind w:left="44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Zapisy ust. 1-9 stosuje się odpowiednio do zmian tej umowy o podwykonawstwo.</w:t>
      </w:r>
    </w:p>
    <w:p w14:paraId="4539A512" w14:textId="77777777" w:rsidR="00360A93" w:rsidRPr="00360A93" w:rsidRDefault="00360A93" w:rsidP="003E22D5">
      <w:pPr>
        <w:widowControl w:val="0"/>
        <w:spacing w:after="0" w:line="278" w:lineRule="exact"/>
        <w:ind w:left="200"/>
        <w:jc w:val="center"/>
        <w:rPr>
          <w:rFonts w:ascii="Arial" w:eastAsia="Times New Roman" w:hAnsi="Arial" w:cs="Arial"/>
          <w:b/>
          <w:bCs/>
          <w:spacing w:val="30"/>
          <w:sz w:val="20"/>
          <w:szCs w:val="20"/>
          <w:lang w:eastAsia="pl-PL"/>
        </w:rPr>
      </w:pPr>
      <w:r w:rsidRPr="00360A93">
        <w:rPr>
          <w:rFonts w:ascii="Arial" w:eastAsia="Times New Roman" w:hAnsi="Arial" w:cs="Arial"/>
          <w:b/>
          <w:bCs/>
          <w:color w:val="000000"/>
          <w:spacing w:val="30"/>
          <w:sz w:val="20"/>
          <w:szCs w:val="20"/>
          <w:lang w:eastAsia="pl-PL"/>
        </w:rPr>
        <w:t>§7</w:t>
      </w:r>
    </w:p>
    <w:p w14:paraId="4F7E83D2" w14:textId="77777777" w:rsidR="00360A93" w:rsidRPr="00360A93" w:rsidRDefault="00360A93" w:rsidP="000F11AF">
      <w:pPr>
        <w:widowControl w:val="0"/>
        <w:numPr>
          <w:ilvl w:val="0"/>
          <w:numId w:val="78"/>
        </w:numPr>
        <w:tabs>
          <w:tab w:val="left" w:pos="414"/>
        </w:tabs>
        <w:spacing w:after="0" w:line="278"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 xml:space="preserve">Zamawiający dokonuje bezpośredniej zapłaty wymagalnego wynagrodzenia przysługującego Podwykonawcy lub dalszemu Podwykonawcy, który zawarł zaakceptowaną przez </w:t>
      </w:r>
      <w:r w:rsidRPr="00360A93">
        <w:rPr>
          <w:rFonts w:ascii="Arial" w:eastAsia="Times New Roman" w:hAnsi="Arial" w:cs="Arial"/>
          <w:color w:val="000000"/>
          <w:sz w:val="20"/>
          <w:szCs w:val="20"/>
          <w:lang w:eastAsia="pl-PL"/>
        </w:rPr>
        <w:lastRenderedPageBreak/>
        <w:t>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w:t>
      </w:r>
    </w:p>
    <w:p w14:paraId="4393F8CA" w14:textId="77777777" w:rsidR="00360A93" w:rsidRPr="00360A93" w:rsidRDefault="00360A93" w:rsidP="000F11AF">
      <w:pPr>
        <w:widowControl w:val="0"/>
        <w:numPr>
          <w:ilvl w:val="0"/>
          <w:numId w:val="78"/>
        </w:numPr>
        <w:tabs>
          <w:tab w:val="left" w:pos="442"/>
        </w:tabs>
        <w:spacing w:after="0" w:line="278"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Wynagrodzenie, o którym mowa w ust. 1,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1EBC2DA2" w14:textId="77777777" w:rsidR="00360A93" w:rsidRPr="00360A93" w:rsidRDefault="00360A93" w:rsidP="000F11AF">
      <w:pPr>
        <w:widowControl w:val="0"/>
        <w:numPr>
          <w:ilvl w:val="0"/>
          <w:numId w:val="78"/>
        </w:numPr>
        <w:tabs>
          <w:tab w:val="left" w:pos="433"/>
        </w:tabs>
        <w:spacing w:after="0" w:line="278"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Bezpośrednia zapłata obejmuje wyłącznie należne wynagrodzenie, bez odsetek, należnych Podwykonawcy lub dalszemu Podwykonawcy.</w:t>
      </w:r>
    </w:p>
    <w:p w14:paraId="342F67EF" w14:textId="77777777" w:rsidR="00360A93" w:rsidRPr="00360A93" w:rsidRDefault="00360A93" w:rsidP="000F11AF">
      <w:pPr>
        <w:widowControl w:val="0"/>
        <w:numPr>
          <w:ilvl w:val="0"/>
          <w:numId w:val="78"/>
        </w:numPr>
        <w:tabs>
          <w:tab w:val="left" w:pos="442"/>
        </w:tabs>
        <w:spacing w:after="0" w:line="278"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Przed dokonaniem bezpośredniej zapłaty Zamawiający jest obowiązany umożliwić Wykonawcy zgłoszenie pisemnych uwag dotyczących zasadności bezpośredniej zapłaty wynagrodzenia Podwykonawcy lub dalszemu Podwykonawcy, o których mowa w ust. 1. Zamawiający informuje o terminie zgłaszania uwag, nie krótszym niż 7 dni od dnia doręczenia tej informacji.</w:t>
      </w:r>
    </w:p>
    <w:p w14:paraId="19B30BA0" w14:textId="77777777" w:rsidR="00360A93" w:rsidRPr="00360A93" w:rsidRDefault="00360A93" w:rsidP="000F11AF">
      <w:pPr>
        <w:widowControl w:val="0"/>
        <w:numPr>
          <w:ilvl w:val="0"/>
          <w:numId w:val="78"/>
        </w:numPr>
        <w:tabs>
          <w:tab w:val="left" w:pos="438"/>
        </w:tabs>
        <w:spacing w:after="0" w:line="278"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przypadku zgłoszenia uwag, o których mowa w ust. 4, w terminie wskazanym przez Zamawiającego, Zamawiający może:</w:t>
      </w:r>
    </w:p>
    <w:p w14:paraId="04D1BDC3" w14:textId="77777777" w:rsidR="00360A93" w:rsidRPr="00360A93" w:rsidRDefault="00360A93" w:rsidP="000F11AF">
      <w:pPr>
        <w:widowControl w:val="0"/>
        <w:numPr>
          <w:ilvl w:val="1"/>
          <w:numId w:val="78"/>
        </w:numPr>
        <w:tabs>
          <w:tab w:val="left" w:pos="834"/>
        </w:tabs>
        <w:spacing w:after="0" w:line="278" w:lineRule="exact"/>
        <w:ind w:left="840" w:right="20" w:hanging="26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nie dokonać bezpośredniej zapłaty wynagrodzenia Podwykonawcy lub dalszemu Podwykonawcy, jeżeli Wykonawca wykaże niezasadność takiej zapłaty albo,</w:t>
      </w:r>
    </w:p>
    <w:p w14:paraId="7D69A400" w14:textId="77777777" w:rsidR="00360A93" w:rsidRPr="00360A93" w:rsidRDefault="00360A93" w:rsidP="000F11AF">
      <w:pPr>
        <w:widowControl w:val="0"/>
        <w:numPr>
          <w:ilvl w:val="1"/>
          <w:numId w:val="78"/>
        </w:numPr>
        <w:tabs>
          <w:tab w:val="left" w:pos="854"/>
        </w:tabs>
        <w:spacing w:after="0" w:line="278" w:lineRule="exact"/>
        <w:ind w:left="840" w:right="20" w:hanging="26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58C57CC0" w14:textId="77777777" w:rsidR="00360A93" w:rsidRPr="00360A93" w:rsidRDefault="00360A93" w:rsidP="000F11AF">
      <w:pPr>
        <w:widowControl w:val="0"/>
        <w:numPr>
          <w:ilvl w:val="1"/>
          <w:numId w:val="78"/>
        </w:numPr>
        <w:tabs>
          <w:tab w:val="left" w:pos="854"/>
        </w:tabs>
        <w:spacing w:after="0" w:line="278" w:lineRule="exact"/>
        <w:ind w:left="840" w:right="20" w:hanging="26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dokonać bezpośredniej zapłaty wynagrodzenia Podwykonawcy lub dalszemu Podwykonawcy, jeżeli Podwykonawca lub dalszy Podwykonawca wykaże zasadność takiej zapłaty w terminie 30 dni licząc od dnia wykazania zasadności zapłaty.</w:t>
      </w:r>
    </w:p>
    <w:p w14:paraId="0647A626" w14:textId="77777777" w:rsidR="003E22D5" w:rsidRPr="003E22D5" w:rsidRDefault="00360A93" w:rsidP="000F11AF">
      <w:pPr>
        <w:widowControl w:val="0"/>
        <w:numPr>
          <w:ilvl w:val="0"/>
          <w:numId w:val="78"/>
        </w:numPr>
        <w:tabs>
          <w:tab w:val="left" w:pos="438"/>
        </w:tabs>
        <w:spacing w:after="0" w:line="278" w:lineRule="exact"/>
        <w:ind w:left="440" w:right="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przypadku dokonania bezpośredniej zapłaty Podwykonawcy lub dalszemu Podwykonawcy, o których mowa w ust. 1, Zamawiający potrąca kwotę wypłaconego wynagrodzenia z wynagrodzenia należnego Wykonawcy.</w:t>
      </w:r>
    </w:p>
    <w:p w14:paraId="2A1A95AB" w14:textId="77777777" w:rsidR="00360A93" w:rsidRPr="00360A93" w:rsidRDefault="00360A93" w:rsidP="000F11AF">
      <w:pPr>
        <w:widowControl w:val="0"/>
        <w:numPr>
          <w:ilvl w:val="0"/>
          <w:numId w:val="78"/>
        </w:numPr>
        <w:tabs>
          <w:tab w:val="left" w:pos="423"/>
        </w:tabs>
        <w:spacing w:after="0" w:line="278" w:lineRule="exact"/>
        <w:ind w:left="4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Konieczność wielokrotnego dokonywania bezpośredniej zapłaty Podwykonawcy lub dalszemu Podwykonawcy, o których mowa w ust. 1, lub konieczność dokonania bezpośrednich zapłat na sumę większą niż</w:t>
      </w:r>
      <w:r w:rsidRPr="00360A93">
        <w:rPr>
          <w:rFonts w:ascii="Arial" w:eastAsia="Times New Roman" w:hAnsi="Arial" w:cs="Arial"/>
          <w:i/>
          <w:iCs/>
          <w:color w:val="000000"/>
          <w:w w:val="80"/>
          <w:sz w:val="20"/>
          <w:szCs w:val="20"/>
          <w:lang w:eastAsia="pl-PL"/>
        </w:rPr>
        <w:t xml:space="preserve"> 5%</w:t>
      </w:r>
      <w:r w:rsidRPr="00360A93">
        <w:rPr>
          <w:rFonts w:ascii="Arial" w:eastAsia="Times New Roman" w:hAnsi="Arial" w:cs="Arial"/>
          <w:color w:val="000000"/>
          <w:sz w:val="20"/>
          <w:szCs w:val="20"/>
          <w:lang w:eastAsia="pl-PL"/>
        </w:rPr>
        <w:t xml:space="preserve"> wartości umowy w sprawie zamówienia publicznego może stanowić podstawę do odstąpienia od umowy w sprawie zamówienia publicznego przez Zamawiającego.</w:t>
      </w:r>
    </w:p>
    <w:p w14:paraId="58EC84EE" w14:textId="77777777" w:rsidR="00360A93" w:rsidRPr="00360A93" w:rsidRDefault="00360A93" w:rsidP="000F11AF">
      <w:pPr>
        <w:widowControl w:val="0"/>
        <w:numPr>
          <w:ilvl w:val="0"/>
          <w:numId w:val="78"/>
        </w:numPr>
        <w:tabs>
          <w:tab w:val="left" w:pos="418"/>
        </w:tabs>
        <w:spacing w:after="0" w:line="278" w:lineRule="exact"/>
        <w:ind w:left="4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celu skorzystania z praw, o których mowa w art. 647 (1) KC, konieczne jest zgłoszenie przez Wykonawcę lub Podwykonawcę Zamawiającemu szczegółowego przedmiotu robót budowlanych przed przystąpieniem do wykonywania tych robót, chyba, że w ciągu 30 dni od doręczenia Zamawiającemu zgłoszenia, Zamawiający złożył Podwykonawcy i Wykonawcy sprzeciw wobec wykonywania tych robót przez Podwykonawcę.</w:t>
      </w:r>
    </w:p>
    <w:p w14:paraId="04B48711" w14:textId="77777777" w:rsidR="00360A93" w:rsidRPr="00360A93" w:rsidRDefault="00360A93" w:rsidP="000F11AF">
      <w:pPr>
        <w:widowControl w:val="0"/>
        <w:numPr>
          <w:ilvl w:val="0"/>
          <w:numId w:val="78"/>
        </w:numPr>
        <w:tabs>
          <w:tab w:val="left" w:pos="423"/>
        </w:tabs>
        <w:spacing w:after="0" w:line="278" w:lineRule="exact"/>
        <w:ind w:left="4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Umowy, o których mowa wyżej, muszą być zawarte w formie pisemnej pod rygorem nieważności.</w:t>
      </w:r>
    </w:p>
    <w:p w14:paraId="1CAE3A2B" w14:textId="77777777" w:rsidR="00360A93" w:rsidRPr="00360A93" w:rsidRDefault="00360A93" w:rsidP="000F11AF">
      <w:pPr>
        <w:widowControl w:val="0"/>
        <w:numPr>
          <w:ilvl w:val="0"/>
          <w:numId w:val="78"/>
        </w:numPr>
        <w:tabs>
          <w:tab w:val="left" w:pos="404"/>
        </w:tabs>
        <w:spacing w:after="240" w:line="278" w:lineRule="exact"/>
        <w:ind w:left="4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przypadku, gdy na podstawie art. 647 (1) KC, Zamawiający zapłacił wynagrodzenie za roboty budowlane wykonane przez Podwykonawcę lub dalszego Podwykonawcę w całości lub w części, może dochodzić od Wykonawcy (Wykonawców działających wspólnie - solidarnie) oraz od podmiotu (w przypadku, gdy działają wspólnie - solidarnie), który zawarł umowę z Podwykonawcą w drodze regresu całości zapłaconej Podwykonawcy lub dalszemu Podwykonawcy kwoty.</w:t>
      </w:r>
    </w:p>
    <w:p w14:paraId="62FA56CA" w14:textId="77777777" w:rsidR="00360A93" w:rsidRPr="00360A93" w:rsidRDefault="00360A93" w:rsidP="00360A93">
      <w:pPr>
        <w:widowControl w:val="0"/>
        <w:spacing w:after="0" w:line="278" w:lineRule="exact"/>
        <w:jc w:val="center"/>
        <w:rPr>
          <w:rFonts w:ascii="Arial" w:eastAsia="Times New Roman" w:hAnsi="Arial" w:cs="Arial"/>
          <w:b/>
          <w:bCs/>
          <w:spacing w:val="50"/>
          <w:sz w:val="20"/>
          <w:szCs w:val="20"/>
          <w:lang w:eastAsia="pl-PL"/>
        </w:rPr>
      </w:pPr>
      <w:bookmarkStart w:id="15" w:name="bookmark5"/>
      <w:r w:rsidRPr="00360A93">
        <w:rPr>
          <w:rFonts w:ascii="Arial" w:eastAsia="Times New Roman" w:hAnsi="Arial" w:cs="Arial"/>
          <w:b/>
          <w:bCs/>
          <w:color w:val="000000"/>
          <w:spacing w:val="50"/>
          <w:sz w:val="20"/>
          <w:szCs w:val="20"/>
          <w:lang w:eastAsia="pl-PL"/>
        </w:rPr>
        <w:t>§8</w:t>
      </w:r>
      <w:bookmarkEnd w:id="15"/>
    </w:p>
    <w:p w14:paraId="38E0750D" w14:textId="77777777" w:rsidR="00360A93" w:rsidRPr="00360A93" w:rsidRDefault="00360A93" w:rsidP="000F11AF">
      <w:pPr>
        <w:widowControl w:val="0"/>
        <w:numPr>
          <w:ilvl w:val="0"/>
          <w:numId w:val="79"/>
        </w:numPr>
        <w:tabs>
          <w:tab w:val="left" w:pos="409"/>
        </w:tabs>
        <w:spacing w:after="0" w:line="278" w:lineRule="exact"/>
        <w:ind w:left="4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jest zobowiązany do realizacji zadania będącego przedmiotem Umowy zgodnie z wiedzą i sztuką budowlaną.</w:t>
      </w:r>
    </w:p>
    <w:p w14:paraId="15F73C42" w14:textId="77777777" w:rsidR="00360A93" w:rsidRPr="00360A93" w:rsidRDefault="00360A93" w:rsidP="000F11AF">
      <w:pPr>
        <w:widowControl w:val="0"/>
        <w:numPr>
          <w:ilvl w:val="0"/>
          <w:numId w:val="79"/>
        </w:numPr>
        <w:tabs>
          <w:tab w:val="left" w:pos="433"/>
        </w:tabs>
        <w:spacing w:after="0" w:line="278" w:lineRule="exact"/>
        <w:ind w:left="4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lastRenderedPageBreak/>
        <w:t>Wykonawca zobowiązuje się własnym staraniem i na swój koszt, w szczególności do:</w:t>
      </w:r>
    </w:p>
    <w:p w14:paraId="48CF5CDC" w14:textId="77777777" w:rsidR="00360A93" w:rsidRPr="00360A93" w:rsidRDefault="00360A93" w:rsidP="000F11AF">
      <w:pPr>
        <w:widowControl w:val="0"/>
        <w:numPr>
          <w:ilvl w:val="1"/>
          <w:numId w:val="79"/>
        </w:numPr>
        <w:tabs>
          <w:tab w:val="left" w:pos="809"/>
        </w:tabs>
        <w:spacing w:after="0" w:line="278" w:lineRule="exact"/>
        <w:ind w:left="8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oddania przedmiotu Umowy Zamawiającemu w terminie określonym w Umowie,</w:t>
      </w:r>
    </w:p>
    <w:p w14:paraId="562A3631" w14:textId="77777777" w:rsidR="00360A93" w:rsidRPr="00360A93" w:rsidRDefault="00360A93" w:rsidP="000F11AF">
      <w:pPr>
        <w:widowControl w:val="0"/>
        <w:numPr>
          <w:ilvl w:val="1"/>
          <w:numId w:val="79"/>
        </w:numPr>
        <w:tabs>
          <w:tab w:val="left" w:pos="828"/>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niezwłocznego zawiadomienia Zamawiającego o ujawnionych wadach i brakach w otrzymanej dokumentacji projektowej,</w:t>
      </w:r>
    </w:p>
    <w:p w14:paraId="0E4D3B07" w14:textId="77777777" w:rsidR="00360A93" w:rsidRPr="00360A93" w:rsidRDefault="00360A93" w:rsidP="000F11AF">
      <w:pPr>
        <w:widowControl w:val="0"/>
        <w:numPr>
          <w:ilvl w:val="1"/>
          <w:numId w:val="79"/>
        </w:numPr>
        <w:tabs>
          <w:tab w:val="left" w:pos="83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uzyskiwania zgody Zamawiającego na powołanie i zmianę personelu Wykonawcy, co do którego zostały postawione określone wymogi w SWZ, a następnie poinformowania Zamawiającego o dokonaniu zmiany wraz z przekazaniem wszystkich niezbędnych dokumentów zgodnie z ustawą Prawo budowlane,</w:t>
      </w:r>
    </w:p>
    <w:p w14:paraId="43DE23EE" w14:textId="77777777" w:rsidR="00360A93" w:rsidRPr="00360A93" w:rsidRDefault="00360A93" w:rsidP="000F11AF">
      <w:pPr>
        <w:widowControl w:val="0"/>
        <w:numPr>
          <w:ilvl w:val="1"/>
          <w:numId w:val="79"/>
        </w:numPr>
        <w:tabs>
          <w:tab w:val="left" w:pos="828"/>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wykonania przedmiotu umowy z materiałów dopuszczonych do obrotu i stosowania w budownictwie, posiadających odpowiednie aprobaty, certyfikaty i atesty upoważnionych instytucji oraz spełniające inne wymogi umowy,</w:t>
      </w:r>
    </w:p>
    <w:p w14:paraId="1503F0FC" w14:textId="77777777" w:rsidR="00360A93" w:rsidRPr="00360A93" w:rsidRDefault="00360A93" w:rsidP="000F11AF">
      <w:pPr>
        <w:widowControl w:val="0"/>
        <w:numPr>
          <w:ilvl w:val="1"/>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utrzymywania terenu budowy w należytym stanie i wywiezienia odpadów na legalne składowisko odpadów lub utylizacji w inny sposób, zgodnie z obowiązującymi przepisami oraz przekazać rozliczenie z materiałów posegregowanych, rozbiórkowych oraz utylizowanych,</w:t>
      </w:r>
    </w:p>
    <w:p w14:paraId="181C736A" w14:textId="77777777" w:rsidR="00914E68" w:rsidRPr="00914E68" w:rsidRDefault="00360A93" w:rsidP="000F11AF">
      <w:pPr>
        <w:widowControl w:val="0"/>
        <w:numPr>
          <w:ilvl w:val="1"/>
          <w:numId w:val="79"/>
        </w:numPr>
        <w:tabs>
          <w:tab w:val="left" w:pos="818"/>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przywrócenia do stanu poprzedniego terenów przejętych czasowo w związku realizacją przedmiotu Umowy wraz z odtworzeniem zieleńców, nawierzchni oraz naprawy ewentualnych szkód spowodowanych realizacją robót na terenach sąsiednich i drogach dojazdowych na teren budowy</w:t>
      </w:r>
      <w:r w:rsidR="00914E68">
        <w:rPr>
          <w:rFonts w:ascii="Arial" w:eastAsia="Times New Roman" w:hAnsi="Arial" w:cs="Arial"/>
          <w:color w:val="000000"/>
          <w:sz w:val="20"/>
          <w:szCs w:val="20"/>
          <w:lang w:eastAsia="pl-PL"/>
        </w:rPr>
        <w:t xml:space="preserve"> – jeśli dotyczy</w:t>
      </w:r>
      <w:r w:rsidRPr="00360A93">
        <w:rPr>
          <w:rFonts w:ascii="Arial" w:eastAsia="Times New Roman" w:hAnsi="Arial" w:cs="Arial"/>
          <w:color w:val="000000"/>
          <w:sz w:val="20"/>
          <w:szCs w:val="20"/>
          <w:lang w:eastAsia="pl-PL"/>
        </w:rPr>
        <w:t>,</w:t>
      </w:r>
    </w:p>
    <w:p w14:paraId="66225AF0" w14:textId="77777777" w:rsidR="00360A93" w:rsidRPr="00360A93" w:rsidRDefault="00360A93" w:rsidP="000F11AF">
      <w:pPr>
        <w:widowControl w:val="0"/>
        <w:numPr>
          <w:ilvl w:val="1"/>
          <w:numId w:val="79"/>
        </w:numPr>
        <w:tabs>
          <w:tab w:val="left" w:pos="854"/>
        </w:tabs>
        <w:spacing w:after="0" w:line="278" w:lineRule="exact"/>
        <w:ind w:left="840" w:right="20" w:hanging="3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ochrony mienia wymienionego w protokole przekazania placu budowy, zabezpieczenia i oznakowania robót, dbania o stan techniczny i prawidłowość oznakowania przez cały czas realizacji zadania oraz zapewnienia warunków bezpieczeństwa,</w:t>
      </w:r>
    </w:p>
    <w:p w14:paraId="4F078845" w14:textId="77777777" w:rsidR="00360A93" w:rsidRPr="00360A93" w:rsidRDefault="00360A93" w:rsidP="000F11AF">
      <w:pPr>
        <w:widowControl w:val="0"/>
        <w:numPr>
          <w:ilvl w:val="1"/>
          <w:numId w:val="79"/>
        </w:numPr>
        <w:tabs>
          <w:tab w:val="left" w:pos="849"/>
        </w:tabs>
        <w:spacing w:after="0" w:line="278" w:lineRule="exact"/>
        <w:ind w:left="840" w:right="20" w:hanging="3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posiadania ważnej umowy ubezpieczenia od odpowiedzialności cywilnej w zakresie prowadzonej działalności gospodarczej obejmującej zakres przedmiotu umowy, w okresie realizacji zamówienia; suma gwarancyjna nie może być niższa niż 150.000,00 zł,</w:t>
      </w:r>
    </w:p>
    <w:p w14:paraId="6F03AC29" w14:textId="77777777" w:rsidR="00360A93" w:rsidRPr="00360A93" w:rsidRDefault="00360A93" w:rsidP="000F11AF">
      <w:pPr>
        <w:widowControl w:val="0"/>
        <w:numPr>
          <w:ilvl w:val="1"/>
          <w:numId w:val="79"/>
        </w:numPr>
        <w:tabs>
          <w:tab w:val="left" w:pos="849"/>
        </w:tabs>
        <w:spacing w:after="0" w:line="278" w:lineRule="exact"/>
        <w:ind w:left="840" w:right="20" w:hanging="3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okaże Zamawiającemu oryginał polisy potwierdzającej zawarcie umowy ubezpieczenia w wymaganym zakresie; Wykonawca zobowiązuje się terminowo opłacać składki wynikające z zawartej umowy ubezpieczenia; w przypadku gdy Wykonawca nie zawarł umowy ubezpieczenia w wyznaczonym terminie, Zamawiający zastrzega sobie prawo do zawarcia wymaganej umowy ubezpieczenia na koszt Wykonawcy, na co Wykonawca wyraża zgodę,</w:t>
      </w:r>
    </w:p>
    <w:p w14:paraId="7AF08CB7" w14:textId="77777777" w:rsidR="00360A93" w:rsidRPr="00360A93" w:rsidRDefault="00360A93" w:rsidP="000F11AF">
      <w:pPr>
        <w:widowControl w:val="0"/>
        <w:numPr>
          <w:ilvl w:val="1"/>
          <w:numId w:val="79"/>
        </w:numPr>
        <w:tabs>
          <w:tab w:val="left" w:pos="849"/>
        </w:tabs>
        <w:spacing w:after="240" w:line="278" w:lineRule="exact"/>
        <w:ind w:left="840" w:right="20" w:hanging="3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poniesienia odpowiedzialności cywilnej w zakresie prowadzonej działalności gospodarczej na rzecz osób i mienia z tyt. szkód oraz następstw nieszczęśliwych wypadków powstałych w związku z prowadzonymi robotami, o wartości nie mniejszej niż wartość zamówienia.</w:t>
      </w:r>
    </w:p>
    <w:p w14:paraId="79533101" w14:textId="77777777" w:rsidR="00360A93" w:rsidRPr="00914E68" w:rsidRDefault="00360A93" w:rsidP="00360A93">
      <w:pPr>
        <w:keepNext/>
        <w:keepLines/>
        <w:widowControl w:val="0"/>
        <w:spacing w:after="0" w:line="278" w:lineRule="exact"/>
        <w:ind w:left="20"/>
        <w:jc w:val="center"/>
        <w:outlineLvl w:val="2"/>
        <w:rPr>
          <w:rFonts w:ascii="Arial" w:eastAsia="Times New Roman" w:hAnsi="Arial" w:cs="Arial"/>
          <w:b/>
          <w:sz w:val="20"/>
          <w:szCs w:val="20"/>
          <w:lang w:eastAsia="pl-PL"/>
        </w:rPr>
      </w:pPr>
      <w:bookmarkStart w:id="16" w:name="bookmark6"/>
      <w:r w:rsidRPr="00914E68">
        <w:rPr>
          <w:rFonts w:ascii="Arial" w:eastAsia="Times New Roman" w:hAnsi="Arial" w:cs="Arial"/>
          <w:b/>
          <w:color w:val="000000"/>
          <w:sz w:val="20"/>
          <w:szCs w:val="20"/>
          <w:lang w:eastAsia="pl-PL"/>
        </w:rPr>
        <w:t>§9</w:t>
      </w:r>
      <w:bookmarkEnd w:id="16"/>
    </w:p>
    <w:p w14:paraId="078BDC31" w14:textId="77777777" w:rsidR="00360A93" w:rsidRPr="00360A93" w:rsidRDefault="00360A93" w:rsidP="000F11AF">
      <w:pPr>
        <w:widowControl w:val="0"/>
        <w:numPr>
          <w:ilvl w:val="2"/>
          <w:numId w:val="79"/>
        </w:numPr>
        <w:tabs>
          <w:tab w:val="left" w:pos="346"/>
        </w:tabs>
        <w:spacing w:after="0" w:line="278" w:lineRule="exact"/>
        <w:ind w:left="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zobowiązuje się wykonać przedmiot Umowy z materiałów własnych.</w:t>
      </w:r>
    </w:p>
    <w:p w14:paraId="1B8AFBC6" w14:textId="77777777" w:rsidR="00360A93" w:rsidRPr="00360A93" w:rsidRDefault="00360A93" w:rsidP="000F11AF">
      <w:pPr>
        <w:widowControl w:val="0"/>
        <w:numPr>
          <w:ilvl w:val="2"/>
          <w:numId w:val="79"/>
        </w:numPr>
        <w:tabs>
          <w:tab w:val="left" w:pos="381"/>
        </w:tabs>
        <w:spacing w:after="0" w:line="278" w:lineRule="exact"/>
        <w:ind w:left="360" w:right="20" w:hanging="32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Na każde żądanie Zamawiającego Wykonawca obowiązany jest okazać w stosunku do wskazanych materiałów: certyfikat zgodności z właściwą normą lub aprobatą techniczną.</w:t>
      </w:r>
    </w:p>
    <w:p w14:paraId="3DE9A8B5" w14:textId="77777777" w:rsidR="00360A93" w:rsidRPr="00360A93" w:rsidRDefault="00360A93" w:rsidP="000F11AF">
      <w:pPr>
        <w:widowControl w:val="0"/>
        <w:numPr>
          <w:ilvl w:val="2"/>
          <w:numId w:val="79"/>
        </w:numPr>
        <w:tabs>
          <w:tab w:val="left" w:pos="381"/>
        </w:tabs>
        <w:spacing w:after="295" w:line="278" w:lineRule="exact"/>
        <w:ind w:left="360" w:right="20" w:hanging="32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Jeżeli Zamawiający zażąda badań, co do jakości zastosowanych materiałów lub wykonywanych robót, Wykonawca jest zobowiązany przeprowadzić te badania na własny koszt.</w:t>
      </w:r>
    </w:p>
    <w:p w14:paraId="47F9F00F" w14:textId="77777777" w:rsidR="00360A93" w:rsidRPr="00360A93" w:rsidRDefault="00360A93" w:rsidP="00360A93">
      <w:pPr>
        <w:keepNext/>
        <w:keepLines/>
        <w:widowControl w:val="0"/>
        <w:spacing w:after="0" w:line="210" w:lineRule="exact"/>
        <w:ind w:left="20"/>
        <w:jc w:val="center"/>
        <w:outlineLvl w:val="1"/>
        <w:rPr>
          <w:rFonts w:ascii="Arial" w:eastAsia="Times New Roman" w:hAnsi="Arial" w:cs="Arial"/>
          <w:b/>
          <w:bCs/>
          <w:spacing w:val="20"/>
          <w:sz w:val="20"/>
          <w:szCs w:val="20"/>
          <w:lang w:eastAsia="pl-PL"/>
        </w:rPr>
      </w:pPr>
      <w:bookmarkStart w:id="17" w:name="bookmark7"/>
      <w:r w:rsidRPr="00360A93">
        <w:rPr>
          <w:rFonts w:ascii="Arial" w:eastAsia="Times New Roman" w:hAnsi="Arial" w:cs="Arial"/>
          <w:b/>
          <w:bCs/>
          <w:color w:val="000000"/>
          <w:spacing w:val="20"/>
          <w:sz w:val="20"/>
          <w:szCs w:val="20"/>
          <w:lang w:eastAsia="pl-PL"/>
        </w:rPr>
        <w:t>§10</w:t>
      </w:r>
      <w:bookmarkEnd w:id="17"/>
    </w:p>
    <w:p w14:paraId="5A7B5427" w14:textId="77777777" w:rsidR="00360A93" w:rsidRPr="00360A93" w:rsidRDefault="00360A93" w:rsidP="00360A93">
      <w:pPr>
        <w:widowControl w:val="0"/>
        <w:spacing w:after="0" w:line="278" w:lineRule="exact"/>
        <w:ind w:left="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1. Zamawiający zobowiązuje się do:</w:t>
      </w:r>
    </w:p>
    <w:p w14:paraId="48583ACD" w14:textId="77777777" w:rsidR="00360A93" w:rsidRPr="00360A93" w:rsidRDefault="00360A93" w:rsidP="000F11AF">
      <w:pPr>
        <w:widowControl w:val="0"/>
        <w:numPr>
          <w:ilvl w:val="3"/>
          <w:numId w:val="79"/>
        </w:numPr>
        <w:tabs>
          <w:tab w:val="left" w:pos="502"/>
        </w:tabs>
        <w:spacing w:after="0" w:line="278" w:lineRule="exact"/>
        <w:ind w:left="46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przekazania Wykonawcy placu budowy w wyznaczonym terminie,</w:t>
      </w:r>
    </w:p>
    <w:p w14:paraId="7BD4B41E" w14:textId="77777777" w:rsidR="00360A93" w:rsidRPr="00360A93" w:rsidRDefault="00360A93" w:rsidP="000F11AF">
      <w:pPr>
        <w:widowControl w:val="0"/>
        <w:numPr>
          <w:ilvl w:val="3"/>
          <w:numId w:val="79"/>
        </w:numPr>
        <w:tabs>
          <w:tab w:val="left" w:pos="530"/>
        </w:tabs>
        <w:spacing w:after="0" w:line="278" w:lineRule="exact"/>
        <w:ind w:left="460" w:right="2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stałej współpracy z Wykonawcą, w zakresie w jakim będzie wymagała realizacja przedmiotu umowy,</w:t>
      </w:r>
    </w:p>
    <w:p w14:paraId="2A0EE773" w14:textId="77777777" w:rsidR="00360A93" w:rsidRPr="00360A93" w:rsidRDefault="00360A93" w:rsidP="000F11AF">
      <w:pPr>
        <w:widowControl w:val="0"/>
        <w:numPr>
          <w:ilvl w:val="3"/>
          <w:numId w:val="79"/>
        </w:numPr>
        <w:tabs>
          <w:tab w:val="left" w:pos="526"/>
        </w:tabs>
        <w:spacing w:after="240" w:line="278" w:lineRule="exact"/>
        <w:ind w:left="460" w:right="2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 xml:space="preserve">w przypadku wystąpienia przeszkód związanych z realizacją przedmiotu umowy, Zamawiający zajmie stanowisko w terminie 5 dni od zawiadomienia o problemie, lub w terminie wspólnie </w:t>
      </w:r>
      <w:r w:rsidRPr="00360A93">
        <w:rPr>
          <w:rFonts w:ascii="Arial" w:eastAsia="Times New Roman" w:hAnsi="Arial" w:cs="Arial"/>
          <w:color w:val="000000"/>
          <w:sz w:val="20"/>
          <w:szCs w:val="20"/>
          <w:lang w:eastAsia="pl-PL"/>
        </w:rPr>
        <w:lastRenderedPageBreak/>
        <w:t>uzgodnionym.</w:t>
      </w:r>
    </w:p>
    <w:p w14:paraId="18D1E6B2" w14:textId="77777777" w:rsidR="00360A93" w:rsidRPr="00360A93" w:rsidRDefault="00360A93" w:rsidP="008D6C77">
      <w:pPr>
        <w:keepNext/>
        <w:keepLines/>
        <w:widowControl w:val="0"/>
        <w:spacing w:after="0" w:line="278" w:lineRule="exact"/>
        <w:ind w:left="283"/>
        <w:jc w:val="center"/>
        <w:outlineLvl w:val="1"/>
        <w:rPr>
          <w:rFonts w:ascii="Arial" w:eastAsia="Times New Roman" w:hAnsi="Arial" w:cs="Arial"/>
          <w:b/>
          <w:bCs/>
          <w:spacing w:val="30"/>
          <w:sz w:val="20"/>
          <w:szCs w:val="20"/>
          <w:lang w:eastAsia="pl-PL"/>
        </w:rPr>
      </w:pPr>
      <w:bookmarkStart w:id="18" w:name="bookmark8"/>
      <w:r w:rsidRPr="00360A93">
        <w:rPr>
          <w:rFonts w:ascii="Arial" w:eastAsia="Times New Roman" w:hAnsi="Arial" w:cs="Arial"/>
          <w:b/>
          <w:bCs/>
          <w:color w:val="000000"/>
          <w:spacing w:val="30"/>
          <w:sz w:val="20"/>
          <w:szCs w:val="20"/>
          <w:lang w:eastAsia="pl-PL"/>
        </w:rPr>
        <w:t>§11</w:t>
      </w:r>
      <w:bookmarkEnd w:id="18"/>
    </w:p>
    <w:p w14:paraId="478BEBD1" w14:textId="59B06A5E" w:rsidR="00360A93" w:rsidRPr="008D6C77" w:rsidRDefault="00360A93" w:rsidP="008D6C77">
      <w:pPr>
        <w:pStyle w:val="Akapitzlist"/>
        <w:widowControl w:val="0"/>
        <w:numPr>
          <w:ilvl w:val="0"/>
          <w:numId w:val="96"/>
        </w:numPr>
        <w:spacing w:after="0" w:line="278" w:lineRule="exact"/>
        <w:ind w:left="284" w:hanging="284"/>
        <w:rPr>
          <w:rFonts w:ascii="Arial" w:eastAsia="Times New Roman" w:hAnsi="Arial" w:cs="Arial"/>
          <w:sz w:val="20"/>
          <w:szCs w:val="20"/>
          <w:lang w:eastAsia="pl-PL"/>
        </w:rPr>
      </w:pPr>
      <w:r w:rsidRPr="008D6C77">
        <w:rPr>
          <w:rFonts w:ascii="Arial" w:eastAsia="Times New Roman" w:hAnsi="Arial" w:cs="Arial"/>
          <w:color w:val="000000"/>
          <w:sz w:val="20"/>
          <w:szCs w:val="20"/>
          <w:lang w:eastAsia="pl-PL"/>
        </w:rPr>
        <w:t>Wykonawca będzie odpowiedzialny wobec Zamawiającego z tytułu rękojmi za wady</w:t>
      </w:r>
    </w:p>
    <w:p w14:paraId="5DE290C2" w14:textId="77777777" w:rsidR="00360A93" w:rsidRPr="00360A93" w:rsidRDefault="00360A93" w:rsidP="008D6C77">
      <w:pPr>
        <w:widowControl w:val="0"/>
        <w:spacing w:after="0" w:line="278" w:lineRule="exact"/>
        <w:ind w:left="284"/>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przedmiotu umowy przez okres 60 miesięcy od dnia sporządzenia protokołu odbioru</w:t>
      </w:r>
    </w:p>
    <w:p w14:paraId="1C4E433F" w14:textId="77777777" w:rsidR="00F60BC1" w:rsidRDefault="00360A93" w:rsidP="008D6C77">
      <w:pPr>
        <w:widowControl w:val="0"/>
        <w:spacing w:after="0" w:line="278" w:lineRule="exact"/>
        <w:ind w:left="840" w:hanging="556"/>
        <w:jc w:val="both"/>
        <w:rPr>
          <w:rFonts w:ascii="Arial" w:eastAsia="Times New Roman" w:hAnsi="Arial" w:cs="Arial"/>
          <w:color w:val="000000"/>
          <w:sz w:val="20"/>
          <w:szCs w:val="20"/>
          <w:lang w:eastAsia="pl-PL"/>
        </w:rPr>
      </w:pPr>
      <w:r w:rsidRPr="00360A93">
        <w:rPr>
          <w:rFonts w:ascii="Arial" w:eastAsia="Times New Roman" w:hAnsi="Arial" w:cs="Arial"/>
          <w:color w:val="000000"/>
          <w:sz w:val="20"/>
          <w:szCs w:val="20"/>
          <w:lang w:eastAsia="pl-PL"/>
        </w:rPr>
        <w:t>końcowego robót przyjętych bez usterek.</w:t>
      </w:r>
    </w:p>
    <w:p w14:paraId="0DF2CA1A" w14:textId="77777777" w:rsidR="00F60BC1" w:rsidRDefault="00F60BC1" w:rsidP="008D6C77">
      <w:pPr>
        <w:widowControl w:val="0"/>
        <w:spacing w:after="0" w:line="278" w:lineRule="exact"/>
        <w:ind w:left="840" w:hanging="556"/>
        <w:jc w:val="both"/>
        <w:rPr>
          <w:rFonts w:ascii="Arial" w:eastAsia="Times New Roman" w:hAnsi="Arial" w:cs="Arial"/>
          <w:color w:val="000000"/>
          <w:sz w:val="20"/>
          <w:szCs w:val="20"/>
          <w:lang w:eastAsia="pl-PL"/>
        </w:rPr>
      </w:pPr>
    </w:p>
    <w:p w14:paraId="57D84887" w14:textId="017676DF" w:rsidR="00360A93" w:rsidRPr="00360A93" w:rsidRDefault="00360A93" w:rsidP="00F60BC1">
      <w:pPr>
        <w:widowControl w:val="0"/>
        <w:spacing w:after="0" w:line="278" w:lineRule="exact"/>
        <w:jc w:val="both"/>
        <w:rPr>
          <w:rFonts w:ascii="Arial" w:eastAsia="Times New Roman" w:hAnsi="Arial" w:cs="Arial"/>
          <w:sz w:val="20"/>
          <w:szCs w:val="20"/>
          <w:lang w:eastAsia="pl-PL"/>
        </w:rPr>
      </w:pPr>
      <w:r w:rsidRPr="00360A93">
        <w:rPr>
          <w:rFonts w:ascii="Arial" w:eastAsia="Times New Roman" w:hAnsi="Arial" w:cs="Arial"/>
          <w:sz w:val="20"/>
          <w:szCs w:val="20"/>
          <w:lang w:eastAsia="pl-PL"/>
        </w:rPr>
        <w:br w:type="page"/>
      </w:r>
    </w:p>
    <w:p w14:paraId="1F634C05" w14:textId="453C7E56" w:rsidR="00360A93" w:rsidRDefault="00F60BC1" w:rsidP="00F60BC1">
      <w:pPr>
        <w:widowControl w:val="0"/>
        <w:tabs>
          <w:tab w:val="left" w:pos="423"/>
        </w:tabs>
        <w:spacing w:after="0" w:line="278" w:lineRule="exact"/>
        <w:ind w:left="284" w:right="40" w:hanging="284"/>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lastRenderedPageBreak/>
        <w:t xml:space="preserve">2. </w:t>
      </w:r>
      <w:r w:rsidR="00360A93" w:rsidRPr="00360A93">
        <w:rPr>
          <w:rFonts w:ascii="Arial" w:eastAsia="Times New Roman" w:hAnsi="Arial" w:cs="Arial"/>
          <w:color w:val="000000"/>
          <w:sz w:val="20"/>
          <w:szCs w:val="20"/>
          <w:lang w:eastAsia="pl-PL"/>
        </w:rPr>
        <w:t>Strony postanawiają, że odpowiedzialność Wykonawcy za wady przedmiotu Umowy zostanie rozszerzona poprzez udzielenie gwarancji. Dokument gwarancji stanowi faktura końcowa wystawiona przez Wykonawcę.</w:t>
      </w:r>
    </w:p>
    <w:p w14:paraId="18DFC23C" w14:textId="1E7A163F" w:rsidR="00360A93" w:rsidRDefault="00F60BC1" w:rsidP="00F60BC1">
      <w:pPr>
        <w:widowControl w:val="0"/>
        <w:tabs>
          <w:tab w:val="left" w:pos="418"/>
        </w:tabs>
        <w:spacing w:after="0" w:line="278" w:lineRule="exact"/>
        <w:ind w:left="284" w:right="40" w:hanging="284"/>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3. </w:t>
      </w:r>
      <w:r w:rsidR="00360A93" w:rsidRPr="00360A93">
        <w:rPr>
          <w:rFonts w:ascii="Arial" w:eastAsia="Times New Roman" w:hAnsi="Arial" w:cs="Arial"/>
          <w:color w:val="000000"/>
          <w:sz w:val="20"/>
          <w:szCs w:val="20"/>
          <w:lang w:eastAsia="pl-PL"/>
        </w:rPr>
        <w:t>Wykonawca udziela</w:t>
      </w:r>
      <w:r>
        <w:rPr>
          <w:rFonts w:ascii="Arial" w:eastAsia="Times New Roman" w:hAnsi="Arial" w:cs="Arial"/>
          <w:color w:val="000000"/>
          <w:sz w:val="20"/>
          <w:szCs w:val="20"/>
          <w:lang w:eastAsia="pl-PL"/>
        </w:rPr>
        <w:t xml:space="preserve"> </w:t>
      </w:r>
      <w:r w:rsidRPr="00F60BC1">
        <w:rPr>
          <w:rFonts w:ascii="Arial" w:eastAsia="Times New Roman" w:hAnsi="Arial" w:cs="Arial"/>
          <w:b/>
          <w:color w:val="000000"/>
          <w:sz w:val="20"/>
          <w:szCs w:val="20"/>
          <w:lang w:eastAsia="pl-PL"/>
        </w:rPr>
        <w:t>……….</w:t>
      </w:r>
      <w:r>
        <w:rPr>
          <w:rFonts w:ascii="Arial" w:eastAsia="Times New Roman" w:hAnsi="Arial" w:cs="Arial"/>
          <w:color w:val="000000"/>
          <w:sz w:val="20"/>
          <w:szCs w:val="20"/>
          <w:lang w:eastAsia="pl-PL"/>
        </w:rPr>
        <w:t xml:space="preserve"> </w:t>
      </w:r>
      <w:r w:rsidR="00360A93" w:rsidRPr="00AE615A">
        <w:rPr>
          <w:rFonts w:ascii="Arial" w:eastAsia="Times New Roman" w:hAnsi="Arial" w:cs="Arial"/>
          <w:b/>
          <w:color w:val="000000"/>
          <w:sz w:val="20"/>
          <w:szCs w:val="20"/>
          <w:lang w:eastAsia="pl-PL"/>
        </w:rPr>
        <w:t>miesięcznej gwarancji na wykonane roboty i zamontowane</w:t>
      </w:r>
      <w:r w:rsidRPr="00AE615A">
        <w:rPr>
          <w:rFonts w:ascii="Arial" w:eastAsia="Times New Roman" w:hAnsi="Arial" w:cs="Arial"/>
          <w:b/>
          <w:color w:val="000000"/>
          <w:sz w:val="20"/>
          <w:szCs w:val="20"/>
          <w:lang w:eastAsia="pl-PL"/>
        </w:rPr>
        <w:t xml:space="preserve"> </w:t>
      </w:r>
      <w:r w:rsidR="00360A93" w:rsidRPr="00AE615A">
        <w:rPr>
          <w:rFonts w:ascii="Arial" w:eastAsia="Times New Roman" w:hAnsi="Arial" w:cs="Arial"/>
          <w:b/>
          <w:color w:val="000000"/>
          <w:sz w:val="20"/>
          <w:szCs w:val="20"/>
          <w:lang w:eastAsia="pl-PL"/>
        </w:rPr>
        <w:t>urządzenia</w:t>
      </w:r>
      <w:r w:rsidR="00360A93" w:rsidRPr="00360A93">
        <w:rPr>
          <w:rFonts w:ascii="Arial" w:eastAsia="Times New Roman" w:hAnsi="Arial" w:cs="Arial"/>
          <w:color w:val="000000"/>
          <w:sz w:val="20"/>
          <w:szCs w:val="20"/>
          <w:lang w:eastAsia="pl-PL"/>
        </w:rPr>
        <w:t>, licząc od dnia podpisania protokołu odbioru końcowego robót.</w:t>
      </w:r>
    </w:p>
    <w:p w14:paraId="5B2B44F9" w14:textId="3B9EF8A8" w:rsidR="00360A93" w:rsidRDefault="00F60BC1" w:rsidP="00F60BC1">
      <w:pPr>
        <w:widowControl w:val="0"/>
        <w:tabs>
          <w:tab w:val="left" w:pos="428"/>
        </w:tabs>
        <w:spacing w:after="0" w:line="278" w:lineRule="exact"/>
        <w:ind w:left="284" w:right="40" w:hanging="284"/>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4. </w:t>
      </w:r>
      <w:r w:rsidR="00360A93" w:rsidRPr="00360A93">
        <w:rPr>
          <w:rFonts w:ascii="Arial" w:eastAsia="Times New Roman" w:hAnsi="Arial" w:cs="Arial"/>
          <w:color w:val="000000"/>
          <w:sz w:val="20"/>
          <w:szCs w:val="20"/>
          <w:lang w:eastAsia="pl-PL"/>
        </w:rPr>
        <w:t>W okresie gwarancji Wykonawca zobowiązuje się do nieodpłatnego usuwania wszelkich wad/usterek przedmiotu umowy albo dostarczenie/zamontowanie rzeczy wolnych od wad, według wyboru Zamawiającego, w terminie wyznaczonym przez Zamawiającego.</w:t>
      </w:r>
    </w:p>
    <w:p w14:paraId="35C53984" w14:textId="3B910C9D" w:rsidR="00360A93" w:rsidRDefault="00F60BC1" w:rsidP="00F60BC1">
      <w:pPr>
        <w:widowControl w:val="0"/>
        <w:tabs>
          <w:tab w:val="left" w:pos="418"/>
        </w:tabs>
        <w:spacing w:after="0" w:line="278" w:lineRule="exact"/>
        <w:ind w:left="284" w:right="40" w:hanging="284"/>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5. </w:t>
      </w:r>
      <w:r w:rsidR="00360A93" w:rsidRPr="00360A93">
        <w:rPr>
          <w:rFonts w:ascii="Arial" w:eastAsia="Times New Roman" w:hAnsi="Arial" w:cs="Arial"/>
          <w:color w:val="000000"/>
          <w:sz w:val="20"/>
          <w:szCs w:val="20"/>
          <w:lang w:eastAsia="pl-PL"/>
        </w:rPr>
        <w:t>Wykonawca deklaruje, że przyjazd serwisanta do miejsca realizacji przedmiotu zamówienia i podjęcia czynności zmierzających do naprawy przedmiotu zamówienia nastąpi w czasie</w:t>
      </w:r>
      <w:r>
        <w:rPr>
          <w:rFonts w:ascii="Arial" w:eastAsia="Times New Roman" w:hAnsi="Arial" w:cs="Arial"/>
          <w:color w:val="000000"/>
          <w:sz w:val="20"/>
          <w:szCs w:val="20"/>
          <w:lang w:eastAsia="pl-PL"/>
        </w:rPr>
        <w:t xml:space="preserve"> </w:t>
      </w:r>
      <w:r w:rsidR="00A37D30">
        <w:rPr>
          <w:rFonts w:ascii="Arial" w:eastAsia="Times New Roman" w:hAnsi="Arial" w:cs="Arial"/>
          <w:color w:val="000000"/>
          <w:sz w:val="20"/>
          <w:szCs w:val="20"/>
          <w:lang w:eastAsia="pl-PL"/>
        </w:rPr>
        <w:t>24</w:t>
      </w:r>
      <w:r w:rsidR="00360A93" w:rsidRPr="00360A93">
        <w:rPr>
          <w:rFonts w:ascii="Arial" w:eastAsia="Times New Roman" w:hAnsi="Arial" w:cs="Arial"/>
          <w:color w:val="000000"/>
          <w:sz w:val="20"/>
          <w:szCs w:val="20"/>
          <w:lang w:eastAsia="pl-PL"/>
        </w:rPr>
        <w:t>godz.. Przez czas reakcji serwisu gwarancyjnego rozumiany jest przyjazd serwisanta do</w:t>
      </w:r>
      <w:r>
        <w:rPr>
          <w:rFonts w:ascii="Arial" w:eastAsia="Times New Roman" w:hAnsi="Arial" w:cs="Arial"/>
          <w:color w:val="000000"/>
          <w:sz w:val="20"/>
          <w:szCs w:val="20"/>
          <w:lang w:eastAsia="pl-PL"/>
        </w:rPr>
        <w:t xml:space="preserve"> </w:t>
      </w:r>
      <w:r w:rsidR="00360A93" w:rsidRPr="00360A93">
        <w:rPr>
          <w:rFonts w:ascii="Arial" w:eastAsia="Times New Roman" w:hAnsi="Arial" w:cs="Arial"/>
          <w:color w:val="000000"/>
          <w:sz w:val="20"/>
          <w:szCs w:val="20"/>
          <w:lang w:eastAsia="pl-PL"/>
        </w:rPr>
        <w:t>miejsca realizacji przedmiotu zamówienia i podjęcie czynności zmierzających do naprawy, po uprzednim zgłoszeniu przez Zamawiającego usterki za pomocą faksu, e-maila lub telefonicznie.</w:t>
      </w:r>
      <w:r w:rsidR="00A37D30">
        <w:rPr>
          <w:rFonts w:ascii="Arial" w:eastAsia="Times New Roman" w:hAnsi="Arial" w:cs="Arial"/>
          <w:color w:val="000000"/>
          <w:sz w:val="20"/>
          <w:szCs w:val="20"/>
          <w:lang w:eastAsia="pl-PL"/>
        </w:rPr>
        <w:br/>
      </w:r>
      <w:r w:rsidR="00360A93" w:rsidRPr="00360A93">
        <w:rPr>
          <w:rFonts w:ascii="Arial" w:eastAsia="Times New Roman" w:hAnsi="Arial" w:cs="Arial"/>
          <w:color w:val="000000"/>
          <w:sz w:val="20"/>
          <w:szCs w:val="20"/>
          <w:lang w:eastAsia="pl-PL"/>
        </w:rPr>
        <w:t>Okres gwarancji przedłużony zostanie o czas naprawy.</w:t>
      </w:r>
    </w:p>
    <w:p w14:paraId="7B14BD91" w14:textId="060AA7AB" w:rsidR="00E80549" w:rsidRDefault="00E80549" w:rsidP="00F60BC1">
      <w:pPr>
        <w:widowControl w:val="0"/>
        <w:tabs>
          <w:tab w:val="left" w:pos="418"/>
        </w:tabs>
        <w:spacing w:after="0" w:line="278" w:lineRule="exact"/>
        <w:ind w:left="284" w:right="40" w:hanging="284"/>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6. Serwis będzie wykonany każdorazowo przed okresem grzewczym do 01.09 (pierwszego września) rokrocznie przez okres 5 lat.</w:t>
      </w:r>
    </w:p>
    <w:p w14:paraId="3499B405" w14:textId="77777777" w:rsidR="00F60BC1" w:rsidRPr="00360A93" w:rsidRDefault="00F60BC1" w:rsidP="00F60BC1">
      <w:pPr>
        <w:widowControl w:val="0"/>
        <w:tabs>
          <w:tab w:val="left" w:pos="418"/>
        </w:tabs>
        <w:spacing w:after="0" w:line="278" w:lineRule="exact"/>
        <w:ind w:left="284" w:right="40" w:hanging="284"/>
        <w:jc w:val="both"/>
        <w:rPr>
          <w:rFonts w:ascii="Arial" w:eastAsia="Times New Roman" w:hAnsi="Arial" w:cs="Arial"/>
          <w:sz w:val="20"/>
          <w:szCs w:val="20"/>
          <w:lang w:eastAsia="pl-PL"/>
        </w:rPr>
      </w:pPr>
    </w:p>
    <w:p w14:paraId="6A3C5C69" w14:textId="77777777" w:rsidR="00360A93" w:rsidRPr="00360A93" w:rsidRDefault="00360A93" w:rsidP="00F60BC1">
      <w:pPr>
        <w:keepNext/>
        <w:keepLines/>
        <w:widowControl w:val="0"/>
        <w:spacing w:after="0" w:line="278" w:lineRule="exact"/>
        <w:ind w:left="566"/>
        <w:jc w:val="center"/>
        <w:outlineLvl w:val="1"/>
        <w:rPr>
          <w:rFonts w:ascii="Arial" w:eastAsia="Times New Roman" w:hAnsi="Arial" w:cs="Arial"/>
          <w:b/>
          <w:bCs/>
          <w:spacing w:val="30"/>
          <w:sz w:val="20"/>
          <w:szCs w:val="20"/>
          <w:lang w:eastAsia="pl-PL"/>
        </w:rPr>
      </w:pPr>
      <w:bookmarkStart w:id="19" w:name="bookmark9"/>
      <w:r w:rsidRPr="00360A93">
        <w:rPr>
          <w:rFonts w:ascii="Arial" w:eastAsia="Times New Roman" w:hAnsi="Arial" w:cs="Arial"/>
          <w:b/>
          <w:bCs/>
          <w:color w:val="000000"/>
          <w:spacing w:val="30"/>
          <w:sz w:val="20"/>
          <w:szCs w:val="20"/>
          <w:lang w:eastAsia="pl-PL"/>
        </w:rPr>
        <w:t>§12</w:t>
      </w:r>
      <w:bookmarkEnd w:id="19"/>
    </w:p>
    <w:p w14:paraId="28B211B8" w14:textId="77777777" w:rsidR="00360A93" w:rsidRPr="00360A93" w:rsidRDefault="00360A93" w:rsidP="00360A93">
      <w:pPr>
        <w:widowControl w:val="0"/>
        <w:spacing w:after="0" w:line="278" w:lineRule="exact"/>
        <w:ind w:left="4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1. Formę odszkodowania w niżej określonych sytuacjach stanowić będą kary umowne - Wykonawca będzie zobowiązany do zapłaty Zamawiającemu kar umownych z tytułu:</w:t>
      </w:r>
    </w:p>
    <w:p w14:paraId="525E970F" w14:textId="77777777" w:rsidR="00360A93" w:rsidRPr="00360A93" w:rsidRDefault="00360A93" w:rsidP="000F11AF">
      <w:pPr>
        <w:widowControl w:val="0"/>
        <w:numPr>
          <w:ilvl w:val="5"/>
          <w:numId w:val="79"/>
        </w:numPr>
        <w:tabs>
          <w:tab w:val="left" w:pos="809"/>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zwłoki w realizacji przedmiotu umowy w wysokości 0,2% wynagrodzenia brutto, o którym mowa w § 4 ust. 1 za każdy dzień zwłoki,</w:t>
      </w:r>
    </w:p>
    <w:p w14:paraId="11D604C7" w14:textId="77777777" w:rsidR="00360A93" w:rsidRPr="00360A93" w:rsidRDefault="00360A93" w:rsidP="000F11AF">
      <w:pPr>
        <w:widowControl w:val="0"/>
        <w:numPr>
          <w:ilvl w:val="5"/>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zwłoki w czasie reakcji serwisu gwarancyjnego rozumianego, jako czas przybycia serwisantów na miejsce od momentu zgłoszenia awarii w wysokości 0,2% wynagrodzenia brutto, o którym mowa w § 4 ust. 1 za każdy dzień zwłoki,</w:t>
      </w:r>
    </w:p>
    <w:p w14:paraId="5A81F01A" w14:textId="77777777" w:rsidR="00360A93" w:rsidRPr="00360A93" w:rsidRDefault="00360A93" w:rsidP="000F11AF">
      <w:pPr>
        <w:widowControl w:val="0"/>
        <w:numPr>
          <w:ilvl w:val="5"/>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zgłoszenia przez Wykonawcę gotowości do odbioru robót i odstąpienia komisji powołanej przez Zamawiającego od rozpoczęcia czynności odbiorowych z winy Wykonawcy lub przerwania czynności odbiorowych do czasu usunięcia ujawnionych w toku odbioru wad, w wysokości 1.000,00 zł za każdy taki przypadek,</w:t>
      </w:r>
    </w:p>
    <w:p w14:paraId="45E4FCEC" w14:textId="77777777" w:rsidR="00360A93" w:rsidRPr="00360A93" w:rsidRDefault="00360A93" w:rsidP="000F11AF">
      <w:pPr>
        <w:widowControl w:val="0"/>
        <w:numPr>
          <w:ilvl w:val="5"/>
          <w:numId w:val="79"/>
        </w:numPr>
        <w:tabs>
          <w:tab w:val="left" w:pos="828"/>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 zwłokę w usunięciu wad stwierdzonych przy odbiorze lub w okresie gwarancji i rękojmi w wysokości 0,2% wynagrodzenia brutto, o którym mowa w § 4 ust. 1 za każdy dzień zwłoki,</w:t>
      </w:r>
    </w:p>
    <w:p w14:paraId="7CC7BDA7" w14:textId="77777777" w:rsidR="00360A93" w:rsidRPr="00360A93" w:rsidRDefault="00360A93" w:rsidP="000F11AF">
      <w:pPr>
        <w:widowControl w:val="0"/>
        <w:numPr>
          <w:ilvl w:val="5"/>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odstąpienie od umowy z przyczyn zależnych od Wykonawcy w wysokości 10% wynagrodzenia brutto, o którym mowa w § 4 ust. 1,</w:t>
      </w:r>
    </w:p>
    <w:p w14:paraId="15C39A4B" w14:textId="77777777" w:rsidR="00360A93" w:rsidRPr="00360A93" w:rsidRDefault="00360A93" w:rsidP="000F11AF">
      <w:pPr>
        <w:widowControl w:val="0"/>
        <w:numPr>
          <w:ilvl w:val="5"/>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nieprzedłożenia do zaakceptowania projektu umowy o podwykonawstwo, której przedmiotem są roboty budowlane, lub projektu jej zmiany w wysokości 5.000,00 zł za każdy taki przypadek,</w:t>
      </w:r>
    </w:p>
    <w:p w14:paraId="0C02F502" w14:textId="77777777" w:rsidR="00360A93" w:rsidRPr="00360A93" w:rsidRDefault="00360A93" w:rsidP="000F11AF">
      <w:pPr>
        <w:widowControl w:val="0"/>
        <w:numPr>
          <w:ilvl w:val="5"/>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nieprzedłożenia poświadczonej za zgodność z oryginałem kopii umowy o podwykonawstwo lub jej zmiany w wysokości 5.000,00 zł za każdy taki przypadek,</w:t>
      </w:r>
    </w:p>
    <w:p w14:paraId="687E0552" w14:textId="77777777" w:rsidR="00360A93" w:rsidRPr="00360A93" w:rsidRDefault="00360A93" w:rsidP="000F11AF">
      <w:pPr>
        <w:widowControl w:val="0"/>
        <w:numPr>
          <w:ilvl w:val="5"/>
          <w:numId w:val="79"/>
        </w:numPr>
        <w:tabs>
          <w:tab w:val="left" w:pos="818"/>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braku zmiany umowy o podwykonawstwo w zakresie terminu zapłaty, o którym mowa w § 6 ust. 2, wysokości 5.000,00 zł za każdy taki przypadek,</w:t>
      </w:r>
    </w:p>
    <w:p w14:paraId="459F1273" w14:textId="77777777" w:rsidR="00360A93" w:rsidRPr="00360A93" w:rsidRDefault="00360A93" w:rsidP="000F11AF">
      <w:pPr>
        <w:widowControl w:val="0"/>
        <w:numPr>
          <w:ilvl w:val="5"/>
          <w:numId w:val="79"/>
        </w:numPr>
        <w:tabs>
          <w:tab w:val="left" w:pos="823"/>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opóźnienia w przekazaniu Zamawiającemu wykazu osób, o którym mowa w § 3 ust. 2 niniejszej umowy lub jego aktualizacji, w wysokości 1.000,00 zł za każdy dzień opóźnienia,</w:t>
      </w:r>
    </w:p>
    <w:p w14:paraId="0293A2B1" w14:textId="77777777" w:rsidR="00360A93" w:rsidRPr="00360A93" w:rsidRDefault="00360A93" w:rsidP="000F11AF">
      <w:pPr>
        <w:widowControl w:val="0"/>
        <w:numPr>
          <w:ilvl w:val="5"/>
          <w:numId w:val="79"/>
        </w:numPr>
        <w:tabs>
          <w:tab w:val="left" w:pos="804"/>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braku zatrudnienia na podstawie umowy o pracę osób wskazanych w § 3 ust. 2, w wysokości 1.000,00 zł za każde zdarzenie, za każdą osobę, która pomimo obowiązku nie została zatrudniona na podstawie umowy o pracę,</w:t>
      </w:r>
    </w:p>
    <w:p w14:paraId="74D51CC4" w14:textId="77777777" w:rsidR="00360A93" w:rsidRPr="00360A93" w:rsidRDefault="00360A93" w:rsidP="000F11AF">
      <w:pPr>
        <w:widowControl w:val="0"/>
        <w:numPr>
          <w:ilvl w:val="5"/>
          <w:numId w:val="79"/>
        </w:numPr>
        <w:tabs>
          <w:tab w:val="left" w:pos="804"/>
        </w:tabs>
        <w:spacing w:after="0" w:line="278" w:lineRule="exact"/>
        <w:ind w:left="820" w:right="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opóźnienia w przekazaniu dowodów zatrudnienia osób wskazanych w § 3 ust. 2 niniejszej umowy, w wysokości 1.000,00 zł za każdy dzień opóźnienia,</w:t>
      </w:r>
      <w:r w:rsidRPr="00360A93">
        <w:rPr>
          <w:rFonts w:ascii="Arial" w:eastAsia="Times New Roman" w:hAnsi="Arial" w:cs="Arial"/>
          <w:sz w:val="20"/>
          <w:szCs w:val="20"/>
          <w:lang w:eastAsia="pl-PL"/>
        </w:rPr>
        <w:br w:type="page"/>
      </w:r>
    </w:p>
    <w:p w14:paraId="2EBD7B73" w14:textId="77777777" w:rsidR="00360A93" w:rsidRPr="00360A93" w:rsidRDefault="00360A93" w:rsidP="00360A93">
      <w:pPr>
        <w:widowControl w:val="0"/>
        <w:spacing w:after="0" w:line="278" w:lineRule="exact"/>
        <w:ind w:left="840" w:right="20" w:hanging="42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lastRenderedPageBreak/>
        <w:t>12) braku realizacji któregokolwiek z obowiązków określonych w §8 ust. 2 pkt 2-17 niniejszej umowy, w wysokości 1.000,00 zł za każde zdarzenie.</w:t>
      </w:r>
    </w:p>
    <w:p w14:paraId="3635B914" w14:textId="16EC9C53" w:rsidR="00360A93" w:rsidRPr="00360A93" w:rsidRDefault="001F2F63" w:rsidP="001F2F63">
      <w:pPr>
        <w:widowControl w:val="0"/>
        <w:tabs>
          <w:tab w:val="left" w:pos="414"/>
        </w:tabs>
        <w:spacing w:after="0" w:line="278" w:lineRule="exact"/>
        <w:ind w:left="284" w:right="20" w:hanging="284"/>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2. </w:t>
      </w:r>
      <w:r w:rsidR="00360A93" w:rsidRPr="00360A93">
        <w:rPr>
          <w:rFonts w:ascii="Arial" w:eastAsia="Times New Roman" w:hAnsi="Arial" w:cs="Arial"/>
          <w:color w:val="000000"/>
          <w:sz w:val="20"/>
          <w:szCs w:val="20"/>
          <w:lang w:eastAsia="pl-PL"/>
        </w:rPr>
        <w:t>Zamawiający ma prawo potrącić kary umowne naliczone Wykonawcy z należnego mu wynagrodzenia bez obowiązku wezwania do ich zapłaty.</w:t>
      </w:r>
    </w:p>
    <w:p w14:paraId="460A06FD" w14:textId="0E35CC42" w:rsidR="00360A93" w:rsidRPr="00360A93" w:rsidRDefault="001F2F63" w:rsidP="001F2F63">
      <w:pPr>
        <w:widowControl w:val="0"/>
        <w:tabs>
          <w:tab w:val="left" w:pos="414"/>
        </w:tabs>
        <w:spacing w:after="240" w:line="278" w:lineRule="exact"/>
        <w:ind w:left="284" w:right="20" w:hanging="284"/>
        <w:jc w:val="both"/>
        <w:rPr>
          <w:rFonts w:ascii="Arial" w:eastAsia="Times New Roman" w:hAnsi="Arial" w:cs="Arial"/>
          <w:sz w:val="20"/>
          <w:szCs w:val="20"/>
          <w:lang w:eastAsia="pl-PL"/>
        </w:rPr>
      </w:pPr>
      <w:r>
        <w:rPr>
          <w:rFonts w:ascii="Arial" w:eastAsia="Times New Roman" w:hAnsi="Arial" w:cs="Arial"/>
          <w:color w:val="000000"/>
          <w:sz w:val="20"/>
          <w:szCs w:val="20"/>
          <w:lang w:eastAsia="pl-PL"/>
        </w:rPr>
        <w:t xml:space="preserve">3. </w:t>
      </w:r>
      <w:r w:rsidR="00360A93" w:rsidRPr="00360A93">
        <w:rPr>
          <w:rFonts w:ascii="Arial" w:eastAsia="Times New Roman" w:hAnsi="Arial" w:cs="Arial"/>
          <w:color w:val="000000"/>
          <w:sz w:val="20"/>
          <w:szCs w:val="20"/>
          <w:lang w:eastAsia="pl-PL"/>
        </w:rPr>
        <w:t>Zamawiający zastrzega się prawo dochodzenia odszkodowania uzupełniającego na zasadach ogólnych jeżeli szkoda byłaby wyższa od zastrzeżonych kar umownych.</w:t>
      </w:r>
    </w:p>
    <w:p w14:paraId="09BADFC5" w14:textId="77777777" w:rsidR="00360A93" w:rsidRPr="00360A93" w:rsidRDefault="00360A93" w:rsidP="00360A93">
      <w:pPr>
        <w:keepNext/>
        <w:keepLines/>
        <w:widowControl w:val="0"/>
        <w:spacing w:after="0" w:line="278" w:lineRule="exact"/>
        <w:jc w:val="center"/>
        <w:outlineLvl w:val="2"/>
        <w:rPr>
          <w:rFonts w:ascii="Arial" w:eastAsia="Times New Roman" w:hAnsi="Arial" w:cs="Arial"/>
          <w:b/>
          <w:bCs/>
          <w:spacing w:val="30"/>
          <w:sz w:val="20"/>
          <w:szCs w:val="20"/>
          <w:lang w:eastAsia="pl-PL"/>
        </w:rPr>
      </w:pPr>
      <w:bookmarkStart w:id="20" w:name="bookmark10"/>
      <w:r w:rsidRPr="00360A93">
        <w:rPr>
          <w:rFonts w:ascii="Arial" w:eastAsia="Times New Roman" w:hAnsi="Arial" w:cs="Arial"/>
          <w:b/>
          <w:bCs/>
          <w:color w:val="000000"/>
          <w:spacing w:val="30"/>
          <w:sz w:val="20"/>
          <w:szCs w:val="20"/>
          <w:lang w:eastAsia="pl-PL"/>
        </w:rPr>
        <w:t>§13</w:t>
      </w:r>
      <w:bookmarkEnd w:id="20"/>
    </w:p>
    <w:p w14:paraId="61274375" w14:textId="77777777" w:rsidR="00360A93" w:rsidRPr="00360A93" w:rsidRDefault="00360A93" w:rsidP="000F11AF">
      <w:pPr>
        <w:widowControl w:val="0"/>
        <w:numPr>
          <w:ilvl w:val="7"/>
          <w:numId w:val="79"/>
        </w:numPr>
        <w:tabs>
          <w:tab w:val="left" w:pos="409"/>
        </w:tabs>
        <w:spacing w:after="0" w:line="278" w:lineRule="exact"/>
        <w:ind w:left="4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Strony postanawiają, że przedmiot umowy podlegać będzie:</w:t>
      </w:r>
    </w:p>
    <w:p w14:paraId="3A53D6DE" w14:textId="77777777" w:rsidR="00360A93" w:rsidRPr="00360A93" w:rsidRDefault="00360A93" w:rsidP="000F11AF">
      <w:pPr>
        <w:widowControl w:val="0"/>
        <w:numPr>
          <w:ilvl w:val="8"/>
          <w:numId w:val="79"/>
        </w:numPr>
        <w:tabs>
          <w:tab w:val="left" w:pos="948"/>
        </w:tabs>
        <w:spacing w:after="0" w:line="278" w:lineRule="exact"/>
        <w:ind w:left="960" w:hanging="5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odbiorowi końcowemu,</w:t>
      </w:r>
    </w:p>
    <w:p w14:paraId="3D66C3B0" w14:textId="77777777" w:rsidR="00360A93" w:rsidRPr="00360A93" w:rsidRDefault="00360A93" w:rsidP="000F11AF">
      <w:pPr>
        <w:widowControl w:val="0"/>
        <w:numPr>
          <w:ilvl w:val="8"/>
          <w:numId w:val="79"/>
        </w:numPr>
        <w:tabs>
          <w:tab w:val="left" w:pos="967"/>
        </w:tabs>
        <w:spacing w:after="0" w:line="278" w:lineRule="exact"/>
        <w:ind w:left="960" w:hanging="5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odbiorowi pogwarancyjnemu.</w:t>
      </w:r>
    </w:p>
    <w:p w14:paraId="2A6E03E4" w14:textId="77777777" w:rsidR="00360A93" w:rsidRPr="00360A93" w:rsidRDefault="00360A93" w:rsidP="000F11AF">
      <w:pPr>
        <w:widowControl w:val="0"/>
        <w:numPr>
          <w:ilvl w:val="7"/>
          <w:numId w:val="79"/>
        </w:numPr>
        <w:tabs>
          <w:tab w:val="left" w:pos="423"/>
        </w:tabs>
        <w:spacing w:after="0" w:line="278" w:lineRule="exact"/>
        <w:ind w:left="42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Odbiór końcowy robót zorganizowany będzie przez Zamawiającego w terminie 14 dni od daty pisemnego zgłoszenia - zawiadomienia Zamawiającego o gotowości przedmiotu umowy do odbioru końcowego i po złożeniu przez Wykonawcę wszystkich wymaganych do odbioru dokumentów. Brak tych dokumentów skutkuje odstąpieniem Zamawiającego od odbioru końcowego z winy Wykonawcy.</w:t>
      </w:r>
    </w:p>
    <w:p w14:paraId="59980A35" w14:textId="77777777" w:rsidR="00360A93" w:rsidRPr="00360A93" w:rsidRDefault="00360A93" w:rsidP="000F11AF">
      <w:pPr>
        <w:widowControl w:val="0"/>
        <w:numPr>
          <w:ilvl w:val="7"/>
          <w:numId w:val="79"/>
        </w:numPr>
        <w:tabs>
          <w:tab w:val="left" w:pos="423"/>
        </w:tabs>
        <w:spacing w:after="0" w:line="278" w:lineRule="exact"/>
        <w:ind w:left="42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Komisyjny odbiór pogwarancyjny zorganizowany zostanie przez Zamawiającego w terminie 30 dni przed upływem okresu gwarancyjnego. Odbiór ten, po usunięciu ewentualnych wad i usterek lub po dostarczeniu rzeczy wolnych od wad (według wyboru Zamawiającego) stwierdzonych w jego trakcie, zwolni kwotę zabezpieczenia należytego wykonania umowy.</w:t>
      </w:r>
    </w:p>
    <w:p w14:paraId="38CC7EED" w14:textId="77777777" w:rsidR="00360A93" w:rsidRPr="00360A93" w:rsidRDefault="00360A93" w:rsidP="000F11AF">
      <w:pPr>
        <w:widowControl w:val="0"/>
        <w:numPr>
          <w:ilvl w:val="7"/>
          <w:numId w:val="79"/>
        </w:numPr>
        <w:tabs>
          <w:tab w:val="left" w:pos="438"/>
        </w:tabs>
        <w:spacing w:after="0" w:line="278" w:lineRule="exact"/>
        <w:ind w:left="42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Strony postanawiają, że będą spisane protokoły z czynności odbiorowych, zawierające wszelkie ustalenia dokonane w toku odbiorów, jak też terminy wyznaczone na usunięcie stwierdzonych przy odbiorze wad i usterek lub zamontowanie/dostarczenie rzeczy wolnych od wad (według wyboru Zamawiającego).</w:t>
      </w:r>
    </w:p>
    <w:p w14:paraId="182E249D" w14:textId="77777777" w:rsidR="00360A93" w:rsidRPr="00360A93" w:rsidRDefault="00360A93" w:rsidP="000F11AF">
      <w:pPr>
        <w:widowControl w:val="0"/>
        <w:numPr>
          <w:ilvl w:val="7"/>
          <w:numId w:val="79"/>
        </w:numPr>
        <w:tabs>
          <w:tab w:val="left" w:pos="428"/>
        </w:tabs>
        <w:spacing w:after="0" w:line="278" w:lineRule="exact"/>
        <w:ind w:left="42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Strony ustalają następujące postanowienia szczegółowe w sprawie procedury odbiorowej o której mowa w §13 ust. 1 pkt 2:</w:t>
      </w:r>
    </w:p>
    <w:p w14:paraId="3D3F5EB2" w14:textId="77777777" w:rsidR="00360A93" w:rsidRPr="00360A93" w:rsidRDefault="00360A93" w:rsidP="000F11AF">
      <w:pPr>
        <w:widowControl w:val="0"/>
        <w:numPr>
          <w:ilvl w:val="8"/>
          <w:numId w:val="79"/>
        </w:numPr>
        <w:tabs>
          <w:tab w:val="left" w:pos="943"/>
        </w:tabs>
        <w:spacing w:after="0" w:line="278" w:lineRule="exact"/>
        <w:ind w:left="960" w:right="800" w:hanging="54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Zamawiający w ciągu 7 dni od chwili otrzymania zawiadomienia wyznaczy datę rozpoczęcia odbioru robót.</w:t>
      </w:r>
    </w:p>
    <w:p w14:paraId="4320AD54" w14:textId="77777777" w:rsidR="00360A93" w:rsidRPr="00360A93" w:rsidRDefault="00360A93" w:rsidP="000F11AF">
      <w:pPr>
        <w:widowControl w:val="0"/>
        <w:numPr>
          <w:ilvl w:val="8"/>
          <w:numId w:val="79"/>
        </w:numPr>
        <w:tabs>
          <w:tab w:val="left" w:pos="967"/>
        </w:tabs>
        <w:spacing w:after="0" w:line="278" w:lineRule="exact"/>
        <w:ind w:left="960" w:right="20" w:hanging="5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wraz z zawiadomieniem o gotowości przedmiotu do odbioru przekaże Zamawiającemu: protokoły z wykonanych prób i badań jakie były niezbędne do prawidłowej realizacji odbieranej części zamówienia, certyfikaty lub atesty na zastosowane materiały.</w:t>
      </w:r>
    </w:p>
    <w:p w14:paraId="57A6411D" w14:textId="77777777" w:rsidR="00360A93" w:rsidRPr="00360A93" w:rsidRDefault="00360A93" w:rsidP="000F11AF">
      <w:pPr>
        <w:widowControl w:val="0"/>
        <w:numPr>
          <w:ilvl w:val="8"/>
          <w:numId w:val="79"/>
        </w:numPr>
        <w:tabs>
          <w:tab w:val="left" w:pos="962"/>
        </w:tabs>
        <w:spacing w:after="0" w:line="278" w:lineRule="exact"/>
        <w:ind w:left="960" w:right="20" w:hanging="5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Jeżeli w toku czynności odbioru zostaną stwierdzone wady, to Zamawiającemu przysługują następujące uprawnienia:</w:t>
      </w:r>
    </w:p>
    <w:p w14:paraId="201CC7F5" w14:textId="77777777" w:rsidR="00360A93" w:rsidRPr="00360A93" w:rsidRDefault="00360A93" w:rsidP="000F11AF">
      <w:pPr>
        <w:widowControl w:val="0"/>
        <w:numPr>
          <w:ilvl w:val="0"/>
          <w:numId w:val="88"/>
        </w:numPr>
        <w:tabs>
          <w:tab w:val="left" w:pos="1378"/>
        </w:tabs>
        <w:spacing w:after="0" w:line="278" w:lineRule="exact"/>
        <w:ind w:left="138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Zamawiający może odmówić odbioru, jeżeli w czasie tych czynności ujawniono istnienie wad, które nadają się do usunięcia - aż do czasu usunięcia tych wad,</w:t>
      </w:r>
    </w:p>
    <w:p w14:paraId="0B2FD45B" w14:textId="77777777" w:rsidR="00360A93" w:rsidRPr="00360A93" w:rsidRDefault="00360A93" w:rsidP="000F11AF">
      <w:pPr>
        <w:widowControl w:val="0"/>
        <w:numPr>
          <w:ilvl w:val="0"/>
          <w:numId w:val="88"/>
        </w:numPr>
        <w:tabs>
          <w:tab w:val="left" w:pos="1374"/>
        </w:tabs>
        <w:spacing w:after="0" w:line="278" w:lineRule="exact"/>
        <w:ind w:left="138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jeżeli wady nie nadają się do usunięcia i jeżeli wady uniemożliwiają użytkowanie przedmiotu umowy zgodne z przeznaczeniem, Zamawiający może odstąpić od Umowy lub żądać wykonania przedmiotu Umowy po raz drugi lub powierzyć wykonanie przedmiotu umowy innemu podmiotowi na koszt Wykonawcy,</w:t>
      </w:r>
    </w:p>
    <w:p w14:paraId="44F24C13" w14:textId="77777777" w:rsidR="00360A93" w:rsidRPr="00360A93" w:rsidRDefault="00360A93" w:rsidP="000F11AF">
      <w:pPr>
        <w:widowControl w:val="0"/>
        <w:numPr>
          <w:ilvl w:val="0"/>
          <w:numId w:val="88"/>
        </w:numPr>
        <w:tabs>
          <w:tab w:val="left" w:pos="1364"/>
        </w:tabs>
        <w:spacing w:after="0" w:line="278" w:lineRule="exact"/>
        <w:ind w:left="138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jeżeli wady stwierdzone w trakcie odbioru końcowego nie nadają się do usunięcia, a nie uniemożliwiają użytkowania przedmiotu umowy zgodnie z przeznaczeniem, Zamawiający zastrzega sobie prawo odpowiedniego obniżenia wynagrodzenia.</w:t>
      </w:r>
    </w:p>
    <w:p w14:paraId="1E5D4467" w14:textId="77777777" w:rsidR="00360A93" w:rsidRPr="00360A93" w:rsidRDefault="00360A93" w:rsidP="000F11AF">
      <w:pPr>
        <w:widowControl w:val="0"/>
        <w:numPr>
          <w:ilvl w:val="1"/>
          <w:numId w:val="88"/>
        </w:numPr>
        <w:tabs>
          <w:tab w:val="left" w:pos="423"/>
        </w:tabs>
        <w:spacing w:after="0" w:line="278" w:lineRule="exact"/>
        <w:ind w:left="42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okresie gwarancji jakości Zamawiający jest zobowiązany powiadomić Wykonawcę o stwierdzonych wadach przedmiotu umowy w ciągu 30 dni od ich ujawnienia, natomiast Wykonawca jest zobowiązany do ich usunięcia w terminie 7 dni roboczych.</w:t>
      </w:r>
    </w:p>
    <w:p w14:paraId="7B15F28A" w14:textId="77777777" w:rsidR="00360A93" w:rsidRPr="00360A93" w:rsidRDefault="00360A93" w:rsidP="000F11AF">
      <w:pPr>
        <w:widowControl w:val="0"/>
        <w:numPr>
          <w:ilvl w:val="1"/>
          <w:numId w:val="88"/>
        </w:numPr>
        <w:tabs>
          <w:tab w:val="left" w:pos="423"/>
        </w:tabs>
        <w:spacing w:after="0" w:line="278" w:lineRule="exact"/>
        <w:ind w:left="420" w:right="20" w:hanging="400"/>
        <w:jc w:val="both"/>
        <w:rPr>
          <w:rFonts w:ascii="Arial" w:eastAsia="Times New Roman" w:hAnsi="Arial" w:cs="Arial"/>
          <w:sz w:val="20"/>
          <w:szCs w:val="20"/>
          <w:lang w:eastAsia="pl-PL"/>
        </w:rPr>
        <w:sectPr w:rsidR="00360A93" w:rsidRPr="00360A93" w:rsidSect="00640759">
          <w:headerReference w:type="default" r:id="rId18"/>
          <w:footerReference w:type="default" r:id="rId19"/>
          <w:pgSz w:w="11909" w:h="16834"/>
          <w:pgMar w:top="1943" w:right="1425" w:bottom="1114" w:left="1535" w:header="0" w:footer="3" w:gutter="0"/>
          <w:cols w:space="720"/>
          <w:noEndnote/>
          <w:docGrid w:linePitch="360"/>
        </w:sectPr>
      </w:pPr>
      <w:r w:rsidRPr="00360A93">
        <w:rPr>
          <w:rFonts w:ascii="Arial" w:eastAsia="Times New Roman" w:hAnsi="Arial" w:cs="Arial"/>
          <w:color w:val="000000"/>
          <w:sz w:val="20"/>
          <w:szCs w:val="20"/>
          <w:lang w:eastAsia="pl-PL"/>
        </w:rPr>
        <w:t>Wykonawca jest zobowiązany do zawiadomienia Zamawiającego o usunięciu wad oraz do żądania wyznaczenia terminu na odbiór zakwestionowanych poprzednio robót jako wadliwych.</w:t>
      </w:r>
    </w:p>
    <w:p w14:paraId="528807CE" w14:textId="4EA114D1" w:rsidR="0032696F" w:rsidRPr="0032696F" w:rsidRDefault="0032696F" w:rsidP="0032696F">
      <w:pPr>
        <w:keepNext/>
        <w:keepLines/>
        <w:widowControl w:val="0"/>
        <w:spacing w:after="0" w:line="278" w:lineRule="exact"/>
        <w:ind w:right="80"/>
        <w:jc w:val="center"/>
        <w:outlineLvl w:val="2"/>
        <w:rPr>
          <w:rFonts w:ascii="Arial" w:eastAsia="Times New Roman" w:hAnsi="Arial" w:cs="Arial"/>
          <w:b/>
          <w:bCs/>
          <w:color w:val="000000"/>
          <w:sz w:val="20"/>
          <w:szCs w:val="20"/>
          <w:lang w:eastAsia="pl-PL"/>
        </w:rPr>
      </w:pPr>
      <w:r w:rsidRPr="0032696F">
        <w:rPr>
          <w:rFonts w:ascii="Arial" w:eastAsia="Times New Roman" w:hAnsi="Arial" w:cs="Arial"/>
          <w:b/>
          <w:bCs/>
          <w:color w:val="000000"/>
          <w:sz w:val="20"/>
          <w:szCs w:val="20"/>
          <w:lang w:eastAsia="pl-PL"/>
        </w:rPr>
        <w:lastRenderedPageBreak/>
        <w:t>§ 1</w:t>
      </w:r>
      <w:r>
        <w:rPr>
          <w:rFonts w:ascii="Arial" w:eastAsia="Times New Roman" w:hAnsi="Arial" w:cs="Arial"/>
          <w:b/>
          <w:bCs/>
          <w:color w:val="000000"/>
          <w:sz w:val="20"/>
          <w:szCs w:val="20"/>
          <w:lang w:eastAsia="pl-PL"/>
        </w:rPr>
        <w:t>4</w:t>
      </w:r>
    </w:p>
    <w:p w14:paraId="14069125" w14:textId="77777777" w:rsidR="00360A93" w:rsidRPr="0032696F" w:rsidRDefault="00360A93" w:rsidP="0032696F">
      <w:pPr>
        <w:pStyle w:val="Akapitzlist"/>
        <w:widowControl w:val="0"/>
        <w:numPr>
          <w:ilvl w:val="0"/>
          <w:numId w:val="97"/>
        </w:numPr>
        <w:tabs>
          <w:tab w:val="left" w:pos="390"/>
        </w:tabs>
        <w:spacing w:after="0" w:line="278" w:lineRule="exact"/>
        <w:ind w:left="426" w:right="40" w:hanging="284"/>
        <w:jc w:val="both"/>
        <w:rPr>
          <w:rFonts w:ascii="Arial" w:eastAsia="Times New Roman" w:hAnsi="Arial" w:cs="Arial"/>
          <w:sz w:val="20"/>
          <w:szCs w:val="20"/>
          <w:lang w:eastAsia="pl-PL"/>
        </w:rPr>
      </w:pPr>
      <w:r w:rsidRPr="0032696F">
        <w:rPr>
          <w:rFonts w:ascii="Arial" w:eastAsia="Times New Roman" w:hAnsi="Arial" w:cs="Arial"/>
          <w:color w:val="000000"/>
          <w:sz w:val="20"/>
          <w:szCs w:val="20"/>
          <w:lang w:eastAsia="pl-PL"/>
        </w:rPr>
        <w:t>Jeżeli Zamawiający mimo osiągnięcia gotowości przedmiotu umowy do odbioru nie przystąpi do niego, Wykonawca może ustalić protokolarnie stan przedmiotu odbioru przez powołaną przez siebie komisję zawiadamiając o tym Zamawiającego listem poleconym.</w:t>
      </w:r>
    </w:p>
    <w:p w14:paraId="5AFAF967" w14:textId="77777777" w:rsidR="00360A93" w:rsidRPr="0032696F" w:rsidRDefault="00360A93" w:rsidP="0032696F">
      <w:pPr>
        <w:pStyle w:val="Akapitzlist"/>
        <w:widowControl w:val="0"/>
        <w:numPr>
          <w:ilvl w:val="0"/>
          <w:numId w:val="97"/>
        </w:numPr>
        <w:tabs>
          <w:tab w:val="left" w:pos="390"/>
        </w:tabs>
        <w:spacing w:after="0" w:line="278" w:lineRule="exact"/>
        <w:ind w:left="426" w:right="40" w:hanging="284"/>
        <w:jc w:val="both"/>
        <w:rPr>
          <w:rFonts w:ascii="Arial" w:eastAsia="Times New Roman" w:hAnsi="Arial" w:cs="Arial"/>
          <w:sz w:val="20"/>
          <w:szCs w:val="20"/>
          <w:lang w:eastAsia="pl-PL"/>
        </w:rPr>
      </w:pPr>
      <w:r w:rsidRPr="0032696F">
        <w:rPr>
          <w:rFonts w:ascii="Arial" w:eastAsia="Times New Roman" w:hAnsi="Arial" w:cs="Arial"/>
          <w:color w:val="000000"/>
          <w:sz w:val="20"/>
          <w:szCs w:val="20"/>
          <w:lang w:eastAsia="pl-PL"/>
        </w:rPr>
        <w:t>Protokół taki stanowi podstawę do wystawienia faktury i żądania zapłaty wynagrodzenia.</w:t>
      </w:r>
    </w:p>
    <w:p w14:paraId="3F4B1ACB" w14:textId="77777777" w:rsidR="0032696F" w:rsidRPr="0032696F" w:rsidRDefault="0032696F" w:rsidP="0032696F">
      <w:pPr>
        <w:pStyle w:val="Akapitzlist"/>
        <w:widowControl w:val="0"/>
        <w:tabs>
          <w:tab w:val="left" w:pos="390"/>
        </w:tabs>
        <w:spacing w:after="0" w:line="278" w:lineRule="exact"/>
        <w:ind w:left="426" w:right="40"/>
        <w:jc w:val="both"/>
        <w:rPr>
          <w:rFonts w:ascii="Arial" w:eastAsia="Times New Roman" w:hAnsi="Arial" w:cs="Arial"/>
          <w:sz w:val="20"/>
          <w:szCs w:val="20"/>
          <w:lang w:eastAsia="pl-PL"/>
        </w:rPr>
      </w:pPr>
    </w:p>
    <w:p w14:paraId="693ED0C3" w14:textId="77777777" w:rsidR="00360A93" w:rsidRPr="0032696F" w:rsidRDefault="00360A93" w:rsidP="00360A93">
      <w:pPr>
        <w:keepNext/>
        <w:keepLines/>
        <w:widowControl w:val="0"/>
        <w:spacing w:after="0" w:line="274" w:lineRule="exact"/>
        <w:ind w:right="80"/>
        <w:jc w:val="center"/>
        <w:outlineLvl w:val="2"/>
        <w:rPr>
          <w:rFonts w:ascii="Arial" w:eastAsia="Times New Roman" w:hAnsi="Arial" w:cs="Arial"/>
          <w:b/>
          <w:sz w:val="20"/>
          <w:szCs w:val="20"/>
          <w:lang w:eastAsia="pl-PL"/>
        </w:rPr>
      </w:pPr>
      <w:bookmarkStart w:id="21" w:name="bookmark11"/>
      <w:r w:rsidRPr="0032696F">
        <w:rPr>
          <w:rFonts w:ascii="Arial" w:eastAsia="Times New Roman" w:hAnsi="Arial" w:cs="Arial"/>
          <w:b/>
          <w:color w:val="000000"/>
          <w:sz w:val="20"/>
          <w:szCs w:val="20"/>
          <w:lang w:eastAsia="pl-PL"/>
        </w:rPr>
        <w:t>§ 15</w:t>
      </w:r>
      <w:bookmarkEnd w:id="21"/>
    </w:p>
    <w:p w14:paraId="29DBBBB5" w14:textId="77777777" w:rsidR="00360A93" w:rsidRPr="00360A93" w:rsidRDefault="00360A93" w:rsidP="00360A93">
      <w:pPr>
        <w:widowControl w:val="0"/>
        <w:spacing w:after="116" w:line="274" w:lineRule="exact"/>
        <w:ind w:left="400" w:right="40" w:hanging="260"/>
        <w:jc w:val="both"/>
        <w:rPr>
          <w:rFonts w:ascii="Arial" w:eastAsia="Times New Roman" w:hAnsi="Arial" w:cs="Arial"/>
          <w:sz w:val="20"/>
          <w:szCs w:val="20"/>
          <w:lang w:eastAsia="pl-PL"/>
        </w:rPr>
      </w:pPr>
      <w:r w:rsidRPr="0032696F">
        <w:rPr>
          <w:rFonts w:ascii="Arial" w:eastAsia="Times New Roman" w:hAnsi="Arial" w:cs="Arial"/>
          <w:color w:val="000000"/>
          <w:sz w:val="20"/>
          <w:szCs w:val="20"/>
          <w:lang w:eastAsia="pl-PL"/>
        </w:rPr>
        <w:t>1. W przypadku odkrycia w trakcie realizacji zamówienia sieci niezinwentaryzowanych</w:t>
      </w:r>
      <w:r w:rsidRPr="00360A93">
        <w:rPr>
          <w:rFonts w:ascii="Arial" w:eastAsia="Times New Roman" w:hAnsi="Arial" w:cs="Arial"/>
          <w:color w:val="000000"/>
          <w:sz w:val="20"/>
          <w:szCs w:val="20"/>
          <w:lang w:eastAsia="pl-PL"/>
        </w:rPr>
        <w:t xml:space="preserve"> Wykonawca jest obowiązany do naprawy uszkodzonej sieci oraz niezwłocznego powiadomienia Zamawiającego o istnieniu sieci niezinwentaryzowanej.</w:t>
      </w:r>
    </w:p>
    <w:p w14:paraId="6DBCD3AF" w14:textId="77777777" w:rsidR="00360A93" w:rsidRPr="00360A93" w:rsidRDefault="00360A93" w:rsidP="00360A93">
      <w:pPr>
        <w:keepNext/>
        <w:keepLines/>
        <w:widowControl w:val="0"/>
        <w:spacing w:after="0" w:line="278" w:lineRule="exact"/>
        <w:ind w:right="80"/>
        <w:jc w:val="center"/>
        <w:outlineLvl w:val="2"/>
        <w:rPr>
          <w:rFonts w:ascii="Arial" w:eastAsia="Times New Roman" w:hAnsi="Arial" w:cs="Arial"/>
          <w:b/>
          <w:bCs/>
          <w:sz w:val="20"/>
          <w:szCs w:val="20"/>
          <w:lang w:eastAsia="pl-PL"/>
        </w:rPr>
      </w:pPr>
      <w:bookmarkStart w:id="22" w:name="bookmark12"/>
      <w:r w:rsidRPr="00360A93">
        <w:rPr>
          <w:rFonts w:ascii="Arial" w:eastAsia="Times New Roman" w:hAnsi="Arial" w:cs="Arial"/>
          <w:b/>
          <w:bCs/>
          <w:color w:val="000000"/>
          <w:sz w:val="20"/>
          <w:szCs w:val="20"/>
          <w:lang w:eastAsia="pl-PL"/>
        </w:rPr>
        <w:t>§ 16</w:t>
      </w:r>
      <w:bookmarkEnd w:id="22"/>
    </w:p>
    <w:p w14:paraId="4DB3FDDE" w14:textId="4E7943FC" w:rsidR="00360A93" w:rsidRPr="0032696F" w:rsidRDefault="00360A93" w:rsidP="00360A93">
      <w:pPr>
        <w:widowControl w:val="0"/>
        <w:numPr>
          <w:ilvl w:val="3"/>
          <w:numId w:val="88"/>
        </w:numPr>
        <w:tabs>
          <w:tab w:val="left" w:pos="475"/>
        </w:tabs>
        <w:spacing w:after="0" w:line="278" w:lineRule="exact"/>
        <w:ind w:left="500" w:hanging="380"/>
        <w:jc w:val="both"/>
        <w:rPr>
          <w:rFonts w:ascii="Arial" w:eastAsia="Times New Roman" w:hAnsi="Arial" w:cs="Arial"/>
          <w:sz w:val="20"/>
          <w:szCs w:val="20"/>
          <w:lang w:eastAsia="pl-PL"/>
        </w:rPr>
      </w:pPr>
      <w:r w:rsidRPr="0032696F">
        <w:rPr>
          <w:rFonts w:ascii="Arial" w:eastAsia="Times New Roman" w:hAnsi="Arial" w:cs="Arial"/>
          <w:color w:val="000000"/>
          <w:sz w:val="20"/>
          <w:szCs w:val="20"/>
          <w:lang w:eastAsia="pl-PL"/>
        </w:rPr>
        <w:t>Wykonawca wniesie zabezpieczenie należytego wykonania umowy w wysokości stanowiącej</w:t>
      </w:r>
      <w:r w:rsidR="0032696F" w:rsidRPr="0032696F">
        <w:rPr>
          <w:rFonts w:ascii="Arial" w:eastAsia="Times New Roman" w:hAnsi="Arial" w:cs="Arial"/>
          <w:color w:val="000000"/>
          <w:sz w:val="20"/>
          <w:szCs w:val="20"/>
          <w:lang w:eastAsia="pl-PL"/>
        </w:rPr>
        <w:t xml:space="preserve"> 5</w:t>
      </w:r>
      <w:r w:rsidRPr="0032696F">
        <w:rPr>
          <w:rFonts w:ascii="Arial" w:eastAsia="Times New Roman" w:hAnsi="Arial" w:cs="Arial"/>
          <w:color w:val="000000"/>
          <w:sz w:val="20"/>
          <w:szCs w:val="20"/>
          <w:lang w:eastAsia="pl-PL"/>
        </w:rPr>
        <w:t>% ceny ofertowej brutto tj</w:t>
      </w:r>
      <w:r w:rsidR="0032696F" w:rsidRPr="0032696F">
        <w:rPr>
          <w:rFonts w:ascii="Arial" w:eastAsia="Times New Roman" w:hAnsi="Arial" w:cs="Arial"/>
          <w:color w:val="000000"/>
          <w:sz w:val="20"/>
          <w:szCs w:val="20"/>
          <w:lang w:eastAsia="pl-PL"/>
        </w:rPr>
        <w:t>. …………</w:t>
      </w:r>
      <w:r w:rsidRPr="0032696F">
        <w:rPr>
          <w:rFonts w:ascii="Arial" w:eastAsia="Times New Roman" w:hAnsi="Arial" w:cs="Arial"/>
          <w:color w:val="000000"/>
          <w:sz w:val="20"/>
          <w:szCs w:val="20"/>
          <w:lang w:eastAsia="pl-PL"/>
        </w:rPr>
        <w:t xml:space="preserve"> zł w formie </w:t>
      </w:r>
      <w:r w:rsidR="0032696F" w:rsidRPr="0032696F">
        <w:rPr>
          <w:rFonts w:ascii="Arial" w:eastAsia="Times New Roman" w:hAnsi="Arial" w:cs="Arial"/>
          <w:color w:val="000000"/>
          <w:sz w:val="20"/>
          <w:szCs w:val="20"/>
          <w:lang w:eastAsia="pl-PL"/>
        </w:rPr>
        <w:t>……………………..</w:t>
      </w:r>
      <w:r w:rsidRPr="0032696F">
        <w:rPr>
          <w:rFonts w:ascii="Arial" w:eastAsia="Times New Roman" w:hAnsi="Arial" w:cs="Arial"/>
          <w:color w:val="000000"/>
          <w:sz w:val="20"/>
          <w:szCs w:val="20"/>
          <w:lang w:eastAsia="pl-PL"/>
        </w:rPr>
        <w:t>w</w:t>
      </w:r>
      <w:r w:rsidR="0032696F" w:rsidRPr="0032696F">
        <w:rPr>
          <w:rFonts w:ascii="Arial" w:eastAsia="Times New Roman" w:hAnsi="Arial" w:cs="Arial"/>
          <w:color w:val="000000"/>
          <w:sz w:val="20"/>
          <w:szCs w:val="20"/>
          <w:lang w:eastAsia="pl-PL"/>
        </w:rPr>
        <w:t xml:space="preserve"> </w:t>
      </w:r>
      <w:r w:rsidRPr="0032696F">
        <w:rPr>
          <w:rFonts w:ascii="Arial" w:eastAsia="Times New Roman" w:hAnsi="Arial" w:cs="Arial"/>
          <w:color w:val="000000"/>
          <w:sz w:val="20"/>
          <w:szCs w:val="20"/>
          <w:lang w:eastAsia="pl-PL"/>
        </w:rPr>
        <w:t>terminie do dnia podpisania niniejszej umowy.</w:t>
      </w:r>
    </w:p>
    <w:p w14:paraId="0D1F1A5F" w14:textId="77777777" w:rsidR="00360A93" w:rsidRPr="00360A93" w:rsidRDefault="00360A93" w:rsidP="000F11AF">
      <w:pPr>
        <w:widowControl w:val="0"/>
        <w:numPr>
          <w:ilvl w:val="3"/>
          <w:numId w:val="88"/>
        </w:numPr>
        <w:tabs>
          <w:tab w:val="left" w:pos="504"/>
        </w:tabs>
        <w:spacing w:after="0" w:line="278" w:lineRule="exact"/>
        <w:ind w:left="500" w:right="40" w:hanging="3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70% zabezpieczenia zostanie zwrócone Wykonawcy w terminie 30 dni od dnia wykonania zamówienia i uznania przez Zamawiającego za należycie wykonane (po odbiorze końcowym i usunięciu usterek).</w:t>
      </w:r>
    </w:p>
    <w:p w14:paraId="204BF378" w14:textId="1B3407B6" w:rsidR="00360A93" w:rsidRPr="0032696F" w:rsidRDefault="00360A93" w:rsidP="00360A93">
      <w:pPr>
        <w:widowControl w:val="0"/>
        <w:numPr>
          <w:ilvl w:val="3"/>
          <w:numId w:val="88"/>
        </w:numPr>
        <w:tabs>
          <w:tab w:val="left" w:pos="499"/>
          <w:tab w:val="left" w:leader="dot" w:pos="3168"/>
        </w:tabs>
        <w:spacing w:after="244" w:line="278" w:lineRule="exact"/>
        <w:ind w:left="500" w:right="40" w:hanging="380"/>
        <w:jc w:val="both"/>
        <w:rPr>
          <w:rFonts w:ascii="Arial" w:eastAsia="Times New Roman" w:hAnsi="Arial" w:cs="Arial"/>
          <w:sz w:val="20"/>
          <w:szCs w:val="20"/>
          <w:lang w:eastAsia="pl-PL"/>
        </w:rPr>
      </w:pPr>
      <w:r w:rsidRPr="0032696F">
        <w:rPr>
          <w:rFonts w:ascii="Arial" w:eastAsia="Times New Roman" w:hAnsi="Arial" w:cs="Arial"/>
          <w:color w:val="000000"/>
          <w:sz w:val="20"/>
          <w:szCs w:val="20"/>
          <w:lang w:eastAsia="pl-PL"/>
        </w:rPr>
        <w:t xml:space="preserve">Kwota </w:t>
      </w:r>
      <w:r w:rsidRPr="0032696F">
        <w:rPr>
          <w:rFonts w:ascii="Arial" w:eastAsia="Times New Roman" w:hAnsi="Arial" w:cs="Arial"/>
          <w:color w:val="000000"/>
          <w:sz w:val="20"/>
          <w:szCs w:val="20"/>
          <w:lang w:eastAsia="pl-PL"/>
        </w:rPr>
        <w:tab/>
        <w:t xml:space="preserve"> zł stanowi zabezpieczenie roszczeń Zamawiającego z tytułu</w:t>
      </w:r>
      <w:r w:rsidR="0032696F" w:rsidRPr="0032696F">
        <w:rPr>
          <w:rFonts w:ascii="Arial" w:eastAsia="Times New Roman" w:hAnsi="Arial" w:cs="Arial"/>
          <w:color w:val="000000"/>
          <w:sz w:val="20"/>
          <w:szCs w:val="20"/>
          <w:lang w:eastAsia="pl-PL"/>
        </w:rPr>
        <w:t xml:space="preserve"> </w:t>
      </w:r>
      <w:r w:rsidRPr="0032696F">
        <w:rPr>
          <w:rFonts w:ascii="Arial" w:eastAsia="Times New Roman" w:hAnsi="Arial" w:cs="Arial"/>
          <w:color w:val="000000"/>
          <w:sz w:val="20"/>
          <w:szCs w:val="20"/>
          <w:lang w:eastAsia="pl-PL"/>
        </w:rPr>
        <w:t>rękojmi za wady lub gwarancji i zostanie zwrócona Wykonawcy nie później niż w 15 dniu po upływie okresu rękojmi za wady lub gwarancji (przyjmuje się dłuższy okres).</w:t>
      </w:r>
    </w:p>
    <w:p w14:paraId="1CC7FC37" w14:textId="77777777" w:rsidR="00360A93" w:rsidRPr="00360A93" w:rsidRDefault="00360A93" w:rsidP="00360A93">
      <w:pPr>
        <w:keepNext/>
        <w:keepLines/>
        <w:widowControl w:val="0"/>
        <w:spacing w:after="0" w:line="274" w:lineRule="exact"/>
        <w:ind w:right="80"/>
        <w:jc w:val="center"/>
        <w:outlineLvl w:val="2"/>
        <w:rPr>
          <w:rFonts w:ascii="Arial" w:eastAsia="Times New Roman" w:hAnsi="Arial" w:cs="Arial"/>
          <w:b/>
          <w:bCs/>
          <w:spacing w:val="30"/>
          <w:sz w:val="20"/>
          <w:szCs w:val="20"/>
          <w:lang w:eastAsia="pl-PL"/>
        </w:rPr>
      </w:pPr>
      <w:bookmarkStart w:id="23" w:name="bookmark13"/>
      <w:r w:rsidRPr="00360A93">
        <w:rPr>
          <w:rFonts w:ascii="Arial" w:eastAsia="Times New Roman" w:hAnsi="Arial" w:cs="Arial"/>
          <w:b/>
          <w:bCs/>
          <w:color w:val="000000"/>
          <w:spacing w:val="30"/>
          <w:sz w:val="20"/>
          <w:szCs w:val="20"/>
          <w:lang w:eastAsia="pl-PL"/>
        </w:rPr>
        <w:t>§ 17</w:t>
      </w:r>
      <w:bookmarkEnd w:id="23"/>
    </w:p>
    <w:p w14:paraId="3F23979B" w14:textId="77777777" w:rsidR="00360A93" w:rsidRPr="00360A93" w:rsidRDefault="00360A93" w:rsidP="00360A93">
      <w:pPr>
        <w:widowControl w:val="0"/>
        <w:spacing w:after="0" w:line="274" w:lineRule="exact"/>
        <w:ind w:left="400" w:right="40" w:hanging="40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1. Zamawiający przewiduje możliwość wprowadzenia zmian do zawartej umowy w formie aneksu do Umowy na podstawie art.455 ust.l pkt 1 pzp w następujących przypadkach:</w:t>
      </w:r>
    </w:p>
    <w:p w14:paraId="537BF60A" w14:textId="77777777" w:rsidR="00360A93" w:rsidRPr="00360A93" w:rsidRDefault="00360A93" w:rsidP="000F11AF">
      <w:pPr>
        <w:widowControl w:val="0"/>
        <w:numPr>
          <w:ilvl w:val="4"/>
          <w:numId w:val="88"/>
        </w:numPr>
        <w:tabs>
          <w:tab w:val="left" w:pos="645"/>
        </w:tabs>
        <w:spacing w:after="0" w:line="274" w:lineRule="exact"/>
        <w:ind w:left="660" w:right="40" w:hanging="26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zmiana terminu realizacji Umowy w przypadku konieczności udzielenia zamówień nieobjętych niniejszą Umową, a których wykonanie będzie miało wpływ na wykonanie Umowy o zamówienie (w tym m.in. robót dodatkowych); pod warunkiem wykonania protokołu koniczności, z którego będzie wynikała konieczność / zasadność wykonania tych robót oraz wydłużenie terminu realizacji;</w:t>
      </w:r>
    </w:p>
    <w:p w14:paraId="559ACA94" w14:textId="77777777" w:rsidR="00360A93" w:rsidRPr="00360A93" w:rsidRDefault="00360A93" w:rsidP="000F11AF">
      <w:pPr>
        <w:widowControl w:val="0"/>
        <w:numPr>
          <w:ilvl w:val="4"/>
          <w:numId w:val="88"/>
        </w:numPr>
        <w:tabs>
          <w:tab w:val="left" w:pos="669"/>
        </w:tabs>
        <w:spacing w:after="0" w:line="274" w:lineRule="exact"/>
        <w:ind w:left="660" w:right="40" w:hanging="26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zmiana terminu realizacji umowy w przypadku siły wyższej rozumianej jako pożar, powódź, huragan, eksplozję, awarie energetyczne, wojnę, operacje wojskowe, rozruchy, niepokoje społeczne, ograniczenia i zakazy wydane przez organy administracji publicznej, epidemię, a także inne nadzwyczajne zjawiska losowe i przyrodnicze, wszystkie z nich pozostające poza kontrolą Stron, których nie można było przewidzieć w chwili zawarcia umowy, a jeżeli możliwe były do przewidzenia nie można było im zapobiec, pod warunkiem złożenia wniosku przez jedną ze stron lub sporządzeniem protokołu z udziałem uczestników procesu budowlanego; wniosek lub protokół powinien zawierać opis zaistniałej sytuacji, jej wpływ na realizację zamówienia oraz oświadczenia lub inne dokumenty potwierdzające zaistniałą sytuację;</w:t>
      </w:r>
    </w:p>
    <w:p w14:paraId="2E5A6DA7" w14:textId="77777777" w:rsidR="00360A93" w:rsidRPr="00360A93" w:rsidRDefault="00360A93" w:rsidP="000F11AF">
      <w:pPr>
        <w:widowControl w:val="0"/>
        <w:numPr>
          <w:ilvl w:val="4"/>
          <w:numId w:val="88"/>
        </w:numPr>
        <w:tabs>
          <w:tab w:val="left" w:pos="664"/>
        </w:tabs>
        <w:spacing w:after="0" w:line="274" w:lineRule="exact"/>
        <w:ind w:left="660" w:right="40" w:hanging="26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zmiana terminu realizacji umowy w przypadku wstrzymania przez Zamawiającego lub organy administracji publicznej prac objętych Umową, w szczególności z powodu zagrożenia życia, zdrowia na budowie, pod warunkiem złożenia wniosku przez jedną ze stron lub sporządzeniem protokołu z udziałem uczestników procesu budowlanego; wniosek lub protokół powinien zawierać opis zaistniałej sytuacji, jej wpływ na termin realizacji zamówienia oraz ewentualne dowody (np. kopie decyzji administracyjnych), inne dokumenty potwierdzające zaistniałą sytuację;</w:t>
      </w:r>
      <w:r w:rsidRPr="00360A93">
        <w:rPr>
          <w:rFonts w:ascii="Arial" w:eastAsia="Times New Roman" w:hAnsi="Arial" w:cs="Arial"/>
          <w:sz w:val="20"/>
          <w:szCs w:val="20"/>
          <w:lang w:eastAsia="pl-PL"/>
        </w:rPr>
        <w:br w:type="page"/>
      </w:r>
    </w:p>
    <w:p w14:paraId="5E2D69FF" w14:textId="77777777" w:rsidR="00360A93" w:rsidRPr="00360A93" w:rsidRDefault="00360A93" w:rsidP="000F11AF">
      <w:pPr>
        <w:widowControl w:val="0"/>
        <w:numPr>
          <w:ilvl w:val="4"/>
          <w:numId w:val="88"/>
        </w:numPr>
        <w:tabs>
          <w:tab w:val="left" w:pos="674"/>
        </w:tabs>
        <w:spacing w:after="0" w:line="274" w:lineRule="exact"/>
        <w:ind w:left="680" w:right="4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lastRenderedPageBreak/>
        <w:t>zmiana terminu realizacji umowy w przypadku wystąpienia okoliczności, których strony nie były w stanie przewidzieć mimo zachowania należytej staranności, pod warunkiem złożenia wniosku przez jedną ze stron lub sporządzeniem protokołu z udziałem uczestników procesu budowlanego; wniosek lub protokół powinien zawierać opis zaistniałej sytuacji, jej wpływ na termin realizacji zamówienia oraz ewentualne dowody (np. kopie decyzji administracyjnych), inne dokumenty potwierdzające zaistniałą sytuację;</w:t>
      </w:r>
    </w:p>
    <w:p w14:paraId="0F483CAC" w14:textId="77777777" w:rsidR="00360A93" w:rsidRPr="00360A93" w:rsidRDefault="00360A93" w:rsidP="000F11AF">
      <w:pPr>
        <w:widowControl w:val="0"/>
        <w:numPr>
          <w:ilvl w:val="4"/>
          <w:numId w:val="88"/>
        </w:numPr>
        <w:tabs>
          <w:tab w:val="left" w:pos="664"/>
        </w:tabs>
        <w:spacing w:after="0" w:line="274" w:lineRule="exact"/>
        <w:ind w:left="680" w:right="4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zmiana terminu realizacji umowy aneksem do umowy, w przypadku konieczności zapewnienia dłuższego terminu realizacji robót, wynikających z terminów dostaw materiałów lub urządzeń (w tym w związku z panującym stanem pandemii), pod warunkiem złożenia pisemnego wniosku przez Wykonawcę, udokumentowania go (np. poprzez przedstawienia kopii zamówień, zleceń, umów, informacji od dostawców); powyższa okoliczność powinna znaleźć odzwierciedlenie w protokole spisanym przez uczestników procesu budowlanego;</w:t>
      </w:r>
    </w:p>
    <w:p w14:paraId="614C4E93" w14:textId="77777777" w:rsidR="00360A93" w:rsidRPr="00360A93" w:rsidRDefault="00360A93" w:rsidP="000F11AF">
      <w:pPr>
        <w:widowControl w:val="0"/>
        <w:numPr>
          <w:ilvl w:val="5"/>
          <w:numId w:val="88"/>
        </w:numPr>
        <w:tabs>
          <w:tab w:val="left" w:pos="403"/>
        </w:tabs>
        <w:spacing w:after="0" w:line="274" w:lineRule="exact"/>
        <w:ind w:left="420" w:right="4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Na podstawie art.455 ust.l pkt 2 pzp dopuszcza się możliwość zmiany Wykonawcy, z którym zawarto umowę i którego ma zastąpić nowy Wykonawca, co jest wynikiem sukcesji - przejęcia, połączenia, podziału, przekształcenia, upadłości, restrukturyzacji, dziedziczenia lub nabycia dotychczasowego Wykonawcy lub jego przedsiębiorstwa, o ile nowy Wykonawca spełnia warunki udziału w postępowaniu, nie zachodzą wobec niego podstawy wykluczenia, oraz nie pociąga to za sobą innych istotnych zmian umowy.</w:t>
      </w:r>
    </w:p>
    <w:p w14:paraId="476F512B" w14:textId="77777777" w:rsidR="00360A93" w:rsidRPr="00360A93" w:rsidRDefault="00360A93" w:rsidP="000F11AF">
      <w:pPr>
        <w:widowControl w:val="0"/>
        <w:numPr>
          <w:ilvl w:val="5"/>
          <w:numId w:val="88"/>
        </w:numPr>
        <w:tabs>
          <w:tab w:val="left" w:pos="403"/>
        </w:tabs>
        <w:spacing w:after="236" w:line="274" w:lineRule="exact"/>
        <w:ind w:left="42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Na podstawie art.455 ust.l pkt 3) i 4) oraz art. 455 ust. 2 pzp.</w:t>
      </w:r>
    </w:p>
    <w:p w14:paraId="1489AA74" w14:textId="77777777" w:rsidR="00360A93" w:rsidRPr="00802246" w:rsidRDefault="00360A93" w:rsidP="00360A93">
      <w:pPr>
        <w:keepNext/>
        <w:keepLines/>
        <w:widowControl w:val="0"/>
        <w:spacing w:after="0" w:line="278" w:lineRule="exact"/>
        <w:ind w:right="20"/>
        <w:jc w:val="center"/>
        <w:outlineLvl w:val="2"/>
        <w:rPr>
          <w:rFonts w:ascii="Arial" w:eastAsia="Times New Roman" w:hAnsi="Arial" w:cs="Arial"/>
          <w:b/>
          <w:sz w:val="20"/>
          <w:szCs w:val="20"/>
          <w:lang w:eastAsia="pl-PL"/>
        </w:rPr>
      </w:pPr>
      <w:bookmarkStart w:id="24" w:name="bookmark14"/>
      <w:r w:rsidRPr="00802246">
        <w:rPr>
          <w:rFonts w:ascii="Arial" w:eastAsia="Times New Roman" w:hAnsi="Arial" w:cs="Arial"/>
          <w:b/>
          <w:color w:val="000000"/>
          <w:sz w:val="20"/>
          <w:szCs w:val="20"/>
          <w:lang w:eastAsia="pl-PL"/>
        </w:rPr>
        <w:t>§ 18</w:t>
      </w:r>
      <w:bookmarkEnd w:id="24"/>
    </w:p>
    <w:p w14:paraId="005CD0BA" w14:textId="77777777" w:rsidR="00360A93" w:rsidRPr="00360A93" w:rsidRDefault="00360A93" w:rsidP="000F11AF">
      <w:pPr>
        <w:widowControl w:val="0"/>
        <w:numPr>
          <w:ilvl w:val="6"/>
          <w:numId w:val="88"/>
        </w:numPr>
        <w:tabs>
          <w:tab w:val="left" w:pos="499"/>
        </w:tabs>
        <w:spacing w:after="0" w:line="278" w:lineRule="exact"/>
        <w:ind w:left="540" w:right="4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Oprócz wypadków wymienionych w treści tytułu XV Księgi III Kodeksu Cywilnego Zamawiającemu przysługuje prawo odstąpienia od Umowy:</w:t>
      </w:r>
    </w:p>
    <w:p w14:paraId="03C025F9" w14:textId="77777777" w:rsidR="00360A93" w:rsidRPr="00360A93" w:rsidRDefault="00360A93" w:rsidP="000F11AF">
      <w:pPr>
        <w:widowControl w:val="0"/>
        <w:numPr>
          <w:ilvl w:val="7"/>
          <w:numId w:val="88"/>
        </w:numPr>
        <w:tabs>
          <w:tab w:val="left" w:pos="770"/>
        </w:tabs>
        <w:spacing w:after="0" w:line="278" w:lineRule="exact"/>
        <w:ind w:left="800" w:right="4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w:t>
      </w:r>
    </w:p>
    <w:p w14:paraId="7D7D6FFC" w14:textId="77777777" w:rsidR="00360A93" w:rsidRPr="00360A93" w:rsidRDefault="00360A93" w:rsidP="000F11AF">
      <w:pPr>
        <w:widowControl w:val="0"/>
        <w:numPr>
          <w:ilvl w:val="7"/>
          <w:numId w:val="88"/>
        </w:numPr>
        <w:tabs>
          <w:tab w:val="left" w:pos="789"/>
        </w:tabs>
        <w:spacing w:after="0" w:line="278" w:lineRule="exact"/>
        <w:ind w:left="80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razie złożenia wniosku o ogłoszeniu upadłości lub restrukturyzacji Wykonawcy,</w:t>
      </w:r>
    </w:p>
    <w:p w14:paraId="503E1D67" w14:textId="77777777" w:rsidR="00360A93" w:rsidRPr="00360A93" w:rsidRDefault="00360A93" w:rsidP="000F11AF">
      <w:pPr>
        <w:widowControl w:val="0"/>
        <w:numPr>
          <w:ilvl w:val="7"/>
          <w:numId w:val="88"/>
        </w:numPr>
        <w:tabs>
          <w:tab w:val="left" w:pos="784"/>
        </w:tabs>
        <w:spacing w:after="0" w:line="278" w:lineRule="exact"/>
        <w:ind w:left="80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gdy zostanie wydany nakaz zajęcia majątku Wykonawcy,</w:t>
      </w:r>
    </w:p>
    <w:p w14:paraId="79FAE00A" w14:textId="77777777" w:rsidR="00360A93" w:rsidRPr="00360A93" w:rsidRDefault="00360A93" w:rsidP="000F11AF">
      <w:pPr>
        <w:widowControl w:val="0"/>
        <w:numPr>
          <w:ilvl w:val="7"/>
          <w:numId w:val="88"/>
        </w:numPr>
        <w:tabs>
          <w:tab w:val="left" w:pos="798"/>
        </w:tabs>
        <w:spacing w:after="0" w:line="278" w:lineRule="exact"/>
        <w:ind w:left="800" w:right="620" w:hanging="28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nie rozpoczął robót bez uzasadnionych przyczyn oraz nie kontynuuje ich, pomimo wezwania Zamawiającego złożonego na piśmie,</w:t>
      </w:r>
    </w:p>
    <w:p w14:paraId="2871E7DB" w14:textId="77777777" w:rsidR="00360A93" w:rsidRPr="00360A93" w:rsidRDefault="00360A93" w:rsidP="000F11AF">
      <w:pPr>
        <w:widowControl w:val="0"/>
        <w:numPr>
          <w:ilvl w:val="7"/>
          <w:numId w:val="88"/>
        </w:numPr>
        <w:tabs>
          <w:tab w:val="left" w:pos="794"/>
        </w:tabs>
        <w:spacing w:after="0" w:line="278" w:lineRule="exact"/>
        <w:ind w:left="80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przerwał realizację robót i przerwa ta trwa dłużej niż 7 dni,</w:t>
      </w:r>
    </w:p>
    <w:p w14:paraId="34D878BA" w14:textId="77777777" w:rsidR="00360A93" w:rsidRPr="00360A93" w:rsidRDefault="00360A93" w:rsidP="000F11AF">
      <w:pPr>
        <w:widowControl w:val="0"/>
        <w:numPr>
          <w:ilvl w:val="7"/>
          <w:numId w:val="88"/>
        </w:numPr>
        <w:tabs>
          <w:tab w:val="left" w:pos="794"/>
        </w:tabs>
        <w:spacing w:after="0" w:line="278" w:lineRule="exact"/>
        <w:ind w:left="80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nie wniósł w terminie zabezpieczenia należytego wykonania umowy,</w:t>
      </w:r>
    </w:p>
    <w:p w14:paraId="6F9C4BF0" w14:textId="77777777" w:rsidR="00360A93" w:rsidRPr="00360A93" w:rsidRDefault="00360A93" w:rsidP="000F11AF">
      <w:pPr>
        <w:widowControl w:val="0"/>
        <w:numPr>
          <w:ilvl w:val="7"/>
          <w:numId w:val="88"/>
        </w:numPr>
        <w:tabs>
          <w:tab w:val="left" w:pos="789"/>
        </w:tabs>
        <w:spacing w:after="0" w:line="278" w:lineRule="exact"/>
        <w:ind w:left="800" w:right="4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lub Podwykonawca nie zatrudnia osób wskazanych w SWZ i ofercie Wykonawcy na podstawie umowy o pracę na zasadach określonych w SWZ.</w:t>
      </w:r>
    </w:p>
    <w:p w14:paraId="5A1A2442" w14:textId="77777777" w:rsidR="00360A93" w:rsidRPr="00360A93" w:rsidRDefault="00360A93" w:rsidP="000F11AF">
      <w:pPr>
        <w:widowControl w:val="0"/>
        <w:numPr>
          <w:ilvl w:val="6"/>
          <w:numId w:val="88"/>
        </w:numPr>
        <w:tabs>
          <w:tab w:val="left" w:pos="523"/>
        </w:tabs>
        <w:spacing w:after="0" w:line="278" w:lineRule="exact"/>
        <w:ind w:left="540" w:right="4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Odstąpienie od Umowy powinno nastąpić w formie pisemnej pod rygorem nieważności takiego oświadczenia i powinno zawierać uzasadnienie.</w:t>
      </w:r>
    </w:p>
    <w:p w14:paraId="37EDCB5F" w14:textId="77777777" w:rsidR="00360A93" w:rsidRPr="00360A93" w:rsidRDefault="00360A93" w:rsidP="000F11AF">
      <w:pPr>
        <w:widowControl w:val="0"/>
        <w:numPr>
          <w:ilvl w:val="6"/>
          <w:numId w:val="88"/>
        </w:numPr>
        <w:tabs>
          <w:tab w:val="left" w:pos="528"/>
        </w:tabs>
        <w:spacing w:after="0" w:line="278" w:lineRule="exact"/>
        <w:ind w:left="540" w:right="4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wypadku odstąpienia od Umowy, Wykonawcę oraz Zamawiającego obciążają następujące obowiązki:</w:t>
      </w:r>
    </w:p>
    <w:p w14:paraId="389FDBB8" w14:textId="77777777" w:rsidR="00360A93" w:rsidRPr="00360A93" w:rsidRDefault="00360A93" w:rsidP="000F11AF">
      <w:pPr>
        <w:widowControl w:val="0"/>
        <w:numPr>
          <w:ilvl w:val="7"/>
          <w:numId w:val="88"/>
        </w:numPr>
        <w:tabs>
          <w:tab w:val="left" w:pos="770"/>
        </w:tabs>
        <w:spacing w:after="0" w:line="278" w:lineRule="exact"/>
        <w:ind w:left="800" w:right="40" w:hanging="28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terminie siedmiu dni od daty odstąpienia od Umowy, Wykonawca przy udziale Zamawiającego sporządzi szczegółowy protokół inwentaryzacji robót w toku, według stanu na dzień odstąpienia,</w:t>
      </w:r>
    </w:p>
    <w:p w14:paraId="67BD045F" w14:textId="77777777" w:rsidR="00360A93" w:rsidRPr="00360A93" w:rsidRDefault="00360A93" w:rsidP="000F11AF">
      <w:pPr>
        <w:widowControl w:val="0"/>
        <w:numPr>
          <w:ilvl w:val="7"/>
          <w:numId w:val="88"/>
        </w:numPr>
        <w:tabs>
          <w:tab w:val="left" w:pos="789"/>
        </w:tabs>
        <w:spacing w:after="0" w:line="278" w:lineRule="exact"/>
        <w:ind w:left="800" w:right="40" w:hanging="28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zabezpieczy przerwane roboty w zakresie obustronnie uzgodnionym, na koszt tej strony, która dała powody odstąpienia od umowy.</w:t>
      </w:r>
    </w:p>
    <w:p w14:paraId="595DAB3E" w14:textId="77777777" w:rsidR="00360A93" w:rsidRPr="00360A93" w:rsidRDefault="00360A93" w:rsidP="000F11AF">
      <w:pPr>
        <w:widowControl w:val="0"/>
        <w:numPr>
          <w:ilvl w:val="6"/>
          <w:numId w:val="88"/>
        </w:numPr>
        <w:tabs>
          <w:tab w:val="left" w:pos="533"/>
        </w:tabs>
        <w:spacing w:after="0" w:line="278" w:lineRule="exact"/>
        <w:ind w:left="540" w:right="40" w:hanging="42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Wykonawca zgłosi do dokonania odbioru przez Zamawiającego roboty przerwane oraz roboty zabezpieczające, jeżeli odstąpienie od Umowy nastąpiło z przyczyn, za które Wykonawca nie ponosi odpowiedzialności.</w:t>
      </w:r>
      <w:r w:rsidRPr="00360A93">
        <w:rPr>
          <w:rFonts w:ascii="Arial" w:eastAsia="Times New Roman" w:hAnsi="Arial" w:cs="Arial"/>
          <w:sz w:val="20"/>
          <w:szCs w:val="20"/>
          <w:lang w:eastAsia="pl-PL"/>
        </w:rPr>
        <w:br w:type="page"/>
      </w:r>
    </w:p>
    <w:p w14:paraId="797F5797" w14:textId="77777777" w:rsidR="00360A93" w:rsidRPr="00360A93" w:rsidRDefault="00360A93" w:rsidP="000F11AF">
      <w:pPr>
        <w:widowControl w:val="0"/>
        <w:numPr>
          <w:ilvl w:val="6"/>
          <w:numId w:val="88"/>
        </w:numPr>
        <w:tabs>
          <w:tab w:val="left" w:pos="438"/>
        </w:tabs>
        <w:spacing w:after="0" w:line="278" w:lineRule="exact"/>
        <w:ind w:left="44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lastRenderedPageBreak/>
        <w:t>Wykonawca niezwłocznie, a najpóźniej w terminie 30 dni od odstąpienia od umowy, usunie z terenu budowy urządzenia zaplecza przez niego dostarczone lub wniesione.</w:t>
      </w:r>
    </w:p>
    <w:p w14:paraId="2550358A" w14:textId="77777777" w:rsidR="00360A93" w:rsidRPr="00360A93" w:rsidRDefault="00360A93" w:rsidP="000F11AF">
      <w:pPr>
        <w:widowControl w:val="0"/>
        <w:numPr>
          <w:ilvl w:val="6"/>
          <w:numId w:val="88"/>
        </w:numPr>
        <w:tabs>
          <w:tab w:val="left" w:pos="434"/>
        </w:tabs>
        <w:spacing w:after="0" w:line="278" w:lineRule="exact"/>
        <w:ind w:left="44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Zamawiający w razie odstąpienia od Umowy z przyczyn, za które Wykonawca nie odpowiada, obowiązany jest do:</w:t>
      </w:r>
    </w:p>
    <w:p w14:paraId="1122C860" w14:textId="77777777" w:rsidR="00360A93" w:rsidRPr="00360A93" w:rsidRDefault="00360A93" w:rsidP="000F11AF">
      <w:pPr>
        <w:widowControl w:val="0"/>
        <w:numPr>
          <w:ilvl w:val="7"/>
          <w:numId w:val="88"/>
        </w:numPr>
        <w:tabs>
          <w:tab w:val="left" w:pos="704"/>
        </w:tabs>
        <w:spacing w:after="0" w:line="278" w:lineRule="exact"/>
        <w:ind w:left="720" w:right="20" w:hanging="400"/>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dokonania odbioru robót przerwanych i zabezpieczających oraz do zapłaty wynagrodzenia za roboty, które zostały wykonane do dnia odstąpienia,</w:t>
      </w:r>
    </w:p>
    <w:p w14:paraId="7E6DCB29" w14:textId="77777777" w:rsidR="00360A93" w:rsidRPr="00360A93" w:rsidRDefault="00360A93" w:rsidP="000F11AF">
      <w:pPr>
        <w:widowControl w:val="0"/>
        <w:numPr>
          <w:ilvl w:val="7"/>
          <w:numId w:val="88"/>
        </w:numPr>
        <w:tabs>
          <w:tab w:val="left" w:pos="743"/>
        </w:tabs>
        <w:spacing w:after="240" w:line="278" w:lineRule="exact"/>
        <w:ind w:left="34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przejęcia od Wykonawcy pod swój dozór terenu budowy.</w:t>
      </w:r>
    </w:p>
    <w:p w14:paraId="5517DE40" w14:textId="77777777" w:rsidR="00360A93" w:rsidRPr="00360A93" w:rsidRDefault="00360A93" w:rsidP="00360A93">
      <w:pPr>
        <w:keepNext/>
        <w:keepLines/>
        <w:widowControl w:val="0"/>
        <w:spacing w:after="0" w:line="278" w:lineRule="exact"/>
        <w:ind w:left="20"/>
        <w:jc w:val="center"/>
        <w:outlineLvl w:val="2"/>
        <w:rPr>
          <w:rFonts w:ascii="Arial" w:eastAsia="Times New Roman" w:hAnsi="Arial" w:cs="Arial"/>
          <w:b/>
          <w:bCs/>
          <w:spacing w:val="30"/>
          <w:sz w:val="20"/>
          <w:szCs w:val="20"/>
          <w:lang w:eastAsia="pl-PL"/>
        </w:rPr>
      </w:pPr>
      <w:bookmarkStart w:id="25" w:name="bookmark15"/>
      <w:r w:rsidRPr="00360A93">
        <w:rPr>
          <w:rFonts w:ascii="Arial" w:eastAsia="Times New Roman" w:hAnsi="Arial" w:cs="Arial"/>
          <w:b/>
          <w:bCs/>
          <w:color w:val="000000"/>
          <w:spacing w:val="30"/>
          <w:sz w:val="20"/>
          <w:szCs w:val="20"/>
          <w:lang w:eastAsia="pl-PL"/>
        </w:rPr>
        <w:t>§19</w:t>
      </w:r>
      <w:bookmarkEnd w:id="25"/>
    </w:p>
    <w:p w14:paraId="0FB62EEB" w14:textId="77777777" w:rsidR="00360A93" w:rsidRPr="00360A93" w:rsidRDefault="00360A93" w:rsidP="000F11AF">
      <w:pPr>
        <w:widowControl w:val="0"/>
        <w:numPr>
          <w:ilvl w:val="8"/>
          <w:numId w:val="88"/>
        </w:numPr>
        <w:tabs>
          <w:tab w:val="left" w:pos="429"/>
        </w:tabs>
        <w:spacing w:after="0" w:line="278" w:lineRule="exact"/>
        <w:ind w:left="44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razie sporu na tle wykonania niniejszej Umowy o wykonanie robót w sprawie zamówienia publicznego Wykonawca jest zobowiązany przede wszystkim do wyczerpania drogi postępowania reklamacyjnego.</w:t>
      </w:r>
    </w:p>
    <w:p w14:paraId="5B32B5E6" w14:textId="77777777" w:rsidR="00360A93" w:rsidRPr="00360A93" w:rsidRDefault="00360A93" w:rsidP="000F11AF">
      <w:pPr>
        <w:widowControl w:val="0"/>
        <w:numPr>
          <w:ilvl w:val="8"/>
          <w:numId w:val="88"/>
        </w:numPr>
        <w:tabs>
          <w:tab w:val="left" w:pos="443"/>
        </w:tabs>
        <w:spacing w:after="0" w:line="278" w:lineRule="exact"/>
        <w:ind w:left="4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Reklamacje wykonuje się poprzez skierowanie konkretnego roszczenia do Zamawiającego.</w:t>
      </w:r>
    </w:p>
    <w:p w14:paraId="4379322A" w14:textId="77777777" w:rsidR="00360A93" w:rsidRPr="00360A93" w:rsidRDefault="00360A93" w:rsidP="000F11AF">
      <w:pPr>
        <w:widowControl w:val="0"/>
        <w:numPr>
          <w:ilvl w:val="8"/>
          <w:numId w:val="88"/>
        </w:numPr>
        <w:tabs>
          <w:tab w:val="left" w:pos="438"/>
        </w:tabs>
        <w:spacing w:after="0" w:line="278" w:lineRule="exact"/>
        <w:ind w:left="44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Zamawiający ma obowiązek do pisemnego ustosunkowania się do zgłoszonego przez Wykonawcę roszczenia w terminie 3 dni od daty zgłoszenia roszczenia.</w:t>
      </w:r>
    </w:p>
    <w:p w14:paraId="1B864788" w14:textId="77777777" w:rsidR="00360A93" w:rsidRPr="00360A93" w:rsidRDefault="00360A93" w:rsidP="000F11AF">
      <w:pPr>
        <w:widowControl w:val="0"/>
        <w:numPr>
          <w:ilvl w:val="8"/>
          <w:numId w:val="88"/>
        </w:numPr>
        <w:tabs>
          <w:tab w:val="left" w:pos="448"/>
        </w:tabs>
        <w:spacing w:after="0" w:line="278" w:lineRule="exact"/>
        <w:ind w:left="44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razie odmowy przez Zamawiającego uznania roszczenia Wykonawcy, względnie nie udzielenia odpowiedzi na roszczenie w terminie, o którym mowa w ust. 3, Wykonawca uprawniony jest do wystąpienia na drogę sądową.</w:t>
      </w:r>
    </w:p>
    <w:p w14:paraId="0972F0D2" w14:textId="77777777" w:rsidR="00360A93" w:rsidRPr="00360A93" w:rsidRDefault="00360A93" w:rsidP="000F11AF">
      <w:pPr>
        <w:widowControl w:val="0"/>
        <w:numPr>
          <w:ilvl w:val="8"/>
          <w:numId w:val="88"/>
        </w:numPr>
        <w:tabs>
          <w:tab w:val="left" w:pos="448"/>
        </w:tabs>
        <w:spacing w:after="244" w:line="278" w:lineRule="exact"/>
        <w:ind w:left="440" w:right="2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Właściwym do rozpoznania sporów wynikłych na tle realizacji niniejszej Umowy jest właściwy dla Zamawiającego sąd powszechny, a prawem właściwym do rozstrzygania sporów jest prawo polskie.</w:t>
      </w:r>
    </w:p>
    <w:p w14:paraId="198D558C" w14:textId="77777777" w:rsidR="00360A93" w:rsidRPr="00360A93" w:rsidRDefault="00360A93" w:rsidP="00360A93">
      <w:pPr>
        <w:keepNext/>
        <w:keepLines/>
        <w:widowControl w:val="0"/>
        <w:spacing w:after="0" w:line="274" w:lineRule="exact"/>
        <w:ind w:left="20"/>
        <w:jc w:val="center"/>
        <w:outlineLvl w:val="1"/>
        <w:rPr>
          <w:rFonts w:ascii="Arial" w:eastAsia="Times New Roman" w:hAnsi="Arial" w:cs="Arial"/>
          <w:b/>
          <w:bCs/>
          <w:spacing w:val="30"/>
          <w:sz w:val="20"/>
          <w:szCs w:val="20"/>
          <w:lang w:eastAsia="pl-PL"/>
        </w:rPr>
      </w:pPr>
      <w:bookmarkStart w:id="26" w:name="bookmark16"/>
      <w:r w:rsidRPr="00360A93">
        <w:rPr>
          <w:rFonts w:ascii="Arial" w:eastAsia="Times New Roman" w:hAnsi="Arial" w:cs="Arial"/>
          <w:b/>
          <w:bCs/>
          <w:color w:val="000000"/>
          <w:spacing w:val="30"/>
          <w:sz w:val="20"/>
          <w:szCs w:val="20"/>
          <w:lang w:eastAsia="pl-PL"/>
        </w:rPr>
        <w:t>§20</w:t>
      </w:r>
      <w:bookmarkEnd w:id="26"/>
    </w:p>
    <w:p w14:paraId="5E17AA9C" w14:textId="77777777" w:rsidR="00360A93" w:rsidRPr="00360A93" w:rsidRDefault="00360A93" w:rsidP="00360A93">
      <w:pPr>
        <w:widowControl w:val="0"/>
        <w:spacing w:after="0" w:line="274" w:lineRule="exact"/>
        <w:ind w:left="20"/>
        <w:jc w:val="center"/>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W sprawach nieregulowanych niniejszą Umową stosuje się przepisy ustawy Prawo zamówień</w:t>
      </w:r>
    </w:p>
    <w:p w14:paraId="4CF8F8D7" w14:textId="77777777" w:rsidR="00360A93" w:rsidRPr="00360A93" w:rsidRDefault="00360A93" w:rsidP="00360A93">
      <w:pPr>
        <w:widowControl w:val="0"/>
        <w:spacing w:after="116" w:line="274" w:lineRule="exact"/>
        <w:ind w:left="4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publicznych, Kodeksu Cywilnego i inne przepisy.</w:t>
      </w:r>
    </w:p>
    <w:p w14:paraId="066F259A" w14:textId="77777777" w:rsidR="00360A93" w:rsidRPr="00360A93" w:rsidRDefault="00360A93" w:rsidP="00360A93">
      <w:pPr>
        <w:keepNext/>
        <w:keepLines/>
        <w:widowControl w:val="0"/>
        <w:spacing w:after="0" w:line="278" w:lineRule="exact"/>
        <w:ind w:left="20"/>
        <w:jc w:val="center"/>
        <w:outlineLvl w:val="1"/>
        <w:rPr>
          <w:rFonts w:ascii="Arial" w:eastAsia="Times New Roman" w:hAnsi="Arial" w:cs="Arial"/>
          <w:b/>
          <w:bCs/>
          <w:spacing w:val="30"/>
          <w:sz w:val="20"/>
          <w:szCs w:val="20"/>
          <w:lang w:eastAsia="pl-PL"/>
        </w:rPr>
      </w:pPr>
      <w:bookmarkStart w:id="27" w:name="bookmark17"/>
      <w:r w:rsidRPr="00360A93">
        <w:rPr>
          <w:rFonts w:ascii="Arial" w:eastAsia="Times New Roman" w:hAnsi="Arial" w:cs="Arial"/>
          <w:b/>
          <w:bCs/>
          <w:color w:val="000000"/>
          <w:spacing w:val="30"/>
          <w:sz w:val="20"/>
          <w:szCs w:val="20"/>
          <w:lang w:eastAsia="pl-PL"/>
        </w:rPr>
        <w:t>§21</w:t>
      </w:r>
      <w:bookmarkEnd w:id="27"/>
    </w:p>
    <w:p w14:paraId="71024216" w14:textId="77777777" w:rsidR="00360A93" w:rsidRPr="00360A93" w:rsidRDefault="00360A93" w:rsidP="00360A93">
      <w:pPr>
        <w:widowControl w:val="0"/>
        <w:spacing w:after="0" w:line="278" w:lineRule="exact"/>
        <w:ind w:left="20"/>
        <w:jc w:val="center"/>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Umowę niniejszą sporządza się w trzech egzemplarzach, dwa egzemplarze dla Zamawiającego i</w:t>
      </w:r>
    </w:p>
    <w:p w14:paraId="7EAE2838" w14:textId="77777777" w:rsidR="00360A93" w:rsidRPr="00360A93" w:rsidRDefault="00360A93" w:rsidP="00360A93">
      <w:pPr>
        <w:widowControl w:val="0"/>
        <w:spacing w:after="1323" w:line="278" w:lineRule="exact"/>
        <w:ind w:left="440" w:hanging="400"/>
        <w:jc w:val="both"/>
        <w:rPr>
          <w:rFonts w:ascii="Arial" w:eastAsia="Times New Roman" w:hAnsi="Arial" w:cs="Arial"/>
          <w:sz w:val="20"/>
          <w:szCs w:val="20"/>
          <w:lang w:eastAsia="pl-PL"/>
        </w:rPr>
      </w:pPr>
      <w:r w:rsidRPr="00360A93">
        <w:rPr>
          <w:rFonts w:ascii="Arial" w:eastAsia="Times New Roman" w:hAnsi="Arial" w:cs="Arial"/>
          <w:color w:val="000000"/>
          <w:sz w:val="20"/>
          <w:szCs w:val="20"/>
          <w:lang w:eastAsia="pl-PL"/>
        </w:rPr>
        <w:t>jeden egzemplarz dla Wykonawcy.</w:t>
      </w:r>
    </w:p>
    <w:p w14:paraId="7A49F1A3" w14:textId="023C7651" w:rsidR="00360A93" w:rsidRPr="00360A93" w:rsidRDefault="00802246" w:rsidP="00802246">
      <w:pPr>
        <w:keepNext/>
        <w:keepLines/>
        <w:widowControl w:val="0"/>
        <w:tabs>
          <w:tab w:val="left" w:pos="6073"/>
        </w:tabs>
        <w:spacing w:after="0" w:line="200" w:lineRule="exact"/>
        <w:ind w:left="620"/>
        <w:jc w:val="both"/>
        <w:outlineLvl w:val="2"/>
        <w:rPr>
          <w:rFonts w:ascii="Arial" w:eastAsia="Times New Roman" w:hAnsi="Arial" w:cs="Arial"/>
          <w:b/>
          <w:bCs/>
          <w:sz w:val="20"/>
          <w:szCs w:val="20"/>
          <w:lang w:eastAsia="pl-PL"/>
        </w:rPr>
      </w:pPr>
      <w:bookmarkStart w:id="28" w:name="bookmark18"/>
      <w:r w:rsidRPr="00802246">
        <w:rPr>
          <w:rFonts w:ascii="Arial" w:eastAsia="Times New Roman" w:hAnsi="Arial" w:cs="Arial"/>
          <w:b/>
          <w:bCs/>
          <w:color w:val="000000"/>
          <w:sz w:val="20"/>
          <w:szCs w:val="20"/>
          <w:lang w:eastAsia="pl-PL"/>
        </w:rPr>
        <w:t>WYKONAWCA</w:t>
      </w:r>
      <w:r w:rsidR="00360A93" w:rsidRPr="00360A93">
        <w:rPr>
          <w:rFonts w:ascii="Arial" w:eastAsia="Times New Roman" w:hAnsi="Arial" w:cs="Arial"/>
          <w:b/>
          <w:bCs/>
          <w:color w:val="000000"/>
          <w:sz w:val="20"/>
          <w:szCs w:val="20"/>
          <w:lang w:eastAsia="pl-PL"/>
        </w:rPr>
        <w:t>:</w:t>
      </w:r>
      <w:r w:rsidR="00360A93" w:rsidRPr="00360A93">
        <w:rPr>
          <w:rFonts w:ascii="Arial" w:eastAsia="Times New Roman" w:hAnsi="Arial" w:cs="Arial"/>
          <w:b/>
          <w:bCs/>
          <w:color w:val="000000"/>
          <w:sz w:val="20"/>
          <w:szCs w:val="20"/>
          <w:lang w:eastAsia="pl-PL"/>
        </w:rPr>
        <w:tab/>
      </w:r>
      <w:bookmarkEnd w:id="28"/>
      <w:r>
        <w:rPr>
          <w:rFonts w:ascii="Arial" w:eastAsia="Times New Roman" w:hAnsi="Arial" w:cs="Arial"/>
          <w:b/>
          <w:bCs/>
          <w:color w:val="000000"/>
          <w:sz w:val="20"/>
          <w:szCs w:val="20"/>
          <w:lang w:eastAsia="pl-PL"/>
        </w:rPr>
        <w:t xml:space="preserve">               </w:t>
      </w:r>
      <w:r w:rsidRPr="00360A93">
        <w:rPr>
          <w:rFonts w:ascii="Arial" w:eastAsia="Times New Roman" w:hAnsi="Arial" w:cs="Arial"/>
          <w:b/>
          <w:bCs/>
          <w:color w:val="000000"/>
          <w:sz w:val="20"/>
          <w:szCs w:val="20"/>
          <w:lang w:eastAsia="pl-PL"/>
        </w:rPr>
        <w:t>ZAMAWIAJĄCY</w:t>
      </w:r>
      <w:r>
        <w:rPr>
          <w:rFonts w:ascii="Arial" w:eastAsia="Times New Roman" w:hAnsi="Arial" w:cs="Arial"/>
          <w:b/>
          <w:bCs/>
          <w:color w:val="000000"/>
          <w:sz w:val="20"/>
          <w:szCs w:val="20"/>
          <w:lang w:eastAsia="pl-PL"/>
        </w:rPr>
        <w:t>:</w:t>
      </w:r>
    </w:p>
    <w:p w14:paraId="64D2A057" w14:textId="77777777" w:rsidR="00360A93" w:rsidRDefault="00360A93" w:rsidP="00360A93">
      <w:pPr>
        <w:widowControl w:val="0"/>
        <w:pBdr>
          <w:top w:val="nil"/>
          <w:left w:val="nil"/>
          <w:bottom w:val="nil"/>
          <w:right w:val="nil"/>
          <w:between w:val="nil"/>
        </w:pBdr>
        <w:spacing w:after="0" w:line="276" w:lineRule="auto"/>
        <w:jc w:val="both"/>
        <w:rPr>
          <w:rFonts w:ascii="Arial" w:eastAsia="Calibri" w:hAnsi="Arial" w:cs="Arial"/>
          <w:color w:val="000000"/>
          <w:sz w:val="20"/>
          <w:szCs w:val="20"/>
        </w:rPr>
      </w:pPr>
    </w:p>
    <w:p w14:paraId="7F5E1A5E" w14:textId="77777777" w:rsidR="00360A93" w:rsidRDefault="00360A93" w:rsidP="00360A93">
      <w:pPr>
        <w:widowControl w:val="0"/>
        <w:pBdr>
          <w:top w:val="nil"/>
          <w:left w:val="nil"/>
          <w:bottom w:val="nil"/>
          <w:right w:val="nil"/>
          <w:between w:val="nil"/>
        </w:pBdr>
        <w:spacing w:after="0" w:line="276" w:lineRule="auto"/>
        <w:jc w:val="both"/>
        <w:rPr>
          <w:rFonts w:ascii="Arial" w:eastAsia="Calibri" w:hAnsi="Arial" w:cs="Arial"/>
          <w:color w:val="000000"/>
          <w:sz w:val="20"/>
          <w:szCs w:val="20"/>
        </w:rPr>
      </w:pPr>
    </w:p>
    <w:p w14:paraId="58269683" w14:textId="77777777" w:rsidR="00360A93" w:rsidRDefault="00360A93" w:rsidP="00360A93">
      <w:pPr>
        <w:widowControl w:val="0"/>
        <w:pBdr>
          <w:top w:val="nil"/>
          <w:left w:val="nil"/>
          <w:bottom w:val="nil"/>
          <w:right w:val="nil"/>
          <w:between w:val="nil"/>
        </w:pBdr>
        <w:spacing w:after="0" w:line="276" w:lineRule="auto"/>
        <w:jc w:val="both"/>
        <w:rPr>
          <w:rFonts w:ascii="Arial" w:eastAsia="Calibri" w:hAnsi="Arial" w:cs="Arial"/>
          <w:color w:val="000000"/>
          <w:sz w:val="20"/>
          <w:szCs w:val="20"/>
        </w:rPr>
      </w:pPr>
    </w:p>
    <w:p w14:paraId="5B68FDEC" w14:textId="77777777" w:rsidR="00360A93" w:rsidRPr="00360A93" w:rsidRDefault="00360A93" w:rsidP="00360A93">
      <w:pPr>
        <w:widowControl w:val="0"/>
        <w:pBdr>
          <w:top w:val="nil"/>
          <w:left w:val="nil"/>
          <w:bottom w:val="nil"/>
          <w:right w:val="nil"/>
          <w:between w:val="nil"/>
        </w:pBdr>
        <w:spacing w:after="0" w:line="276" w:lineRule="auto"/>
        <w:jc w:val="both"/>
        <w:rPr>
          <w:rFonts w:ascii="Arial" w:eastAsia="Calibri" w:hAnsi="Arial" w:cs="Arial"/>
          <w:color w:val="000000"/>
          <w:sz w:val="20"/>
          <w:szCs w:val="20"/>
        </w:rPr>
      </w:pPr>
    </w:p>
    <w:p w14:paraId="78D80BED" w14:textId="77777777" w:rsidR="003D43B8" w:rsidRPr="00473B13" w:rsidRDefault="003D43B8" w:rsidP="003D43B8">
      <w:pPr>
        <w:pStyle w:val="Akapitzlist"/>
        <w:widowControl w:val="0"/>
        <w:pBdr>
          <w:top w:val="nil"/>
          <w:left w:val="nil"/>
          <w:bottom w:val="nil"/>
          <w:right w:val="nil"/>
          <w:between w:val="nil"/>
        </w:pBdr>
        <w:spacing w:after="0" w:line="276" w:lineRule="auto"/>
        <w:ind w:left="360"/>
        <w:jc w:val="both"/>
        <w:rPr>
          <w:rFonts w:ascii="Arial" w:eastAsia="Calibri" w:hAnsi="Arial" w:cs="Arial"/>
          <w:i/>
          <w:color w:val="000000"/>
          <w:sz w:val="20"/>
          <w:szCs w:val="20"/>
        </w:rPr>
      </w:pPr>
    </w:p>
    <w:sectPr w:rsidR="003D43B8" w:rsidRPr="00473B13" w:rsidSect="00640759">
      <w:headerReference w:type="default" r:id="rId20"/>
      <w:footerReference w:type="even" r:id="rId21"/>
      <w:footerReference w:type="default" r:id="rId22"/>
      <w:headerReference w:type="first" r:id="rId23"/>
      <w:footerReference w:type="first" r:id="rId24"/>
      <w:pgSz w:w="11906" w:h="16838" w:code="9"/>
      <w:pgMar w:top="1922" w:right="1134" w:bottom="1446" w:left="1134" w:header="283" w:footer="19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9419DF" w14:textId="77777777" w:rsidR="00FF391F" w:rsidRDefault="00FF391F" w:rsidP="00773997">
      <w:pPr>
        <w:spacing w:after="0" w:line="240" w:lineRule="auto"/>
      </w:pPr>
      <w:r>
        <w:separator/>
      </w:r>
    </w:p>
  </w:endnote>
  <w:endnote w:type="continuationSeparator" w:id="0">
    <w:p w14:paraId="434ABD01" w14:textId="77777777" w:rsidR="00FF391F" w:rsidRDefault="00FF391F" w:rsidP="007739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ptos">
    <w:altName w:val="Arial"/>
    <w:charset w:val="00"/>
    <w:family w:val="swiss"/>
    <w:pitch w:val="variable"/>
    <w:sig w:usb0="20000287" w:usb1="00000003" w:usb2="00000000" w:usb3="00000000" w:csb0="0000019F" w:csb1="00000000"/>
  </w:font>
  <w:font w:name="Arial">
    <w:altName w:val="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altName w:val="Times New Roman"/>
    <w:panose1 w:val="00000000000000000000"/>
    <w:charset w:val="00"/>
    <w:family w:val="roman"/>
    <w:notTrueType/>
    <w:pitch w:val="default"/>
  </w:font>
  <w:font w:name="Mangal">
    <w:panose1 w:val="00000400000000000000"/>
    <w:charset w:val="01"/>
    <w:family w:val="roman"/>
    <w:notTrueType/>
    <w:pitch w:val="variable"/>
    <w:sig w:usb0="00002000" w:usb1="00000000" w:usb2="00000000" w:usb3="00000000" w:csb0="00000000"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Nunito">
    <w:charset w:val="EE"/>
    <w:family w:val="auto"/>
    <w:pitch w:val="variable"/>
    <w:sig w:usb0="A00002FF" w:usb1="5000204B"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5050690"/>
      <w:docPartObj>
        <w:docPartGallery w:val="Page Numbers (Bottom of Page)"/>
        <w:docPartUnique/>
      </w:docPartObj>
    </w:sdtPr>
    <w:sdtContent>
      <w:p w14:paraId="316E96A5" w14:textId="69B0BD46" w:rsidR="00640759" w:rsidRDefault="00640759">
        <w:pPr>
          <w:pStyle w:val="Stopka"/>
          <w:jc w:val="right"/>
        </w:pPr>
        <w:r>
          <w:fldChar w:fldCharType="begin"/>
        </w:r>
        <w:r>
          <w:instrText>PAGE   \* MERGEFORMAT</w:instrText>
        </w:r>
        <w:r>
          <w:fldChar w:fldCharType="separate"/>
        </w:r>
        <w:r w:rsidR="00DF1137">
          <w:rPr>
            <w:noProof/>
          </w:rPr>
          <w:t>37</w:t>
        </w:r>
        <w:r>
          <w:fldChar w:fldCharType="end"/>
        </w:r>
      </w:p>
    </w:sdtContent>
  </w:sdt>
  <w:p w14:paraId="1F796059" w14:textId="2DE7D1F6" w:rsidR="00EA3F55" w:rsidRDefault="00EA3F55">
    <w:pPr>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032BDB" w14:textId="77777777" w:rsidR="00EA3F55" w:rsidRDefault="00EA3F55" w:rsidP="00181E98">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2</w:t>
    </w:r>
    <w:r>
      <w:rPr>
        <w:rStyle w:val="Numerstrony"/>
      </w:rPr>
      <w:fldChar w:fldCharType="end"/>
    </w:r>
  </w:p>
  <w:p w14:paraId="02B645D5" w14:textId="77777777" w:rsidR="00EA3F55" w:rsidRDefault="00EA3F55">
    <w:pPr>
      <w:pStyle w:val="Stopka"/>
    </w:pPr>
  </w:p>
  <w:p w14:paraId="0B7C6EBE" w14:textId="77777777" w:rsidR="00EA3F55" w:rsidRDefault="00EA3F5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0595248"/>
      <w:docPartObj>
        <w:docPartGallery w:val="Page Numbers (Bottom of Page)"/>
        <w:docPartUnique/>
      </w:docPartObj>
    </w:sdtPr>
    <w:sdtContent>
      <w:p w14:paraId="2DB715B4" w14:textId="1A766040" w:rsidR="00640759" w:rsidRDefault="00640759">
        <w:pPr>
          <w:pStyle w:val="Stopka"/>
          <w:jc w:val="right"/>
        </w:pPr>
        <w:r>
          <w:fldChar w:fldCharType="begin"/>
        </w:r>
        <w:r>
          <w:instrText>PAGE   \* MERGEFORMAT</w:instrText>
        </w:r>
        <w:r>
          <w:fldChar w:fldCharType="separate"/>
        </w:r>
        <w:r w:rsidR="00DF1137">
          <w:rPr>
            <w:noProof/>
          </w:rPr>
          <w:t>48</w:t>
        </w:r>
        <w:r>
          <w:fldChar w:fldCharType="end"/>
        </w:r>
      </w:p>
    </w:sdtContent>
  </w:sdt>
  <w:p w14:paraId="453509A2" w14:textId="60DDA94D" w:rsidR="00EA3F55" w:rsidRPr="00C24F21" w:rsidRDefault="00EA3F55" w:rsidP="00181E98">
    <w:pPr>
      <w:pStyle w:val="Stopka"/>
      <w:tabs>
        <w:tab w:val="right" w:pos="9720"/>
      </w:tabs>
      <w:rPr>
        <w:rFonts w:cstheme="minorHAnsi"/>
        <w:color w:val="646464"/>
        <w:sz w:val="10"/>
        <w:szCs w:val="1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A39109" w14:textId="42CD5351" w:rsidR="00EA3F55" w:rsidRPr="00A25198" w:rsidRDefault="00EA3F55" w:rsidP="00181E98">
    <w:pPr>
      <w:pStyle w:val="Stopka"/>
      <w:tabs>
        <w:tab w:val="right" w:pos="9720"/>
      </w:tabs>
      <w:rPr>
        <w:rFonts w:cstheme="minorHAnsi"/>
        <w:color w:val="646464"/>
        <w:sz w:val="10"/>
        <w:szCs w:val="10"/>
      </w:rPr>
    </w:pPr>
    <w:r w:rsidRPr="00A25198">
      <w:rPr>
        <w:rFonts w:cstheme="minorHAnsi"/>
        <w:noProof/>
        <w:color w:val="474747"/>
        <w:sz w:val="10"/>
        <w:szCs w:val="10"/>
        <w:lang w:eastAsia="pl-PL"/>
      </w:rPr>
      <w:drawing>
        <wp:anchor distT="0" distB="0" distL="114300" distR="114300" simplePos="0" relativeHeight="251655168" behindDoc="0" locked="0" layoutInCell="1" allowOverlap="1" wp14:anchorId="773E3B07" wp14:editId="296B7514">
          <wp:simplePos x="0" y="0"/>
          <wp:positionH relativeFrom="column">
            <wp:posOffset>2781300</wp:posOffset>
          </wp:positionH>
          <wp:positionV relativeFrom="paragraph">
            <wp:posOffset>40640</wp:posOffset>
          </wp:positionV>
          <wp:extent cx="3676650" cy="275590"/>
          <wp:effectExtent l="0" t="0" r="0" b="0"/>
          <wp:wrapSquare wrapText="bothSides"/>
          <wp:docPr id="3" name="Picture 3">
            <a:extLst xmlns:a="http://schemas.openxmlformats.org/drawingml/2006/main">
              <a:ext uri="{C183D7F6-B498-43B3-948B-1728B52AA6E4}">
                <adec:decorative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adec="http://schemas.microsoft.com/office/drawing/2017/decorative" val="1"/>
                      </a:ext>
                    </a:extLst>
                  </pic:cNvPr>
                  <pic:cNvPicPr/>
                </pic:nvPicPr>
                <pic:blipFill>
                  <a:blip r:embed="rId1"/>
                  <a:stretch>
                    <a:fillRect/>
                  </a:stretch>
                </pic:blipFill>
                <pic:spPr>
                  <a:xfrm>
                    <a:off x="0" y="0"/>
                    <a:ext cx="3676650" cy="275590"/>
                  </a:xfrm>
                  <a:prstGeom prst="rect">
                    <a:avLst/>
                  </a:prstGeom>
                </pic:spPr>
              </pic:pic>
            </a:graphicData>
          </a:graphic>
          <wp14:sizeRelH relativeFrom="margin">
            <wp14:pctWidth>0</wp14:pctWidth>
          </wp14:sizeRelH>
          <wp14:sizeRelV relativeFrom="margin">
            <wp14:pctHeight>0</wp14:pctHeight>
          </wp14:sizeRelV>
        </wp:anchor>
      </w:drawing>
    </w:r>
    <w:r w:rsidRPr="00A25198">
      <w:rPr>
        <w:rFonts w:cstheme="minorHAnsi"/>
        <w:color w:val="646464"/>
        <w:sz w:val="10"/>
        <w:szCs w:val="10"/>
      </w:rPr>
      <w:t xml:space="preserve">CENTRUM PROJEKTÓW POLSKA CYFROWA </w:t>
    </w:r>
    <w:r w:rsidRPr="00A25198">
      <w:rPr>
        <w:rFonts w:cstheme="minorHAnsi"/>
        <w:color w:val="646464"/>
        <w:sz w:val="10"/>
        <w:szCs w:val="10"/>
      </w:rPr>
      <w:br/>
      <w:t>ul. Spokojna 13A, 01-044 Warszawa | infolinia: +48 223152340 | e-mail: cppc@cppc.gov.pl</w:t>
    </w:r>
    <w:r>
      <w:rPr>
        <w:rFonts w:cstheme="minorHAnsi"/>
        <w:noProof/>
        <w:sz w:val="10"/>
        <w:szCs w:val="10"/>
        <w:lang w:eastAsia="pl-PL"/>
      </w:rPr>
      <w:drawing>
        <wp:anchor distT="0" distB="0" distL="114300" distR="114300" simplePos="0" relativeHeight="251656192" behindDoc="1" locked="0" layoutInCell="0" allowOverlap="1" wp14:anchorId="18F6B834" wp14:editId="537ECEB8">
          <wp:simplePos x="0" y="0"/>
          <wp:positionH relativeFrom="margin">
            <wp:posOffset>-768350</wp:posOffset>
          </wp:positionH>
          <wp:positionV relativeFrom="margin">
            <wp:posOffset>6109335</wp:posOffset>
          </wp:positionV>
          <wp:extent cx="6120130" cy="2679065"/>
          <wp:effectExtent l="0" t="0" r="0" b="6985"/>
          <wp:wrapNone/>
          <wp:docPr id="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120130" cy="26790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4C1DBE" w14:textId="77777777" w:rsidR="00FF391F" w:rsidRDefault="00FF391F" w:rsidP="00773997">
      <w:pPr>
        <w:spacing w:after="0" w:line="240" w:lineRule="auto"/>
      </w:pPr>
      <w:r>
        <w:separator/>
      </w:r>
    </w:p>
  </w:footnote>
  <w:footnote w:type="continuationSeparator" w:id="0">
    <w:p w14:paraId="6B9760D7" w14:textId="77777777" w:rsidR="00FF391F" w:rsidRDefault="00FF391F" w:rsidP="007739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264D7E" w14:textId="10CFCB58" w:rsidR="00EA3F55" w:rsidRDefault="00EA3F55">
    <w:pPr>
      <w:rPr>
        <w:sz w:val="2"/>
        <w:szCs w:val="2"/>
      </w:rPr>
    </w:pPr>
    <w:r>
      <w:rPr>
        <w:noProof/>
        <w:lang w:eastAsia="pl-PL"/>
      </w:rPr>
      <mc:AlternateContent>
        <mc:Choice Requires="wps">
          <w:drawing>
            <wp:anchor distT="63500" distB="63500" distL="63500" distR="63500" simplePos="0" relativeHeight="251666432" behindDoc="1" locked="0" layoutInCell="1" allowOverlap="1" wp14:anchorId="4F3A6D05" wp14:editId="150F8E39">
              <wp:simplePos x="0" y="0"/>
              <wp:positionH relativeFrom="page">
                <wp:posOffset>1005205</wp:posOffset>
              </wp:positionH>
              <wp:positionV relativeFrom="paragraph">
                <wp:posOffset>822325</wp:posOffset>
              </wp:positionV>
              <wp:extent cx="1047750" cy="131445"/>
              <wp:effectExtent l="0" t="3175" r="0" b="127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11D1B5" w14:textId="43680D51" w:rsidR="00EA3F55" w:rsidRDefault="00EA3F55">
                          <w:pPr>
                            <w:pStyle w:val="Nagweklubstopka0"/>
                            <w:shd w:val="clear" w:color="auto" w:fill="auto"/>
                            <w:jc w:val="both"/>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2" o:spid="_x0000_s1026" type="#_x0000_t202" style="position:absolute;margin-left:79.15pt;margin-top:64.75pt;width:82.5pt;height:10.35pt;z-index:-251650048;visibility:visible;mso-wrap-style:none;mso-width-percent:0;mso-height-percent:0;mso-wrap-distance-left:5pt;mso-wrap-distance-top:5pt;mso-wrap-distance-right:5pt;mso-wrap-distance-bottom: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" filled="f" stroked="f">
              <v:textbox style="mso-fit-shape-to-text:t" inset="0,0,0,0">
                <w:txbxContent>
                  <w:p w14:paraId="2B11D1B5" w14:textId="43680D51" w:rsidR="00EA3F55" w:rsidRDefault="00EA3F55">
                    <w:pPr>
                      <w:pStyle w:val="Nagweklubstopka0"/>
                      <w:shd w:val="clear" w:color="auto" w:fill="auto"/>
                      <w:jc w:val="both"/>
                    </w:pPr>
                  </w:p>
                </w:txbxContent>
              </v:textbox>
              <w10:wrap anchorx="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E31EA2" w14:textId="38DDB9F2" w:rsidR="00EA3F55" w:rsidRDefault="00EA3F55" w:rsidP="00181E98">
    <w:pPr>
      <w:pStyle w:val="Nagwek"/>
      <w:jc w:val="right"/>
    </w:pPr>
  </w:p>
  <w:p w14:paraId="24FF8D9E" w14:textId="77777777" w:rsidR="00EA3F55" w:rsidRDefault="00EA3F5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F53CC3" w14:textId="77777777" w:rsidR="00EA3F55" w:rsidRDefault="00EA3F55" w:rsidP="00181E98">
    <w:pPr>
      <w:pStyle w:val="Nagwek"/>
      <w:tabs>
        <w:tab w:val="left" w:pos="368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417454C6"/>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2CF64AFE"/>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00000001"/>
    <w:multiLevelType w:val="multilevel"/>
    <w:tmpl w:val="00000000"/>
    <w:lvl w:ilvl="0">
      <w:start w:val="1"/>
      <w:numFmt w:val="decimal"/>
      <w:lvlText w:val="%1."/>
      <w:lvlJc w:val="left"/>
      <w:rPr>
        <w:b w:val="0"/>
        <w:bCs w:val="0"/>
        <w:i w:val="0"/>
        <w:iCs w:val="0"/>
        <w:smallCaps w:val="0"/>
        <w:strike w:val="0"/>
        <w:color w:val="000000"/>
        <w:spacing w:val="0"/>
        <w:w w:val="100"/>
        <w:position w:val="0"/>
        <w:sz w:val="20"/>
        <w:szCs w:val="20"/>
        <w:u w:val="none"/>
      </w:rPr>
    </w:lvl>
    <w:lvl w:ilvl="1">
      <w:start w:val="1"/>
      <w:numFmt w:val="decimal"/>
      <w:lvlText w:val="%2)"/>
      <w:lvlJc w:val="left"/>
      <w:rPr>
        <w:b w:val="0"/>
        <w:bCs w:val="0"/>
        <w:i w:val="0"/>
        <w:iCs w:val="0"/>
        <w:smallCaps w:val="0"/>
        <w:strike w:val="0"/>
        <w:color w:val="000000"/>
        <w:spacing w:val="0"/>
        <w:w w:val="100"/>
        <w:position w:val="0"/>
        <w:sz w:val="20"/>
        <w:szCs w:val="20"/>
        <w:u w:val="none"/>
      </w:rPr>
    </w:lvl>
    <w:lvl w:ilvl="2">
      <w:start w:val="1"/>
      <w:numFmt w:val="decimal"/>
      <w:lvlText w:val="%3."/>
      <w:lvlJc w:val="left"/>
      <w:rPr>
        <w:b w:val="0"/>
        <w:bCs w:val="0"/>
        <w:i w:val="0"/>
        <w:iCs w:val="0"/>
        <w:smallCaps w:val="0"/>
        <w:strike w:val="0"/>
        <w:color w:val="000000"/>
        <w:spacing w:val="0"/>
        <w:w w:val="100"/>
        <w:position w:val="0"/>
        <w:sz w:val="20"/>
        <w:szCs w:val="20"/>
        <w:u w:val="none"/>
      </w:rPr>
    </w:lvl>
    <w:lvl w:ilvl="3">
      <w:start w:val="1"/>
      <w:numFmt w:val="decimal"/>
      <w:lvlText w:val="%4."/>
      <w:lvlJc w:val="left"/>
      <w:rPr>
        <w:b w:val="0"/>
        <w:bCs w:val="0"/>
        <w:i w:val="0"/>
        <w:iCs w:val="0"/>
        <w:smallCaps w:val="0"/>
        <w:strike w:val="0"/>
        <w:color w:val="000000"/>
        <w:spacing w:val="0"/>
        <w:w w:val="100"/>
        <w:position w:val="0"/>
        <w:sz w:val="20"/>
        <w:szCs w:val="20"/>
        <w:u w:val="none"/>
      </w:rPr>
    </w:lvl>
    <w:lvl w:ilvl="4">
      <w:start w:val="1"/>
      <w:numFmt w:val="decimal"/>
      <w:lvlText w:val="%5)"/>
      <w:lvlJc w:val="left"/>
      <w:rPr>
        <w:b w:val="0"/>
        <w:bCs w:val="0"/>
        <w:i w:val="0"/>
        <w:iCs w:val="0"/>
        <w:smallCaps w:val="0"/>
        <w:strike w:val="0"/>
        <w:color w:val="000000"/>
        <w:spacing w:val="0"/>
        <w:w w:val="100"/>
        <w:position w:val="0"/>
        <w:sz w:val="20"/>
        <w:szCs w:val="20"/>
        <w:u w:val="none"/>
      </w:rPr>
    </w:lvl>
    <w:lvl w:ilvl="5">
      <w:start w:val="1"/>
      <w:numFmt w:val="decimal"/>
      <w:lvlText w:val="%5)"/>
      <w:lvlJc w:val="left"/>
      <w:rPr>
        <w:b w:val="0"/>
        <w:bCs w:val="0"/>
        <w:i w:val="0"/>
        <w:iCs w:val="0"/>
        <w:smallCaps w:val="0"/>
        <w:strike w:val="0"/>
        <w:color w:val="000000"/>
        <w:spacing w:val="0"/>
        <w:w w:val="100"/>
        <w:position w:val="0"/>
        <w:sz w:val="20"/>
        <w:szCs w:val="20"/>
        <w:u w:val="none"/>
      </w:rPr>
    </w:lvl>
    <w:lvl w:ilvl="6">
      <w:start w:val="1"/>
      <w:numFmt w:val="decimal"/>
      <w:lvlText w:val="%5)"/>
      <w:lvlJc w:val="left"/>
      <w:rPr>
        <w:b w:val="0"/>
        <w:bCs w:val="0"/>
        <w:i w:val="0"/>
        <w:iCs w:val="0"/>
        <w:smallCaps w:val="0"/>
        <w:strike w:val="0"/>
        <w:color w:val="000000"/>
        <w:spacing w:val="0"/>
        <w:w w:val="100"/>
        <w:position w:val="0"/>
        <w:sz w:val="20"/>
        <w:szCs w:val="20"/>
        <w:u w:val="none"/>
      </w:rPr>
    </w:lvl>
    <w:lvl w:ilvl="7">
      <w:start w:val="1"/>
      <w:numFmt w:val="decimal"/>
      <w:lvlText w:val="%5)"/>
      <w:lvlJc w:val="left"/>
      <w:rPr>
        <w:b w:val="0"/>
        <w:bCs w:val="0"/>
        <w:i w:val="0"/>
        <w:iCs w:val="0"/>
        <w:smallCaps w:val="0"/>
        <w:strike w:val="0"/>
        <w:color w:val="000000"/>
        <w:spacing w:val="0"/>
        <w:w w:val="100"/>
        <w:position w:val="0"/>
        <w:sz w:val="20"/>
        <w:szCs w:val="20"/>
        <w:u w:val="none"/>
      </w:rPr>
    </w:lvl>
    <w:lvl w:ilvl="8">
      <w:start w:val="1"/>
      <w:numFmt w:val="decimal"/>
      <w:lvlText w:val="%5)"/>
      <w:lvlJc w:val="left"/>
      <w:rPr>
        <w:b w:val="0"/>
        <w:bCs w:val="0"/>
        <w:i w:val="0"/>
        <w:iCs w:val="0"/>
        <w:smallCaps w:val="0"/>
        <w:strike w:val="0"/>
        <w:color w:val="000000"/>
        <w:spacing w:val="0"/>
        <w:w w:val="100"/>
        <w:position w:val="0"/>
        <w:sz w:val="20"/>
        <w:szCs w:val="20"/>
        <w:u w:val="none"/>
      </w:rPr>
    </w:lvl>
  </w:abstractNum>
  <w:abstractNum w:abstractNumId="3">
    <w:nsid w:val="00000003"/>
    <w:multiLevelType w:val="multilevel"/>
    <w:tmpl w:val="400A12B4"/>
    <w:lvl w:ilvl="0">
      <w:start w:val="1"/>
      <w:numFmt w:val="decimal"/>
      <w:lvlText w:val="%1."/>
      <w:lvlJc w:val="left"/>
      <w:rPr>
        <w:rFonts w:cs="Times New Roman"/>
        <w:b w:val="0"/>
        <w:bCs w:val="0"/>
        <w:i w:val="0"/>
        <w:iCs w:val="0"/>
        <w:smallCaps w:val="0"/>
        <w:strike w:val="0"/>
        <w:color w:val="000000"/>
        <w:spacing w:val="0"/>
        <w:w w:val="100"/>
        <w:position w:val="0"/>
        <w:sz w:val="19"/>
        <w:szCs w:val="19"/>
        <w:u w:val="none"/>
      </w:rPr>
    </w:lvl>
    <w:lvl w:ilvl="1">
      <w:start w:val="1"/>
      <w:numFmt w:val="decimal"/>
      <w:lvlText w:val="%2)"/>
      <w:lvlJc w:val="left"/>
      <w:rPr>
        <w:b w:val="0"/>
        <w:bCs w:val="0"/>
        <w:i w:val="0"/>
        <w:iCs w:val="0"/>
        <w:smallCaps w:val="0"/>
        <w:strike w:val="0"/>
        <w:color w:val="000000"/>
        <w:spacing w:val="0"/>
        <w:w w:val="100"/>
        <w:position w:val="0"/>
        <w:sz w:val="20"/>
        <w:szCs w:val="20"/>
        <w:u w:val="none"/>
      </w:rPr>
    </w:lvl>
    <w:lvl w:ilvl="2">
      <w:start w:val="1"/>
      <w:numFmt w:val="decimal"/>
      <w:lvlText w:val="%3."/>
      <w:lvlJc w:val="left"/>
      <w:rPr>
        <w:b w:val="0"/>
        <w:bCs w:val="0"/>
        <w:i w:val="0"/>
        <w:iCs w:val="0"/>
        <w:smallCaps w:val="0"/>
        <w:strike w:val="0"/>
        <w:color w:val="000000"/>
        <w:spacing w:val="0"/>
        <w:w w:val="100"/>
        <w:position w:val="0"/>
        <w:sz w:val="20"/>
        <w:szCs w:val="20"/>
        <w:u w:val="none"/>
      </w:rPr>
    </w:lvl>
    <w:lvl w:ilvl="3">
      <w:start w:val="1"/>
      <w:numFmt w:val="decimal"/>
      <w:lvlText w:val="%3)"/>
      <w:lvlJc w:val="left"/>
      <w:rPr>
        <w:rFonts w:cs="Times New Roman"/>
        <w:b w:val="0"/>
        <w:bCs w:val="0"/>
        <w:i w:val="0"/>
        <w:iCs w:val="0"/>
        <w:smallCaps w:val="0"/>
        <w:strike w:val="0"/>
        <w:color w:val="000000"/>
        <w:spacing w:val="0"/>
        <w:w w:val="100"/>
        <w:position w:val="0"/>
        <w:sz w:val="19"/>
        <w:szCs w:val="19"/>
        <w:u w:val="none"/>
      </w:rPr>
    </w:lvl>
    <w:lvl w:ilvl="4">
      <w:start w:val="1"/>
      <w:numFmt w:val="decimal"/>
      <w:lvlText w:val="%3)"/>
      <w:lvlJc w:val="left"/>
      <w:rPr>
        <w:rFonts w:cs="Times New Roman"/>
        <w:b w:val="0"/>
        <w:bCs w:val="0"/>
        <w:i w:val="0"/>
        <w:iCs w:val="0"/>
        <w:smallCaps w:val="0"/>
        <w:strike w:val="0"/>
        <w:color w:val="000000"/>
        <w:spacing w:val="0"/>
        <w:w w:val="100"/>
        <w:position w:val="0"/>
        <w:sz w:val="19"/>
        <w:szCs w:val="19"/>
        <w:u w:val="none"/>
      </w:rPr>
    </w:lvl>
    <w:lvl w:ilvl="5">
      <w:start w:val="1"/>
      <w:numFmt w:val="decimal"/>
      <w:lvlText w:val="%3)"/>
      <w:lvlJc w:val="left"/>
      <w:rPr>
        <w:rFonts w:cs="Times New Roman"/>
        <w:b w:val="0"/>
        <w:bCs w:val="0"/>
        <w:i w:val="0"/>
        <w:iCs w:val="0"/>
        <w:smallCaps w:val="0"/>
        <w:strike w:val="0"/>
        <w:color w:val="000000"/>
        <w:spacing w:val="0"/>
        <w:w w:val="100"/>
        <w:position w:val="0"/>
        <w:sz w:val="19"/>
        <w:szCs w:val="19"/>
        <w:u w:val="none"/>
      </w:rPr>
    </w:lvl>
    <w:lvl w:ilvl="6">
      <w:start w:val="1"/>
      <w:numFmt w:val="decimal"/>
      <w:lvlText w:val="%3)"/>
      <w:lvlJc w:val="left"/>
      <w:rPr>
        <w:rFonts w:cs="Times New Roman"/>
        <w:b w:val="0"/>
        <w:bCs w:val="0"/>
        <w:i w:val="0"/>
        <w:iCs w:val="0"/>
        <w:smallCaps w:val="0"/>
        <w:strike w:val="0"/>
        <w:color w:val="000000"/>
        <w:spacing w:val="0"/>
        <w:w w:val="100"/>
        <w:position w:val="0"/>
        <w:sz w:val="19"/>
        <w:szCs w:val="19"/>
        <w:u w:val="none"/>
      </w:rPr>
    </w:lvl>
    <w:lvl w:ilvl="7">
      <w:start w:val="1"/>
      <w:numFmt w:val="decimal"/>
      <w:lvlText w:val="%3)"/>
      <w:lvlJc w:val="left"/>
      <w:rPr>
        <w:rFonts w:cs="Times New Roman"/>
        <w:b w:val="0"/>
        <w:bCs w:val="0"/>
        <w:i w:val="0"/>
        <w:iCs w:val="0"/>
        <w:smallCaps w:val="0"/>
        <w:strike w:val="0"/>
        <w:color w:val="000000"/>
        <w:spacing w:val="0"/>
        <w:w w:val="100"/>
        <w:position w:val="0"/>
        <w:sz w:val="19"/>
        <w:szCs w:val="19"/>
        <w:u w:val="none"/>
      </w:rPr>
    </w:lvl>
    <w:lvl w:ilvl="8">
      <w:start w:val="1"/>
      <w:numFmt w:val="decimal"/>
      <w:lvlText w:val="%3)"/>
      <w:lvlJc w:val="left"/>
      <w:rPr>
        <w:rFonts w:cs="Times New Roman"/>
        <w:b w:val="0"/>
        <w:bCs w:val="0"/>
        <w:i w:val="0"/>
        <w:iCs w:val="0"/>
        <w:smallCaps w:val="0"/>
        <w:strike w:val="0"/>
        <w:color w:val="000000"/>
        <w:spacing w:val="0"/>
        <w:w w:val="100"/>
        <w:position w:val="0"/>
        <w:sz w:val="19"/>
        <w:szCs w:val="19"/>
        <w:u w:val="none"/>
      </w:rPr>
    </w:lvl>
  </w:abstractNum>
  <w:abstractNum w:abstractNumId="4">
    <w:nsid w:val="00000005"/>
    <w:multiLevelType w:val="multilevel"/>
    <w:tmpl w:val="7D2C88A8"/>
    <w:lvl w:ilvl="0">
      <w:start w:val="1"/>
      <w:numFmt w:val="decimal"/>
      <w:lvlText w:val="%1."/>
      <w:lvlJc w:val="left"/>
      <w:rPr>
        <w:b w:val="0"/>
        <w:i w:val="0"/>
        <w:smallCaps w:val="0"/>
        <w:strike w:val="0"/>
        <w:color w:val="000000"/>
        <w:spacing w:val="0"/>
        <w:w w:val="100"/>
        <w:position w:val="0"/>
        <w:sz w:val="20"/>
        <w:szCs w:val="20"/>
        <w:u w:val="none"/>
      </w:rPr>
    </w:lvl>
    <w:lvl w:ilvl="1">
      <w:start w:val="3"/>
      <w:numFmt w:val="decimal"/>
      <w:lvlText w:val="%2)"/>
      <w:lvlJc w:val="left"/>
      <w:rPr>
        <w:rFonts w:cs="Times New Roman"/>
        <w:b w:val="0"/>
        <w:bCs w:val="0"/>
        <w:i w:val="0"/>
        <w:iCs w:val="0"/>
        <w:smallCaps w:val="0"/>
        <w:strike w:val="0"/>
        <w:color w:val="000000"/>
        <w:spacing w:val="0"/>
        <w:w w:val="100"/>
        <w:position w:val="0"/>
        <w:sz w:val="19"/>
        <w:szCs w:val="19"/>
        <w:u w:val="none"/>
      </w:rPr>
    </w:lvl>
    <w:lvl w:ilvl="2">
      <w:start w:val="3"/>
      <w:numFmt w:val="decimal"/>
      <w:lvlText w:val="%3."/>
      <w:lvlJc w:val="left"/>
      <w:rPr>
        <w:rFonts w:cs="Times New Roman"/>
        <w:b w:val="0"/>
        <w:bCs w:val="0"/>
        <w:i w:val="0"/>
        <w:iCs w:val="0"/>
        <w:smallCaps w:val="0"/>
        <w:strike w:val="0"/>
        <w:color w:val="000000"/>
        <w:spacing w:val="0"/>
        <w:w w:val="100"/>
        <w:position w:val="0"/>
        <w:sz w:val="19"/>
        <w:szCs w:val="19"/>
        <w:u w:val="none"/>
      </w:rPr>
    </w:lvl>
    <w:lvl w:ilvl="3">
      <w:start w:val="1"/>
      <w:numFmt w:val="decimal"/>
      <w:lvlText w:val="%4)"/>
      <w:lvlJc w:val="left"/>
      <w:rPr>
        <w:rFonts w:cs="Times New Roman"/>
        <w:b w:val="0"/>
        <w:bCs w:val="0"/>
        <w:i w:val="0"/>
        <w:iCs w:val="0"/>
        <w:smallCaps w:val="0"/>
        <w:strike w:val="0"/>
        <w:color w:val="000000"/>
        <w:spacing w:val="0"/>
        <w:w w:val="100"/>
        <w:position w:val="0"/>
        <w:sz w:val="19"/>
        <w:szCs w:val="19"/>
        <w:u w:val="none"/>
      </w:rPr>
    </w:lvl>
    <w:lvl w:ilvl="4">
      <w:start w:val="1"/>
      <w:numFmt w:val="lowerLetter"/>
      <w:lvlText w:val="%5)"/>
      <w:lvlJc w:val="left"/>
      <w:rPr>
        <w:rFonts w:cs="Times New Roman"/>
        <w:b w:val="0"/>
        <w:bCs w:val="0"/>
        <w:i w:val="0"/>
        <w:iCs w:val="0"/>
        <w:smallCaps w:val="0"/>
        <w:strike w:val="0"/>
        <w:color w:val="000000"/>
        <w:spacing w:val="0"/>
        <w:w w:val="100"/>
        <w:position w:val="0"/>
        <w:sz w:val="19"/>
        <w:szCs w:val="19"/>
        <w:u w:val="none"/>
      </w:rPr>
    </w:lvl>
    <w:lvl w:ilvl="5">
      <w:start w:val="4"/>
      <w:numFmt w:val="decimal"/>
      <w:lvlText w:val="%6."/>
      <w:lvlJc w:val="left"/>
      <w:rPr>
        <w:rFonts w:cs="Times New Roman"/>
        <w:b w:val="0"/>
        <w:bCs w:val="0"/>
        <w:i w:val="0"/>
        <w:iCs w:val="0"/>
        <w:smallCaps w:val="0"/>
        <w:strike w:val="0"/>
        <w:color w:val="000000"/>
        <w:spacing w:val="0"/>
        <w:w w:val="100"/>
        <w:position w:val="0"/>
        <w:sz w:val="19"/>
        <w:szCs w:val="19"/>
        <w:u w:val="none"/>
      </w:rPr>
    </w:lvl>
    <w:lvl w:ilvl="6">
      <w:start w:val="1"/>
      <w:numFmt w:val="decimal"/>
      <w:lvlText w:val="%7."/>
      <w:lvlJc w:val="left"/>
      <w:rPr>
        <w:rFonts w:cs="Times New Roman"/>
        <w:b w:val="0"/>
        <w:bCs w:val="0"/>
        <w:i w:val="0"/>
        <w:iCs w:val="0"/>
        <w:smallCaps w:val="0"/>
        <w:strike w:val="0"/>
        <w:color w:val="000000"/>
        <w:spacing w:val="0"/>
        <w:w w:val="100"/>
        <w:position w:val="0"/>
        <w:sz w:val="19"/>
        <w:szCs w:val="19"/>
        <w:u w:val="none"/>
      </w:rPr>
    </w:lvl>
    <w:lvl w:ilvl="7">
      <w:start w:val="1"/>
      <w:numFmt w:val="decimal"/>
      <w:lvlText w:val="%8."/>
      <w:lvlJc w:val="left"/>
      <w:rPr>
        <w:rFonts w:cs="Times New Roman"/>
        <w:b w:val="0"/>
        <w:bCs w:val="0"/>
        <w:i w:val="0"/>
        <w:iCs w:val="0"/>
        <w:smallCaps w:val="0"/>
        <w:strike w:val="0"/>
        <w:color w:val="000000"/>
        <w:spacing w:val="0"/>
        <w:w w:val="100"/>
        <w:position w:val="0"/>
        <w:sz w:val="19"/>
        <w:szCs w:val="19"/>
        <w:u w:val="none"/>
      </w:rPr>
    </w:lvl>
    <w:lvl w:ilvl="8">
      <w:start w:val="1"/>
      <w:numFmt w:val="decimal"/>
      <w:lvlText w:val="%9)"/>
      <w:lvlJc w:val="left"/>
      <w:rPr>
        <w:rFonts w:cs="Times New Roman"/>
        <w:b w:val="0"/>
        <w:bCs w:val="0"/>
        <w:i w:val="0"/>
        <w:iCs w:val="0"/>
        <w:smallCaps w:val="0"/>
        <w:strike w:val="0"/>
        <w:color w:val="000000"/>
        <w:spacing w:val="0"/>
        <w:w w:val="100"/>
        <w:position w:val="0"/>
        <w:sz w:val="19"/>
        <w:szCs w:val="19"/>
        <w:u w:val="none"/>
      </w:rPr>
    </w:lvl>
  </w:abstractNum>
  <w:abstractNum w:abstractNumId="5">
    <w:nsid w:val="00000007"/>
    <w:multiLevelType w:val="multilevel"/>
    <w:tmpl w:val="3CBC4C1A"/>
    <w:lvl w:ilvl="0">
      <w:start w:val="1"/>
      <w:numFmt w:val="decimal"/>
      <w:lvlText w:val="%1."/>
      <w:lvlJc w:val="left"/>
      <w:rPr>
        <w:b w:val="0"/>
        <w:bCs w:val="0"/>
        <w:i w:val="0"/>
        <w:iCs w:val="0"/>
        <w:smallCaps w:val="0"/>
        <w:strike w:val="0"/>
        <w:color w:val="000000"/>
        <w:spacing w:val="0"/>
        <w:w w:val="100"/>
        <w:position w:val="0"/>
        <w:sz w:val="20"/>
        <w:szCs w:val="20"/>
        <w:u w:val="none"/>
      </w:rPr>
    </w:lvl>
    <w:lvl w:ilvl="1">
      <w:start w:val="1"/>
      <w:numFmt w:val="lowerLetter"/>
      <w:lvlText w:val="%2)"/>
      <w:lvlJc w:val="left"/>
      <w:rPr>
        <w:b w:val="0"/>
        <w:bCs w:val="0"/>
        <w:i w:val="0"/>
        <w:iCs w:val="0"/>
        <w:smallCaps w:val="0"/>
        <w:strike w:val="0"/>
        <w:color w:val="000000"/>
        <w:spacing w:val="0"/>
        <w:w w:val="100"/>
        <w:position w:val="0"/>
        <w:sz w:val="20"/>
        <w:szCs w:val="20"/>
        <w:u w:val="none"/>
      </w:rPr>
    </w:lvl>
    <w:lvl w:ilvl="2">
      <w:start w:val="1"/>
      <w:numFmt w:val="decimal"/>
      <w:lvlText w:val="%3."/>
      <w:lvlJc w:val="left"/>
      <w:rPr>
        <w:b w:val="0"/>
        <w:bCs w:val="0"/>
        <w:i w:val="0"/>
        <w:iCs w:val="0"/>
        <w:smallCaps w:val="0"/>
        <w:strike w:val="0"/>
        <w:color w:val="000000"/>
        <w:spacing w:val="0"/>
        <w:w w:val="100"/>
        <w:position w:val="0"/>
        <w:sz w:val="20"/>
        <w:szCs w:val="20"/>
        <w:u w:val="none"/>
      </w:rPr>
    </w:lvl>
    <w:lvl w:ilvl="3">
      <w:start w:val="1"/>
      <w:numFmt w:val="decimal"/>
      <w:lvlText w:val="%4)"/>
      <w:lvlJc w:val="left"/>
      <w:rPr>
        <w:rFonts w:cs="Times New Roman"/>
        <w:b w:val="0"/>
        <w:bCs w:val="0"/>
        <w:i w:val="0"/>
        <w:iCs w:val="0"/>
        <w:smallCaps w:val="0"/>
        <w:strike w:val="0"/>
        <w:color w:val="000000"/>
        <w:spacing w:val="0"/>
        <w:w w:val="100"/>
        <w:position w:val="0"/>
        <w:sz w:val="20"/>
        <w:szCs w:val="20"/>
        <w:u w:val="none"/>
      </w:rPr>
    </w:lvl>
    <w:lvl w:ilvl="4">
      <w:start w:val="1"/>
      <w:numFmt w:val="decimal"/>
      <w:lvlText w:val="%5."/>
      <w:lvlJc w:val="left"/>
      <w:rPr>
        <w:b w:val="0"/>
        <w:bCs w:val="0"/>
        <w:i w:val="0"/>
        <w:iCs w:val="0"/>
        <w:smallCaps w:val="0"/>
        <w:strike w:val="0"/>
        <w:color w:val="000000"/>
        <w:spacing w:val="0"/>
        <w:w w:val="100"/>
        <w:position w:val="0"/>
        <w:sz w:val="20"/>
        <w:szCs w:val="20"/>
        <w:u w:val="none"/>
      </w:rPr>
    </w:lvl>
    <w:lvl w:ilvl="5">
      <w:start w:val="1"/>
      <w:numFmt w:val="decimal"/>
      <w:lvlText w:val="%6)"/>
      <w:lvlJc w:val="left"/>
      <w:rPr>
        <w:rFonts w:cs="Times New Roman"/>
        <w:b w:val="0"/>
        <w:bCs w:val="0"/>
        <w:i w:val="0"/>
        <w:iCs w:val="0"/>
        <w:smallCaps w:val="0"/>
        <w:strike w:val="0"/>
        <w:color w:val="000000"/>
        <w:spacing w:val="0"/>
        <w:w w:val="100"/>
        <w:position w:val="0"/>
        <w:sz w:val="20"/>
        <w:szCs w:val="20"/>
        <w:u w:val="none"/>
      </w:rPr>
    </w:lvl>
    <w:lvl w:ilvl="6">
      <w:start w:val="1"/>
      <w:numFmt w:val="decimal"/>
      <w:lvlText w:val="%6)"/>
      <w:lvlJc w:val="left"/>
      <w:rPr>
        <w:rFonts w:cs="Times New Roman"/>
        <w:b w:val="0"/>
        <w:bCs w:val="0"/>
        <w:i w:val="0"/>
        <w:iCs w:val="0"/>
        <w:smallCaps w:val="0"/>
        <w:strike w:val="0"/>
        <w:color w:val="000000"/>
        <w:spacing w:val="0"/>
        <w:w w:val="100"/>
        <w:position w:val="0"/>
        <w:sz w:val="20"/>
        <w:szCs w:val="20"/>
        <w:u w:val="none"/>
      </w:rPr>
    </w:lvl>
    <w:lvl w:ilvl="7">
      <w:start w:val="1"/>
      <w:numFmt w:val="decimal"/>
      <w:lvlText w:val="%8."/>
      <w:lvlJc w:val="left"/>
      <w:rPr>
        <w:b w:val="0"/>
        <w:bCs w:val="0"/>
        <w:i w:val="0"/>
        <w:iCs w:val="0"/>
        <w:smallCaps w:val="0"/>
        <w:strike w:val="0"/>
        <w:color w:val="000000"/>
        <w:spacing w:val="0"/>
        <w:w w:val="100"/>
        <w:position w:val="0"/>
        <w:sz w:val="20"/>
        <w:szCs w:val="20"/>
        <w:u w:val="none"/>
      </w:rPr>
    </w:lvl>
    <w:lvl w:ilvl="8">
      <w:start w:val="1"/>
      <w:numFmt w:val="decimal"/>
      <w:lvlText w:val="%9)"/>
      <w:lvlJc w:val="left"/>
      <w:rPr>
        <w:b w:val="0"/>
        <w:bCs w:val="0"/>
        <w:i w:val="0"/>
        <w:iCs w:val="0"/>
        <w:smallCaps w:val="0"/>
        <w:strike w:val="0"/>
        <w:color w:val="000000"/>
        <w:spacing w:val="0"/>
        <w:w w:val="100"/>
        <w:position w:val="0"/>
        <w:sz w:val="20"/>
        <w:szCs w:val="20"/>
        <w:u w:val="none"/>
      </w:rPr>
    </w:lvl>
  </w:abstractNum>
  <w:abstractNum w:abstractNumId="6">
    <w:nsid w:val="00000009"/>
    <w:multiLevelType w:val="multilevel"/>
    <w:tmpl w:val="00000008"/>
    <w:lvl w:ilvl="0">
      <w:start w:val="1"/>
      <w:numFmt w:val="lowerLetter"/>
      <w:lvlText w:val="%1)"/>
      <w:lvlJc w:val="left"/>
      <w:rPr>
        <w:b w:val="0"/>
        <w:bCs w:val="0"/>
        <w:i w:val="0"/>
        <w:iCs w:val="0"/>
        <w:smallCaps w:val="0"/>
        <w:strike w:val="0"/>
        <w:color w:val="000000"/>
        <w:spacing w:val="0"/>
        <w:w w:val="100"/>
        <w:position w:val="0"/>
        <w:sz w:val="20"/>
        <w:szCs w:val="20"/>
        <w:u w:val="none"/>
      </w:rPr>
    </w:lvl>
    <w:lvl w:ilvl="1">
      <w:start w:val="6"/>
      <w:numFmt w:val="decimal"/>
      <w:lvlText w:val="%2."/>
      <w:lvlJc w:val="left"/>
      <w:rPr>
        <w:b w:val="0"/>
        <w:bCs w:val="0"/>
        <w:i w:val="0"/>
        <w:iCs w:val="0"/>
        <w:smallCaps w:val="0"/>
        <w:strike w:val="0"/>
        <w:color w:val="000000"/>
        <w:spacing w:val="0"/>
        <w:w w:val="100"/>
        <w:position w:val="0"/>
        <w:sz w:val="20"/>
        <w:szCs w:val="20"/>
        <w:u w:val="none"/>
      </w:rPr>
    </w:lvl>
    <w:lvl w:ilvl="2">
      <w:start w:val="1"/>
      <w:numFmt w:val="decimal"/>
      <w:lvlText w:val="%3."/>
      <w:lvlJc w:val="left"/>
      <w:rPr>
        <w:b w:val="0"/>
        <w:bCs w:val="0"/>
        <w:i w:val="0"/>
        <w:iCs w:val="0"/>
        <w:smallCaps w:val="0"/>
        <w:strike w:val="0"/>
        <w:color w:val="000000"/>
        <w:spacing w:val="0"/>
        <w:w w:val="100"/>
        <w:position w:val="0"/>
        <w:sz w:val="20"/>
        <w:szCs w:val="20"/>
        <w:u w:val="none"/>
      </w:rPr>
    </w:lvl>
    <w:lvl w:ilvl="3">
      <w:start w:val="1"/>
      <w:numFmt w:val="decimal"/>
      <w:lvlText w:val="%4."/>
      <w:lvlJc w:val="left"/>
      <w:rPr>
        <w:b w:val="0"/>
        <w:bCs w:val="0"/>
        <w:i w:val="0"/>
        <w:iCs w:val="0"/>
        <w:smallCaps w:val="0"/>
        <w:strike w:val="0"/>
        <w:color w:val="000000"/>
        <w:spacing w:val="0"/>
        <w:w w:val="100"/>
        <w:position w:val="0"/>
        <w:sz w:val="20"/>
        <w:szCs w:val="20"/>
        <w:u w:val="none"/>
      </w:rPr>
    </w:lvl>
    <w:lvl w:ilvl="4">
      <w:start w:val="1"/>
      <w:numFmt w:val="decimal"/>
      <w:lvlText w:val="%5)"/>
      <w:lvlJc w:val="left"/>
      <w:rPr>
        <w:b w:val="0"/>
        <w:bCs w:val="0"/>
        <w:i w:val="0"/>
        <w:iCs w:val="0"/>
        <w:smallCaps w:val="0"/>
        <w:strike w:val="0"/>
        <w:color w:val="000000"/>
        <w:spacing w:val="0"/>
        <w:w w:val="100"/>
        <w:position w:val="0"/>
        <w:sz w:val="20"/>
        <w:szCs w:val="20"/>
        <w:u w:val="none"/>
      </w:rPr>
    </w:lvl>
    <w:lvl w:ilvl="5">
      <w:start w:val="2"/>
      <w:numFmt w:val="decimal"/>
      <w:lvlText w:val="%6."/>
      <w:lvlJc w:val="left"/>
      <w:rPr>
        <w:b w:val="0"/>
        <w:bCs w:val="0"/>
        <w:i w:val="0"/>
        <w:iCs w:val="0"/>
        <w:smallCaps w:val="0"/>
        <w:strike w:val="0"/>
        <w:color w:val="000000"/>
        <w:spacing w:val="0"/>
        <w:w w:val="100"/>
        <w:position w:val="0"/>
        <w:sz w:val="20"/>
        <w:szCs w:val="20"/>
        <w:u w:val="none"/>
      </w:rPr>
    </w:lvl>
    <w:lvl w:ilvl="6">
      <w:start w:val="1"/>
      <w:numFmt w:val="decimal"/>
      <w:lvlText w:val="%7."/>
      <w:lvlJc w:val="left"/>
      <w:rPr>
        <w:b w:val="0"/>
        <w:bCs w:val="0"/>
        <w:i w:val="0"/>
        <w:iCs w:val="0"/>
        <w:smallCaps w:val="0"/>
        <w:strike w:val="0"/>
        <w:color w:val="000000"/>
        <w:spacing w:val="0"/>
        <w:w w:val="100"/>
        <w:position w:val="0"/>
        <w:sz w:val="20"/>
        <w:szCs w:val="20"/>
        <w:u w:val="none"/>
      </w:rPr>
    </w:lvl>
    <w:lvl w:ilvl="7">
      <w:start w:val="1"/>
      <w:numFmt w:val="decimal"/>
      <w:lvlText w:val="%8)"/>
      <w:lvlJc w:val="left"/>
      <w:rPr>
        <w:b w:val="0"/>
        <w:bCs w:val="0"/>
        <w:i w:val="0"/>
        <w:iCs w:val="0"/>
        <w:smallCaps w:val="0"/>
        <w:strike w:val="0"/>
        <w:color w:val="000000"/>
        <w:spacing w:val="0"/>
        <w:w w:val="100"/>
        <w:position w:val="0"/>
        <w:sz w:val="20"/>
        <w:szCs w:val="20"/>
        <w:u w:val="none"/>
      </w:rPr>
    </w:lvl>
    <w:lvl w:ilvl="8">
      <w:start w:val="1"/>
      <w:numFmt w:val="decimal"/>
      <w:lvlText w:val="%9."/>
      <w:lvlJc w:val="left"/>
      <w:rPr>
        <w:b w:val="0"/>
        <w:bCs w:val="0"/>
        <w:i w:val="0"/>
        <w:iCs w:val="0"/>
        <w:smallCaps w:val="0"/>
        <w:strike w:val="0"/>
        <w:color w:val="000000"/>
        <w:spacing w:val="0"/>
        <w:w w:val="100"/>
        <w:position w:val="0"/>
        <w:sz w:val="20"/>
        <w:szCs w:val="20"/>
        <w:u w:val="none"/>
      </w:rPr>
    </w:lvl>
  </w:abstractNum>
  <w:abstractNum w:abstractNumId="7">
    <w:nsid w:val="044509D7"/>
    <w:multiLevelType w:val="hybridMultilevel"/>
    <w:tmpl w:val="58423CBA"/>
    <w:lvl w:ilvl="0" w:tplc="0A5E1D58">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05A4025D"/>
    <w:multiLevelType w:val="hybridMultilevel"/>
    <w:tmpl w:val="C9F2C972"/>
    <w:lvl w:ilvl="0" w:tplc="8DE2C168">
      <w:start w:val="1"/>
      <w:numFmt w:val="bullet"/>
      <w:lvlText w:val="-"/>
      <w:lvlJc w:val="left"/>
      <w:pPr>
        <w:ind w:left="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4D0AD76C">
      <w:start w:val="1"/>
      <w:numFmt w:val="bullet"/>
      <w:lvlText w:val="o"/>
      <w:lvlJc w:val="left"/>
      <w:pPr>
        <w:ind w:left="11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DB70D708">
      <w:start w:val="1"/>
      <w:numFmt w:val="bullet"/>
      <w:lvlText w:val="▪"/>
      <w:lvlJc w:val="left"/>
      <w:pPr>
        <w:ind w:left="18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015ED646">
      <w:start w:val="1"/>
      <w:numFmt w:val="bullet"/>
      <w:lvlText w:val="•"/>
      <w:lvlJc w:val="left"/>
      <w:pPr>
        <w:ind w:left="25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FA08B824">
      <w:start w:val="1"/>
      <w:numFmt w:val="bullet"/>
      <w:lvlText w:val="o"/>
      <w:lvlJc w:val="left"/>
      <w:pPr>
        <w:ind w:left="32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B6848230">
      <w:start w:val="1"/>
      <w:numFmt w:val="bullet"/>
      <w:lvlText w:val="▪"/>
      <w:lvlJc w:val="left"/>
      <w:pPr>
        <w:ind w:left="39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B4EC35E">
      <w:start w:val="1"/>
      <w:numFmt w:val="bullet"/>
      <w:lvlText w:val="•"/>
      <w:lvlJc w:val="left"/>
      <w:pPr>
        <w:ind w:left="47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A44C6880">
      <w:start w:val="1"/>
      <w:numFmt w:val="bullet"/>
      <w:lvlText w:val="o"/>
      <w:lvlJc w:val="left"/>
      <w:pPr>
        <w:ind w:left="54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69F2FE60">
      <w:start w:val="1"/>
      <w:numFmt w:val="bullet"/>
      <w:lvlText w:val="▪"/>
      <w:lvlJc w:val="left"/>
      <w:pPr>
        <w:ind w:left="61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9">
    <w:nsid w:val="06191516"/>
    <w:multiLevelType w:val="hybridMultilevel"/>
    <w:tmpl w:val="0ACA5BE8"/>
    <w:lvl w:ilvl="0" w:tplc="30B8746C">
      <w:start w:val="1"/>
      <w:numFmt w:val="decimal"/>
      <w:lvlText w:val="%1."/>
      <w:lvlJc w:val="left"/>
      <w:pPr>
        <w:ind w:left="377" w:hanging="360"/>
      </w:pPr>
      <w:rPr>
        <w:rFonts w:hint="default"/>
        <w:b w:val="0"/>
      </w:rPr>
    </w:lvl>
    <w:lvl w:ilvl="1" w:tplc="04150019" w:tentative="1">
      <w:start w:val="1"/>
      <w:numFmt w:val="lowerLetter"/>
      <w:lvlText w:val="%2."/>
      <w:lvlJc w:val="left"/>
      <w:pPr>
        <w:ind w:left="1097" w:hanging="360"/>
      </w:pPr>
    </w:lvl>
    <w:lvl w:ilvl="2" w:tplc="0415001B" w:tentative="1">
      <w:start w:val="1"/>
      <w:numFmt w:val="lowerRoman"/>
      <w:lvlText w:val="%3."/>
      <w:lvlJc w:val="right"/>
      <w:pPr>
        <w:ind w:left="1817" w:hanging="180"/>
      </w:pPr>
    </w:lvl>
    <w:lvl w:ilvl="3" w:tplc="0415000F" w:tentative="1">
      <w:start w:val="1"/>
      <w:numFmt w:val="decimal"/>
      <w:lvlText w:val="%4."/>
      <w:lvlJc w:val="left"/>
      <w:pPr>
        <w:ind w:left="2537" w:hanging="360"/>
      </w:pPr>
    </w:lvl>
    <w:lvl w:ilvl="4" w:tplc="04150019" w:tentative="1">
      <w:start w:val="1"/>
      <w:numFmt w:val="lowerLetter"/>
      <w:lvlText w:val="%5."/>
      <w:lvlJc w:val="left"/>
      <w:pPr>
        <w:ind w:left="3257" w:hanging="360"/>
      </w:pPr>
    </w:lvl>
    <w:lvl w:ilvl="5" w:tplc="0415001B" w:tentative="1">
      <w:start w:val="1"/>
      <w:numFmt w:val="lowerRoman"/>
      <w:lvlText w:val="%6."/>
      <w:lvlJc w:val="right"/>
      <w:pPr>
        <w:ind w:left="3977" w:hanging="180"/>
      </w:pPr>
    </w:lvl>
    <w:lvl w:ilvl="6" w:tplc="0415000F" w:tentative="1">
      <w:start w:val="1"/>
      <w:numFmt w:val="decimal"/>
      <w:lvlText w:val="%7."/>
      <w:lvlJc w:val="left"/>
      <w:pPr>
        <w:ind w:left="4697" w:hanging="360"/>
      </w:pPr>
    </w:lvl>
    <w:lvl w:ilvl="7" w:tplc="04150019" w:tentative="1">
      <w:start w:val="1"/>
      <w:numFmt w:val="lowerLetter"/>
      <w:lvlText w:val="%8."/>
      <w:lvlJc w:val="left"/>
      <w:pPr>
        <w:ind w:left="5417" w:hanging="360"/>
      </w:pPr>
    </w:lvl>
    <w:lvl w:ilvl="8" w:tplc="0415001B" w:tentative="1">
      <w:start w:val="1"/>
      <w:numFmt w:val="lowerRoman"/>
      <w:lvlText w:val="%9."/>
      <w:lvlJc w:val="right"/>
      <w:pPr>
        <w:ind w:left="6137" w:hanging="180"/>
      </w:pPr>
    </w:lvl>
  </w:abstractNum>
  <w:abstractNum w:abstractNumId="10">
    <w:nsid w:val="08A95BFA"/>
    <w:multiLevelType w:val="hybridMultilevel"/>
    <w:tmpl w:val="AF2242B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0F032B70"/>
    <w:multiLevelType w:val="hybridMultilevel"/>
    <w:tmpl w:val="39E8FC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0F1E28C2"/>
    <w:multiLevelType w:val="hybridMultilevel"/>
    <w:tmpl w:val="A404AE06"/>
    <w:lvl w:ilvl="0" w:tplc="0415000F">
      <w:start w:val="1"/>
      <w:numFmt w:val="decimal"/>
      <w:lvlText w:val="%1."/>
      <w:lvlJc w:val="left"/>
      <w:pPr>
        <w:ind w:left="737" w:hanging="360"/>
      </w:pPr>
    </w:lvl>
    <w:lvl w:ilvl="1" w:tplc="04150019" w:tentative="1">
      <w:start w:val="1"/>
      <w:numFmt w:val="lowerLetter"/>
      <w:lvlText w:val="%2."/>
      <w:lvlJc w:val="left"/>
      <w:pPr>
        <w:ind w:left="1457" w:hanging="360"/>
      </w:pPr>
    </w:lvl>
    <w:lvl w:ilvl="2" w:tplc="0415001B" w:tentative="1">
      <w:start w:val="1"/>
      <w:numFmt w:val="lowerRoman"/>
      <w:lvlText w:val="%3."/>
      <w:lvlJc w:val="right"/>
      <w:pPr>
        <w:ind w:left="2177" w:hanging="180"/>
      </w:pPr>
    </w:lvl>
    <w:lvl w:ilvl="3" w:tplc="0415000F" w:tentative="1">
      <w:start w:val="1"/>
      <w:numFmt w:val="decimal"/>
      <w:lvlText w:val="%4."/>
      <w:lvlJc w:val="left"/>
      <w:pPr>
        <w:ind w:left="2897" w:hanging="360"/>
      </w:pPr>
    </w:lvl>
    <w:lvl w:ilvl="4" w:tplc="04150019" w:tentative="1">
      <w:start w:val="1"/>
      <w:numFmt w:val="lowerLetter"/>
      <w:lvlText w:val="%5."/>
      <w:lvlJc w:val="left"/>
      <w:pPr>
        <w:ind w:left="3617" w:hanging="360"/>
      </w:pPr>
    </w:lvl>
    <w:lvl w:ilvl="5" w:tplc="0415001B" w:tentative="1">
      <w:start w:val="1"/>
      <w:numFmt w:val="lowerRoman"/>
      <w:lvlText w:val="%6."/>
      <w:lvlJc w:val="right"/>
      <w:pPr>
        <w:ind w:left="4337" w:hanging="180"/>
      </w:pPr>
    </w:lvl>
    <w:lvl w:ilvl="6" w:tplc="0415000F" w:tentative="1">
      <w:start w:val="1"/>
      <w:numFmt w:val="decimal"/>
      <w:lvlText w:val="%7."/>
      <w:lvlJc w:val="left"/>
      <w:pPr>
        <w:ind w:left="5057" w:hanging="360"/>
      </w:pPr>
    </w:lvl>
    <w:lvl w:ilvl="7" w:tplc="04150019" w:tentative="1">
      <w:start w:val="1"/>
      <w:numFmt w:val="lowerLetter"/>
      <w:lvlText w:val="%8."/>
      <w:lvlJc w:val="left"/>
      <w:pPr>
        <w:ind w:left="5777" w:hanging="360"/>
      </w:pPr>
    </w:lvl>
    <w:lvl w:ilvl="8" w:tplc="0415001B" w:tentative="1">
      <w:start w:val="1"/>
      <w:numFmt w:val="lowerRoman"/>
      <w:lvlText w:val="%9."/>
      <w:lvlJc w:val="right"/>
      <w:pPr>
        <w:ind w:left="6497" w:hanging="180"/>
      </w:pPr>
    </w:lvl>
  </w:abstractNum>
  <w:abstractNum w:abstractNumId="13">
    <w:nsid w:val="0F985E82"/>
    <w:multiLevelType w:val="hybridMultilevel"/>
    <w:tmpl w:val="C068D05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0D57307"/>
    <w:multiLevelType w:val="hybridMultilevel"/>
    <w:tmpl w:val="2E36144A"/>
    <w:lvl w:ilvl="0" w:tplc="04150005">
      <w:start w:val="1"/>
      <w:numFmt w:val="bullet"/>
      <w:lvlText w:val=""/>
      <w:lvlJc w:val="left"/>
      <w:pPr>
        <w:ind w:left="1428" w:hanging="360"/>
      </w:pPr>
      <w:rPr>
        <w:rFonts w:ascii="Wingdings" w:hAnsi="Wingdings"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5">
    <w:nsid w:val="12613CB8"/>
    <w:multiLevelType w:val="hybridMultilevel"/>
    <w:tmpl w:val="24A29DF0"/>
    <w:lvl w:ilvl="0" w:tplc="CBAE5842">
      <w:start w:val="1"/>
      <w:numFmt w:val="decimal"/>
      <w:lvlText w:val="%1."/>
      <w:lvlJc w:val="left"/>
      <w:pPr>
        <w:ind w:left="720" w:hanging="360"/>
      </w:pPr>
      <w:rPr>
        <w:rFonts w:hint="default"/>
        <w:color w:val="auto"/>
      </w:rPr>
    </w:lvl>
    <w:lvl w:ilvl="1" w:tplc="A63A8128">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12D8271E"/>
    <w:multiLevelType w:val="hybridMultilevel"/>
    <w:tmpl w:val="35FA2DDC"/>
    <w:lvl w:ilvl="0" w:tplc="04150011">
      <w:start w:val="1"/>
      <w:numFmt w:val="decimal"/>
      <w:lvlText w:val="%1)"/>
      <w:lvlJc w:val="left"/>
      <w:pPr>
        <w:ind w:left="2988"/>
      </w:pPr>
      <w:rPr>
        <w:rFonts w:hint="default"/>
        <w:b w:val="0"/>
        <w:i w:val="0"/>
        <w:strike w:val="0"/>
        <w:dstrike w:val="0"/>
        <w:color w:val="000000"/>
        <w:sz w:val="20"/>
        <w:szCs w:val="20"/>
        <w:u w:val="none" w:color="000000"/>
        <w:bdr w:val="none" w:sz="0" w:space="0" w:color="auto"/>
        <w:shd w:val="clear" w:color="auto" w:fill="auto"/>
        <w:vertAlign w:val="baseline"/>
      </w:rPr>
    </w:lvl>
    <w:lvl w:ilvl="1" w:tplc="167AB248">
      <w:start w:val="1"/>
      <w:numFmt w:val="lowerLetter"/>
      <w:lvlText w:val="%2"/>
      <w:lvlJc w:val="left"/>
      <w:pPr>
        <w:ind w:left="22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270C3A6C">
      <w:start w:val="1"/>
      <w:numFmt w:val="lowerRoman"/>
      <w:lvlText w:val="%3"/>
      <w:lvlJc w:val="left"/>
      <w:pPr>
        <w:ind w:left="29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D8A5CA2">
      <w:start w:val="1"/>
      <w:numFmt w:val="decimal"/>
      <w:lvlText w:val="%4"/>
      <w:lvlJc w:val="left"/>
      <w:pPr>
        <w:ind w:left="36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4810E124">
      <w:start w:val="1"/>
      <w:numFmt w:val="lowerLetter"/>
      <w:lvlText w:val="%5"/>
      <w:lvlJc w:val="left"/>
      <w:pPr>
        <w:ind w:left="43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D9B22150">
      <w:start w:val="1"/>
      <w:numFmt w:val="lowerRoman"/>
      <w:lvlText w:val="%6"/>
      <w:lvlJc w:val="left"/>
      <w:pPr>
        <w:ind w:left="50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51CC7B00">
      <w:start w:val="1"/>
      <w:numFmt w:val="decimal"/>
      <w:lvlText w:val="%7"/>
      <w:lvlJc w:val="left"/>
      <w:pPr>
        <w:ind w:left="58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4F32C9D8">
      <w:start w:val="1"/>
      <w:numFmt w:val="lowerLetter"/>
      <w:lvlText w:val="%8"/>
      <w:lvlJc w:val="left"/>
      <w:pPr>
        <w:ind w:left="65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DCFC6158">
      <w:start w:val="1"/>
      <w:numFmt w:val="lowerRoman"/>
      <w:lvlText w:val="%9"/>
      <w:lvlJc w:val="left"/>
      <w:pPr>
        <w:ind w:left="72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7">
    <w:nsid w:val="12E622EC"/>
    <w:multiLevelType w:val="hybridMultilevel"/>
    <w:tmpl w:val="044AD7D0"/>
    <w:lvl w:ilvl="0" w:tplc="AB406A1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nsid w:val="155D3682"/>
    <w:multiLevelType w:val="hybridMultilevel"/>
    <w:tmpl w:val="CC660A3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0">
    <w:nsid w:val="1A7A6CDF"/>
    <w:multiLevelType w:val="hybridMultilevel"/>
    <w:tmpl w:val="D590AD4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A85111B"/>
    <w:multiLevelType w:val="multilevel"/>
    <w:tmpl w:val="D89C5A04"/>
    <w:lvl w:ilvl="0">
      <w:start w:val="1"/>
      <w:numFmt w:val="decimal"/>
      <w:lvlText w:val="%1."/>
      <w:lvlJc w:val="left"/>
      <w:pPr>
        <w:ind w:left="380" w:hanging="360"/>
      </w:pPr>
      <w:rPr>
        <w:rFonts w:ascii="Aptos" w:hAnsi="Aptos" w:cs="Times New Roman" w:hint="default"/>
        <w:b w:val="0"/>
        <w:bCs w:val="0"/>
        <w:i w:val="0"/>
        <w:sz w:val="20"/>
        <w:szCs w:val="20"/>
      </w:r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abstractNum w:abstractNumId="22">
    <w:nsid w:val="1CFD5D72"/>
    <w:multiLevelType w:val="hybridMultilevel"/>
    <w:tmpl w:val="F0C8F04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nsid w:val="1D9C27C7"/>
    <w:multiLevelType w:val="hybridMultilevel"/>
    <w:tmpl w:val="23A4C45A"/>
    <w:lvl w:ilvl="0" w:tplc="3FEE1CA6">
      <w:start w:val="3"/>
      <w:numFmt w:val="decimal"/>
      <w:lvlText w:val="%1)"/>
      <w:lvlJc w:val="left"/>
      <w:pPr>
        <w:ind w:left="31"/>
      </w:pPr>
      <w:rPr>
        <w:rFonts w:ascii="Arial" w:eastAsia="Times New Roman" w:hAnsi="Arial" w:cs="Arial" w:hint="default"/>
        <w:b w:val="0"/>
        <w:i w:val="0"/>
        <w:strike w:val="0"/>
        <w:dstrike w:val="0"/>
        <w:color w:val="000000"/>
        <w:sz w:val="20"/>
        <w:szCs w:val="22"/>
        <w:u w:val="none" w:color="000000"/>
        <w:bdr w:val="none" w:sz="0" w:space="0" w:color="auto"/>
        <w:shd w:val="clear" w:color="auto" w:fill="auto"/>
        <w:vertAlign w:val="baseline"/>
      </w:rPr>
    </w:lvl>
    <w:lvl w:ilvl="1" w:tplc="10EECE0C">
      <w:start w:val="1"/>
      <w:numFmt w:val="lowerLetter"/>
      <w:lvlText w:val="%2"/>
      <w:lvlJc w:val="left"/>
      <w:pPr>
        <w:ind w:left="11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808A132">
      <w:start w:val="1"/>
      <w:numFmt w:val="lowerRoman"/>
      <w:lvlText w:val="%3"/>
      <w:lvlJc w:val="left"/>
      <w:pPr>
        <w:ind w:left="18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F3C96AC">
      <w:start w:val="1"/>
      <w:numFmt w:val="decimal"/>
      <w:lvlText w:val="%4"/>
      <w:lvlJc w:val="left"/>
      <w:pPr>
        <w:ind w:left="25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0803824">
      <w:start w:val="1"/>
      <w:numFmt w:val="lowerLetter"/>
      <w:lvlText w:val="%5"/>
      <w:lvlJc w:val="left"/>
      <w:pPr>
        <w:ind w:left="32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58C13F4">
      <w:start w:val="1"/>
      <w:numFmt w:val="lowerRoman"/>
      <w:lvlText w:val="%6"/>
      <w:lvlJc w:val="left"/>
      <w:pPr>
        <w:ind w:left="39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89480FC">
      <w:start w:val="1"/>
      <w:numFmt w:val="decimal"/>
      <w:lvlText w:val="%7"/>
      <w:lvlJc w:val="left"/>
      <w:pPr>
        <w:ind w:left="47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7BA0928">
      <w:start w:val="1"/>
      <w:numFmt w:val="lowerLetter"/>
      <w:lvlText w:val="%8"/>
      <w:lvlJc w:val="left"/>
      <w:pPr>
        <w:ind w:left="54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16C28C2">
      <w:start w:val="1"/>
      <w:numFmt w:val="lowerRoman"/>
      <w:lvlText w:val="%9"/>
      <w:lvlJc w:val="left"/>
      <w:pPr>
        <w:ind w:left="61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nsid w:val="1EB23793"/>
    <w:multiLevelType w:val="hybridMultilevel"/>
    <w:tmpl w:val="EEB41D18"/>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nsid w:val="1F8B5807"/>
    <w:multiLevelType w:val="multilevel"/>
    <w:tmpl w:val="394695CA"/>
    <w:lvl w:ilvl="0">
      <w:start w:val="2"/>
      <w:numFmt w:val="decimal"/>
      <w:lvlText w:val="%1."/>
      <w:lvlJc w:val="left"/>
      <w:pPr>
        <w:tabs>
          <w:tab w:val="num" w:pos="720"/>
        </w:tabs>
        <w:ind w:left="720" w:hanging="360"/>
      </w:pPr>
    </w:lvl>
    <w:lvl w:ilvl="1">
      <w:start w:val="1"/>
      <w:numFmt w:val="lowerLetter"/>
      <w:lvlText w:val="%2)"/>
      <w:lvlJc w:val="left"/>
      <w:pPr>
        <w:ind w:left="1440" w:hanging="360"/>
      </w:pPr>
      <w:rPr>
        <w:rFonts w:ascii="Arial" w:hAnsi="Arial" w:cs="Arial"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216B35B3"/>
    <w:multiLevelType w:val="hybridMultilevel"/>
    <w:tmpl w:val="0FEE899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826E1E22">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nsid w:val="21AE53B2"/>
    <w:multiLevelType w:val="hybridMultilevel"/>
    <w:tmpl w:val="3982A0E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21B147DC"/>
    <w:multiLevelType w:val="hybridMultilevel"/>
    <w:tmpl w:val="201C1FE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23290B6A"/>
    <w:multiLevelType w:val="hybridMultilevel"/>
    <w:tmpl w:val="473666A0"/>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23B92BF2"/>
    <w:multiLevelType w:val="hybridMultilevel"/>
    <w:tmpl w:val="C9EC16B0"/>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C2F0EA5A">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nsid w:val="241A3A3E"/>
    <w:multiLevelType w:val="multilevel"/>
    <w:tmpl w:val="36CA6C9A"/>
    <w:styleLink w:val="WWNum28"/>
    <w:lvl w:ilvl="0">
      <w:start w:val="1"/>
      <w:numFmt w:val="decimal"/>
      <w:lvlText w:val="%1."/>
      <w:lvlJc w:val="left"/>
      <w:pPr>
        <w:ind w:left="641" w:hanging="360"/>
      </w:pPr>
      <w:rPr>
        <w:rFonts w:ascii="Arial" w:eastAsia="Times New Roman" w:hAnsi="Arial" w:cs="Arial"/>
        <w:b w:val="0"/>
        <w:bCs/>
        <w:i w:val="0"/>
        <w:strike w:val="0"/>
        <w:dstrike w:val="0"/>
        <w:color w:val="000000"/>
        <w:position w:val="0"/>
        <w:sz w:val="20"/>
        <w:szCs w:val="20"/>
        <w:u w:val="none"/>
        <w:vertAlign w:val="baseline"/>
      </w:rPr>
    </w:lvl>
    <w:lvl w:ilvl="1">
      <w:start w:val="1"/>
      <w:numFmt w:val="decimal"/>
      <w:lvlText w:val="%2."/>
      <w:lvlJc w:val="left"/>
      <w:pPr>
        <w:ind w:left="785" w:hanging="360"/>
      </w:pPr>
      <w:rPr>
        <w:b w:val="0"/>
        <w:i w:val="0"/>
        <w:strike w:val="0"/>
        <w:dstrike w:val="0"/>
        <w:color w:val="000000"/>
        <w:position w:val="0"/>
        <w:sz w:val="24"/>
        <w:szCs w:val="24"/>
        <w:u w:val="none"/>
        <w:vertAlign w:val="baseline"/>
      </w:rPr>
    </w:lvl>
    <w:lvl w:ilvl="2">
      <w:start w:val="1"/>
      <w:numFmt w:val="lowerLetter"/>
      <w:lvlText w:val="%1.%2.%3)"/>
      <w:lvlJc w:val="left"/>
      <w:pPr>
        <w:ind w:left="1493" w:hanging="360"/>
      </w:pPr>
      <w:rPr>
        <w:rFonts w:eastAsia="Times New Roman" w:cs="Times New Roman"/>
        <w:b w:val="0"/>
        <w:i w:val="0"/>
        <w:strike w:val="0"/>
        <w:dstrike w:val="0"/>
        <w:color w:val="000000"/>
        <w:position w:val="0"/>
        <w:sz w:val="24"/>
        <w:szCs w:val="24"/>
        <w:u w:val="none"/>
        <w:vertAlign w:val="baseline"/>
      </w:rPr>
    </w:lvl>
    <w:lvl w:ilvl="3">
      <w:start w:val="1"/>
      <w:numFmt w:val="decimal"/>
      <w:lvlText w:val="%1.%2.%3.%4"/>
      <w:lvlJc w:val="left"/>
      <w:pPr>
        <w:ind w:left="2244" w:hanging="360"/>
      </w:pPr>
      <w:rPr>
        <w:rFonts w:eastAsia="Times New Roman" w:cs="Times New Roman"/>
        <w:b w:val="0"/>
        <w:i w:val="0"/>
        <w:strike w:val="0"/>
        <w:dstrike w:val="0"/>
        <w:color w:val="000000"/>
        <w:position w:val="0"/>
        <w:sz w:val="24"/>
        <w:szCs w:val="24"/>
        <w:u w:val="none"/>
        <w:vertAlign w:val="baseline"/>
      </w:rPr>
    </w:lvl>
    <w:lvl w:ilvl="4">
      <w:start w:val="1"/>
      <w:numFmt w:val="lowerLetter"/>
      <w:lvlText w:val="%1.%2.%3.%4.%5"/>
      <w:lvlJc w:val="left"/>
      <w:pPr>
        <w:ind w:left="2964" w:hanging="360"/>
      </w:pPr>
      <w:rPr>
        <w:rFonts w:eastAsia="Times New Roman" w:cs="Times New Roman"/>
        <w:b w:val="0"/>
        <w:i w:val="0"/>
        <w:strike w:val="0"/>
        <w:dstrike w:val="0"/>
        <w:color w:val="000000"/>
        <w:position w:val="0"/>
        <w:sz w:val="24"/>
        <w:szCs w:val="24"/>
        <w:u w:val="none"/>
        <w:vertAlign w:val="baseline"/>
      </w:rPr>
    </w:lvl>
    <w:lvl w:ilvl="5">
      <w:start w:val="1"/>
      <w:numFmt w:val="lowerRoman"/>
      <w:lvlText w:val="%1.%2.%3.%4.%5.%6"/>
      <w:lvlJc w:val="left"/>
      <w:pPr>
        <w:ind w:left="3684" w:hanging="360"/>
      </w:pPr>
      <w:rPr>
        <w:rFonts w:eastAsia="Times New Roman" w:cs="Times New Roman"/>
        <w:b w:val="0"/>
        <w:i w:val="0"/>
        <w:strike w:val="0"/>
        <w:dstrike w:val="0"/>
        <w:color w:val="000000"/>
        <w:position w:val="0"/>
        <w:sz w:val="24"/>
        <w:szCs w:val="24"/>
        <w:u w:val="none"/>
        <w:vertAlign w:val="baseline"/>
      </w:rPr>
    </w:lvl>
    <w:lvl w:ilvl="6">
      <w:start w:val="1"/>
      <w:numFmt w:val="decimal"/>
      <w:lvlText w:val="%1.%2.%3.%4.%5.%6.%7"/>
      <w:lvlJc w:val="left"/>
      <w:pPr>
        <w:ind w:left="4404" w:hanging="360"/>
      </w:pPr>
      <w:rPr>
        <w:rFonts w:eastAsia="Times New Roman" w:cs="Times New Roman"/>
        <w:b w:val="0"/>
        <w:i w:val="0"/>
        <w:strike w:val="0"/>
        <w:dstrike w:val="0"/>
        <w:color w:val="000000"/>
        <w:position w:val="0"/>
        <w:sz w:val="24"/>
        <w:szCs w:val="24"/>
        <w:u w:val="none"/>
        <w:vertAlign w:val="baseline"/>
      </w:rPr>
    </w:lvl>
    <w:lvl w:ilvl="7">
      <w:start w:val="1"/>
      <w:numFmt w:val="lowerLetter"/>
      <w:lvlText w:val="%1.%2.%3.%4.%5.%6.%7.%8"/>
      <w:lvlJc w:val="left"/>
      <w:pPr>
        <w:ind w:left="5124" w:hanging="360"/>
      </w:pPr>
      <w:rPr>
        <w:rFonts w:eastAsia="Times New Roman" w:cs="Times New Roman"/>
        <w:b w:val="0"/>
        <w:i w:val="0"/>
        <w:strike w:val="0"/>
        <w:dstrike w:val="0"/>
        <w:color w:val="000000"/>
        <w:position w:val="0"/>
        <w:sz w:val="24"/>
        <w:szCs w:val="24"/>
        <w:u w:val="none"/>
        <w:vertAlign w:val="baseline"/>
      </w:rPr>
    </w:lvl>
    <w:lvl w:ilvl="8">
      <w:start w:val="1"/>
      <w:numFmt w:val="lowerRoman"/>
      <w:lvlText w:val="%1.%2.%3.%4.%5.%6.%7.%8.%9"/>
      <w:lvlJc w:val="left"/>
      <w:pPr>
        <w:ind w:left="5844" w:hanging="360"/>
      </w:pPr>
      <w:rPr>
        <w:rFonts w:eastAsia="Times New Roman" w:cs="Times New Roman"/>
        <w:b w:val="0"/>
        <w:i w:val="0"/>
        <w:strike w:val="0"/>
        <w:dstrike w:val="0"/>
        <w:color w:val="000000"/>
        <w:position w:val="0"/>
        <w:sz w:val="24"/>
        <w:szCs w:val="24"/>
        <w:u w:val="none"/>
        <w:vertAlign w:val="baseline"/>
      </w:rPr>
    </w:lvl>
  </w:abstractNum>
  <w:abstractNum w:abstractNumId="32">
    <w:nsid w:val="250D2C05"/>
    <w:multiLevelType w:val="hybridMultilevel"/>
    <w:tmpl w:val="A91E80A0"/>
    <w:lvl w:ilvl="0" w:tplc="06DA2B46">
      <w:start w:val="1"/>
      <w:numFmt w:val="decimal"/>
      <w:lvlText w:val="%1."/>
      <w:lvlJc w:val="left"/>
      <w:pPr>
        <w:ind w:left="720" w:hanging="360"/>
      </w:pPr>
      <w:rPr>
        <w:rFonts w:ascii="Aptos" w:eastAsia="Calibri" w:hAnsi="Aptos" w:cs="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272E558E"/>
    <w:multiLevelType w:val="multilevel"/>
    <w:tmpl w:val="89EA42EA"/>
    <w:lvl w:ilvl="0">
      <w:start w:val="1"/>
      <w:numFmt w:val="decimal"/>
      <w:lvlText w:val="%1."/>
      <w:lvlJc w:val="left"/>
      <w:pPr>
        <w:ind w:left="357" w:hanging="357"/>
      </w:pPr>
      <w:rPr>
        <w:rFonts w:ascii="Arial" w:hAnsi="Arial" w:cs="Arial" w:hint="default"/>
        <w:b/>
        <w:sz w:val="20"/>
        <w:szCs w:val="20"/>
      </w:rPr>
    </w:lvl>
    <w:lvl w:ilvl="1">
      <w:start w:val="1"/>
      <w:numFmt w:val="decimal"/>
      <w:lvlText w:val="%1.%2."/>
      <w:lvlJc w:val="left"/>
      <w:pPr>
        <w:ind w:left="1049" w:hanging="623"/>
      </w:pPr>
      <w:rPr>
        <w:rFonts w:ascii="Arial" w:hAnsi="Arial" w:cs="Arial" w:hint="default"/>
        <w:b/>
        <w:i w:val="0"/>
        <w:strike w:val="0"/>
        <w:sz w:val="20"/>
        <w:szCs w:val="20"/>
      </w:rPr>
    </w:lvl>
    <w:lvl w:ilvl="2">
      <w:start w:val="1"/>
      <w:numFmt w:val="decimal"/>
      <w:lvlText w:val="%1.%2.%3."/>
      <w:lvlJc w:val="left"/>
      <w:pPr>
        <w:ind w:left="1224" w:hanging="504"/>
      </w:pPr>
      <w:rPr>
        <w:rFonts w:ascii="Arial" w:hAnsi="Arial" w:cs="Arial" w:hint="default"/>
        <w:b/>
        <w:i w:val="0"/>
        <w:color w:val="auto"/>
        <w:sz w:val="20"/>
        <w:szCs w:val="20"/>
      </w:rPr>
    </w:lvl>
    <w:lvl w:ilvl="3">
      <w:start w:val="1"/>
      <w:numFmt w:val="decimal"/>
      <w:lvlText w:val="%1.%2.%3.%4."/>
      <w:lvlJc w:val="left"/>
      <w:pPr>
        <w:ind w:left="1728" w:hanging="648"/>
      </w:pPr>
      <w:rPr>
        <w:rFonts w:ascii="Arial" w:hAnsi="Arial" w:cs="Arial" w:hint="default"/>
        <w:b/>
        <w:sz w:val="20"/>
        <w:szCs w:val="20"/>
      </w:rPr>
    </w:lvl>
    <w:lvl w:ilvl="4">
      <w:start w:val="1"/>
      <w:numFmt w:val="decimal"/>
      <w:lvlText w:val="%1.%2.%3.%4.%5."/>
      <w:lvlJc w:val="left"/>
      <w:pPr>
        <w:ind w:left="2232" w:hanging="792"/>
      </w:pPr>
      <w:rPr>
        <w:rFonts w:ascii="Arial" w:hAnsi="Arial" w:cs="Arial" w:hint="default"/>
        <w:b/>
        <w:sz w:val="20"/>
        <w:szCs w:val="2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nsid w:val="27A40AA9"/>
    <w:multiLevelType w:val="hybridMultilevel"/>
    <w:tmpl w:val="F52671C2"/>
    <w:lvl w:ilvl="0" w:tplc="C6A0A644">
      <w:start w:val="1"/>
      <w:numFmt w:val="decimal"/>
      <w:lvlText w:val="%1."/>
      <w:lvlJc w:val="left"/>
      <w:pPr>
        <w:ind w:left="377" w:hanging="360"/>
      </w:pPr>
      <w:rPr>
        <w:rFonts w:hint="default"/>
      </w:rPr>
    </w:lvl>
    <w:lvl w:ilvl="1" w:tplc="04150019" w:tentative="1">
      <w:start w:val="1"/>
      <w:numFmt w:val="lowerLetter"/>
      <w:lvlText w:val="%2."/>
      <w:lvlJc w:val="left"/>
      <w:pPr>
        <w:ind w:left="1097" w:hanging="360"/>
      </w:pPr>
    </w:lvl>
    <w:lvl w:ilvl="2" w:tplc="0415001B" w:tentative="1">
      <w:start w:val="1"/>
      <w:numFmt w:val="lowerRoman"/>
      <w:lvlText w:val="%3."/>
      <w:lvlJc w:val="right"/>
      <w:pPr>
        <w:ind w:left="1817" w:hanging="180"/>
      </w:pPr>
    </w:lvl>
    <w:lvl w:ilvl="3" w:tplc="0415000F" w:tentative="1">
      <w:start w:val="1"/>
      <w:numFmt w:val="decimal"/>
      <w:lvlText w:val="%4."/>
      <w:lvlJc w:val="left"/>
      <w:pPr>
        <w:ind w:left="2537" w:hanging="360"/>
      </w:pPr>
    </w:lvl>
    <w:lvl w:ilvl="4" w:tplc="04150019" w:tentative="1">
      <w:start w:val="1"/>
      <w:numFmt w:val="lowerLetter"/>
      <w:lvlText w:val="%5."/>
      <w:lvlJc w:val="left"/>
      <w:pPr>
        <w:ind w:left="3257" w:hanging="360"/>
      </w:pPr>
    </w:lvl>
    <w:lvl w:ilvl="5" w:tplc="0415001B" w:tentative="1">
      <w:start w:val="1"/>
      <w:numFmt w:val="lowerRoman"/>
      <w:lvlText w:val="%6."/>
      <w:lvlJc w:val="right"/>
      <w:pPr>
        <w:ind w:left="3977" w:hanging="180"/>
      </w:pPr>
    </w:lvl>
    <w:lvl w:ilvl="6" w:tplc="0415000F" w:tentative="1">
      <w:start w:val="1"/>
      <w:numFmt w:val="decimal"/>
      <w:lvlText w:val="%7."/>
      <w:lvlJc w:val="left"/>
      <w:pPr>
        <w:ind w:left="4697" w:hanging="360"/>
      </w:pPr>
    </w:lvl>
    <w:lvl w:ilvl="7" w:tplc="04150019" w:tentative="1">
      <w:start w:val="1"/>
      <w:numFmt w:val="lowerLetter"/>
      <w:lvlText w:val="%8."/>
      <w:lvlJc w:val="left"/>
      <w:pPr>
        <w:ind w:left="5417" w:hanging="360"/>
      </w:pPr>
    </w:lvl>
    <w:lvl w:ilvl="8" w:tplc="0415001B" w:tentative="1">
      <w:start w:val="1"/>
      <w:numFmt w:val="lowerRoman"/>
      <w:lvlText w:val="%9."/>
      <w:lvlJc w:val="right"/>
      <w:pPr>
        <w:ind w:left="6137" w:hanging="180"/>
      </w:pPr>
    </w:lvl>
  </w:abstractNum>
  <w:abstractNum w:abstractNumId="35">
    <w:nsid w:val="295426F4"/>
    <w:multiLevelType w:val="hybridMultilevel"/>
    <w:tmpl w:val="44BA264E"/>
    <w:lvl w:ilvl="0" w:tplc="7EAABCDE">
      <w:start w:val="1"/>
      <w:numFmt w:val="decimal"/>
      <w:lvlText w:val="%1."/>
      <w:lvlJc w:val="left"/>
      <w:pPr>
        <w:ind w:left="377" w:hanging="360"/>
      </w:pPr>
      <w:rPr>
        <w:rFonts w:hint="default"/>
      </w:rPr>
    </w:lvl>
    <w:lvl w:ilvl="1" w:tplc="04150019" w:tentative="1">
      <w:start w:val="1"/>
      <w:numFmt w:val="lowerLetter"/>
      <w:lvlText w:val="%2."/>
      <w:lvlJc w:val="left"/>
      <w:pPr>
        <w:ind w:left="1097" w:hanging="360"/>
      </w:pPr>
    </w:lvl>
    <w:lvl w:ilvl="2" w:tplc="0415001B" w:tentative="1">
      <w:start w:val="1"/>
      <w:numFmt w:val="lowerRoman"/>
      <w:lvlText w:val="%3."/>
      <w:lvlJc w:val="right"/>
      <w:pPr>
        <w:ind w:left="1817" w:hanging="180"/>
      </w:pPr>
    </w:lvl>
    <w:lvl w:ilvl="3" w:tplc="0415000F" w:tentative="1">
      <w:start w:val="1"/>
      <w:numFmt w:val="decimal"/>
      <w:lvlText w:val="%4."/>
      <w:lvlJc w:val="left"/>
      <w:pPr>
        <w:ind w:left="2537" w:hanging="360"/>
      </w:pPr>
    </w:lvl>
    <w:lvl w:ilvl="4" w:tplc="04150019" w:tentative="1">
      <w:start w:val="1"/>
      <w:numFmt w:val="lowerLetter"/>
      <w:lvlText w:val="%5."/>
      <w:lvlJc w:val="left"/>
      <w:pPr>
        <w:ind w:left="3257" w:hanging="360"/>
      </w:pPr>
    </w:lvl>
    <w:lvl w:ilvl="5" w:tplc="0415001B" w:tentative="1">
      <w:start w:val="1"/>
      <w:numFmt w:val="lowerRoman"/>
      <w:lvlText w:val="%6."/>
      <w:lvlJc w:val="right"/>
      <w:pPr>
        <w:ind w:left="3977" w:hanging="180"/>
      </w:pPr>
    </w:lvl>
    <w:lvl w:ilvl="6" w:tplc="0415000F" w:tentative="1">
      <w:start w:val="1"/>
      <w:numFmt w:val="decimal"/>
      <w:lvlText w:val="%7."/>
      <w:lvlJc w:val="left"/>
      <w:pPr>
        <w:ind w:left="4697" w:hanging="360"/>
      </w:pPr>
    </w:lvl>
    <w:lvl w:ilvl="7" w:tplc="04150019" w:tentative="1">
      <w:start w:val="1"/>
      <w:numFmt w:val="lowerLetter"/>
      <w:lvlText w:val="%8."/>
      <w:lvlJc w:val="left"/>
      <w:pPr>
        <w:ind w:left="5417" w:hanging="360"/>
      </w:pPr>
    </w:lvl>
    <w:lvl w:ilvl="8" w:tplc="0415001B" w:tentative="1">
      <w:start w:val="1"/>
      <w:numFmt w:val="lowerRoman"/>
      <w:lvlText w:val="%9."/>
      <w:lvlJc w:val="right"/>
      <w:pPr>
        <w:ind w:left="6137" w:hanging="180"/>
      </w:pPr>
    </w:lvl>
  </w:abstractNum>
  <w:abstractNum w:abstractNumId="36">
    <w:nsid w:val="2B2C6BA9"/>
    <w:multiLevelType w:val="multilevel"/>
    <w:tmpl w:val="FC640B86"/>
    <w:lvl w:ilvl="0">
      <w:start w:val="1"/>
      <w:numFmt w:val="decimal"/>
      <w:lvlText w:val="%1."/>
      <w:lvlJc w:val="left"/>
      <w:pPr>
        <w:ind w:left="720" w:hanging="360"/>
      </w:pPr>
      <w:rPr>
        <w:b w:val="0"/>
        <w:position w:val="0"/>
        <w:vertAlign w:val="superscrip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31C74F76"/>
    <w:multiLevelType w:val="hybridMultilevel"/>
    <w:tmpl w:val="56D475BC"/>
    <w:lvl w:ilvl="0" w:tplc="0415000F">
      <w:start w:val="1"/>
      <w:numFmt w:val="decimal"/>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38">
    <w:nsid w:val="32F21F8E"/>
    <w:multiLevelType w:val="multilevel"/>
    <w:tmpl w:val="75302766"/>
    <w:lvl w:ilvl="0">
      <w:start w:val="1"/>
      <w:numFmt w:val="decimal"/>
      <w:lvlText w:val="%1."/>
      <w:lvlJc w:val="left"/>
      <w:pPr>
        <w:ind w:left="644" w:hanging="360"/>
      </w:pPr>
      <w:rPr>
        <w:rFonts w:hint="default"/>
      </w:rPr>
    </w:lvl>
    <w:lvl w:ilvl="1">
      <w:start w:val="1"/>
      <w:numFmt w:val="decimal"/>
      <w:isLgl/>
      <w:lvlText w:val="%1.%2."/>
      <w:lvlJc w:val="left"/>
      <w:pPr>
        <w:ind w:left="1004" w:hanging="360"/>
      </w:pPr>
      <w:rPr>
        <w:rFonts w:hint="default"/>
        <w:b w:val="0"/>
      </w:rPr>
    </w:lvl>
    <w:lvl w:ilvl="2">
      <w:start w:val="1"/>
      <w:numFmt w:val="decimal"/>
      <w:isLgl/>
      <w:lvlText w:val="%1.%2.%3."/>
      <w:lvlJc w:val="left"/>
      <w:pPr>
        <w:ind w:left="1724" w:hanging="720"/>
      </w:pPr>
      <w:rPr>
        <w:rFonts w:hint="default"/>
        <w:b w:val="0"/>
      </w:rPr>
    </w:lvl>
    <w:lvl w:ilvl="3">
      <w:start w:val="1"/>
      <w:numFmt w:val="decimal"/>
      <w:isLgl/>
      <w:lvlText w:val="%1.%2.%3.%4."/>
      <w:lvlJc w:val="left"/>
      <w:pPr>
        <w:ind w:left="2084" w:hanging="72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164" w:hanging="1080"/>
      </w:pPr>
      <w:rPr>
        <w:rFonts w:hint="default"/>
      </w:rPr>
    </w:lvl>
    <w:lvl w:ilvl="6">
      <w:start w:val="1"/>
      <w:numFmt w:val="decimal"/>
      <w:isLgl/>
      <w:lvlText w:val="%1.%2.%3.%4.%5.%6.%7."/>
      <w:lvlJc w:val="left"/>
      <w:pPr>
        <w:ind w:left="3884" w:hanging="1440"/>
      </w:pPr>
      <w:rPr>
        <w:rFonts w:hint="default"/>
      </w:rPr>
    </w:lvl>
    <w:lvl w:ilvl="7">
      <w:start w:val="1"/>
      <w:numFmt w:val="decimal"/>
      <w:isLgl/>
      <w:lvlText w:val="%1.%2.%3.%4.%5.%6.%7.%8."/>
      <w:lvlJc w:val="left"/>
      <w:pPr>
        <w:ind w:left="4244" w:hanging="1440"/>
      </w:pPr>
      <w:rPr>
        <w:rFonts w:hint="default"/>
      </w:rPr>
    </w:lvl>
    <w:lvl w:ilvl="8">
      <w:start w:val="1"/>
      <w:numFmt w:val="decimal"/>
      <w:isLgl/>
      <w:lvlText w:val="%1.%2.%3.%4.%5.%6.%7.%8.%9."/>
      <w:lvlJc w:val="left"/>
      <w:pPr>
        <w:ind w:left="4964" w:hanging="1800"/>
      </w:pPr>
      <w:rPr>
        <w:rFonts w:hint="default"/>
      </w:rPr>
    </w:lvl>
  </w:abstractNum>
  <w:abstractNum w:abstractNumId="39">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0">
    <w:nsid w:val="33B9777D"/>
    <w:multiLevelType w:val="hybridMultilevel"/>
    <w:tmpl w:val="1E84107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4590FCE6">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nsid w:val="34710EE7"/>
    <w:multiLevelType w:val="multilevel"/>
    <w:tmpl w:val="7BC22130"/>
    <w:styleLink w:val="WWNum18"/>
    <w:lvl w:ilvl="0">
      <w:start w:val="1"/>
      <w:numFmt w:val="decimal"/>
      <w:lvlText w:val="%1"/>
      <w:lvlJc w:val="left"/>
      <w:pPr>
        <w:ind w:left="360" w:hanging="360"/>
      </w:pPr>
      <w:rPr>
        <w:rFonts w:eastAsia="Times New Roman" w:cs="Times New Roman"/>
        <w:b/>
        <w:bCs/>
        <w:i w:val="0"/>
        <w:strike w:val="0"/>
        <w:dstrike w:val="0"/>
        <w:color w:val="000000"/>
        <w:position w:val="0"/>
        <w:sz w:val="24"/>
        <w:szCs w:val="24"/>
        <w:u w:val="none"/>
        <w:vertAlign w:val="baseline"/>
      </w:rPr>
    </w:lvl>
    <w:lvl w:ilvl="1">
      <w:start w:val="1"/>
      <w:numFmt w:val="lowerLetter"/>
      <w:lvlText w:val="%2"/>
      <w:lvlJc w:val="left"/>
      <w:pPr>
        <w:ind w:left="600" w:hanging="360"/>
      </w:pPr>
      <w:rPr>
        <w:rFonts w:eastAsia="Times New Roman" w:cs="Times New Roman"/>
        <w:b/>
        <w:bCs/>
        <w:i w:val="0"/>
        <w:strike w:val="0"/>
        <w:dstrike w:val="0"/>
        <w:color w:val="000000"/>
        <w:position w:val="0"/>
        <w:sz w:val="24"/>
        <w:szCs w:val="24"/>
        <w:u w:val="none"/>
        <w:vertAlign w:val="baseline"/>
      </w:rPr>
    </w:lvl>
    <w:lvl w:ilvl="2">
      <w:start w:val="1"/>
      <w:numFmt w:val="lowerRoman"/>
      <w:lvlText w:val="%1.%2.%3"/>
      <w:lvlJc w:val="left"/>
      <w:pPr>
        <w:ind w:left="840" w:hanging="360"/>
      </w:pPr>
      <w:rPr>
        <w:rFonts w:eastAsia="Times New Roman" w:cs="Times New Roman"/>
        <w:b/>
        <w:bCs/>
        <w:i w:val="0"/>
        <w:strike w:val="0"/>
        <w:dstrike w:val="0"/>
        <w:color w:val="000000"/>
        <w:position w:val="0"/>
        <w:sz w:val="24"/>
        <w:szCs w:val="24"/>
        <w:u w:val="none"/>
        <w:vertAlign w:val="baseline"/>
      </w:rPr>
    </w:lvl>
    <w:lvl w:ilvl="3">
      <w:start w:val="1"/>
      <w:numFmt w:val="lowerLetter"/>
      <w:lvlText w:val="%4)"/>
      <w:lvlJc w:val="left"/>
      <w:pPr>
        <w:ind w:left="807" w:hanging="360"/>
      </w:pPr>
      <w:rPr>
        <w:rFonts w:ascii="Times New Roman" w:eastAsia="Times New Roman" w:hAnsi="Times New Roman" w:cs="Times New Roman"/>
        <w:b/>
        <w:bCs/>
        <w:i w:val="0"/>
        <w:strike w:val="0"/>
        <w:dstrike w:val="0"/>
        <w:color w:val="000000"/>
        <w:position w:val="0"/>
        <w:sz w:val="24"/>
        <w:szCs w:val="24"/>
        <w:u w:val="none"/>
        <w:vertAlign w:val="baseline"/>
      </w:rPr>
    </w:lvl>
    <w:lvl w:ilvl="4">
      <w:start w:val="1"/>
      <w:numFmt w:val="lowerLetter"/>
      <w:lvlText w:val="%1.%2.%3.%4.%5"/>
      <w:lvlJc w:val="left"/>
      <w:pPr>
        <w:ind w:left="1800" w:hanging="360"/>
      </w:pPr>
      <w:rPr>
        <w:rFonts w:eastAsia="Times New Roman" w:cs="Times New Roman"/>
        <w:b/>
        <w:bCs/>
        <w:i w:val="0"/>
        <w:strike w:val="0"/>
        <w:dstrike w:val="0"/>
        <w:color w:val="000000"/>
        <w:position w:val="0"/>
        <w:sz w:val="24"/>
        <w:szCs w:val="24"/>
        <w:u w:val="none"/>
        <w:vertAlign w:val="baseline"/>
      </w:rPr>
    </w:lvl>
    <w:lvl w:ilvl="5">
      <w:start w:val="1"/>
      <w:numFmt w:val="lowerRoman"/>
      <w:lvlText w:val="%1.%2.%3.%4.%5.%6"/>
      <w:lvlJc w:val="left"/>
      <w:pPr>
        <w:ind w:left="2520" w:hanging="360"/>
      </w:pPr>
      <w:rPr>
        <w:rFonts w:eastAsia="Times New Roman" w:cs="Times New Roman"/>
        <w:b/>
        <w:bCs/>
        <w:i w:val="0"/>
        <w:strike w:val="0"/>
        <w:dstrike w:val="0"/>
        <w:color w:val="000000"/>
        <w:position w:val="0"/>
        <w:sz w:val="24"/>
        <w:szCs w:val="24"/>
        <w:u w:val="none"/>
        <w:vertAlign w:val="baseline"/>
      </w:rPr>
    </w:lvl>
    <w:lvl w:ilvl="6">
      <w:start w:val="1"/>
      <w:numFmt w:val="decimal"/>
      <w:lvlText w:val="%1.%2.%3.%4.%5.%6.%7"/>
      <w:lvlJc w:val="left"/>
      <w:pPr>
        <w:ind w:left="3240" w:hanging="360"/>
      </w:pPr>
      <w:rPr>
        <w:rFonts w:eastAsia="Times New Roman" w:cs="Times New Roman"/>
        <w:b/>
        <w:bCs/>
        <w:i w:val="0"/>
        <w:strike w:val="0"/>
        <w:dstrike w:val="0"/>
        <w:color w:val="000000"/>
        <w:position w:val="0"/>
        <w:sz w:val="24"/>
        <w:szCs w:val="24"/>
        <w:u w:val="none"/>
        <w:vertAlign w:val="baseline"/>
      </w:rPr>
    </w:lvl>
    <w:lvl w:ilvl="7">
      <w:start w:val="1"/>
      <w:numFmt w:val="lowerLetter"/>
      <w:lvlText w:val="%1.%2.%3.%4.%5.%6.%7.%8"/>
      <w:lvlJc w:val="left"/>
      <w:pPr>
        <w:ind w:left="3960" w:hanging="360"/>
      </w:pPr>
      <w:rPr>
        <w:rFonts w:eastAsia="Times New Roman" w:cs="Times New Roman"/>
        <w:b/>
        <w:bCs/>
        <w:i w:val="0"/>
        <w:strike w:val="0"/>
        <w:dstrike w:val="0"/>
        <w:color w:val="000000"/>
        <w:position w:val="0"/>
        <w:sz w:val="24"/>
        <w:szCs w:val="24"/>
        <w:u w:val="none"/>
        <w:vertAlign w:val="baseline"/>
      </w:rPr>
    </w:lvl>
    <w:lvl w:ilvl="8">
      <w:start w:val="1"/>
      <w:numFmt w:val="lowerRoman"/>
      <w:lvlText w:val="%1.%2.%3.%4.%5.%6.%7.%8.%9"/>
      <w:lvlJc w:val="left"/>
      <w:pPr>
        <w:ind w:left="4680" w:hanging="360"/>
      </w:pPr>
      <w:rPr>
        <w:rFonts w:eastAsia="Times New Roman" w:cs="Times New Roman"/>
        <w:b/>
        <w:bCs/>
        <w:i w:val="0"/>
        <w:strike w:val="0"/>
        <w:dstrike w:val="0"/>
        <w:color w:val="000000"/>
        <w:position w:val="0"/>
        <w:sz w:val="24"/>
        <w:szCs w:val="24"/>
        <w:u w:val="none"/>
        <w:vertAlign w:val="baseline"/>
      </w:rPr>
    </w:lvl>
  </w:abstractNum>
  <w:abstractNum w:abstractNumId="42">
    <w:nsid w:val="38990B40"/>
    <w:multiLevelType w:val="hybridMultilevel"/>
    <w:tmpl w:val="107EFA8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C0E0D75A">
      <w:start w:val="1"/>
      <w:numFmt w:val="decimal"/>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nsid w:val="3B8E6CC6"/>
    <w:multiLevelType w:val="hybridMultilevel"/>
    <w:tmpl w:val="E2FEBE96"/>
    <w:lvl w:ilvl="0" w:tplc="92345C5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9E67FF2">
      <w:start w:val="1"/>
      <w:numFmt w:val="decimal"/>
      <w:lvlText w:val="%2)"/>
      <w:lvlJc w:val="left"/>
      <w:pPr>
        <w:ind w:left="752"/>
      </w:pPr>
      <w:rPr>
        <w:rFonts w:ascii="Arial" w:eastAsia="Century Gothic" w:hAnsi="Arial" w:cs="Arial"/>
        <w:b w:val="0"/>
        <w:i w:val="0"/>
        <w:strike w:val="0"/>
        <w:dstrike w:val="0"/>
        <w:color w:val="000000"/>
        <w:sz w:val="20"/>
        <w:szCs w:val="22"/>
        <w:u w:val="none" w:color="000000"/>
        <w:bdr w:val="none" w:sz="0" w:space="0" w:color="auto"/>
        <w:shd w:val="clear" w:color="auto" w:fill="auto"/>
        <w:vertAlign w:val="baseline"/>
      </w:rPr>
    </w:lvl>
    <w:lvl w:ilvl="2" w:tplc="C966EAD2">
      <w:start w:val="1"/>
      <w:numFmt w:val="lowerRoman"/>
      <w:lvlText w:val="%3"/>
      <w:lvlJc w:val="left"/>
      <w:pPr>
        <w:ind w:left="14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59AE248">
      <w:start w:val="1"/>
      <w:numFmt w:val="decimal"/>
      <w:lvlText w:val="%4"/>
      <w:lvlJc w:val="left"/>
      <w:pPr>
        <w:ind w:left="21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6BE95C2">
      <w:start w:val="1"/>
      <w:numFmt w:val="lowerLetter"/>
      <w:lvlText w:val="%5"/>
      <w:lvlJc w:val="left"/>
      <w:pPr>
        <w:ind w:left="28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31427E0">
      <w:start w:val="1"/>
      <w:numFmt w:val="lowerRoman"/>
      <w:lvlText w:val="%6"/>
      <w:lvlJc w:val="left"/>
      <w:pPr>
        <w:ind w:left="36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8104392">
      <w:start w:val="1"/>
      <w:numFmt w:val="decimal"/>
      <w:lvlText w:val="%7"/>
      <w:lvlJc w:val="left"/>
      <w:pPr>
        <w:ind w:left="43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1D4D57A">
      <w:start w:val="1"/>
      <w:numFmt w:val="lowerLetter"/>
      <w:lvlText w:val="%8"/>
      <w:lvlJc w:val="left"/>
      <w:pPr>
        <w:ind w:left="50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EDCBAA2">
      <w:start w:val="1"/>
      <w:numFmt w:val="lowerRoman"/>
      <w:lvlText w:val="%9"/>
      <w:lvlJc w:val="left"/>
      <w:pPr>
        <w:ind w:left="57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4">
    <w:nsid w:val="3C106EAD"/>
    <w:multiLevelType w:val="hybridMultilevel"/>
    <w:tmpl w:val="6512D56A"/>
    <w:lvl w:ilvl="0" w:tplc="0415000F">
      <w:start w:val="1"/>
      <w:numFmt w:val="decimal"/>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45">
    <w:nsid w:val="3C930154"/>
    <w:multiLevelType w:val="multilevel"/>
    <w:tmpl w:val="0CD48C08"/>
    <w:lvl w:ilvl="0">
      <w:start w:val="1"/>
      <w:numFmt w:val="decimal"/>
      <w:lvlText w:val="%1."/>
      <w:lvlJc w:val="left"/>
      <w:pPr>
        <w:ind w:left="371" w:hanging="360"/>
      </w:pPr>
      <w:rPr>
        <w:rFonts w:ascii="Arial" w:eastAsia="Century Gothic" w:hAnsi="Arial" w:cs="Arial"/>
        <w:b w:val="0"/>
        <w:sz w:val="20"/>
      </w:rPr>
    </w:lvl>
    <w:lvl w:ilvl="1">
      <w:start w:val="1"/>
      <w:numFmt w:val="decimal"/>
      <w:lvlText w:val="%2)"/>
      <w:lvlJc w:val="left"/>
      <w:pPr>
        <w:ind w:left="1908" w:hanging="360"/>
      </w:pPr>
      <w:rPr>
        <w:rFonts w:hint="default"/>
      </w:rPr>
    </w:lvl>
    <w:lvl w:ilvl="2">
      <w:start w:val="1"/>
      <w:numFmt w:val="upperLetter"/>
      <w:isLgl/>
      <w:lvlText w:val="%1.%2.%3"/>
      <w:lvlJc w:val="left"/>
      <w:pPr>
        <w:ind w:left="3805" w:hanging="720"/>
      </w:pPr>
      <w:rPr>
        <w:rFonts w:hint="default"/>
      </w:rPr>
    </w:lvl>
    <w:lvl w:ilvl="3">
      <w:start w:val="1"/>
      <w:numFmt w:val="decimal"/>
      <w:isLgl/>
      <w:lvlText w:val="%1.%2.%3.%4"/>
      <w:lvlJc w:val="left"/>
      <w:pPr>
        <w:ind w:left="5342" w:hanging="720"/>
      </w:pPr>
      <w:rPr>
        <w:rFonts w:hint="default"/>
      </w:rPr>
    </w:lvl>
    <w:lvl w:ilvl="4">
      <w:start w:val="1"/>
      <w:numFmt w:val="decimal"/>
      <w:isLgl/>
      <w:lvlText w:val="%1.%2.%3.%4.%5"/>
      <w:lvlJc w:val="left"/>
      <w:pPr>
        <w:ind w:left="7239" w:hanging="1080"/>
      </w:pPr>
      <w:rPr>
        <w:rFonts w:hint="default"/>
      </w:rPr>
    </w:lvl>
    <w:lvl w:ilvl="5">
      <w:start w:val="1"/>
      <w:numFmt w:val="decimal"/>
      <w:isLgl/>
      <w:lvlText w:val="%1.%2.%3.%4.%5.%6"/>
      <w:lvlJc w:val="left"/>
      <w:pPr>
        <w:ind w:left="9136" w:hanging="1440"/>
      </w:pPr>
      <w:rPr>
        <w:rFonts w:hint="default"/>
      </w:rPr>
    </w:lvl>
    <w:lvl w:ilvl="6">
      <w:start w:val="1"/>
      <w:numFmt w:val="decimal"/>
      <w:isLgl/>
      <w:lvlText w:val="%1.%2.%3.%4.%5.%6.%7"/>
      <w:lvlJc w:val="left"/>
      <w:pPr>
        <w:ind w:left="10673" w:hanging="1440"/>
      </w:pPr>
      <w:rPr>
        <w:rFonts w:hint="default"/>
      </w:rPr>
    </w:lvl>
    <w:lvl w:ilvl="7">
      <w:start w:val="1"/>
      <w:numFmt w:val="decimal"/>
      <w:isLgl/>
      <w:lvlText w:val="%1.%2.%3.%4.%5.%6.%7.%8"/>
      <w:lvlJc w:val="left"/>
      <w:pPr>
        <w:ind w:left="12570" w:hanging="1800"/>
      </w:pPr>
      <w:rPr>
        <w:rFonts w:hint="default"/>
      </w:rPr>
    </w:lvl>
    <w:lvl w:ilvl="8">
      <w:start w:val="1"/>
      <w:numFmt w:val="decimal"/>
      <w:isLgl/>
      <w:lvlText w:val="%1.%2.%3.%4.%5.%6.%7.%8.%9"/>
      <w:lvlJc w:val="left"/>
      <w:pPr>
        <w:ind w:left="14107" w:hanging="1800"/>
      </w:pPr>
      <w:rPr>
        <w:rFonts w:hint="default"/>
      </w:rPr>
    </w:lvl>
  </w:abstractNum>
  <w:abstractNum w:abstractNumId="46">
    <w:nsid w:val="3F5F5894"/>
    <w:multiLevelType w:val="multilevel"/>
    <w:tmpl w:val="47F85C42"/>
    <w:styleLink w:val="WWNum36"/>
    <w:lvl w:ilvl="0">
      <w:start w:val="1"/>
      <w:numFmt w:val="decimal"/>
      <w:lvlText w:val="%1."/>
      <w:lvlJc w:val="left"/>
      <w:pPr>
        <w:ind w:left="504" w:hanging="360"/>
      </w:pPr>
      <w:rPr>
        <w:rFonts w:ascii="Arial" w:eastAsia="Times New Roman" w:hAnsi="Arial" w:cs="Arial"/>
        <w:b w:val="0"/>
        <w:bCs/>
        <w:i w:val="0"/>
        <w:strike w:val="0"/>
        <w:dstrike w:val="0"/>
        <w:color w:val="000000"/>
        <w:position w:val="0"/>
        <w:sz w:val="20"/>
        <w:szCs w:val="20"/>
        <w:u w:val="none"/>
        <w:vertAlign w:val="baseline"/>
      </w:rPr>
    </w:lvl>
    <w:lvl w:ilvl="1">
      <w:start w:val="1"/>
      <w:numFmt w:val="lowerLetter"/>
      <w:lvlText w:val="%2)"/>
      <w:lvlJc w:val="left"/>
      <w:pPr>
        <w:ind w:left="770" w:hanging="360"/>
      </w:pPr>
      <w:rPr>
        <w:rFonts w:eastAsia="Times New Roman" w:cs="Times New Roman"/>
        <w:b w:val="0"/>
        <w:i w:val="0"/>
        <w:strike w:val="0"/>
        <w:dstrike w:val="0"/>
        <w:color w:val="000000"/>
        <w:position w:val="0"/>
        <w:sz w:val="24"/>
        <w:szCs w:val="24"/>
        <w:u w:val="none"/>
        <w:vertAlign w:val="baseline"/>
      </w:rPr>
    </w:lvl>
    <w:lvl w:ilvl="2">
      <w:start w:val="1"/>
      <w:numFmt w:val="lowerRoman"/>
      <w:lvlText w:val="%1.%2.%3"/>
      <w:lvlJc w:val="left"/>
      <w:pPr>
        <w:ind w:left="1440" w:hanging="360"/>
      </w:pPr>
      <w:rPr>
        <w:rFonts w:eastAsia="Times New Roman" w:cs="Times New Roman"/>
        <w:b w:val="0"/>
        <w:i w:val="0"/>
        <w:strike w:val="0"/>
        <w:dstrike w:val="0"/>
        <w:color w:val="000000"/>
        <w:position w:val="0"/>
        <w:sz w:val="24"/>
        <w:szCs w:val="24"/>
        <w:u w:val="none"/>
        <w:vertAlign w:val="baseline"/>
      </w:rPr>
    </w:lvl>
    <w:lvl w:ilvl="3">
      <w:start w:val="1"/>
      <w:numFmt w:val="decimal"/>
      <w:lvlText w:val="%1.%2.%3.%4"/>
      <w:lvlJc w:val="left"/>
      <w:pPr>
        <w:ind w:left="2160" w:hanging="360"/>
      </w:pPr>
      <w:rPr>
        <w:rFonts w:eastAsia="Times New Roman" w:cs="Times New Roman"/>
        <w:b w:val="0"/>
        <w:i w:val="0"/>
        <w:strike w:val="0"/>
        <w:dstrike w:val="0"/>
        <w:color w:val="000000"/>
        <w:position w:val="0"/>
        <w:sz w:val="24"/>
        <w:szCs w:val="24"/>
        <w:u w:val="none"/>
        <w:vertAlign w:val="baseline"/>
      </w:rPr>
    </w:lvl>
    <w:lvl w:ilvl="4">
      <w:start w:val="1"/>
      <w:numFmt w:val="lowerLetter"/>
      <w:lvlText w:val="%1.%2.%3.%4.%5"/>
      <w:lvlJc w:val="left"/>
      <w:pPr>
        <w:ind w:left="2880" w:hanging="360"/>
      </w:pPr>
      <w:rPr>
        <w:rFonts w:eastAsia="Times New Roman" w:cs="Times New Roman"/>
        <w:b w:val="0"/>
        <w:i w:val="0"/>
        <w:strike w:val="0"/>
        <w:dstrike w:val="0"/>
        <w:color w:val="000000"/>
        <w:position w:val="0"/>
        <w:sz w:val="24"/>
        <w:szCs w:val="24"/>
        <w:u w:val="none"/>
        <w:vertAlign w:val="baseline"/>
      </w:rPr>
    </w:lvl>
    <w:lvl w:ilvl="5">
      <w:start w:val="1"/>
      <w:numFmt w:val="lowerRoman"/>
      <w:lvlText w:val="%1.%2.%3.%4.%5.%6"/>
      <w:lvlJc w:val="left"/>
      <w:pPr>
        <w:ind w:left="3600" w:hanging="360"/>
      </w:pPr>
      <w:rPr>
        <w:rFonts w:eastAsia="Times New Roman" w:cs="Times New Roman"/>
        <w:b w:val="0"/>
        <w:i w:val="0"/>
        <w:strike w:val="0"/>
        <w:dstrike w:val="0"/>
        <w:color w:val="000000"/>
        <w:position w:val="0"/>
        <w:sz w:val="24"/>
        <w:szCs w:val="24"/>
        <w:u w:val="none"/>
        <w:vertAlign w:val="baseline"/>
      </w:rPr>
    </w:lvl>
    <w:lvl w:ilvl="6">
      <w:start w:val="1"/>
      <w:numFmt w:val="decimal"/>
      <w:lvlText w:val="%1.%2.%3.%4.%5.%6.%7"/>
      <w:lvlJc w:val="left"/>
      <w:pPr>
        <w:ind w:left="4320" w:hanging="360"/>
      </w:pPr>
      <w:rPr>
        <w:rFonts w:eastAsia="Times New Roman" w:cs="Times New Roman"/>
        <w:b w:val="0"/>
        <w:i w:val="0"/>
        <w:strike w:val="0"/>
        <w:dstrike w:val="0"/>
        <w:color w:val="000000"/>
        <w:position w:val="0"/>
        <w:sz w:val="24"/>
        <w:szCs w:val="24"/>
        <w:u w:val="none"/>
        <w:vertAlign w:val="baseline"/>
      </w:rPr>
    </w:lvl>
    <w:lvl w:ilvl="7">
      <w:start w:val="1"/>
      <w:numFmt w:val="lowerLetter"/>
      <w:lvlText w:val="%1.%2.%3.%4.%5.%6.%7.%8"/>
      <w:lvlJc w:val="left"/>
      <w:pPr>
        <w:ind w:left="5040" w:hanging="360"/>
      </w:pPr>
      <w:rPr>
        <w:rFonts w:eastAsia="Times New Roman" w:cs="Times New Roman"/>
        <w:b w:val="0"/>
        <w:i w:val="0"/>
        <w:strike w:val="0"/>
        <w:dstrike w:val="0"/>
        <w:color w:val="000000"/>
        <w:position w:val="0"/>
        <w:sz w:val="24"/>
        <w:szCs w:val="24"/>
        <w:u w:val="none"/>
        <w:vertAlign w:val="baseline"/>
      </w:rPr>
    </w:lvl>
    <w:lvl w:ilvl="8">
      <w:start w:val="1"/>
      <w:numFmt w:val="lowerRoman"/>
      <w:lvlText w:val="%1.%2.%3.%4.%5.%6.%7.%8.%9"/>
      <w:lvlJc w:val="left"/>
      <w:pPr>
        <w:ind w:left="5760" w:hanging="360"/>
      </w:pPr>
      <w:rPr>
        <w:rFonts w:eastAsia="Times New Roman" w:cs="Times New Roman"/>
        <w:b w:val="0"/>
        <w:i w:val="0"/>
        <w:strike w:val="0"/>
        <w:dstrike w:val="0"/>
        <w:color w:val="000000"/>
        <w:position w:val="0"/>
        <w:sz w:val="24"/>
        <w:szCs w:val="24"/>
        <w:u w:val="none"/>
        <w:vertAlign w:val="baseline"/>
      </w:rPr>
    </w:lvl>
  </w:abstractNum>
  <w:abstractNum w:abstractNumId="47">
    <w:nsid w:val="3FA60413"/>
    <w:multiLevelType w:val="hybridMultilevel"/>
    <w:tmpl w:val="0CB0117A"/>
    <w:lvl w:ilvl="0" w:tplc="0415000F">
      <w:start w:val="1"/>
      <w:numFmt w:val="decimal"/>
      <w:lvlText w:val="%1."/>
      <w:lvlJc w:val="left"/>
      <w:pPr>
        <w:ind w:left="362" w:hanging="360"/>
      </w:pPr>
    </w:lvl>
    <w:lvl w:ilvl="1" w:tplc="04150019">
      <w:start w:val="1"/>
      <w:numFmt w:val="lowerLetter"/>
      <w:lvlText w:val="%2."/>
      <w:lvlJc w:val="left"/>
      <w:pPr>
        <w:ind w:left="1082" w:hanging="360"/>
      </w:pPr>
    </w:lvl>
    <w:lvl w:ilvl="2" w:tplc="0415001B" w:tentative="1">
      <w:start w:val="1"/>
      <w:numFmt w:val="lowerRoman"/>
      <w:lvlText w:val="%3."/>
      <w:lvlJc w:val="right"/>
      <w:pPr>
        <w:ind w:left="1802" w:hanging="180"/>
      </w:pPr>
    </w:lvl>
    <w:lvl w:ilvl="3" w:tplc="0415000F" w:tentative="1">
      <w:start w:val="1"/>
      <w:numFmt w:val="decimal"/>
      <w:lvlText w:val="%4."/>
      <w:lvlJc w:val="left"/>
      <w:pPr>
        <w:ind w:left="2522" w:hanging="360"/>
      </w:pPr>
    </w:lvl>
    <w:lvl w:ilvl="4" w:tplc="04150019" w:tentative="1">
      <w:start w:val="1"/>
      <w:numFmt w:val="lowerLetter"/>
      <w:lvlText w:val="%5."/>
      <w:lvlJc w:val="left"/>
      <w:pPr>
        <w:ind w:left="3242" w:hanging="360"/>
      </w:pPr>
    </w:lvl>
    <w:lvl w:ilvl="5" w:tplc="0415001B" w:tentative="1">
      <w:start w:val="1"/>
      <w:numFmt w:val="lowerRoman"/>
      <w:lvlText w:val="%6."/>
      <w:lvlJc w:val="right"/>
      <w:pPr>
        <w:ind w:left="3962" w:hanging="180"/>
      </w:pPr>
    </w:lvl>
    <w:lvl w:ilvl="6" w:tplc="0415000F" w:tentative="1">
      <w:start w:val="1"/>
      <w:numFmt w:val="decimal"/>
      <w:lvlText w:val="%7."/>
      <w:lvlJc w:val="left"/>
      <w:pPr>
        <w:ind w:left="4682" w:hanging="360"/>
      </w:pPr>
    </w:lvl>
    <w:lvl w:ilvl="7" w:tplc="04150019" w:tentative="1">
      <w:start w:val="1"/>
      <w:numFmt w:val="lowerLetter"/>
      <w:lvlText w:val="%8."/>
      <w:lvlJc w:val="left"/>
      <w:pPr>
        <w:ind w:left="5402" w:hanging="360"/>
      </w:pPr>
    </w:lvl>
    <w:lvl w:ilvl="8" w:tplc="0415001B" w:tentative="1">
      <w:start w:val="1"/>
      <w:numFmt w:val="lowerRoman"/>
      <w:lvlText w:val="%9."/>
      <w:lvlJc w:val="right"/>
      <w:pPr>
        <w:ind w:left="6122" w:hanging="180"/>
      </w:pPr>
    </w:lvl>
  </w:abstractNum>
  <w:abstractNum w:abstractNumId="48">
    <w:nsid w:val="406D56B4"/>
    <w:multiLevelType w:val="hybridMultilevel"/>
    <w:tmpl w:val="20A49472"/>
    <w:lvl w:ilvl="0" w:tplc="83166B0E">
      <w:start w:val="1"/>
      <w:numFmt w:val="bullet"/>
      <w:lvlText w:val=""/>
      <w:lvlJc w:val="left"/>
      <w:pPr>
        <w:ind w:left="1154" w:hanging="360"/>
      </w:pPr>
      <w:rPr>
        <w:rFonts w:ascii="Symbol" w:hAnsi="Symbol" w:hint="default"/>
      </w:rPr>
    </w:lvl>
    <w:lvl w:ilvl="1" w:tplc="04150003" w:tentative="1">
      <w:start w:val="1"/>
      <w:numFmt w:val="bullet"/>
      <w:lvlText w:val="o"/>
      <w:lvlJc w:val="left"/>
      <w:pPr>
        <w:ind w:left="1874" w:hanging="360"/>
      </w:pPr>
      <w:rPr>
        <w:rFonts w:ascii="Courier New" w:hAnsi="Courier New" w:cs="Courier New" w:hint="default"/>
      </w:rPr>
    </w:lvl>
    <w:lvl w:ilvl="2" w:tplc="04150005" w:tentative="1">
      <w:start w:val="1"/>
      <w:numFmt w:val="bullet"/>
      <w:lvlText w:val=""/>
      <w:lvlJc w:val="left"/>
      <w:pPr>
        <w:ind w:left="2594" w:hanging="360"/>
      </w:pPr>
      <w:rPr>
        <w:rFonts w:ascii="Wingdings" w:hAnsi="Wingdings" w:hint="default"/>
      </w:rPr>
    </w:lvl>
    <w:lvl w:ilvl="3" w:tplc="04150001" w:tentative="1">
      <w:start w:val="1"/>
      <w:numFmt w:val="bullet"/>
      <w:lvlText w:val=""/>
      <w:lvlJc w:val="left"/>
      <w:pPr>
        <w:ind w:left="3314" w:hanging="360"/>
      </w:pPr>
      <w:rPr>
        <w:rFonts w:ascii="Symbol" w:hAnsi="Symbol" w:hint="default"/>
      </w:rPr>
    </w:lvl>
    <w:lvl w:ilvl="4" w:tplc="04150003" w:tentative="1">
      <w:start w:val="1"/>
      <w:numFmt w:val="bullet"/>
      <w:lvlText w:val="o"/>
      <w:lvlJc w:val="left"/>
      <w:pPr>
        <w:ind w:left="4034" w:hanging="360"/>
      </w:pPr>
      <w:rPr>
        <w:rFonts w:ascii="Courier New" w:hAnsi="Courier New" w:cs="Courier New" w:hint="default"/>
      </w:rPr>
    </w:lvl>
    <w:lvl w:ilvl="5" w:tplc="04150005" w:tentative="1">
      <w:start w:val="1"/>
      <w:numFmt w:val="bullet"/>
      <w:lvlText w:val=""/>
      <w:lvlJc w:val="left"/>
      <w:pPr>
        <w:ind w:left="4754" w:hanging="360"/>
      </w:pPr>
      <w:rPr>
        <w:rFonts w:ascii="Wingdings" w:hAnsi="Wingdings" w:hint="default"/>
      </w:rPr>
    </w:lvl>
    <w:lvl w:ilvl="6" w:tplc="04150001" w:tentative="1">
      <w:start w:val="1"/>
      <w:numFmt w:val="bullet"/>
      <w:lvlText w:val=""/>
      <w:lvlJc w:val="left"/>
      <w:pPr>
        <w:ind w:left="5474" w:hanging="360"/>
      </w:pPr>
      <w:rPr>
        <w:rFonts w:ascii="Symbol" w:hAnsi="Symbol" w:hint="default"/>
      </w:rPr>
    </w:lvl>
    <w:lvl w:ilvl="7" w:tplc="04150003" w:tentative="1">
      <w:start w:val="1"/>
      <w:numFmt w:val="bullet"/>
      <w:lvlText w:val="o"/>
      <w:lvlJc w:val="left"/>
      <w:pPr>
        <w:ind w:left="6194" w:hanging="360"/>
      </w:pPr>
      <w:rPr>
        <w:rFonts w:ascii="Courier New" w:hAnsi="Courier New" w:cs="Courier New" w:hint="default"/>
      </w:rPr>
    </w:lvl>
    <w:lvl w:ilvl="8" w:tplc="04150005" w:tentative="1">
      <w:start w:val="1"/>
      <w:numFmt w:val="bullet"/>
      <w:lvlText w:val=""/>
      <w:lvlJc w:val="left"/>
      <w:pPr>
        <w:ind w:left="6914" w:hanging="360"/>
      </w:pPr>
      <w:rPr>
        <w:rFonts w:ascii="Wingdings" w:hAnsi="Wingdings" w:hint="default"/>
      </w:rPr>
    </w:lvl>
  </w:abstractNum>
  <w:abstractNum w:abstractNumId="49">
    <w:nsid w:val="40AE2067"/>
    <w:multiLevelType w:val="hybridMultilevel"/>
    <w:tmpl w:val="596ACFE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nsid w:val="40D6081E"/>
    <w:multiLevelType w:val="hybridMultilevel"/>
    <w:tmpl w:val="229E8D5A"/>
    <w:lvl w:ilvl="0" w:tplc="98184E10">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1">
    <w:nsid w:val="42045D67"/>
    <w:multiLevelType w:val="multilevel"/>
    <w:tmpl w:val="EBAA833C"/>
    <w:styleLink w:val="WWNum1"/>
    <w:lvl w:ilvl="0">
      <w:start w:val="13"/>
      <w:numFmt w:val="decimal"/>
      <w:lvlText w:val="%1."/>
      <w:lvlJc w:val="left"/>
      <w:pPr>
        <w:ind w:left="510" w:hanging="510"/>
      </w:pPr>
    </w:lvl>
    <w:lvl w:ilvl="1">
      <w:start w:val="3"/>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4320" w:hanging="144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7200" w:hanging="2160"/>
      </w:pPr>
    </w:lvl>
    <w:lvl w:ilvl="8">
      <w:start w:val="1"/>
      <w:numFmt w:val="decimal"/>
      <w:lvlText w:val="%1.%2.%3.%4.%5.%6.%7.%8.%9."/>
      <w:lvlJc w:val="left"/>
      <w:pPr>
        <w:ind w:left="7920" w:hanging="2160"/>
      </w:pPr>
    </w:lvl>
  </w:abstractNum>
  <w:abstractNum w:abstractNumId="52">
    <w:nsid w:val="4214420A"/>
    <w:multiLevelType w:val="hybridMultilevel"/>
    <w:tmpl w:val="96C472EC"/>
    <w:lvl w:ilvl="0" w:tplc="FF0E7666">
      <w:start w:val="1"/>
      <w:numFmt w:val="decimal"/>
      <w:lvlText w:val="%1."/>
      <w:lvlJc w:val="left"/>
      <w:pPr>
        <w:ind w:left="720" w:hanging="360"/>
      </w:pPr>
      <w:rPr>
        <w:rFonts w:hint="default"/>
        <w:b w:val="0"/>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44B52143"/>
    <w:multiLevelType w:val="hybridMultilevel"/>
    <w:tmpl w:val="2F1456C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44B52157"/>
    <w:multiLevelType w:val="multilevel"/>
    <w:tmpl w:val="8F86866E"/>
    <w:lvl w:ilvl="0">
      <w:start w:val="1"/>
      <w:numFmt w:val="bullet"/>
      <w:lvlText w:val=""/>
      <w:lvlJc w:val="left"/>
      <w:pPr>
        <w:ind w:left="371" w:hanging="360"/>
      </w:pPr>
      <w:rPr>
        <w:rFonts w:ascii="Symbol" w:hAnsi="Symbol" w:hint="default"/>
        <w:b w:val="0"/>
        <w:sz w:val="20"/>
      </w:rPr>
    </w:lvl>
    <w:lvl w:ilvl="1">
      <w:start w:val="1"/>
      <w:numFmt w:val="decimal"/>
      <w:lvlText w:val="%2)"/>
      <w:lvlJc w:val="left"/>
      <w:pPr>
        <w:ind w:left="1908" w:hanging="360"/>
      </w:pPr>
      <w:rPr>
        <w:rFonts w:hint="default"/>
      </w:rPr>
    </w:lvl>
    <w:lvl w:ilvl="2">
      <w:start w:val="1"/>
      <w:numFmt w:val="upperLetter"/>
      <w:isLgl/>
      <w:lvlText w:val="%1.%2.%3"/>
      <w:lvlJc w:val="left"/>
      <w:pPr>
        <w:ind w:left="3805" w:hanging="720"/>
      </w:pPr>
      <w:rPr>
        <w:rFonts w:hint="default"/>
      </w:rPr>
    </w:lvl>
    <w:lvl w:ilvl="3">
      <w:start w:val="1"/>
      <w:numFmt w:val="decimal"/>
      <w:isLgl/>
      <w:lvlText w:val="%1.%2.%3.%4"/>
      <w:lvlJc w:val="left"/>
      <w:pPr>
        <w:ind w:left="5342" w:hanging="720"/>
      </w:pPr>
      <w:rPr>
        <w:rFonts w:hint="default"/>
      </w:rPr>
    </w:lvl>
    <w:lvl w:ilvl="4">
      <w:start w:val="1"/>
      <w:numFmt w:val="decimal"/>
      <w:isLgl/>
      <w:lvlText w:val="%1.%2.%3.%4.%5"/>
      <w:lvlJc w:val="left"/>
      <w:pPr>
        <w:ind w:left="7239" w:hanging="1080"/>
      </w:pPr>
      <w:rPr>
        <w:rFonts w:hint="default"/>
      </w:rPr>
    </w:lvl>
    <w:lvl w:ilvl="5">
      <w:start w:val="1"/>
      <w:numFmt w:val="decimal"/>
      <w:isLgl/>
      <w:lvlText w:val="%1.%2.%3.%4.%5.%6"/>
      <w:lvlJc w:val="left"/>
      <w:pPr>
        <w:ind w:left="9136" w:hanging="1440"/>
      </w:pPr>
      <w:rPr>
        <w:rFonts w:hint="default"/>
      </w:rPr>
    </w:lvl>
    <w:lvl w:ilvl="6">
      <w:start w:val="1"/>
      <w:numFmt w:val="decimal"/>
      <w:isLgl/>
      <w:lvlText w:val="%1.%2.%3.%4.%5.%6.%7"/>
      <w:lvlJc w:val="left"/>
      <w:pPr>
        <w:ind w:left="10673" w:hanging="1440"/>
      </w:pPr>
      <w:rPr>
        <w:rFonts w:hint="default"/>
      </w:rPr>
    </w:lvl>
    <w:lvl w:ilvl="7">
      <w:start w:val="1"/>
      <w:numFmt w:val="decimal"/>
      <w:isLgl/>
      <w:lvlText w:val="%1.%2.%3.%4.%5.%6.%7.%8"/>
      <w:lvlJc w:val="left"/>
      <w:pPr>
        <w:ind w:left="12570" w:hanging="1800"/>
      </w:pPr>
      <w:rPr>
        <w:rFonts w:hint="default"/>
      </w:rPr>
    </w:lvl>
    <w:lvl w:ilvl="8">
      <w:start w:val="1"/>
      <w:numFmt w:val="decimal"/>
      <w:isLgl/>
      <w:lvlText w:val="%1.%2.%3.%4.%5.%6.%7.%8.%9"/>
      <w:lvlJc w:val="left"/>
      <w:pPr>
        <w:ind w:left="14107" w:hanging="1800"/>
      </w:pPr>
      <w:rPr>
        <w:rFonts w:hint="default"/>
      </w:rPr>
    </w:lvl>
  </w:abstractNum>
  <w:abstractNum w:abstractNumId="55">
    <w:nsid w:val="472756D9"/>
    <w:multiLevelType w:val="hybridMultilevel"/>
    <w:tmpl w:val="9DCE73D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nsid w:val="473B6544"/>
    <w:multiLevelType w:val="hybridMultilevel"/>
    <w:tmpl w:val="96641F00"/>
    <w:lvl w:ilvl="0" w:tplc="89BC68C0">
      <w:start w:val="1"/>
      <w:numFmt w:val="lowerLetter"/>
      <w:lvlText w:val="%1)"/>
      <w:lvlJc w:val="left"/>
      <w:pPr>
        <w:ind w:left="31"/>
      </w:pPr>
      <w:rPr>
        <w:rFonts w:ascii="Arial" w:eastAsia="Times New Roman" w:hAnsi="Arial" w:cs="Arial" w:hint="default"/>
        <w:b w:val="0"/>
        <w:i w:val="0"/>
        <w:strike w:val="0"/>
        <w:dstrike w:val="0"/>
        <w:color w:val="000000"/>
        <w:sz w:val="20"/>
        <w:szCs w:val="22"/>
        <w:u w:val="none" w:color="000000"/>
        <w:bdr w:val="none" w:sz="0" w:space="0" w:color="auto"/>
        <w:shd w:val="clear" w:color="auto" w:fill="auto"/>
        <w:vertAlign w:val="baseline"/>
      </w:rPr>
    </w:lvl>
    <w:lvl w:ilvl="1" w:tplc="D7D49ED8">
      <w:start w:val="1"/>
      <w:numFmt w:val="lowerLetter"/>
      <w:lvlText w:val="%2"/>
      <w:lvlJc w:val="left"/>
      <w:pPr>
        <w:ind w:left="10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1B29D2E">
      <w:start w:val="1"/>
      <w:numFmt w:val="lowerRoman"/>
      <w:lvlText w:val="%3"/>
      <w:lvlJc w:val="left"/>
      <w:pPr>
        <w:ind w:left="18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604FA58">
      <w:start w:val="1"/>
      <w:numFmt w:val="decimal"/>
      <w:lvlText w:val="%4"/>
      <w:lvlJc w:val="left"/>
      <w:pPr>
        <w:ind w:left="25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51A6996">
      <w:start w:val="1"/>
      <w:numFmt w:val="lowerLetter"/>
      <w:lvlText w:val="%5"/>
      <w:lvlJc w:val="left"/>
      <w:pPr>
        <w:ind w:left="32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7F03342">
      <w:start w:val="1"/>
      <w:numFmt w:val="lowerRoman"/>
      <w:lvlText w:val="%6"/>
      <w:lvlJc w:val="left"/>
      <w:pPr>
        <w:ind w:left="39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D42F086">
      <w:start w:val="1"/>
      <w:numFmt w:val="decimal"/>
      <w:lvlText w:val="%7"/>
      <w:lvlJc w:val="left"/>
      <w:pPr>
        <w:ind w:left="46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196268E">
      <w:start w:val="1"/>
      <w:numFmt w:val="lowerLetter"/>
      <w:lvlText w:val="%8"/>
      <w:lvlJc w:val="left"/>
      <w:pPr>
        <w:ind w:left="54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23AAC86">
      <w:start w:val="1"/>
      <w:numFmt w:val="lowerRoman"/>
      <w:lvlText w:val="%9"/>
      <w:lvlJc w:val="left"/>
      <w:pPr>
        <w:ind w:left="61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7">
    <w:nsid w:val="4756696C"/>
    <w:multiLevelType w:val="hybridMultilevel"/>
    <w:tmpl w:val="454C09E0"/>
    <w:lvl w:ilvl="0" w:tplc="04150011">
      <w:start w:val="1"/>
      <w:numFmt w:val="decimal"/>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58">
    <w:nsid w:val="478B56EC"/>
    <w:multiLevelType w:val="hybridMultilevel"/>
    <w:tmpl w:val="39E8FC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4AF147E8"/>
    <w:multiLevelType w:val="hybridMultilevel"/>
    <w:tmpl w:val="70D63EA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8E22798">
      <w:start w:val="1"/>
      <w:numFmt w:val="decimal"/>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nsid w:val="4D587EA3"/>
    <w:multiLevelType w:val="hybridMultilevel"/>
    <w:tmpl w:val="3B243FE0"/>
    <w:lvl w:ilvl="0" w:tplc="DC16C9D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E6F2E8E"/>
    <w:multiLevelType w:val="hybridMultilevel"/>
    <w:tmpl w:val="E2602D8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4EC525F0"/>
    <w:multiLevelType w:val="multilevel"/>
    <w:tmpl w:val="8F60CAF0"/>
    <w:styleLink w:val="WWNum34"/>
    <w:lvl w:ilvl="0">
      <w:start w:val="1"/>
      <w:numFmt w:val="decimal"/>
      <w:lvlText w:val="%1."/>
      <w:lvlJc w:val="left"/>
      <w:pPr>
        <w:ind w:left="504" w:hanging="360"/>
      </w:pPr>
      <w:rPr>
        <w:rFonts w:eastAsia="Times New Roman" w:cs="Times New Roman"/>
        <w:b/>
        <w:bCs/>
        <w:i w:val="0"/>
        <w:strike w:val="0"/>
        <w:dstrike w:val="0"/>
        <w:color w:val="000000"/>
        <w:position w:val="0"/>
        <w:sz w:val="24"/>
        <w:szCs w:val="24"/>
        <w:u w:val="none"/>
        <w:vertAlign w:val="baseline"/>
      </w:rPr>
    </w:lvl>
    <w:lvl w:ilvl="1">
      <w:start w:val="1"/>
      <w:numFmt w:val="lowerLetter"/>
      <w:lvlText w:val="%2"/>
      <w:lvlJc w:val="left"/>
      <w:pPr>
        <w:ind w:left="1147" w:hanging="360"/>
      </w:pPr>
      <w:rPr>
        <w:rFonts w:eastAsia="Times New Roman" w:cs="Times New Roman"/>
        <w:b/>
        <w:bCs/>
        <w:i w:val="0"/>
        <w:strike w:val="0"/>
        <w:dstrike w:val="0"/>
        <w:color w:val="000000"/>
        <w:position w:val="0"/>
        <w:sz w:val="24"/>
        <w:szCs w:val="24"/>
        <w:u w:val="none"/>
        <w:vertAlign w:val="baseline"/>
      </w:rPr>
    </w:lvl>
    <w:lvl w:ilvl="2">
      <w:start w:val="1"/>
      <w:numFmt w:val="lowerRoman"/>
      <w:lvlText w:val="%1.%2.%3"/>
      <w:lvlJc w:val="left"/>
      <w:pPr>
        <w:ind w:left="1867" w:hanging="360"/>
      </w:pPr>
      <w:rPr>
        <w:rFonts w:eastAsia="Times New Roman" w:cs="Times New Roman"/>
        <w:b/>
        <w:bCs/>
        <w:i w:val="0"/>
        <w:strike w:val="0"/>
        <w:dstrike w:val="0"/>
        <w:color w:val="000000"/>
        <w:position w:val="0"/>
        <w:sz w:val="24"/>
        <w:szCs w:val="24"/>
        <w:u w:val="none"/>
        <w:vertAlign w:val="baseline"/>
      </w:rPr>
    </w:lvl>
    <w:lvl w:ilvl="3">
      <w:start w:val="1"/>
      <w:numFmt w:val="decimal"/>
      <w:lvlText w:val="%1.%2.%3.%4"/>
      <w:lvlJc w:val="left"/>
      <w:pPr>
        <w:ind w:left="2587" w:hanging="360"/>
      </w:pPr>
      <w:rPr>
        <w:rFonts w:eastAsia="Times New Roman" w:cs="Times New Roman"/>
        <w:b/>
        <w:bCs/>
        <w:i w:val="0"/>
        <w:strike w:val="0"/>
        <w:dstrike w:val="0"/>
        <w:color w:val="000000"/>
        <w:position w:val="0"/>
        <w:sz w:val="24"/>
        <w:szCs w:val="24"/>
        <w:u w:val="none"/>
        <w:vertAlign w:val="baseline"/>
      </w:rPr>
    </w:lvl>
    <w:lvl w:ilvl="4">
      <w:start w:val="1"/>
      <w:numFmt w:val="lowerLetter"/>
      <w:lvlText w:val="%1.%2.%3.%4.%5"/>
      <w:lvlJc w:val="left"/>
      <w:pPr>
        <w:ind w:left="3307" w:hanging="360"/>
      </w:pPr>
      <w:rPr>
        <w:rFonts w:eastAsia="Times New Roman" w:cs="Times New Roman"/>
        <w:b/>
        <w:bCs/>
        <w:i w:val="0"/>
        <w:strike w:val="0"/>
        <w:dstrike w:val="0"/>
        <w:color w:val="000000"/>
        <w:position w:val="0"/>
        <w:sz w:val="24"/>
        <w:szCs w:val="24"/>
        <w:u w:val="none"/>
        <w:vertAlign w:val="baseline"/>
      </w:rPr>
    </w:lvl>
    <w:lvl w:ilvl="5">
      <w:start w:val="1"/>
      <w:numFmt w:val="lowerRoman"/>
      <w:lvlText w:val="%1.%2.%3.%4.%5.%6"/>
      <w:lvlJc w:val="left"/>
      <w:pPr>
        <w:ind w:left="4027" w:hanging="360"/>
      </w:pPr>
      <w:rPr>
        <w:rFonts w:eastAsia="Times New Roman" w:cs="Times New Roman"/>
        <w:b/>
        <w:bCs/>
        <w:i w:val="0"/>
        <w:strike w:val="0"/>
        <w:dstrike w:val="0"/>
        <w:color w:val="000000"/>
        <w:position w:val="0"/>
        <w:sz w:val="24"/>
        <w:szCs w:val="24"/>
        <w:u w:val="none"/>
        <w:vertAlign w:val="baseline"/>
      </w:rPr>
    </w:lvl>
    <w:lvl w:ilvl="6">
      <w:start w:val="1"/>
      <w:numFmt w:val="decimal"/>
      <w:lvlText w:val="%1.%2.%3.%4.%5.%6.%7"/>
      <w:lvlJc w:val="left"/>
      <w:pPr>
        <w:ind w:left="4747" w:hanging="360"/>
      </w:pPr>
      <w:rPr>
        <w:rFonts w:eastAsia="Times New Roman" w:cs="Times New Roman"/>
        <w:b/>
        <w:bCs/>
        <w:i w:val="0"/>
        <w:strike w:val="0"/>
        <w:dstrike w:val="0"/>
        <w:color w:val="000000"/>
        <w:position w:val="0"/>
        <w:sz w:val="24"/>
        <w:szCs w:val="24"/>
        <w:u w:val="none"/>
        <w:vertAlign w:val="baseline"/>
      </w:rPr>
    </w:lvl>
    <w:lvl w:ilvl="7">
      <w:start w:val="1"/>
      <w:numFmt w:val="lowerLetter"/>
      <w:lvlText w:val="%1.%2.%3.%4.%5.%6.%7.%8"/>
      <w:lvlJc w:val="left"/>
      <w:pPr>
        <w:ind w:left="5467" w:hanging="360"/>
      </w:pPr>
      <w:rPr>
        <w:rFonts w:eastAsia="Times New Roman" w:cs="Times New Roman"/>
        <w:b/>
        <w:bCs/>
        <w:i w:val="0"/>
        <w:strike w:val="0"/>
        <w:dstrike w:val="0"/>
        <w:color w:val="000000"/>
        <w:position w:val="0"/>
        <w:sz w:val="24"/>
        <w:szCs w:val="24"/>
        <w:u w:val="none"/>
        <w:vertAlign w:val="baseline"/>
      </w:rPr>
    </w:lvl>
    <w:lvl w:ilvl="8">
      <w:start w:val="1"/>
      <w:numFmt w:val="lowerRoman"/>
      <w:lvlText w:val="%1.%2.%3.%4.%5.%6.%7.%8.%9"/>
      <w:lvlJc w:val="left"/>
      <w:pPr>
        <w:ind w:left="6187" w:hanging="360"/>
      </w:pPr>
      <w:rPr>
        <w:rFonts w:eastAsia="Times New Roman" w:cs="Times New Roman"/>
        <w:b/>
        <w:bCs/>
        <w:i w:val="0"/>
        <w:strike w:val="0"/>
        <w:dstrike w:val="0"/>
        <w:color w:val="000000"/>
        <w:position w:val="0"/>
        <w:sz w:val="24"/>
        <w:szCs w:val="24"/>
        <w:u w:val="none"/>
        <w:vertAlign w:val="baseline"/>
      </w:rPr>
    </w:lvl>
  </w:abstractNum>
  <w:abstractNum w:abstractNumId="63">
    <w:nsid w:val="4F34522D"/>
    <w:multiLevelType w:val="hybridMultilevel"/>
    <w:tmpl w:val="B674289E"/>
    <w:lvl w:ilvl="0" w:tplc="A53EBDC2">
      <w:start w:val="1"/>
      <w:numFmt w:val="decimal"/>
      <w:lvlText w:val="%1)"/>
      <w:lvlJc w:val="left"/>
      <w:pPr>
        <w:ind w:left="644" w:hanging="360"/>
      </w:pPr>
      <w:rPr>
        <w:b/>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64">
    <w:nsid w:val="502C6E3E"/>
    <w:multiLevelType w:val="hybridMultilevel"/>
    <w:tmpl w:val="390269A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5">
    <w:nsid w:val="50353AC7"/>
    <w:multiLevelType w:val="hybridMultilevel"/>
    <w:tmpl w:val="4CE2D6B6"/>
    <w:lvl w:ilvl="0" w:tplc="8404FFF6">
      <w:start w:val="1"/>
      <w:numFmt w:val="decimal"/>
      <w:lvlText w:val="%1."/>
      <w:lvlJc w:val="left"/>
      <w:pPr>
        <w:ind w:left="284"/>
      </w:pPr>
      <w:rPr>
        <w:rFonts w:ascii="Arial" w:eastAsia="Times New Roman" w:hAnsi="Arial" w:cs="Arial" w:hint="default"/>
        <w:b w:val="0"/>
        <w:i w:val="0"/>
        <w:strike w:val="0"/>
        <w:dstrike w:val="0"/>
        <w:color w:val="000000"/>
        <w:sz w:val="20"/>
        <w:szCs w:val="24"/>
        <w:u w:val="none" w:color="000000"/>
        <w:bdr w:val="none" w:sz="0" w:space="0" w:color="auto"/>
        <w:shd w:val="clear" w:color="auto" w:fill="auto"/>
        <w:vertAlign w:val="baseline"/>
      </w:rPr>
    </w:lvl>
    <w:lvl w:ilvl="1" w:tplc="ACC0CDDA">
      <w:start w:val="1"/>
      <w:numFmt w:val="lowerLetter"/>
      <w:lvlText w:val="%2."/>
      <w:lvlJc w:val="left"/>
      <w:pPr>
        <w:ind w:left="623"/>
      </w:pPr>
      <w:rPr>
        <w:rFonts w:hint="default"/>
        <w:b/>
        <w:i w:val="0"/>
        <w:strike w:val="0"/>
        <w:dstrike w:val="0"/>
        <w:color w:val="000000"/>
        <w:sz w:val="20"/>
        <w:szCs w:val="22"/>
        <w:u w:val="none" w:color="000000"/>
        <w:bdr w:val="none" w:sz="0" w:space="0" w:color="auto"/>
        <w:shd w:val="clear" w:color="auto" w:fill="auto"/>
        <w:vertAlign w:val="baseline"/>
      </w:rPr>
    </w:lvl>
    <w:lvl w:ilvl="2" w:tplc="61EAD9A0">
      <w:start w:val="1"/>
      <w:numFmt w:val="lowerRoman"/>
      <w:lvlText w:val="%3"/>
      <w:lvlJc w:val="left"/>
      <w:pPr>
        <w:ind w:left="14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20E3718">
      <w:start w:val="1"/>
      <w:numFmt w:val="decimal"/>
      <w:lvlText w:val="%4"/>
      <w:lvlJc w:val="left"/>
      <w:pPr>
        <w:ind w:left="21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BECB34">
      <w:start w:val="1"/>
      <w:numFmt w:val="lowerLetter"/>
      <w:lvlText w:val="%5"/>
      <w:lvlJc w:val="left"/>
      <w:pPr>
        <w:ind w:left="28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BEECB10">
      <w:start w:val="1"/>
      <w:numFmt w:val="lowerRoman"/>
      <w:lvlText w:val="%6"/>
      <w:lvlJc w:val="left"/>
      <w:pPr>
        <w:ind w:left="35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94A33C2">
      <w:start w:val="1"/>
      <w:numFmt w:val="decimal"/>
      <w:lvlText w:val="%7"/>
      <w:lvlJc w:val="left"/>
      <w:pPr>
        <w:ind w:left="43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04E8A2C">
      <w:start w:val="1"/>
      <w:numFmt w:val="lowerLetter"/>
      <w:lvlText w:val="%8"/>
      <w:lvlJc w:val="left"/>
      <w:pPr>
        <w:ind w:left="50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B6E8A20">
      <w:start w:val="1"/>
      <w:numFmt w:val="lowerRoman"/>
      <w:lvlText w:val="%9"/>
      <w:lvlJc w:val="left"/>
      <w:pPr>
        <w:ind w:left="57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6">
    <w:nsid w:val="511E1FA7"/>
    <w:multiLevelType w:val="hybridMultilevel"/>
    <w:tmpl w:val="08E0DEC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52067D6C"/>
    <w:multiLevelType w:val="multilevel"/>
    <w:tmpl w:val="0CD48C08"/>
    <w:lvl w:ilvl="0">
      <w:start w:val="1"/>
      <w:numFmt w:val="decimal"/>
      <w:lvlText w:val="%1."/>
      <w:lvlJc w:val="left"/>
      <w:pPr>
        <w:ind w:left="371" w:hanging="360"/>
      </w:pPr>
      <w:rPr>
        <w:rFonts w:ascii="Arial" w:eastAsia="Century Gothic" w:hAnsi="Arial" w:cs="Arial"/>
        <w:b w:val="0"/>
        <w:sz w:val="20"/>
      </w:rPr>
    </w:lvl>
    <w:lvl w:ilvl="1">
      <w:start w:val="1"/>
      <w:numFmt w:val="decimal"/>
      <w:lvlText w:val="%2)"/>
      <w:lvlJc w:val="left"/>
      <w:pPr>
        <w:ind w:left="1908" w:hanging="360"/>
      </w:pPr>
      <w:rPr>
        <w:rFonts w:hint="default"/>
      </w:rPr>
    </w:lvl>
    <w:lvl w:ilvl="2">
      <w:start w:val="1"/>
      <w:numFmt w:val="upperLetter"/>
      <w:isLgl/>
      <w:lvlText w:val="%1.%2.%3"/>
      <w:lvlJc w:val="left"/>
      <w:pPr>
        <w:ind w:left="3805" w:hanging="720"/>
      </w:pPr>
      <w:rPr>
        <w:rFonts w:hint="default"/>
      </w:rPr>
    </w:lvl>
    <w:lvl w:ilvl="3">
      <w:start w:val="1"/>
      <w:numFmt w:val="decimal"/>
      <w:isLgl/>
      <w:lvlText w:val="%1.%2.%3.%4"/>
      <w:lvlJc w:val="left"/>
      <w:pPr>
        <w:ind w:left="5342" w:hanging="720"/>
      </w:pPr>
      <w:rPr>
        <w:rFonts w:hint="default"/>
      </w:rPr>
    </w:lvl>
    <w:lvl w:ilvl="4">
      <w:start w:val="1"/>
      <w:numFmt w:val="decimal"/>
      <w:isLgl/>
      <w:lvlText w:val="%1.%2.%3.%4.%5"/>
      <w:lvlJc w:val="left"/>
      <w:pPr>
        <w:ind w:left="7239" w:hanging="1080"/>
      </w:pPr>
      <w:rPr>
        <w:rFonts w:hint="default"/>
      </w:rPr>
    </w:lvl>
    <w:lvl w:ilvl="5">
      <w:start w:val="1"/>
      <w:numFmt w:val="decimal"/>
      <w:isLgl/>
      <w:lvlText w:val="%1.%2.%3.%4.%5.%6"/>
      <w:lvlJc w:val="left"/>
      <w:pPr>
        <w:ind w:left="9136" w:hanging="1440"/>
      </w:pPr>
      <w:rPr>
        <w:rFonts w:hint="default"/>
      </w:rPr>
    </w:lvl>
    <w:lvl w:ilvl="6">
      <w:start w:val="1"/>
      <w:numFmt w:val="decimal"/>
      <w:isLgl/>
      <w:lvlText w:val="%1.%2.%3.%4.%5.%6.%7"/>
      <w:lvlJc w:val="left"/>
      <w:pPr>
        <w:ind w:left="10673" w:hanging="1440"/>
      </w:pPr>
      <w:rPr>
        <w:rFonts w:hint="default"/>
      </w:rPr>
    </w:lvl>
    <w:lvl w:ilvl="7">
      <w:start w:val="1"/>
      <w:numFmt w:val="decimal"/>
      <w:isLgl/>
      <w:lvlText w:val="%1.%2.%3.%4.%5.%6.%7.%8"/>
      <w:lvlJc w:val="left"/>
      <w:pPr>
        <w:ind w:left="12570" w:hanging="1800"/>
      </w:pPr>
      <w:rPr>
        <w:rFonts w:hint="default"/>
      </w:rPr>
    </w:lvl>
    <w:lvl w:ilvl="8">
      <w:start w:val="1"/>
      <w:numFmt w:val="decimal"/>
      <w:isLgl/>
      <w:lvlText w:val="%1.%2.%3.%4.%5.%6.%7.%8.%9"/>
      <w:lvlJc w:val="left"/>
      <w:pPr>
        <w:ind w:left="14107" w:hanging="1800"/>
      </w:pPr>
      <w:rPr>
        <w:rFonts w:hint="default"/>
      </w:rPr>
    </w:lvl>
  </w:abstractNum>
  <w:abstractNum w:abstractNumId="68">
    <w:nsid w:val="54B0189B"/>
    <w:multiLevelType w:val="hybridMultilevel"/>
    <w:tmpl w:val="35460C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nsid w:val="55D041B9"/>
    <w:multiLevelType w:val="hybridMultilevel"/>
    <w:tmpl w:val="3058F76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E4CF2CE">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0">
    <w:nsid w:val="594B69BC"/>
    <w:multiLevelType w:val="hybridMultilevel"/>
    <w:tmpl w:val="21121FF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nsid w:val="5A0F3F25"/>
    <w:multiLevelType w:val="hybridMultilevel"/>
    <w:tmpl w:val="3FA0683C"/>
    <w:lvl w:ilvl="0" w:tplc="8EBC5618">
      <w:start w:val="1"/>
      <w:numFmt w:val="lowerLetter"/>
      <w:lvlText w:val="%1)"/>
      <w:lvlJc w:val="left"/>
      <w:pPr>
        <w:ind w:left="731" w:hanging="360"/>
      </w:pPr>
      <w:rPr>
        <w:rFonts w:hint="default"/>
      </w:rPr>
    </w:lvl>
    <w:lvl w:ilvl="1" w:tplc="04150019" w:tentative="1">
      <w:start w:val="1"/>
      <w:numFmt w:val="lowerLetter"/>
      <w:lvlText w:val="%2."/>
      <w:lvlJc w:val="left"/>
      <w:pPr>
        <w:ind w:left="1451" w:hanging="360"/>
      </w:pPr>
    </w:lvl>
    <w:lvl w:ilvl="2" w:tplc="0415001B" w:tentative="1">
      <w:start w:val="1"/>
      <w:numFmt w:val="lowerRoman"/>
      <w:lvlText w:val="%3."/>
      <w:lvlJc w:val="right"/>
      <w:pPr>
        <w:ind w:left="2171" w:hanging="180"/>
      </w:pPr>
    </w:lvl>
    <w:lvl w:ilvl="3" w:tplc="0415000F" w:tentative="1">
      <w:start w:val="1"/>
      <w:numFmt w:val="decimal"/>
      <w:lvlText w:val="%4."/>
      <w:lvlJc w:val="left"/>
      <w:pPr>
        <w:ind w:left="2891" w:hanging="360"/>
      </w:pPr>
    </w:lvl>
    <w:lvl w:ilvl="4" w:tplc="04150019" w:tentative="1">
      <w:start w:val="1"/>
      <w:numFmt w:val="lowerLetter"/>
      <w:lvlText w:val="%5."/>
      <w:lvlJc w:val="left"/>
      <w:pPr>
        <w:ind w:left="3611" w:hanging="360"/>
      </w:pPr>
    </w:lvl>
    <w:lvl w:ilvl="5" w:tplc="0415001B" w:tentative="1">
      <w:start w:val="1"/>
      <w:numFmt w:val="lowerRoman"/>
      <w:lvlText w:val="%6."/>
      <w:lvlJc w:val="right"/>
      <w:pPr>
        <w:ind w:left="4331" w:hanging="180"/>
      </w:pPr>
    </w:lvl>
    <w:lvl w:ilvl="6" w:tplc="0415000F" w:tentative="1">
      <w:start w:val="1"/>
      <w:numFmt w:val="decimal"/>
      <w:lvlText w:val="%7."/>
      <w:lvlJc w:val="left"/>
      <w:pPr>
        <w:ind w:left="5051" w:hanging="360"/>
      </w:pPr>
    </w:lvl>
    <w:lvl w:ilvl="7" w:tplc="04150019" w:tentative="1">
      <w:start w:val="1"/>
      <w:numFmt w:val="lowerLetter"/>
      <w:lvlText w:val="%8."/>
      <w:lvlJc w:val="left"/>
      <w:pPr>
        <w:ind w:left="5771" w:hanging="360"/>
      </w:pPr>
    </w:lvl>
    <w:lvl w:ilvl="8" w:tplc="0415001B" w:tentative="1">
      <w:start w:val="1"/>
      <w:numFmt w:val="lowerRoman"/>
      <w:lvlText w:val="%9."/>
      <w:lvlJc w:val="right"/>
      <w:pPr>
        <w:ind w:left="6491" w:hanging="180"/>
      </w:pPr>
    </w:lvl>
  </w:abstractNum>
  <w:abstractNum w:abstractNumId="72">
    <w:nsid w:val="5EEB35C4"/>
    <w:multiLevelType w:val="hybridMultilevel"/>
    <w:tmpl w:val="EA288B92"/>
    <w:lvl w:ilvl="0" w:tplc="0842172C">
      <w:start w:val="1"/>
      <w:numFmt w:val="decimal"/>
      <w:lvlText w:val="%1."/>
      <w:lvlJc w:val="left"/>
      <w:pPr>
        <w:ind w:left="371" w:hanging="360"/>
      </w:pPr>
      <w:rPr>
        <w:rFonts w:hint="default"/>
        <w:b w:val="0"/>
      </w:rPr>
    </w:lvl>
    <w:lvl w:ilvl="1" w:tplc="A8DC9846">
      <w:start w:val="1"/>
      <w:numFmt w:val="lowerLetter"/>
      <w:lvlText w:val="%2."/>
      <w:lvlJc w:val="left"/>
      <w:pPr>
        <w:ind w:left="1091" w:hanging="360"/>
      </w:pPr>
      <w:rPr>
        <w:rFonts w:hint="default"/>
      </w:rPr>
    </w:lvl>
    <w:lvl w:ilvl="2" w:tplc="0415001B" w:tentative="1">
      <w:start w:val="1"/>
      <w:numFmt w:val="lowerRoman"/>
      <w:lvlText w:val="%3."/>
      <w:lvlJc w:val="right"/>
      <w:pPr>
        <w:ind w:left="1811" w:hanging="180"/>
      </w:pPr>
    </w:lvl>
    <w:lvl w:ilvl="3" w:tplc="0415000F" w:tentative="1">
      <w:start w:val="1"/>
      <w:numFmt w:val="decimal"/>
      <w:lvlText w:val="%4."/>
      <w:lvlJc w:val="left"/>
      <w:pPr>
        <w:ind w:left="2531" w:hanging="360"/>
      </w:pPr>
    </w:lvl>
    <w:lvl w:ilvl="4" w:tplc="04150019" w:tentative="1">
      <w:start w:val="1"/>
      <w:numFmt w:val="lowerLetter"/>
      <w:lvlText w:val="%5."/>
      <w:lvlJc w:val="left"/>
      <w:pPr>
        <w:ind w:left="3251" w:hanging="360"/>
      </w:pPr>
    </w:lvl>
    <w:lvl w:ilvl="5" w:tplc="0415001B" w:tentative="1">
      <w:start w:val="1"/>
      <w:numFmt w:val="lowerRoman"/>
      <w:lvlText w:val="%6."/>
      <w:lvlJc w:val="right"/>
      <w:pPr>
        <w:ind w:left="3971" w:hanging="180"/>
      </w:pPr>
    </w:lvl>
    <w:lvl w:ilvl="6" w:tplc="0415000F" w:tentative="1">
      <w:start w:val="1"/>
      <w:numFmt w:val="decimal"/>
      <w:lvlText w:val="%7."/>
      <w:lvlJc w:val="left"/>
      <w:pPr>
        <w:ind w:left="4691" w:hanging="360"/>
      </w:pPr>
    </w:lvl>
    <w:lvl w:ilvl="7" w:tplc="04150019" w:tentative="1">
      <w:start w:val="1"/>
      <w:numFmt w:val="lowerLetter"/>
      <w:lvlText w:val="%8."/>
      <w:lvlJc w:val="left"/>
      <w:pPr>
        <w:ind w:left="5411" w:hanging="360"/>
      </w:pPr>
    </w:lvl>
    <w:lvl w:ilvl="8" w:tplc="0415001B" w:tentative="1">
      <w:start w:val="1"/>
      <w:numFmt w:val="lowerRoman"/>
      <w:lvlText w:val="%9."/>
      <w:lvlJc w:val="right"/>
      <w:pPr>
        <w:ind w:left="6131" w:hanging="180"/>
      </w:pPr>
    </w:lvl>
  </w:abstractNum>
  <w:abstractNum w:abstractNumId="73">
    <w:nsid w:val="5FEC376A"/>
    <w:multiLevelType w:val="multilevel"/>
    <w:tmpl w:val="ABECFBF2"/>
    <w:lvl w:ilvl="0">
      <w:start w:val="1"/>
      <w:numFmt w:val="decimal"/>
      <w:lvlText w:val="%1."/>
      <w:lvlJc w:val="left"/>
      <w:rPr>
        <w:b w:val="0"/>
        <w:bCs w:val="0"/>
        <w:i w:val="0"/>
        <w:iCs w:val="0"/>
        <w:smallCaps w:val="0"/>
        <w:strike w:val="0"/>
        <w:color w:val="000000"/>
        <w:spacing w:val="0"/>
        <w:w w:val="100"/>
        <w:position w:val="0"/>
        <w:sz w:val="20"/>
        <w:szCs w:val="20"/>
        <w:u w:val="none"/>
      </w:rPr>
    </w:lvl>
    <w:lvl w:ilvl="1">
      <w:start w:val="1"/>
      <w:numFmt w:val="lowerLetter"/>
      <w:lvlText w:val="%2)"/>
      <w:lvlJc w:val="left"/>
      <w:rPr>
        <w:b w:val="0"/>
        <w:bCs w:val="0"/>
        <w:i w:val="0"/>
        <w:iCs w:val="0"/>
        <w:smallCaps w:val="0"/>
        <w:strike w:val="0"/>
        <w:color w:val="000000"/>
        <w:spacing w:val="0"/>
        <w:w w:val="100"/>
        <w:position w:val="0"/>
        <w:sz w:val="20"/>
        <w:szCs w:val="20"/>
        <w:u w:val="none"/>
      </w:rPr>
    </w:lvl>
    <w:lvl w:ilvl="2">
      <w:start w:val="1"/>
      <w:numFmt w:val="decimal"/>
      <w:lvlText w:val="%3."/>
      <w:lvlJc w:val="left"/>
      <w:rPr>
        <w:b w:val="0"/>
        <w:bCs w:val="0"/>
        <w:i w:val="0"/>
        <w:iCs w:val="0"/>
        <w:smallCaps w:val="0"/>
        <w:strike w:val="0"/>
        <w:color w:val="000000"/>
        <w:spacing w:val="0"/>
        <w:w w:val="100"/>
        <w:position w:val="0"/>
        <w:sz w:val="20"/>
        <w:szCs w:val="20"/>
        <w:u w:val="none"/>
      </w:rPr>
    </w:lvl>
    <w:lvl w:ilvl="3">
      <w:start w:val="1"/>
      <w:numFmt w:val="decimal"/>
      <w:lvlText w:val="%4)"/>
      <w:lvlJc w:val="left"/>
      <w:rPr>
        <w:rFonts w:cs="Times New Roman"/>
        <w:b w:val="0"/>
        <w:bCs w:val="0"/>
        <w:i w:val="0"/>
        <w:iCs w:val="0"/>
        <w:smallCaps w:val="0"/>
        <w:strike w:val="0"/>
        <w:color w:val="000000"/>
        <w:spacing w:val="0"/>
        <w:w w:val="100"/>
        <w:position w:val="0"/>
        <w:sz w:val="20"/>
        <w:szCs w:val="20"/>
        <w:u w:val="none"/>
      </w:rPr>
    </w:lvl>
    <w:lvl w:ilvl="4">
      <w:start w:val="1"/>
      <w:numFmt w:val="decimal"/>
      <w:lvlText w:val="%5."/>
      <w:lvlJc w:val="left"/>
      <w:rPr>
        <w:rFonts w:cs="Times New Roman"/>
        <w:b w:val="0"/>
        <w:bCs w:val="0"/>
        <w:i w:val="0"/>
        <w:iCs w:val="0"/>
        <w:smallCaps w:val="0"/>
        <w:strike w:val="0"/>
        <w:color w:val="000000"/>
        <w:spacing w:val="0"/>
        <w:w w:val="100"/>
        <w:position w:val="0"/>
        <w:sz w:val="19"/>
        <w:szCs w:val="19"/>
        <w:u w:val="none"/>
      </w:rPr>
    </w:lvl>
    <w:lvl w:ilvl="5">
      <w:start w:val="1"/>
      <w:numFmt w:val="decimal"/>
      <w:lvlText w:val="%6)"/>
      <w:lvlJc w:val="left"/>
      <w:rPr>
        <w:rFonts w:cs="Times New Roman"/>
        <w:b w:val="0"/>
        <w:bCs w:val="0"/>
        <w:i w:val="0"/>
        <w:iCs w:val="0"/>
        <w:smallCaps w:val="0"/>
        <w:strike w:val="0"/>
        <w:color w:val="000000"/>
        <w:spacing w:val="0"/>
        <w:w w:val="100"/>
        <w:position w:val="0"/>
        <w:sz w:val="19"/>
        <w:szCs w:val="19"/>
        <w:u w:val="none"/>
      </w:rPr>
    </w:lvl>
    <w:lvl w:ilvl="6">
      <w:start w:val="1"/>
      <w:numFmt w:val="decimal"/>
      <w:lvlText w:val="%6)"/>
      <w:lvlJc w:val="left"/>
      <w:rPr>
        <w:rFonts w:cs="Times New Roman"/>
        <w:b w:val="0"/>
        <w:bCs w:val="0"/>
        <w:i w:val="0"/>
        <w:iCs w:val="0"/>
        <w:smallCaps w:val="0"/>
        <w:strike w:val="0"/>
        <w:color w:val="000000"/>
        <w:spacing w:val="0"/>
        <w:w w:val="100"/>
        <w:position w:val="0"/>
        <w:sz w:val="19"/>
        <w:szCs w:val="19"/>
        <w:u w:val="none"/>
      </w:rPr>
    </w:lvl>
    <w:lvl w:ilvl="7">
      <w:start w:val="1"/>
      <w:numFmt w:val="decimal"/>
      <w:lvlText w:val="%6)"/>
      <w:lvlJc w:val="left"/>
      <w:rPr>
        <w:rFonts w:cs="Times New Roman"/>
        <w:b w:val="0"/>
        <w:bCs w:val="0"/>
        <w:i w:val="0"/>
        <w:iCs w:val="0"/>
        <w:smallCaps w:val="0"/>
        <w:strike w:val="0"/>
        <w:color w:val="000000"/>
        <w:spacing w:val="0"/>
        <w:w w:val="100"/>
        <w:position w:val="0"/>
        <w:sz w:val="19"/>
        <w:szCs w:val="19"/>
        <w:u w:val="none"/>
      </w:rPr>
    </w:lvl>
    <w:lvl w:ilvl="8">
      <w:start w:val="1"/>
      <w:numFmt w:val="decimal"/>
      <w:lvlText w:val="%6)"/>
      <w:lvlJc w:val="left"/>
      <w:rPr>
        <w:rFonts w:cs="Times New Roman"/>
        <w:b w:val="0"/>
        <w:bCs w:val="0"/>
        <w:i w:val="0"/>
        <w:iCs w:val="0"/>
        <w:smallCaps w:val="0"/>
        <w:strike w:val="0"/>
        <w:color w:val="000000"/>
        <w:spacing w:val="0"/>
        <w:w w:val="100"/>
        <w:position w:val="0"/>
        <w:sz w:val="19"/>
        <w:szCs w:val="19"/>
        <w:u w:val="none"/>
      </w:rPr>
    </w:lvl>
  </w:abstractNum>
  <w:abstractNum w:abstractNumId="74">
    <w:nsid w:val="61070CB6"/>
    <w:multiLevelType w:val="hybridMultilevel"/>
    <w:tmpl w:val="BF6E68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nsid w:val="643D481D"/>
    <w:multiLevelType w:val="multilevel"/>
    <w:tmpl w:val="7D489C60"/>
    <w:styleLink w:val="WWNum29"/>
    <w:lvl w:ilvl="0">
      <w:start w:val="1"/>
      <w:numFmt w:val="lowerLetter"/>
      <w:lvlText w:val="%1)"/>
      <w:lvlJc w:val="left"/>
      <w:pPr>
        <w:ind w:left="360" w:hanging="360"/>
      </w:pPr>
      <w:rPr>
        <w:b w:val="0"/>
        <w:bCs/>
        <w:i w:val="0"/>
        <w:strike w:val="0"/>
        <w:dstrike w:val="0"/>
        <w:color w:val="000000"/>
        <w:position w:val="0"/>
        <w:sz w:val="20"/>
        <w:szCs w:val="20"/>
        <w:u w:val="none"/>
        <w:vertAlign w:val="baseline"/>
      </w:rPr>
    </w:lvl>
    <w:lvl w:ilvl="1">
      <w:start w:val="1"/>
      <w:numFmt w:val="decimal"/>
      <w:lvlText w:val="%1.%2"/>
      <w:lvlJc w:val="left"/>
      <w:pPr>
        <w:ind w:left="497" w:hanging="360"/>
      </w:pPr>
      <w:rPr>
        <w:rFonts w:ascii="Arial" w:eastAsia="Times New Roman" w:hAnsi="Arial" w:cs="Arial"/>
        <w:b w:val="0"/>
        <w:bCs/>
        <w:i w:val="0"/>
        <w:strike w:val="0"/>
        <w:dstrike w:val="0"/>
        <w:color w:val="000000"/>
        <w:position w:val="0"/>
        <w:sz w:val="20"/>
        <w:szCs w:val="20"/>
        <w:u w:val="none"/>
        <w:vertAlign w:val="baseline"/>
      </w:rPr>
    </w:lvl>
    <w:lvl w:ilvl="2">
      <w:start w:val="1"/>
      <w:numFmt w:val="decimal"/>
      <w:lvlText w:val="%3."/>
      <w:lvlJc w:val="left"/>
      <w:pPr>
        <w:ind w:left="770" w:hanging="360"/>
      </w:pPr>
      <w:rPr>
        <w:rFonts w:ascii="Times New Roman" w:eastAsia="Times New Roman" w:hAnsi="Times New Roman" w:cs="Times New Roman"/>
        <w:b w:val="0"/>
        <w:i w:val="0"/>
        <w:strike w:val="0"/>
        <w:dstrike w:val="0"/>
        <w:color w:val="000000"/>
        <w:position w:val="0"/>
        <w:sz w:val="24"/>
        <w:szCs w:val="24"/>
        <w:u w:val="none"/>
        <w:vertAlign w:val="baseline"/>
      </w:rPr>
    </w:lvl>
    <w:lvl w:ilvl="3">
      <w:start w:val="1"/>
      <w:numFmt w:val="decimal"/>
      <w:lvlText w:val="%1.%2.%3.%4"/>
      <w:lvlJc w:val="left"/>
      <w:pPr>
        <w:ind w:left="1464" w:hanging="360"/>
      </w:pPr>
      <w:rPr>
        <w:rFonts w:eastAsia="Times New Roman" w:cs="Times New Roman"/>
        <w:b w:val="0"/>
        <w:i w:val="0"/>
        <w:strike w:val="0"/>
        <w:dstrike w:val="0"/>
        <w:color w:val="000000"/>
        <w:position w:val="0"/>
        <w:sz w:val="24"/>
        <w:szCs w:val="24"/>
        <w:u w:val="none"/>
        <w:vertAlign w:val="baseline"/>
      </w:rPr>
    </w:lvl>
    <w:lvl w:ilvl="4">
      <w:start w:val="1"/>
      <w:numFmt w:val="lowerLetter"/>
      <w:lvlText w:val="%1.%2.%3.%4.%5"/>
      <w:lvlJc w:val="left"/>
      <w:pPr>
        <w:ind w:left="2184" w:hanging="360"/>
      </w:pPr>
      <w:rPr>
        <w:rFonts w:eastAsia="Times New Roman" w:cs="Times New Roman"/>
        <w:b w:val="0"/>
        <w:i w:val="0"/>
        <w:strike w:val="0"/>
        <w:dstrike w:val="0"/>
        <w:color w:val="000000"/>
        <w:position w:val="0"/>
        <w:sz w:val="24"/>
        <w:szCs w:val="24"/>
        <w:u w:val="none"/>
        <w:vertAlign w:val="baseline"/>
      </w:rPr>
    </w:lvl>
    <w:lvl w:ilvl="5">
      <w:start w:val="1"/>
      <w:numFmt w:val="lowerRoman"/>
      <w:lvlText w:val="%1.%2.%3.%4.%5.%6"/>
      <w:lvlJc w:val="left"/>
      <w:pPr>
        <w:ind w:left="2904" w:hanging="360"/>
      </w:pPr>
      <w:rPr>
        <w:rFonts w:eastAsia="Times New Roman" w:cs="Times New Roman"/>
        <w:b w:val="0"/>
        <w:i w:val="0"/>
        <w:strike w:val="0"/>
        <w:dstrike w:val="0"/>
        <w:color w:val="000000"/>
        <w:position w:val="0"/>
        <w:sz w:val="24"/>
        <w:szCs w:val="24"/>
        <w:u w:val="none"/>
        <w:vertAlign w:val="baseline"/>
      </w:rPr>
    </w:lvl>
    <w:lvl w:ilvl="6">
      <w:start w:val="1"/>
      <w:numFmt w:val="decimal"/>
      <w:lvlText w:val="%1.%2.%3.%4.%5.%6.%7"/>
      <w:lvlJc w:val="left"/>
      <w:pPr>
        <w:ind w:left="3624" w:hanging="360"/>
      </w:pPr>
      <w:rPr>
        <w:rFonts w:eastAsia="Times New Roman" w:cs="Times New Roman"/>
        <w:b w:val="0"/>
        <w:i w:val="0"/>
        <w:strike w:val="0"/>
        <w:dstrike w:val="0"/>
        <w:color w:val="000000"/>
        <w:position w:val="0"/>
        <w:sz w:val="24"/>
        <w:szCs w:val="24"/>
        <w:u w:val="none"/>
        <w:vertAlign w:val="baseline"/>
      </w:rPr>
    </w:lvl>
    <w:lvl w:ilvl="7">
      <w:start w:val="1"/>
      <w:numFmt w:val="lowerLetter"/>
      <w:lvlText w:val="%1.%2.%3.%4.%5.%6.%7.%8"/>
      <w:lvlJc w:val="left"/>
      <w:pPr>
        <w:ind w:left="4344" w:hanging="360"/>
      </w:pPr>
      <w:rPr>
        <w:rFonts w:eastAsia="Times New Roman" w:cs="Times New Roman"/>
        <w:b w:val="0"/>
        <w:i w:val="0"/>
        <w:strike w:val="0"/>
        <w:dstrike w:val="0"/>
        <w:color w:val="000000"/>
        <w:position w:val="0"/>
        <w:sz w:val="24"/>
        <w:szCs w:val="24"/>
        <w:u w:val="none"/>
        <w:vertAlign w:val="baseline"/>
      </w:rPr>
    </w:lvl>
    <w:lvl w:ilvl="8">
      <w:start w:val="1"/>
      <w:numFmt w:val="lowerRoman"/>
      <w:lvlText w:val="%1.%2.%3.%4.%5.%6.%7.%8.%9"/>
      <w:lvlJc w:val="left"/>
      <w:pPr>
        <w:ind w:left="5064" w:hanging="360"/>
      </w:pPr>
      <w:rPr>
        <w:rFonts w:eastAsia="Times New Roman" w:cs="Times New Roman"/>
        <w:b w:val="0"/>
        <w:i w:val="0"/>
        <w:strike w:val="0"/>
        <w:dstrike w:val="0"/>
        <w:color w:val="000000"/>
        <w:position w:val="0"/>
        <w:sz w:val="24"/>
        <w:szCs w:val="24"/>
        <w:u w:val="none"/>
        <w:vertAlign w:val="baseline"/>
      </w:rPr>
    </w:lvl>
  </w:abstractNum>
  <w:abstractNum w:abstractNumId="76">
    <w:nsid w:val="65D15767"/>
    <w:multiLevelType w:val="hybridMultilevel"/>
    <w:tmpl w:val="9EB85E94"/>
    <w:lvl w:ilvl="0" w:tplc="0415000F">
      <w:start w:val="1"/>
      <w:numFmt w:val="decimal"/>
      <w:lvlText w:val="%1."/>
      <w:lvlJc w:val="left"/>
      <w:pPr>
        <w:ind w:left="740" w:hanging="360"/>
      </w:pPr>
    </w:lvl>
    <w:lvl w:ilvl="1" w:tplc="04150019">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77">
    <w:nsid w:val="66481E5D"/>
    <w:multiLevelType w:val="hybridMultilevel"/>
    <w:tmpl w:val="0C6E161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8">
    <w:nsid w:val="66483098"/>
    <w:multiLevelType w:val="hybridMultilevel"/>
    <w:tmpl w:val="ED0CA79C"/>
    <w:lvl w:ilvl="0" w:tplc="B6EC193C">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9">
    <w:nsid w:val="67737C56"/>
    <w:multiLevelType w:val="hybridMultilevel"/>
    <w:tmpl w:val="8FE24AD0"/>
    <w:lvl w:ilvl="0" w:tplc="83166B0E">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0">
    <w:nsid w:val="68FC4F3A"/>
    <w:multiLevelType w:val="hybridMultilevel"/>
    <w:tmpl w:val="F1280EE0"/>
    <w:lvl w:ilvl="0" w:tplc="0415000F">
      <w:start w:val="1"/>
      <w:numFmt w:val="decimal"/>
      <w:lvlText w:val="%1."/>
      <w:lvlJc w:val="left"/>
      <w:pPr>
        <w:ind w:left="360" w:hanging="360"/>
      </w:pPr>
    </w:lvl>
    <w:lvl w:ilvl="1" w:tplc="AA4A82B2">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1">
    <w:nsid w:val="693E3C61"/>
    <w:multiLevelType w:val="multilevel"/>
    <w:tmpl w:val="13261E4C"/>
    <w:lvl w:ilvl="0">
      <w:start w:val="1"/>
      <w:numFmt w:val="decimal"/>
      <w:lvlText w:val="%1)"/>
      <w:lvlJc w:val="left"/>
      <w:pPr>
        <w:ind w:left="371" w:hanging="360"/>
      </w:pPr>
      <w:rPr>
        <w:b w:val="0"/>
        <w:sz w:val="20"/>
      </w:rPr>
    </w:lvl>
    <w:lvl w:ilvl="1">
      <w:start w:val="1"/>
      <w:numFmt w:val="decimal"/>
      <w:lvlText w:val="%2)"/>
      <w:lvlJc w:val="left"/>
      <w:pPr>
        <w:ind w:left="1908" w:hanging="360"/>
      </w:pPr>
      <w:rPr>
        <w:rFonts w:hint="default"/>
      </w:rPr>
    </w:lvl>
    <w:lvl w:ilvl="2">
      <w:start w:val="1"/>
      <w:numFmt w:val="upperLetter"/>
      <w:isLgl/>
      <w:lvlText w:val="%1.%2.%3"/>
      <w:lvlJc w:val="left"/>
      <w:pPr>
        <w:ind w:left="3805" w:hanging="720"/>
      </w:pPr>
      <w:rPr>
        <w:rFonts w:hint="default"/>
      </w:rPr>
    </w:lvl>
    <w:lvl w:ilvl="3">
      <w:start w:val="1"/>
      <w:numFmt w:val="decimal"/>
      <w:isLgl/>
      <w:lvlText w:val="%1.%2.%3.%4"/>
      <w:lvlJc w:val="left"/>
      <w:pPr>
        <w:ind w:left="5342" w:hanging="720"/>
      </w:pPr>
      <w:rPr>
        <w:rFonts w:hint="default"/>
      </w:rPr>
    </w:lvl>
    <w:lvl w:ilvl="4">
      <w:start w:val="1"/>
      <w:numFmt w:val="decimal"/>
      <w:isLgl/>
      <w:lvlText w:val="%1.%2.%3.%4.%5"/>
      <w:lvlJc w:val="left"/>
      <w:pPr>
        <w:ind w:left="7239" w:hanging="1080"/>
      </w:pPr>
      <w:rPr>
        <w:rFonts w:hint="default"/>
      </w:rPr>
    </w:lvl>
    <w:lvl w:ilvl="5">
      <w:start w:val="1"/>
      <w:numFmt w:val="decimal"/>
      <w:isLgl/>
      <w:lvlText w:val="%1.%2.%3.%4.%5.%6"/>
      <w:lvlJc w:val="left"/>
      <w:pPr>
        <w:ind w:left="9136" w:hanging="1440"/>
      </w:pPr>
      <w:rPr>
        <w:rFonts w:hint="default"/>
      </w:rPr>
    </w:lvl>
    <w:lvl w:ilvl="6">
      <w:start w:val="1"/>
      <w:numFmt w:val="decimal"/>
      <w:isLgl/>
      <w:lvlText w:val="%1.%2.%3.%4.%5.%6.%7"/>
      <w:lvlJc w:val="left"/>
      <w:pPr>
        <w:ind w:left="10673" w:hanging="1440"/>
      </w:pPr>
      <w:rPr>
        <w:rFonts w:hint="default"/>
      </w:rPr>
    </w:lvl>
    <w:lvl w:ilvl="7">
      <w:start w:val="1"/>
      <w:numFmt w:val="decimal"/>
      <w:isLgl/>
      <w:lvlText w:val="%1.%2.%3.%4.%5.%6.%7.%8"/>
      <w:lvlJc w:val="left"/>
      <w:pPr>
        <w:ind w:left="12570" w:hanging="1800"/>
      </w:pPr>
      <w:rPr>
        <w:rFonts w:hint="default"/>
      </w:rPr>
    </w:lvl>
    <w:lvl w:ilvl="8">
      <w:start w:val="1"/>
      <w:numFmt w:val="decimal"/>
      <w:isLgl/>
      <w:lvlText w:val="%1.%2.%3.%4.%5.%6.%7.%8.%9"/>
      <w:lvlJc w:val="left"/>
      <w:pPr>
        <w:ind w:left="14107" w:hanging="1800"/>
      </w:pPr>
      <w:rPr>
        <w:rFonts w:hint="default"/>
      </w:rPr>
    </w:lvl>
  </w:abstractNum>
  <w:abstractNum w:abstractNumId="82">
    <w:nsid w:val="69727DAC"/>
    <w:multiLevelType w:val="hybridMultilevel"/>
    <w:tmpl w:val="EDC64D50"/>
    <w:lvl w:ilvl="0" w:tplc="D944B23E">
      <w:start w:val="1"/>
      <w:numFmt w:val="bullet"/>
      <w:lvlText w:val="−"/>
      <w:lvlJc w:val="left"/>
      <w:pPr>
        <w:ind w:left="1713" w:hanging="360"/>
      </w:pPr>
      <w:rPr>
        <w:rFonts w:ascii="Times New Roman" w:hAnsi="Times New Roman" w:cs="Times New Roman" w:hint="default"/>
        <w:color w:val="auto"/>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83">
    <w:nsid w:val="69744E9C"/>
    <w:multiLevelType w:val="multilevel"/>
    <w:tmpl w:val="1C38E18A"/>
    <w:styleLink w:val="WW8Num34"/>
    <w:lvl w:ilvl="0">
      <w:start w:val="1"/>
      <w:numFmt w:val="decimal"/>
      <w:lvlText w:val="%1."/>
      <w:lvlJc w:val="left"/>
      <w:rPr>
        <w:rFonts w:ascii="Times New Roman" w:hAnsi="Times New Roman"/>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4">
    <w:nsid w:val="69C155DF"/>
    <w:multiLevelType w:val="multilevel"/>
    <w:tmpl w:val="75302766"/>
    <w:lvl w:ilvl="0">
      <w:start w:val="1"/>
      <w:numFmt w:val="decimal"/>
      <w:lvlText w:val="%1."/>
      <w:lvlJc w:val="left"/>
      <w:pPr>
        <w:ind w:left="644" w:hanging="360"/>
      </w:pPr>
      <w:rPr>
        <w:rFonts w:hint="default"/>
      </w:rPr>
    </w:lvl>
    <w:lvl w:ilvl="1">
      <w:start w:val="1"/>
      <w:numFmt w:val="decimal"/>
      <w:isLgl/>
      <w:lvlText w:val="%1.%2."/>
      <w:lvlJc w:val="left"/>
      <w:pPr>
        <w:ind w:left="1004" w:hanging="360"/>
      </w:pPr>
      <w:rPr>
        <w:rFonts w:hint="default"/>
        <w:b w:val="0"/>
      </w:rPr>
    </w:lvl>
    <w:lvl w:ilvl="2">
      <w:start w:val="1"/>
      <w:numFmt w:val="decimal"/>
      <w:isLgl/>
      <w:lvlText w:val="%1.%2.%3."/>
      <w:lvlJc w:val="left"/>
      <w:pPr>
        <w:ind w:left="1724" w:hanging="720"/>
      </w:pPr>
      <w:rPr>
        <w:rFonts w:hint="default"/>
        <w:b w:val="0"/>
      </w:rPr>
    </w:lvl>
    <w:lvl w:ilvl="3">
      <w:start w:val="1"/>
      <w:numFmt w:val="decimal"/>
      <w:isLgl/>
      <w:lvlText w:val="%1.%2.%3.%4."/>
      <w:lvlJc w:val="left"/>
      <w:pPr>
        <w:ind w:left="2084" w:hanging="72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164" w:hanging="1080"/>
      </w:pPr>
      <w:rPr>
        <w:rFonts w:hint="default"/>
      </w:rPr>
    </w:lvl>
    <w:lvl w:ilvl="6">
      <w:start w:val="1"/>
      <w:numFmt w:val="decimal"/>
      <w:isLgl/>
      <w:lvlText w:val="%1.%2.%3.%4.%5.%6.%7."/>
      <w:lvlJc w:val="left"/>
      <w:pPr>
        <w:ind w:left="3884" w:hanging="1440"/>
      </w:pPr>
      <w:rPr>
        <w:rFonts w:hint="default"/>
      </w:rPr>
    </w:lvl>
    <w:lvl w:ilvl="7">
      <w:start w:val="1"/>
      <w:numFmt w:val="decimal"/>
      <w:isLgl/>
      <w:lvlText w:val="%1.%2.%3.%4.%5.%6.%7.%8."/>
      <w:lvlJc w:val="left"/>
      <w:pPr>
        <w:ind w:left="4244" w:hanging="1440"/>
      </w:pPr>
      <w:rPr>
        <w:rFonts w:hint="default"/>
      </w:rPr>
    </w:lvl>
    <w:lvl w:ilvl="8">
      <w:start w:val="1"/>
      <w:numFmt w:val="decimal"/>
      <w:isLgl/>
      <w:lvlText w:val="%1.%2.%3.%4.%5.%6.%7.%8.%9."/>
      <w:lvlJc w:val="left"/>
      <w:pPr>
        <w:ind w:left="4964" w:hanging="1800"/>
      </w:pPr>
      <w:rPr>
        <w:rFonts w:hint="default"/>
      </w:rPr>
    </w:lvl>
  </w:abstractNum>
  <w:abstractNum w:abstractNumId="85">
    <w:nsid w:val="6AC251E6"/>
    <w:multiLevelType w:val="hybridMultilevel"/>
    <w:tmpl w:val="67B4CFC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86">
    <w:nsid w:val="6BD50BF1"/>
    <w:multiLevelType w:val="hybridMultilevel"/>
    <w:tmpl w:val="510455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nsid w:val="7001325E"/>
    <w:multiLevelType w:val="hybridMultilevel"/>
    <w:tmpl w:val="1A8CE406"/>
    <w:lvl w:ilvl="0" w:tplc="F6BAFA9E">
      <w:start w:val="1"/>
      <w:numFmt w:val="decimal"/>
      <w:lvlText w:val="%1."/>
      <w:lvlJc w:val="left"/>
      <w:pPr>
        <w:ind w:left="377" w:hanging="360"/>
      </w:pPr>
      <w:rPr>
        <w:rFonts w:hint="default"/>
        <w:b w:val="0"/>
        <w:u w:val="none"/>
      </w:rPr>
    </w:lvl>
    <w:lvl w:ilvl="1" w:tplc="04150019" w:tentative="1">
      <w:start w:val="1"/>
      <w:numFmt w:val="lowerLetter"/>
      <w:lvlText w:val="%2."/>
      <w:lvlJc w:val="left"/>
      <w:pPr>
        <w:ind w:left="1097" w:hanging="360"/>
      </w:pPr>
    </w:lvl>
    <w:lvl w:ilvl="2" w:tplc="0415001B" w:tentative="1">
      <w:start w:val="1"/>
      <w:numFmt w:val="lowerRoman"/>
      <w:lvlText w:val="%3."/>
      <w:lvlJc w:val="right"/>
      <w:pPr>
        <w:ind w:left="1817" w:hanging="180"/>
      </w:pPr>
    </w:lvl>
    <w:lvl w:ilvl="3" w:tplc="0415000F" w:tentative="1">
      <w:start w:val="1"/>
      <w:numFmt w:val="decimal"/>
      <w:lvlText w:val="%4."/>
      <w:lvlJc w:val="left"/>
      <w:pPr>
        <w:ind w:left="2537" w:hanging="360"/>
      </w:pPr>
    </w:lvl>
    <w:lvl w:ilvl="4" w:tplc="04150019" w:tentative="1">
      <w:start w:val="1"/>
      <w:numFmt w:val="lowerLetter"/>
      <w:lvlText w:val="%5."/>
      <w:lvlJc w:val="left"/>
      <w:pPr>
        <w:ind w:left="3257" w:hanging="360"/>
      </w:pPr>
    </w:lvl>
    <w:lvl w:ilvl="5" w:tplc="0415001B" w:tentative="1">
      <w:start w:val="1"/>
      <w:numFmt w:val="lowerRoman"/>
      <w:lvlText w:val="%6."/>
      <w:lvlJc w:val="right"/>
      <w:pPr>
        <w:ind w:left="3977" w:hanging="180"/>
      </w:pPr>
    </w:lvl>
    <w:lvl w:ilvl="6" w:tplc="0415000F" w:tentative="1">
      <w:start w:val="1"/>
      <w:numFmt w:val="decimal"/>
      <w:lvlText w:val="%7."/>
      <w:lvlJc w:val="left"/>
      <w:pPr>
        <w:ind w:left="4697" w:hanging="360"/>
      </w:pPr>
    </w:lvl>
    <w:lvl w:ilvl="7" w:tplc="04150019" w:tentative="1">
      <w:start w:val="1"/>
      <w:numFmt w:val="lowerLetter"/>
      <w:lvlText w:val="%8."/>
      <w:lvlJc w:val="left"/>
      <w:pPr>
        <w:ind w:left="5417" w:hanging="360"/>
      </w:pPr>
    </w:lvl>
    <w:lvl w:ilvl="8" w:tplc="0415001B" w:tentative="1">
      <w:start w:val="1"/>
      <w:numFmt w:val="lowerRoman"/>
      <w:lvlText w:val="%9."/>
      <w:lvlJc w:val="right"/>
      <w:pPr>
        <w:ind w:left="6137" w:hanging="180"/>
      </w:pPr>
    </w:lvl>
  </w:abstractNum>
  <w:abstractNum w:abstractNumId="88">
    <w:nsid w:val="71120A97"/>
    <w:multiLevelType w:val="hybridMultilevel"/>
    <w:tmpl w:val="CECAD08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776A670C"/>
    <w:multiLevelType w:val="hybridMultilevel"/>
    <w:tmpl w:val="EF4CCB6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0">
    <w:nsid w:val="78CC09FA"/>
    <w:multiLevelType w:val="hybridMultilevel"/>
    <w:tmpl w:val="F19A5B8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nsid w:val="79C25A53"/>
    <w:multiLevelType w:val="hybridMultilevel"/>
    <w:tmpl w:val="A812321E"/>
    <w:lvl w:ilvl="0" w:tplc="040EDD1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nsid w:val="7CF62AA1"/>
    <w:multiLevelType w:val="hybridMultilevel"/>
    <w:tmpl w:val="588A1B7C"/>
    <w:lvl w:ilvl="0" w:tplc="83166B0E">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3">
    <w:nsid w:val="7D3663C1"/>
    <w:multiLevelType w:val="hybridMultilevel"/>
    <w:tmpl w:val="3B243FE0"/>
    <w:lvl w:ilvl="0" w:tplc="DC16C9D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7D9641C9"/>
    <w:multiLevelType w:val="hybridMultilevel"/>
    <w:tmpl w:val="65549DDA"/>
    <w:lvl w:ilvl="0" w:tplc="04150011">
      <w:start w:val="1"/>
      <w:numFmt w:val="decimal"/>
      <w:lvlText w:val="%1)"/>
      <w:lvlJc w:val="left"/>
      <w:pPr>
        <w:ind w:left="720" w:hanging="360"/>
      </w:pPr>
      <w:rPr>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5">
    <w:nsid w:val="7DAD1D6C"/>
    <w:multiLevelType w:val="hybridMultilevel"/>
    <w:tmpl w:val="020CEEC4"/>
    <w:lvl w:ilvl="0" w:tplc="84E6CCB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nsid w:val="7F884AA9"/>
    <w:multiLevelType w:val="hybridMultilevel"/>
    <w:tmpl w:val="33827CF8"/>
    <w:lvl w:ilvl="0" w:tplc="69461C32">
      <w:start w:val="1"/>
      <w:numFmt w:val="decimal"/>
      <w:lvlText w:val="%1."/>
      <w:lvlJc w:val="left"/>
      <w:pPr>
        <w:ind w:left="371" w:hanging="360"/>
      </w:pPr>
      <w:rPr>
        <w:rFonts w:hint="default"/>
      </w:rPr>
    </w:lvl>
    <w:lvl w:ilvl="1" w:tplc="04150019" w:tentative="1">
      <w:start w:val="1"/>
      <w:numFmt w:val="lowerLetter"/>
      <w:lvlText w:val="%2."/>
      <w:lvlJc w:val="left"/>
      <w:pPr>
        <w:ind w:left="1091" w:hanging="360"/>
      </w:pPr>
    </w:lvl>
    <w:lvl w:ilvl="2" w:tplc="0415001B" w:tentative="1">
      <w:start w:val="1"/>
      <w:numFmt w:val="lowerRoman"/>
      <w:lvlText w:val="%3."/>
      <w:lvlJc w:val="right"/>
      <w:pPr>
        <w:ind w:left="1811" w:hanging="180"/>
      </w:pPr>
    </w:lvl>
    <w:lvl w:ilvl="3" w:tplc="0415000F" w:tentative="1">
      <w:start w:val="1"/>
      <w:numFmt w:val="decimal"/>
      <w:lvlText w:val="%4."/>
      <w:lvlJc w:val="left"/>
      <w:pPr>
        <w:ind w:left="2531" w:hanging="360"/>
      </w:pPr>
    </w:lvl>
    <w:lvl w:ilvl="4" w:tplc="04150019" w:tentative="1">
      <w:start w:val="1"/>
      <w:numFmt w:val="lowerLetter"/>
      <w:lvlText w:val="%5."/>
      <w:lvlJc w:val="left"/>
      <w:pPr>
        <w:ind w:left="3251" w:hanging="360"/>
      </w:pPr>
    </w:lvl>
    <w:lvl w:ilvl="5" w:tplc="0415001B" w:tentative="1">
      <w:start w:val="1"/>
      <w:numFmt w:val="lowerRoman"/>
      <w:lvlText w:val="%6."/>
      <w:lvlJc w:val="right"/>
      <w:pPr>
        <w:ind w:left="3971" w:hanging="180"/>
      </w:pPr>
    </w:lvl>
    <w:lvl w:ilvl="6" w:tplc="0415000F" w:tentative="1">
      <w:start w:val="1"/>
      <w:numFmt w:val="decimal"/>
      <w:lvlText w:val="%7."/>
      <w:lvlJc w:val="left"/>
      <w:pPr>
        <w:ind w:left="4691" w:hanging="360"/>
      </w:pPr>
    </w:lvl>
    <w:lvl w:ilvl="7" w:tplc="04150019" w:tentative="1">
      <w:start w:val="1"/>
      <w:numFmt w:val="lowerLetter"/>
      <w:lvlText w:val="%8."/>
      <w:lvlJc w:val="left"/>
      <w:pPr>
        <w:ind w:left="5411" w:hanging="360"/>
      </w:pPr>
    </w:lvl>
    <w:lvl w:ilvl="8" w:tplc="0415001B" w:tentative="1">
      <w:start w:val="1"/>
      <w:numFmt w:val="lowerRoman"/>
      <w:lvlText w:val="%9."/>
      <w:lvlJc w:val="right"/>
      <w:pPr>
        <w:ind w:left="6131" w:hanging="180"/>
      </w:pPr>
    </w:lvl>
  </w:abstractNum>
  <w:num w:numId="1">
    <w:abstractNumId w:val="72"/>
  </w:num>
  <w:num w:numId="2">
    <w:abstractNumId w:val="15"/>
  </w:num>
  <w:num w:numId="3">
    <w:abstractNumId w:val="51"/>
  </w:num>
  <w:num w:numId="4">
    <w:abstractNumId w:val="35"/>
  </w:num>
  <w:num w:numId="5">
    <w:abstractNumId w:val="9"/>
  </w:num>
  <w:num w:numId="6">
    <w:abstractNumId w:val="12"/>
  </w:num>
  <w:num w:numId="7">
    <w:abstractNumId w:val="52"/>
  </w:num>
  <w:num w:numId="8">
    <w:abstractNumId w:val="86"/>
  </w:num>
  <w:num w:numId="9">
    <w:abstractNumId w:val="91"/>
  </w:num>
  <w:num w:numId="10">
    <w:abstractNumId w:val="34"/>
  </w:num>
  <w:num w:numId="11">
    <w:abstractNumId w:val="46"/>
  </w:num>
  <w:num w:numId="12">
    <w:abstractNumId w:val="62"/>
  </w:num>
  <w:num w:numId="13">
    <w:abstractNumId w:val="41"/>
  </w:num>
  <w:num w:numId="14">
    <w:abstractNumId w:val="31"/>
  </w:num>
  <w:num w:numId="15">
    <w:abstractNumId w:val="75"/>
  </w:num>
  <w:num w:numId="16">
    <w:abstractNumId w:val="1"/>
  </w:num>
  <w:num w:numId="17">
    <w:abstractNumId w:val="0"/>
  </w:num>
  <w:num w:numId="18">
    <w:abstractNumId w:val="54"/>
  </w:num>
  <w:num w:numId="19">
    <w:abstractNumId w:val="50"/>
  </w:num>
  <w:num w:numId="20">
    <w:abstractNumId w:val="71"/>
  </w:num>
  <w:num w:numId="21">
    <w:abstractNumId w:val="65"/>
  </w:num>
  <w:num w:numId="22">
    <w:abstractNumId w:val="43"/>
  </w:num>
  <w:num w:numId="23">
    <w:abstractNumId w:val="56"/>
  </w:num>
  <w:num w:numId="24">
    <w:abstractNumId w:val="8"/>
  </w:num>
  <w:num w:numId="25">
    <w:abstractNumId w:val="23"/>
  </w:num>
  <w:num w:numId="26">
    <w:abstractNumId w:val="93"/>
  </w:num>
  <w:num w:numId="27">
    <w:abstractNumId w:val="16"/>
  </w:num>
  <w:num w:numId="28">
    <w:abstractNumId w:val="11"/>
  </w:num>
  <w:num w:numId="29">
    <w:abstractNumId w:val="67"/>
  </w:num>
  <w:num w:numId="30">
    <w:abstractNumId w:val="87"/>
  </w:num>
  <w:num w:numId="31">
    <w:abstractNumId w:val="60"/>
  </w:num>
  <w:num w:numId="32">
    <w:abstractNumId w:val="81"/>
  </w:num>
  <w:num w:numId="33">
    <w:abstractNumId w:val="45"/>
  </w:num>
  <w:num w:numId="34">
    <w:abstractNumId w:val="25"/>
  </w:num>
  <w:num w:numId="35">
    <w:abstractNumId w:val="96"/>
  </w:num>
  <w:num w:numId="36">
    <w:abstractNumId w:val="58"/>
  </w:num>
  <w:num w:numId="37">
    <w:abstractNumId w:val="24"/>
  </w:num>
  <w:num w:numId="38">
    <w:abstractNumId w:val="36"/>
  </w:num>
  <w:num w:numId="39">
    <w:abstractNumId w:val="14"/>
  </w:num>
  <w:num w:numId="40">
    <w:abstractNumId w:val="21"/>
  </w:num>
  <w:num w:numId="41">
    <w:abstractNumId w:val="82"/>
  </w:num>
  <w:num w:numId="42">
    <w:abstractNumId w:val="57"/>
  </w:num>
  <w:num w:numId="43">
    <w:abstractNumId w:val="7"/>
  </w:num>
  <w:num w:numId="44">
    <w:abstractNumId w:val="95"/>
  </w:num>
  <w:num w:numId="4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7"/>
  </w:num>
  <w:num w:numId="48">
    <w:abstractNumId w:val="80"/>
  </w:num>
  <w:num w:numId="49">
    <w:abstractNumId w:val="78"/>
  </w:num>
  <w:num w:numId="50">
    <w:abstractNumId w:val="89"/>
  </w:num>
  <w:num w:numId="51">
    <w:abstractNumId w:val="69"/>
  </w:num>
  <w:num w:numId="52">
    <w:abstractNumId w:val="27"/>
  </w:num>
  <w:num w:numId="53">
    <w:abstractNumId w:val="40"/>
  </w:num>
  <w:num w:numId="54">
    <w:abstractNumId w:val="88"/>
  </w:num>
  <w:num w:numId="55">
    <w:abstractNumId w:val="29"/>
  </w:num>
  <w:num w:numId="56">
    <w:abstractNumId w:val="30"/>
  </w:num>
  <w:num w:numId="57">
    <w:abstractNumId w:val="26"/>
  </w:num>
  <w:num w:numId="58">
    <w:abstractNumId w:val="90"/>
  </w:num>
  <w:num w:numId="59">
    <w:abstractNumId w:val="48"/>
  </w:num>
  <w:num w:numId="60">
    <w:abstractNumId w:val="59"/>
  </w:num>
  <w:num w:numId="61">
    <w:abstractNumId w:val="28"/>
  </w:num>
  <w:num w:numId="62">
    <w:abstractNumId w:val="42"/>
  </w:num>
  <w:num w:numId="63">
    <w:abstractNumId w:val="18"/>
  </w:num>
  <w:num w:numId="64">
    <w:abstractNumId w:val="55"/>
  </w:num>
  <w:num w:numId="65">
    <w:abstractNumId w:val="61"/>
  </w:num>
  <w:num w:numId="66">
    <w:abstractNumId w:val="92"/>
  </w:num>
  <w:num w:numId="67">
    <w:abstractNumId w:val="79"/>
  </w:num>
  <w:num w:numId="68">
    <w:abstractNumId w:val="13"/>
  </w:num>
  <w:num w:numId="69">
    <w:abstractNumId w:val="53"/>
  </w:num>
  <w:num w:numId="70">
    <w:abstractNumId w:val="49"/>
  </w:num>
  <w:num w:numId="71">
    <w:abstractNumId w:val="20"/>
  </w:num>
  <w:num w:numId="72">
    <w:abstractNumId w:val="66"/>
  </w:num>
  <w:num w:numId="73">
    <w:abstractNumId w:val="64"/>
  </w:num>
  <w:num w:numId="74">
    <w:abstractNumId w:val="70"/>
  </w:num>
  <w:num w:numId="75">
    <w:abstractNumId w:val="10"/>
  </w:num>
  <w:num w:numId="76">
    <w:abstractNumId w:val="32"/>
  </w:num>
  <w:num w:numId="77">
    <w:abstractNumId w:val="3"/>
  </w:num>
  <w:num w:numId="78">
    <w:abstractNumId w:val="4"/>
  </w:num>
  <w:num w:numId="79">
    <w:abstractNumId w:val="5"/>
  </w:num>
  <w:num w:numId="80">
    <w:abstractNumId w:val="17"/>
  </w:num>
  <w:num w:numId="81">
    <w:abstractNumId w:val="33"/>
  </w:num>
  <w:num w:numId="82">
    <w:abstractNumId w:val="94"/>
  </w:num>
  <w:num w:numId="83">
    <w:abstractNumId w:val="19"/>
  </w:num>
  <w:num w:numId="84">
    <w:abstractNumId w:val="39"/>
  </w:num>
  <w:num w:numId="85">
    <w:abstractNumId w:val="77"/>
  </w:num>
  <w:num w:numId="86">
    <w:abstractNumId w:val="74"/>
  </w:num>
  <w:num w:numId="87">
    <w:abstractNumId w:val="2"/>
  </w:num>
  <w:num w:numId="88">
    <w:abstractNumId w:val="6"/>
  </w:num>
  <w:num w:numId="89">
    <w:abstractNumId w:val="83"/>
  </w:num>
  <w:num w:numId="90">
    <w:abstractNumId w:val="38"/>
  </w:num>
  <w:num w:numId="91">
    <w:abstractNumId w:val="84"/>
  </w:num>
  <w:num w:numId="92">
    <w:abstractNumId w:val="85"/>
  </w:num>
  <w:num w:numId="93">
    <w:abstractNumId w:val="44"/>
  </w:num>
  <w:num w:numId="94">
    <w:abstractNumId w:val="37"/>
  </w:num>
  <w:num w:numId="95">
    <w:abstractNumId w:val="76"/>
  </w:num>
  <w:num w:numId="96">
    <w:abstractNumId w:val="73"/>
  </w:num>
  <w:num w:numId="97">
    <w:abstractNumId w:val="68"/>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108"/>
    <w:rsid w:val="00011B7E"/>
    <w:rsid w:val="000171D4"/>
    <w:rsid w:val="00023185"/>
    <w:rsid w:val="0002480A"/>
    <w:rsid w:val="00080212"/>
    <w:rsid w:val="00081F0D"/>
    <w:rsid w:val="000940A7"/>
    <w:rsid w:val="000A1DFE"/>
    <w:rsid w:val="000B2C2F"/>
    <w:rsid w:val="000B32B7"/>
    <w:rsid w:val="000C52F5"/>
    <w:rsid w:val="000D2AFE"/>
    <w:rsid w:val="000E00DF"/>
    <w:rsid w:val="000E62C0"/>
    <w:rsid w:val="000F11AF"/>
    <w:rsid w:val="00113E7B"/>
    <w:rsid w:val="00124F82"/>
    <w:rsid w:val="001276D8"/>
    <w:rsid w:val="00130C9D"/>
    <w:rsid w:val="001358A2"/>
    <w:rsid w:val="00144433"/>
    <w:rsid w:val="00153320"/>
    <w:rsid w:val="00153556"/>
    <w:rsid w:val="00175061"/>
    <w:rsid w:val="00181B88"/>
    <w:rsid w:val="00181E98"/>
    <w:rsid w:val="00182A5B"/>
    <w:rsid w:val="001A1E02"/>
    <w:rsid w:val="001C116B"/>
    <w:rsid w:val="001C2AE6"/>
    <w:rsid w:val="001D64BD"/>
    <w:rsid w:val="001E0C57"/>
    <w:rsid w:val="001F2F63"/>
    <w:rsid w:val="001F71AD"/>
    <w:rsid w:val="001F7579"/>
    <w:rsid w:val="00204E0B"/>
    <w:rsid w:val="00230CFE"/>
    <w:rsid w:val="002456F0"/>
    <w:rsid w:val="0025201F"/>
    <w:rsid w:val="00260C39"/>
    <w:rsid w:val="00263515"/>
    <w:rsid w:val="00267099"/>
    <w:rsid w:val="0026711B"/>
    <w:rsid w:val="00282B3F"/>
    <w:rsid w:val="00290619"/>
    <w:rsid w:val="00291670"/>
    <w:rsid w:val="00291B0E"/>
    <w:rsid w:val="002A2607"/>
    <w:rsid w:val="002A2A89"/>
    <w:rsid w:val="002A5B65"/>
    <w:rsid w:val="002B052D"/>
    <w:rsid w:val="002C36F4"/>
    <w:rsid w:val="002C781E"/>
    <w:rsid w:val="002E65D5"/>
    <w:rsid w:val="002F3584"/>
    <w:rsid w:val="002F51B4"/>
    <w:rsid w:val="00303E10"/>
    <w:rsid w:val="00325B2E"/>
    <w:rsid w:val="0032696F"/>
    <w:rsid w:val="00330BA7"/>
    <w:rsid w:val="00336006"/>
    <w:rsid w:val="003457FE"/>
    <w:rsid w:val="00355960"/>
    <w:rsid w:val="00355F2F"/>
    <w:rsid w:val="00356531"/>
    <w:rsid w:val="003602D1"/>
    <w:rsid w:val="00360A93"/>
    <w:rsid w:val="00366025"/>
    <w:rsid w:val="003672BC"/>
    <w:rsid w:val="0037401C"/>
    <w:rsid w:val="00375E3F"/>
    <w:rsid w:val="003A35BE"/>
    <w:rsid w:val="003B12E0"/>
    <w:rsid w:val="003B554B"/>
    <w:rsid w:val="003B584F"/>
    <w:rsid w:val="003C764F"/>
    <w:rsid w:val="003D324B"/>
    <w:rsid w:val="003D4108"/>
    <w:rsid w:val="003D427D"/>
    <w:rsid w:val="003D43B8"/>
    <w:rsid w:val="003D7B7C"/>
    <w:rsid w:val="003E03DC"/>
    <w:rsid w:val="003E22D5"/>
    <w:rsid w:val="003E59C9"/>
    <w:rsid w:val="003F289A"/>
    <w:rsid w:val="003F6478"/>
    <w:rsid w:val="0040559E"/>
    <w:rsid w:val="00406908"/>
    <w:rsid w:val="00416A7D"/>
    <w:rsid w:val="00427D28"/>
    <w:rsid w:val="00437987"/>
    <w:rsid w:val="00443C91"/>
    <w:rsid w:val="00461A4F"/>
    <w:rsid w:val="0046461C"/>
    <w:rsid w:val="00473B13"/>
    <w:rsid w:val="00475C3B"/>
    <w:rsid w:val="004A601A"/>
    <w:rsid w:val="004A6BE0"/>
    <w:rsid w:val="004C24B0"/>
    <w:rsid w:val="004C2D01"/>
    <w:rsid w:val="004C4E81"/>
    <w:rsid w:val="004D503F"/>
    <w:rsid w:val="004D5A12"/>
    <w:rsid w:val="004E1F05"/>
    <w:rsid w:val="004F1AF2"/>
    <w:rsid w:val="00504B98"/>
    <w:rsid w:val="0051265E"/>
    <w:rsid w:val="00512D63"/>
    <w:rsid w:val="00512E61"/>
    <w:rsid w:val="00524307"/>
    <w:rsid w:val="0052767E"/>
    <w:rsid w:val="005565A0"/>
    <w:rsid w:val="005616EA"/>
    <w:rsid w:val="00566181"/>
    <w:rsid w:val="005725B6"/>
    <w:rsid w:val="0058668C"/>
    <w:rsid w:val="005871B4"/>
    <w:rsid w:val="00594AEA"/>
    <w:rsid w:val="005A12E7"/>
    <w:rsid w:val="005A6A92"/>
    <w:rsid w:val="005B0B05"/>
    <w:rsid w:val="005B7062"/>
    <w:rsid w:val="005C55FB"/>
    <w:rsid w:val="005F258A"/>
    <w:rsid w:val="0060162A"/>
    <w:rsid w:val="00622F28"/>
    <w:rsid w:val="00640759"/>
    <w:rsid w:val="0064215F"/>
    <w:rsid w:val="006436D5"/>
    <w:rsid w:val="006444B5"/>
    <w:rsid w:val="0066317E"/>
    <w:rsid w:val="0067114F"/>
    <w:rsid w:val="006852D4"/>
    <w:rsid w:val="00694D68"/>
    <w:rsid w:val="006A5FBF"/>
    <w:rsid w:val="006B2020"/>
    <w:rsid w:val="006C1282"/>
    <w:rsid w:val="006E4741"/>
    <w:rsid w:val="006F0A0B"/>
    <w:rsid w:val="006F1301"/>
    <w:rsid w:val="0070781E"/>
    <w:rsid w:val="007103B3"/>
    <w:rsid w:val="00710690"/>
    <w:rsid w:val="00710B1D"/>
    <w:rsid w:val="00722ED3"/>
    <w:rsid w:val="007258D9"/>
    <w:rsid w:val="007304A7"/>
    <w:rsid w:val="00745507"/>
    <w:rsid w:val="00750C8B"/>
    <w:rsid w:val="007518BF"/>
    <w:rsid w:val="00752842"/>
    <w:rsid w:val="007727EF"/>
    <w:rsid w:val="00773997"/>
    <w:rsid w:val="00777E4E"/>
    <w:rsid w:val="00783C9F"/>
    <w:rsid w:val="00792AB7"/>
    <w:rsid w:val="007A4116"/>
    <w:rsid w:val="007B2E71"/>
    <w:rsid w:val="007B3FB4"/>
    <w:rsid w:val="007C5664"/>
    <w:rsid w:val="007C7C6F"/>
    <w:rsid w:val="007D15C1"/>
    <w:rsid w:val="007D3849"/>
    <w:rsid w:val="007E0198"/>
    <w:rsid w:val="007E3199"/>
    <w:rsid w:val="007E5879"/>
    <w:rsid w:val="007F7AB5"/>
    <w:rsid w:val="00802246"/>
    <w:rsid w:val="0081541B"/>
    <w:rsid w:val="00823E97"/>
    <w:rsid w:val="00824C19"/>
    <w:rsid w:val="0083443D"/>
    <w:rsid w:val="00850831"/>
    <w:rsid w:val="00857979"/>
    <w:rsid w:val="008608D3"/>
    <w:rsid w:val="008659D9"/>
    <w:rsid w:val="00873FFB"/>
    <w:rsid w:val="0088308E"/>
    <w:rsid w:val="00892FF7"/>
    <w:rsid w:val="00894BEA"/>
    <w:rsid w:val="008A191C"/>
    <w:rsid w:val="008A6427"/>
    <w:rsid w:val="008B05A1"/>
    <w:rsid w:val="008B2686"/>
    <w:rsid w:val="008B3A7F"/>
    <w:rsid w:val="008B7203"/>
    <w:rsid w:val="008C26E9"/>
    <w:rsid w:val="008C4EB3"/>
    <w:rsid w:val="008C6D8E"/>
    <w:rsid w:val="008D075E"/>
    <w:rsid w:val="008D6C77"/>
    <w:rsid w:val="008E4427"/>
    <w:rsid w:val="008E7A67"/>
    <w:rsid w:val="008F0954"/>
    <w:rsid w:val="008F5E59"/>
    <w:rsid w:val="008F6734"/>
    <w:rsid w:val="00914E68"/>
    <w:rsid w:val="0091768D"/>
    <w:rsid w:val="009216D3"/>
    <w:rsid w:val="0095662D"/>
    <w:rsid w:val="00990D3B"/>
    <w:rsid w:val="00997A05"/>
    <w:rsid w:val="009A036C"/>
    <w:rsid w:val="009D052F"/>
    <w:rsid w:val="009D47CC"/>
    <w:rsid w:val="009D7F28"/>
    <w:rsid w:val="009F493C"/>
    <w:rsid w:val="00A14892"/>
    <w:rsid w:val="00A15648"/>
    <w:rsid w:val="00A15C06"/>
    <w:rsid w:val="00A2116D"/>
    <w:rsid w:val="00A239CE"/>
    <w:rsid w:val="00A257F1"/>
    <w:rsid w:val="00A32964"/>
    <w:rsid w:val="00A338E5"/>
    <w:rsid w:val="00A37D30"/>
    <w:rsid w:val="00A471C3"/>
    <w:rsid w:val="00A501F8"/>
    <w:rsid w:val="00A5259E"/>
    <w:rsid w:val="00A5561B"/>
    <w:rsid w:val="00A678B8"/>
    <w:rsid w:val="00A71AA8"/>
    <w:rsid w:val="00A80683"/>
    <w:rsid w:val="00A82AA9"/>
    <w:rsid w:val="00A8372B"/>
    <w:rsid w:val="00A84A71"/>
    <w:rsid w:val="00A85A97"/>
    <w:rsid w:val="00A85B81"/>
    <w:rsid w:val="00A94A6C"/>
    <w:rsid w:val="00AA10AE"/>
    <w:rsid w:val="00AC1AA0"/>
    <w:rsid w:val="00AE10F5"/>
    <w:rsid w:val="00AE615A"/>
    <w:rsid w:val="00AF581A"/>
    <w:rsid w:val="00AF681E"/>
    <w:rsid w:val="00B26C1D"/>
    <w:rsid w:val="00B3083D"/>
    <w:rsid w:val="00B31484"/>
    <w:rsid w:val="00B4505B"/>
    <w:rsid w:val="00B456CD"/>
    <w:rsid w:val="00B4572C"/>
    <w:rsid w:val="00B51B7F"/>
    <w:rsid w:val="00B547CF"/>
    <w:rsid w:val="00B80469"/>
    <w:rsid w:val="00B8193E"/>
    <w:rsid w:val="00B85491"/>
    <w:rsid w:val="00B86E67"/>
    <w:rsid w:val="00B8791C"/>
    <w:rsid w:val="00BA12F2"/>
    <w:rsid w:val="00BA729A"/>
    <w:rsid w:val="00BC013E"/>
    <w:rsid w:val="00BC0D6A"/>
    <w:rsid w:val="00BC1631"/>
    <w:rsid w:val="00BD07FC"/>
    <w:rsid w:val="00BD733E"/>
    <w:rsid w:val="00BD79A3"/>
    <w:rsid w:val="00BE34B3"/>
    <w:rsid w:val="00BE6095"/>
    <w:rsid w:val="00BE70F3"/>
    <w:rsid w:val="00BF14D9"/>
    <w:rsid w:val="00BF3C96"/>
    <w:rsid w:val="00C01021"/>
    <w:rsid w:val="00C03C80"/>
    <w:rsid w:val="00C05BA6"/>
    <w:rsid w:val="00C12D5D"/>
    <w:rsid w:val="00C14E6E"/>
    <w:rsid w:val="00C20155"/>
    <w:rsid w:val="00C23319"/>
    <w:rsid w:val="00C25729"/>
    <w:rsid w:val="00C3213A"/>
    <w:rsid w:val="00C3757F"/>
    <w:rsid w:val="00C47F77"/>
    <w:rsid w:val="00C53682"/>
    <w:rsid w:val="00C55987"/>
    <w:rsid w:val="00C751F2"/>
    <w:rsid w:val="00C77D48"/>
    <w:rsid w:val="00C80BDE"/>
    <w:rsid w:val="00C847A4"/>
    <w:rsid w:val="00C93311"/>
    <w:rsid w:val="00C978E7"/>
    <w:rsid w:val="00CC1369"/>
    <w:rsid w:val="00CC1D7C"/>
    <w:rsid w:val="00CC2082"/>
    <w:rsid w:val="00CC39C4"/>
    <w:rsid w:val="00CD0EE2"/>
    <w:rsid w:val="00CD30D4"/>
    <w:rsid w:val="00CD37C6"/>
    <w:rsid w:val="00CD4157"/>
    <w:rsid w:val="00CD7447"/>
    <w:rsid w:val="00CE1C0B"/>
    <w:rsid w:val="00CE6770"/>
    <w:rsid w:val="00CF308C"/>
    <w:rsid w:val="00D06947"/>
    <w:rsid w:val="00D07D3D"/>
    <w:rsid w:val="00D171A1"/>
    <w:rsid w:val="00D5224D"/>
    <w:rsid w:val="00D54D2D"/>
    <w:rsid w:val="00D651ED"/>
    <w:rsid w:val="00DA2899"/>
    <w:rsid w:val="00DA693C"/>
    <w:rsid w:val="00DB75D6"/>
    <w:rsid w:val="00DC11B6"/>
    <w:rsid w:val="00DC35CA"/>
    <w:rsid w:val="00DD5428"/>
    <w:rsid w:val="00DE72CA"/>
    <w:rsid w:val="00DF1137"/>
    <w:rsid w:val="00DF456A"/>
    <w:rsid w:val="00E07E5A"/>
    <w:rsid w:val="00E22D8E"/>
    <w:rsid w:val="00E54202"/>
    <w:rsid w:val="00E61462"/>
    <w:rsid w:val="00E80549"/>
    <w:rsid w:val="00E81CBE"/>
    <w:rsid w:val="00E84C93"/>
    <w:rsid w:val="00E96711"/>
    <w:rsid w:val="00EA0B40"/>
    <w:rsid w:val="00EA3F55"/>
    <w:rsid w:val="00EB7B1E"/>
    <w:rsid w:val="00EE22C7"/>
    <w:rsid w:val="00EE54A2"/>
    <w:rsid w:val="00EE7BCF"/>
    <w:rsid w:val="00EF1E63"/>
    <w:rsid w:val="00EF24AE"/>
    <w:rsid w:val="00EF7B3B"/>
    <w:rsid w:val="00F030B3"/>
    <w:rsid w:val="00F0418D"/>
    <w:rsid w:val="00F16B31"/>
    <w:rsid w:val="00F25161"/>
    <w:rsid w:val="00F2569D"/>
    <w:rsid w:val="00F265FD"/>
    <w:rsid w:val="00F27B11"/>
    <w:rsid w:val="00F33AA0"/>
    <w:rsid w:val="00F40024"/>
    <w:rsid w:val="00F422A6"/>
    <w:rsid w:val="00F60BC1"/>
    <w:rsid w:val="00F62095"/>
    <w:rsid w:val="00F74E24"/>
    <w:rsid w:val="00F779BC"/>
    <w:rsid w:val="00F8605D"/>
    <w:rsid w:val="00F92647"/>
    <w:rsid w:val="00F95E9C"/>
    <w:rsid w:val="00FA6226"/>
    <w:rsid w:val="00FB4F5D"/>
    <w:rsid w:val="00FB687B"/>
    <w:rsid w:val="00FC087B"/>
    <w:rsid w:val="00FD3120"/>
    <w:rsid w:val="00FD3669"/>
    <w:rsid w:val="00FE1581"/>
    <w:rsid w:val="00FE1D20"/>
    <w:rsid w:val="00FE24A5"/>
    <w:rsid w:val="00FE5AD6"/>
    <w:rsid w:val="00FF391F"/>
    <w:rsid w:val="00FF6E8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82C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E7A67"/>
  </w:style>
  <w:style w:type="paragraph" w:styleId="Nagwek1">
    <w:name w:val="heading 1"/>
    <w:basedOn w:val="Normalny"/>
    <w:next w:val="Normalny"/>
    <w:link w:val="Nagwek1Znak"/>
    <w:uiPriority w:val="9"/>
    <w:qFormat/>
    <w:rsid w:val="00773997"/>
    <w:pPr>
      <w:keepNext/>
      <w:keepLines/>
      <w:spacing w:before="400" w:after="40" w:line="240" w:lineRule="auto"/>
      <w:outlineLvl w:val="0"/>
    </w:pPr>
    <w:rPr>
      <w:rFonts w:asciiTheme="majorHAnsi" w:eastAsiaTheme="majorEastAsia" w:hAnsiTheme="majorHAnsi" w:cstheme="majorBidi"/>
      <w:caps/>
      <w:sz w:val="36"/>
      <w:szCs w:val="36"/>
    </w:rPr>
  </w:style>
  <w:style w:type="paragraph" w:styleId="Nagwek2">
    <w:name w:val="heading 2"/>
    <w:basedOn w:val="Normalny"/>
    <w:next w:val="Normalny"/>
    <w:link w:val="Nagwek2Znak"/>
    <w:uiPriority w:val="9"/>
    <w:unhideWhenUsed/>
    <w:qFormat/>
    <w:rsid w:val="00773997"/>
    <w:pPr>
      <w:keepNext/>
      <w:keepLines/>
      <w:spacing w:before="120" w:after="0" w:line="240" w:lineRule="auto"/>
      <w:outlineLvl w:val="1"/>
    </w:pPr>
    <w:rPr>
      <w:rFonts w:asciiTheme="majorHAnsi" w:eastAsiaTheme="majorEastAsia" w:hAnsiTheme="majorHAnsi" w:cstheme="majorBidi"/>
      <w:caps/>
      <w:sz w:val="28"/>
      <w:szCs w:val="28"/>
    </w:rPr>
  </w:style>
  <w:style w:type="paragraph" w:styleId="Nagwek3">
    <w:name w:val="heading 3"/>
    <w:basedOn w:val="Normalny"/>
    <w:next w:val="Normalny"/>
    <w:link w:val="Nagwek3Znak"/>
    <w:uiPriority w:val="9"/>
    <w:semiHidden/>
    <w:unhideWhenUsed/>
    <w:qFormat/>
    <w:rsid w:val="00773997"/>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Nagwek4">
    <w:name w:val="heading 4"/>
    <w:basedOn w:val="Normalny"/>
    <w:next w:val="Normalny"/>
    <w:link w:val="Nagwek4Znak"/>
    <w:uiPriority w:val="9"/>
    <w:semiHidden/>
    <w:unhideWhenUsed/>
    <w:qFormat/>
    <w:rsid w:val="00773997"/>
    <w:pPr>
      <w:keepNext/>
      <w:keepLines/>
      <w:spacing w:before="120" w:after="0"/>
      <w:outlineLvl w:val="3"/>
    </w:pPr>
    <w:rPr>
      <w:rFonts w:asciiTheme="majorHAnsi" w:eastAsiaTheme="majorEastAsia" w:hAnsiTheme="majorHAnsi" w:cstheme="majorBidi"/>
      <w:caps/>
    </w:rPr>
  </w:style>
  <w:style w:type="paragraph" w:styleId="Nagwek5">
    <w:name w:val="heading 5"/>
    <w:basedOn w:val="Normalny"/>
    <w:next w:val="Normalny"/>
    <w:link w:val="Nagwek5Znak"/>
    <w:uiPriority w:val="9"/>
    <w:semiHidden/>
    <w:unhideWhenUsed/>
    <w:qFormat/>
    <w:rsid w:val="00773997"/>
    <w:pPr>
      <w:keepNext/>
      <w:keepLines/>
      <w:spacing w:before="120" w:after="0"/>
      <w:outlineLvl w:val="4"/>
    </w:pPr>
    <w:rPr>
      <w:rFonts w:asciiTheme="majorHAnsi" w:eastAsiaTheme="majorEastAsia" w:hAnsiTheme="majorHAnsi" w:cstheme="majorBidi"/>
      <w:i/>
      <w:iCs/>
      <w:caps/>
    </w:rPr>
  </w:style>
  <w:style w:type="paragraph" w:styleId="Nagwek6">
    <w:name w:val="heading 6"/>
    <w:basedOn w:val="Normalny"/>
    <w:next w:val="Normalny"/>
    <w:link w:val="Nagwek6Znak"/>
    <w:uiPriority w:val="9"/>
    <w:semiHidden/>
    <w:unhideWhenUsed/>
    <w:qFormat/>
    <w:rsid w:val="00773997"/>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Nagwek7">
    <w:name w:val="heading 7"/>
    <w:basedOn w:val="Normalny"/>
    <w:next w:val="Normalny"/>
    <w:link w:val="Nagwek7Znak"/>
    <w:uiPriority w:val="9"/>
    <w:semiHidden/>
    <w:unhideWhenUsed/>
    <w:qFormat/>
    <w:rsid w:val="00773997"/>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Nagwek8">
    <w:name w:val="heading 8"/>
    <w:basedOn w:val="Normalny"/>
    <w:next w:val="Normalny"/>
    <w:link w:val="Nagwek8Znak"/>
    <w:uiPriority w:val="9"/>
    <w:semiHidden/>
    <w:unhideWhenUsed/>
    <w:qFormat/>
    <w:rsid w:val="00773997"/>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Nagwek9">
    <w:name w:val="heading 9"/>
    <w:basedOn w:val="Normalny"/>
    <w:next w:val="Normalny"/>
    <w:link w:val="Nagwek9Znak"/>
    <w:uiPriority w:val="9"/>
    <w:semiHidden/>
    <w:unhideWhenUsed/>
    <w:qFormat/>
    <w:rsid w:val="00773997"/>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73997"/>
    <w:rPr>
      <w:rFonts w:asciiTheme="majorHAnsi" w:eastAsiaTheme="majorEastAsia" w:hAnsiTheme="majorHAnsi" w:cstheme="majorBidi"/>
      <w:caps/>
      <w:sz w:val="36"/>
      <w:szCs w:val="36"/>
    </w:rPr>
  </w:style>
  <w:style w:type="character" w:customStyle="1" w:styleId="Nagwek2Znak">
    <w:name w:val="Nagłówek 2 Znak"/>
    <w:basedOn w:val="Domylnaczcionkaakapitu"/>
    <w:link w:val="Nagwek2"/>
    <w:uiPriority w:val="9"/>
    <w:rsid w:val="00773997"/>
    <w:rPr>
      <w:rFonts w:asciiTheme="majorHAnsi" w:eastAsiaTheme="majorEastAsia" w:hAnsiTheme="majorHAnsi" w:cstheme="majorBidi"/>
      <w:caps/>
      <w:sz w:val="28"/>
      <w:szCs w:val="28"/>
    </w:rPr>
  </w:style>
  <w:style w:type="paragraph" w:styleId="Nagwek">
    <w:name w:val="header"/>
    <w:aliases w:val="Nagłówek strony nieparzystej"/>
    <w:basedOn w:val="Normalny"/>
    <w:link w:val="NagwekZnak"/>
    <w:rsid w:val="003D4108"/>
    <w:pPr>
      <w:tabs>
        <w:tab w:val="center" w:pos="4536"/>
        <w:tab w:val="right" w:pos="9072"/>
      </w:tabs>
    </w:pPr>
  </w:style>
  <w:style w:type="character" w:customStyle="1" w:styleId="NagwekZnak">
    <w:name w:val="Nagłówek Znak"/>
    <w:aliases w:val="Nagłówek strony nieparzystej Znak"/>
    <w:basedOn w:val="Domylnaczcionkaakapitu"/>
    <w:link w:val="Nagwek"/>
    <w:rsid w:val="003D4108"/>
    <w:rPr>
      <w:rFonts w:ascii="Calibri" w:eastAsia="Times New Roman" w:hAnsi="Calibri" w:cs="Times New Roman"/>
      <w:kern w:val="0"/>
      <w:sz w:val="24"/>
      <w:szCs w:val="24"/>
      <w14:ligatures w14:val="none"/>
    </w:rPr>
  </w:style>
  <w:style w:type="paragraph" w:styleId="Stopka">
    <w:name w:val="footer"/>
    <w:basedOn w:val="Normalny"/>
    <w:link w:val="StopkaZnak"/>
    <w:uiPriority w:val="99"/>
    <w:rsid w:val="003D4108"/>
    <w:pPr>
      <w:tabs>
        <w:tab w:val="center" w:pos="4536"/>
        <w:tab w:val="right" w:pos="9072"/>
      </w:tabs>
    </w:pPr>
  </w:style>
  <w:style w:type="character" w:customStyle="1" w:styleId="StopkaZnak">
    <w:name w:val="Stopka Znak"/>
    <w:basedOn w:val="Domylnaczcionkaakapitu"/>
    <w:link w:val="Stopka"/>
    <w:uiPriority w:val="99"/>
    <w:rsid w:val="003D4108"/>
    <w:rPr>
      <w:rFonts w:ascii="Calibri" w:eastAsia="Times New Roman" w:hAnsi="Calibri" w:cs="Times New Roman"/>
      <w:kern w:val="0"/>
      <w:sz w:val="24"/>
      <w:szCs w:val="24"/>
      <w14:ligatures w14:val="none"/>
    </w:rPr>
  </w:style>
  <w:style w:type="character" w:styleId="Numerstrony">
    <w:name w:val="page number"/>
    <w:basedOn w:val="Domylnaczcionkaakapitu"/>
    <w:rsid w:val="003D4108"/>
  </w:style>
  <w:style w:type="paragraph" w:styleId="Akapitzlist">
    <w:name w:val="List Paragraph"/>
    <w:aliases w:val="L1,Numerowanie,2 heading,A_wyliczenie,K-P_odwolanie,Akapit z listą5,maz_wyliczenie,opis dzialania,T_SZ_List Paragraph,normalny tekst,Obiekt,List_Paragraph,Multilevel para_II,Bullet1,Bullets,List Paragraph 1,References,IBL List Paragraph,l"/>
    <w:basedOn w:val="Normalny"/>
    <w:link w:val="AkapitzlistZnak"/>
    <w:uiPriority w:val="34"/>
    <w:qFormat/>
    <w:rsid w:val="003D4108"/>
    <w:pPr>
      <w:ind w:left="720"/>
      <w:contextualSpacing/>
    </w:pPr>
  </w:style>
  <w:style w:type="paragraph" w:customStyle="1" w:styleId="footnotedescription">
    <w:name w:val="footnote description"/>
    <w:next w:val="Normalny"/>
    <w:link w:val="footnotedescriptionChar"/>
    <w:hidden/>
    <w:rsid w:val="00773997"/>
    <w:pPr>
      <w:spacing w:after="0" w:line="271" w:lineRule="auto"/>
    </w:pPr>
    <w:rPr>
      <w:rFonts w:ascii="Arial" w:eastAsia="Arial" w:hAnsi="Arial" w:cs="Arial"/>
      <w:color w:val="000000"/>
      <w:sz w:val="12"/>
      <w:lang w:eastAsia="pl-PL"/>
    </w:rPr>
  </w:style>
  <w:style w:type="character" w:customStyle="1" w:styleId="footnotedescriptionChar">
    <w:name w:val="footnote description Char"/>
    <w:link w:val="footnotedescription"/>
    <w:rsid w:val="00773997"/>
    <w:rPr>
      <w:rFonts w:ascii="Arial" w:eastAsia="Arial" w:hAnsi="Arial" w:cs="Arial"/>
      <w:color w:val="000000"/>
      <w:kern w:val="0"/>
      <w:sz w:val="12"/>
      <w:lang w:eastAsia="pl-PL"/>
      <w14:ligatures w14:val="none"/>
    </w:rPr>
  </w:style>
  <w:style w:type="character" w:customStyle="1" w:styleId="footnotemark">
    <w:name w:val="footnote mark"/>
    <w:hidden/>
    <w:rsid w:val="00773997"/>
    <w:rPr>
      <w:rFonts w:ascii="Times New Roman" w:eastAsia="Times New Roman" w:hAnsi="Times New Roman" w:cs="Times New Roman"/>
      <w:color w:val="000000"/>
      <w:sz w:val="12"/>
      <w:vertAlign w:val="superscript"/>
    </w:rPr>
  </w:style>
  <w:style w:type="paragraph" w:styleId="Tekstdymka">
    <w:name w:val="Balloon Text"/>
    <w:basedOn w:val="Normalny"/>
    <w:link w:val="TekstdymkaZnak"/>
    <w:semiHidden/>
    <w:unhideWhenUsed/>
    <w:rsid w:val="00773997"/>
    <w:pPr>
      <w:spacing w:after="0" w:line="240" w:lineRule="auto"/>
      <w:ind w:left="1558" w:hanging="10"/>
      <w:jc w:val="both"/>
    </w:pPr>
    <w:rPr>
      <w:rFonts w:ascii="Tahoma" w:eastAsia="Century Gothic" w:hAnsi="Tahoma" w:cs="Tahoma"/>
      <w:color w:val="000000"/>
      <w:sz w:val="16"/>
      <w:szCs w:val="16"/>
      <w:lang w:eastAsia="pl-PL"/>
    </w:rPr>
  </w:style>
  <w:style w:type="character" w:customStyle="1" w:styleId="TekstdymkaZnak">
    <w:name w:val="Tekst dymka Znak"/>
    <w:basedOn w:val="Domylnaczcionkaakapitu"/>
    <w:link w:val="Tekstdymka"/>
    <w:semiHidden/>
    <w:rsid w:val="00773997"/>
    <w:rPr>
      <w:rFonts w:ascii="Tahoma" w:eastAsia="Century Gothic" w:hAnsi="Tahoma" w:cs="Tahoma"/>
      <w:color w:val="000000"/>
      <w:kern w:val="0"/>
      <w:sz w:val="16"/>
      <w:szCs w:val="16"/>
      <w:lang w:eastAsia="pl-PL"/>
      <w14:ligatures w14:val="none"/>
    </w:rPr>
  </w:style>
  <w:style w:type="character" w:styleId="Hipercze">
    <w:name w:val="Hyperlink"/>
    <w:basedOn w:val="Domylnaczcionkaakapitu"/>
    <w:uiPriority w:val="99"/>
    <w:unhideWhenUsed/>
    <w:rsid w:val="00773997"/>
    <w:rPr>
      <w:color w:val="9454C3" w:themeColor="hyperlink"/>
      <w:u w:val="single"/>
    </w:rPr>
  </w:style>
  <w:style w:type="table" w:customStyle="1" w:styleId="TableGrid">
    <w:name w:val="TableGrid"/>
    <w:rsid w:val="00773997"/>
    <w:pPr>
      <w:spacing w:after="0" w:line="240" w:lineRule="auto"/>
    </w:pPr>
    <w:rPr>
      <w:lang w:eastAsia="pl-PL"/>
    </w:rPr>
    <w:tblPr>
      <w:tblCellMar>
        <w:top w:w="0" w:type="dxa"/>
        <w:left w:w="0" w:type="dxa"/>
        <w:bottom w:w="0" w:type="dxa"/>
        <w:right w:w="0" w:type="dxa"/>
      </w:tblCellMar>
    </w:tblPr>
  </w:style>
  <w:style w:type="paragraph" w:customStyle="1" w:styleId="Textbody">
    <w:name w:val="Text body"/>
    <w:basedOn w:val="Normalny"/>
    <w:rsid w:val="00773997"/>
    <w:pPr>
      <w:widowControl w:val="0"/>
      <w:suppressAutoHyphens/>
      <w:autoSpaceDN w:val="0"/>
      <w:spacing w:after="0" w:line="240" w:lineRule="auto"/>
      <w:textAlignment w:val="baseline"/>
    </w:pPr>
    <w:rPr>
      <w:rFonts w:ascii="Arial" w:hAnsi="Arial" w:cs="Arial"/>
      <w:kern w:val="3"/>
      <w:lang w:eastAsia="pl-PL"/>
    </w:rPr>
  </w:style>
  <w:style w:type="numbering" w:customStyle="1" w:styleId="WWNum1">
    <w:name w:val="WWNum1"/>
    <w:basedOn w:val="Bezlisty"/>
    <w:rsid w:val="00773997"/>
    <w:pPr>
      <w:numPr>
        <w:numId w:val="3"/>
      </w:numPr>
    </w:pPr>
  </w:style>
  <w:style w:type="paragraph" w:customStyle="1" w:styleId="Standard">
    <w:name w:val="Standard"/>
    <w:rsid w:val="00773997"/>
    <w:pPr>
      <w:widowControl w:val="0"/>
      <w:suppressAutoHyphens/>
      <w:autoSpaceDN w:val="0"/>
      <w:spacing w:after="0" w:line="240" w:lineRule="auto"/>
      <w:textAlignment w:val="baseline"/>
    </w:pPr>
    <w:rPr>
      <w:rFonts w:ascii="Arial," w:eastAsia="Times New Roman" w:hAnsi="Arial," w:cs="Arial,"/>
      <w:kern w:val="3"/>
      <w:sz w:val="20"/>
      <w:szCs w:val="20"/>
      <w:lang w:eastAsia="pl-PL"/>
    </w:rPr>
  </w:style>
  <w:style w:type="numbering" w:customStyle="1" w:styleId="WWNum34">
    <w:name w:val="WWNum34"/>
    <w:basedOn w:val="Bezlisty"/>
    <w:rsid w:val="00773997"/>
    <w:pPr>
      <w:numPr>
        <w:numId w:val="12"/>
      </w:numPr>
    </w:pPr>
  </w:style>
  <w:style w:type="numbering" w:customStyle="1" w:styleId="WWNum36">
    <w:name w:val="WWNum36"/>
    <w:basedOn w:val="Bezlisty"/>
    <w:rsid w:val="00773997"/>
    <w:pPr>
      <w:numPr>
        <w:numId w:val="11"/>
      </w:numPr>
    </w:pPr>
  </w:style>
  <w:style w:type="numbering" w:customStyle="1" w:styleId="WWNum18">
    <w:name w:val="WWNum18"/>
    <w:basedOn w:val="Bezlisty"/>
    <w:rsid w:val="00773997"/>
    <w:pPr>
      <w:numPr>
        <w:numId w:val="13"/>
      </w:numPr>
    </w:pPr>
  </w:style>
  <w:style w:type="paragraph" w:styleId="Tekstpodstawowy">
    <w:name w:val="Body Text"/>
    <w:aliases w:val="Tekst podstawowy Znak Znak Znak Znak,Tekst podstawowy Znak Znak Znak Znak Znak Znak,Tekst podstawowy Znak Znak Znak Znak Znak Znak Znak,Tekst wcięty 2 st,(ALT+½)"/>
    <w:basedOn w:val="Normalny"/>
    <w:link w:val="TekstpodstawowyZnak"/>
    <w:unhideWhenUsed/>
    <w:rsid w:val="00773997"/>
    <w:pPr>
      <w:spacing w:after="120" w:line="240" w:lineRule="auto"/>
    </w:pPr>
    <w:rPr>
      <w:rFonts w:ascii="Times New Roman" w:hAnsi="Times New Roman"/>
      <w:lang w:eastAsia="pl-PL"/>
    </w:rPr>
  </w:style>
  <w:style w:type="character" w:customStyle="1" w:styleId="TekstpodstawowyZnak">
    <w:name w:val="Tekst podstawowy Znak"/>
    <w:aliases w:val="Tekst podstawowy Znak Znak Znak Znak Znak,Tekst podstawowy Znak Znak Znak Znak Znak Znak Znak1,Tekst podstawowy Znak Znak Znak Znak Znak Znak Znak Znak,Tekst wcięty 2 st Znak,(ALT+½) Znak"/>
    <w:basedOn w:val="Domylnaczcionkaakapitu"/>
    <w:link w:val="Tekstpodstawowy"/>
    <w:rsid w:val="00773997"/>
    <w:rPr>
      <w:rFonts w:ascii="Times New Roman" w:eastAsia="Times New Roman" w:hAnsi="Times New Roman" w:cs="Times New Roman"/>
      <w:kern w:val="0"/>
      <w:sz w:val="24"/>
      <w:szCs w:val="24"/>
      <w:lang w:eastAsia="pl-PL"/>
      <w14:ligatures w14:val="none"/>
    </w:rPr>
  </w:style>
  <w:style w:type="paragraph" w:styleId="Tekstpodstawowy2">
    <w:name w:val="Body Text 2"/>
    <w:basedOn w:val="Normalny"/>
    <w:link w:val="Tekstpodstawowy2Znak"/>
    <w:uiPriority w:val="99"/>
    <w:semiHidden/>
    <w:unhideWhenUsed/>
    <w:rsid w:val="00773997"/>
    <w:pPr>
      <w:spacing w:after="120" w:line="480" w:lineRule="auto"/>
      <w:ind w:left="1558" w:hanging="10"/>
      <w:jc w:val="both"/>
    </w:pPr>
    <w:rPr>
      <w:rFonts w:ascii="Century Gothic" w:eastAsia="Century Gothic" w:hAnsi="Century Gothic" w:cs="Century Gothic"/>
      <w:color w:val="000000"/>
      <w:sz w:val="20"/>
      <w:lang w:eastAsia="pl-PL"/>
    </w:rPr>
  </w:style>
  <w:style w:type="character" w:customStyle="1" w:styleId="Tekstpodstawowy2Znak">
    <w:name w:val="Tekst podstawowy 2 Znak"/>
    <w:basedOn w:val="Domylnaczcionkaakapitu"/>
    <w:link w:val="Tekstpodstawowy2"/>
    <w:uiPriority w:val="99"/>
    <w:semiHidden/>
    <w:rsid w:val="00773997"/>
    <w:rPr>
      <w:rFonts w:ascii="Century Gothic" w:eastAsia="Century Gothic" w:hAnsi="Century Gothic" w:cs="Century Gothic"/>
      <w:color w:val="000000"/>
      <w:kern w:val="0"/>
      <w:sz w:val="20"/>
      <w:lang w:eastAsia="pl-PL"/>
      <w14:ligatures w14:val="none"/>
    </w:rPr>
  </w:style>
  <w:style w:type="numbering" w:customStyle="1" w:styleId="WWNum28">
    <w:name w:val="WWNum28"/>
    <w:basedOn w:val="Bezlisty"/>
    <w:rsid w:val="00773997"/>
    <w:pPr>
      <w:numPr>
        <w:numId w:val="14"/>
      </w:numPr>
    </w:pPr>
  </w:style>
  <w:style w:type="numbering" w:customStyle="1" w:styleId="WWNum29">
    <w:name w:val="WWNum29"/>
    <w:basedOn w:val="Bezlisty"/>
    <w:rsid w:val="00773997"/>
    <w:pPr>
      <w:numPr>
        <w:numId w:val="15"/>
      </w:numPr>
    </w:pPr>
  </w:style>
  <w:style w:type="paragraph" w:styleId="Lista">
    <w:name w:val="List"/>
    <w:basedOn w:val="Normalny"/>
    <w:uiPriority w:val="99"/>
    <w:unhideWhenUsed/>
    <w:rsid w:val="00773997"/>
    <w:pPr>
      <w:spacing w:after="65" w:line="324" w:lineRule="auto"/>
      <w:ind w:left="283" w:hanging="283"/>
      <w:contextualSpacing/>
      <w:jc w:val="both"/>
    </w:pPr>
    <w:rPr>
      <w:rFonts w:ascii="Century Gothic" w:eastAsia="Century Gothic" w:hAnsi="Century Gothic" w:cs="Century Gothic"/>
      <w:color w:val="000000"/>
      <w:sz w:val="20"/>
      <w:lang w:eastAsia="pl-PL"/>
    </w:rPr>
  </w:style>
  <w:style w:type="paragraph" w:styleId="Lista2">
    <w:name w:val="List 2"/>
    <w:basedOn w:val="Normalny"/>
    <w:uiPriority w:val="99"/>
    <w:unhideWhenUsed/>
    <w:rsid w:val="00773997"/>
    <w:pPr>
      <w:spacing w:after="65" w:line="324" w:lineRule="auto"/>
      <w:ind w:left="566" w:hanging="283"/>
      <w:contextualSpacing/>
      <w:jc w:val="both"/>
    </w:pPr>
    <w:rPr>
      <w:rFonts w:ascii="Century Gothic" w:eastAsia="Century Gothic" w:hAnsi="Century Gothic" w:cs="Century Gothic"/>
      <w:color w:val="000000"/>
      <w:sz w:val="20"/>
      <w:lang w:eastAsia="pl-PL"/>
    </w:rPr>
  </w:style>
  <w:style w:type="paragraph" w:styleId="Lista3">
    <w:name w:val="List 3"/>
    <w:basedOn w:val="Normalny"/>
    <w:uiPriority w:val="99"/>
    <w:unhideWhenUsed/>
    <w:rsid w:val="00773997"/>
    <w:pPr>
      <w:spacing w:after="65" w:line="324" w:lineRule="auto"/>
      <w:ind w:left="849" w:hanging="283"/>
      <w:contextualSpacing/>
      <w:jc w:val="both"/>
    </w:pPr>
    <w:rPr>
      <w:rFonts w:ascii="Century Gothic" w:eastAsia="Century Gothic" w:hAnsi="Century Gothic" w:cs="Century Gothic"/>
      <w:color w:val="000000"/>
      <w:sz w:val="20"/>
      <w:lang w:eastAsia="pl-PL"/>
    </w:rPr>
  </w:style>
  <w:style w:type="paragraph" w:styleId="Listapunktowana2">
    <w:name w:val="List Bullet 2"/>
    <w:basedOn w:val="Normalny"/>
    <w:uiPriority w:val="99"/>
    <w:unhideWhenUsed/>
    <w:rsid w:val="00773997"/>
    <w:pPr>
      <w:numPr>
        <w:numId w:val="16"/>
      </w:numPr>
      <w:spacing w:after="65" w:line="324" w:lineRule="auto"/>
      <w:contextualSpacing/>
      <w:jc w:val="both"/>
    </w:pPr>
    <w:rPr>
      <w:rFonts w:ascii="Century Gothic" w:eastAsia="Century Gothic" w:hAnsi="Century Gothic" w:cs="Century Gothic"/>
      <w:color w:val="000000"/>
      <w:sz w:val="20"/>
      <w:lang w:eastAsia="pl-PL"/>
    </w:rPr>
  </w:style>
  <w:style w:type="paragraph" w:styleId="Listapunktowana3">
    <w:name w:val="List Bullet 3"/>
    <w:basedOn w:val="Normalny"/>
    <w:uiPriority w:val="99"/>
    <w:unhideWhenUsed/>
    <w:rsid w:val="00773997"/>
    <w:pPr>
      <w:numPr>
        <w:numId w:val="17"/>
      </w:numPr>
      <w:spacing w:after="65" w:line="324" w:lineRule="auto"/>
      <w:contextualSpacing/>
      <w:jc w:val="both"/>
    </w:pPr>
    <w:rPr>
      <w:rFonts w:ascii="Century Gothic" w:eastAsia="Century Gothic" w:hAnsi="Century Gothic" w:cs="Century Gothic"/>
      <w:color w:val="000000"/>
      <w:sz w:val="20"/>
      <w:lang w:eastAsia="pl-PL"/>
    </w:rPr>
  </w:style>
  <w:style w:type="paragraph" w:styleId="Lista-kontynuacja">
    <w:name w:val="List Continue"/>
    <w:basedOn w:val="Normalny"/>
    <w:uiPriority w:val="99"/>
    <w:unhideWhenUsed/>
    <w:rsid w:val="00773997"/>
    <w:pPr>
      <w:spacing w:after="120" w:line="324" w:lineRule="auto"/>
      <w:ind w:left="283" w:hanging="10"/>
      <w:contextualSpacing/>
      <w:jc w:val="both"/>
    </w:pPr>
    <w:rPr>
      <w:rFonts w:ascii="Century Gothic" w:eastAsia="Century Gothic" w:hAnsi="Century Gothic" w:cs="Century Gothic"/>
      <w:color w:val="000000"/>
      <w:sz w:val="20"/>
      <w:lang w:eastAsia="pl-PL"/>
    </w:rPr>
  </w:style>
  <w:style w:type="paragraph" w:styleId="Tekstpodstawowywcity">
    <w:name w:val="Body Text Indent"/>
    <w:basedOn w:val="Normalny"/>
    <w:link w:val="TekstpodstawowywcityZnak"/>
    <w:uiPriority w:val="99"/>
    <w:unhideWhenUsed/>
    <w:rsid w:val="00773997"/>
    <w:pPr>
      <w:spacing w:after="120" w:line="324" w:lineRule="auto"/>
      <w:ind w:left="283" w:hanging="10"/>
      <w:jc w:val="both"/>
    </w:pPr>
    <w:rPr>
      <w:rFonts w:ascii="Century Gothic" w:eastAsia="Century Gothic" w:hAnsi="Century Gothic" w:cs="Century Gothic"/>
      <w:color w:val="000000"/>
      <w:sz w:val="20"/>
      <w:lang w:eastAsia="pl-PL"/>
    </w:rPr>
  </w:style>
  <w:style w:type="character" w:customStyle="1" w:styleId="TekstpodstawowywcityZnak">
    <w:name w:val="Tekst podstawowy wcięty Znak"/>
    <w:basedOn w:val="Domylnaczcionkaakapitu"/>
    <w:link w:val="Tekstpodstawowywcity"/>
    <w:uiPriority w:val="99"/>
    <w:rsid w:val="00773997"/>
    <w:rPr>
      <w:rFonts w:ascii="Century Gothic" w:eastAsia="Century Gothic" w:hAnsi="Century Gothic" w:cs="Century Gothic"/>
      <w:color w:val="000000"/>
      <w:kern w:val="0"/>
      <w:sz w:val="20"/>
      <w:lang w:eastAsia="pl-PL"/>
      <w14:ligatures w14:val="none"/>
    </w:rPr>
  </w:style>
  <w:style w:type="paragraph" w:styleId="Tekstpodstawowyzwciciem">
    <w:name w:val="Body Text First Indent"/>
    <w:basedOn w:val="Tekstpodstawowy"/>
    <w:link w:val="TekstpodstawowyzwciciemZnak"/>
    <w:uiPriority w:val="99"/>
    <w:unhideWhenUsed/>
    <w:rsid w:val="00773997"/>
    <w:pPr>
      <w:spacing w:after="65" w:line="324" w:lineRule="auto"/>
      <w:ind w:left="1558" w:firstLine="360"/>
      <w:jc w:val="both"/>
    </w:pPr>
    <w:rPr>
      <w:rFonts w:ascii="Century Gothic" w:eastAsia="Century Gothic" w:hAnsi="Century Gothic" w:cs="Century Gothic"/>
      <w:color w:val="000000"/>
      <w:sz w:val="20"/>
    </w:rPr>
  </w:style>
  <w:style w:type="character" w:customStyle="1" w:styleId="TekstpodstawowyzwciciemZnak">
    <w:name w:val="Tekst podstawowy z wcięciem Znak"/>
    <w:basedOn w:val="TekstpodstawowyZnak"/>
    <w:link w:val="Tekstpodstawowyzwciciem"/>
    <w:uiPriority w:val="99"/>
    <w:rsid w:val="00773997"/>
    <w:rPr>
      <w:rFonts w:ascii="Century Gothic" w:eastAsia="Century Gothic" w:hAnsi="Century Gothic" w:cs="Century Gothic"/>
      <w:color w:val="000000"/>
      <w:kern w:val="0"/>
      <w:sz w:val="20"/>
      <w:szCs w:val="24"/>
      <w:lang w:eastAsia="pl-PL"/>
      <w14:ligatures w14:val="none"/>
    </w:rPr>
  </w:style>
  <w:style w:type="paragraph" w:styleId="Tekstpodstawowyzwciciem2">
    <w:name w:val="Body Text First Indent 2"/>
    <w:basedOn w:val="Tekstpodstawowywcity"/>
    <w:link w:val="Tekstpodstawowyzwciciem2Znak"/>
    <w:uiPriority w:val="99"/>
    <w:unhideWhenUsed/>
    <w:rsid w:val="00773997"/>
    <w:pPr>
      <w:spacing w:after="65"/>
      <w:ind w:left="360" w:firstLine="360"/>
    </w:pPr>
  </w:style>
  <w:style w:type="character" w:customStyle="1" w:styleId="Tekstpodstawowyzwciciem2Znak">
    <w:name w:val="Tekst podstawowy z wcięciem 2 Znak"/>
    <w:basedOn w:val="TekstpodstawowywcityZnak"/>
    <w:link w:val="Tekstpodstawowyzwciciem2"/>
    <w:uiPriority w:val="99"/>
    <w:rsid w:val="00773997"/>
    <w:rPr>
      <w:rFonts w:ascii="Century Gothic" w:eastAsia="Century Gothic" w:hAnsi="Century Gothic" w:cs="Century Gothic"/>
      <w:color w:val="000000"/>
      <w:kern w:val="0"/>
      <w:sz w:val="20"/>
      <w:lang w:eastAsia="pl-PL"/>
      <w14:ligatures w14:val="none"/>
    </w:rPr>
  </w:style>
  <w:style w:type="character" w:styleId="Odwoaniedokomentarza">
    <w:name w:val="annotation reference"/>
    <w:basedOn w:val="Domylnaczcionkaakapitu"/>
    <w:uiPriority w:val="99"/>
    <w:semiHidden/>
    <w:unhideWhenUsed/>
    <w:rsid w:val="00773997"/>
    <w:rPr>
      <w:sz w:val="16"/>
      <w:szCs w:val="16"/>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unhideWhenUsed/>
    <w:qFormat/>
    <w:rsid w:val="00773997"/>
    <w:pPr>
      <w:spacing w:after="65" w:line="240" w:lineRule="auto"/>
      <w:ind w:left="1558" w:hanging="10"/>
      <w:jc w:val="both"/>
    </w:pPr>
    <w:rPr>
      <w:rFonts w:ascii="Century Gothic" w:eastAsia="Century Gothic" w:hAnsi="Century Gothic" w:cs="Century Gothic"/>
      <w:color w:val="000000"/>
      <w:sz w:val="20"/>
      <w:szCs w:val="20"/>
      <w:lang w:eastAsia="pl-PL"/>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basedOn w:val="Domylnaczcionkaakapitu"/>
    <w:link w:val="Tekstkomentarza"/>
    <w:uiPriority w:val="99"/>
    <w:rsid w:val="00773997"/>
    <w:rPr>
      <w:rFonts w:ascii="Century Gothic" w:eastAsia="Century Gothic" w:hAnsi="Century Gothic" w:cs="Century Gothic"/>
      <w:color w:val="000000"/>
      <w:kern w:val="0"/>
      <w:sz w:val="20"/>
      <w:szCs w:val="20"/>
      <w:lang w:eastAsia="pl-PL"/>
      <w14:ligatures w14:val="none"/>
    </w:rPr>
  </w:style>
  <w:style w:type="paragraph" w:styleId="Tematkomentarza">
    <w:name w:val="annotation subject"/>
    <w:basedOn w:val="Tekstkomentarza"/>
    <w:next w:val="Tekstkomentarza"/>
    <w:link w:val="TematkomentarzaZnak"/>
    <w:uiPriority w:val="99"/>
    <w:unhideWhenUsed/>
    <w:rsid w:val="00773997"/>
    <w:rPr>
      <w:b/>
      <w:bCs/>
    </w:rPr>
  </w:style>
  <w:style w:type="character" w:customStyle="1" w:styleId="TematkomentarzaZnak">
    <w:name w:val="Temat komentarza Znak"/>
    <w:basedOn w:val="TekstkomentarzaZnak"/>
    <w:link w:val="Tematkomentarza"/>
    <w:uiPriority w:val="99"/>
    <w:rsid w:val="00773997"/>
    <w:rPr>
      <w:rFonts w:ascii="Century Gothic" w:eastAsia="Century Gothic" w:hAnsi="Century Gothic" w:cs="Century Gothic"/>
      <w:b/>
      <w:bCs/>
      <w:color w:val="000000"/>
      <w:kern w:val="0"/>
      <w:sz w:val="20"/>
      <w:szCs w:val="20"/>
      <w:lang w:eastAsia="pl-PL"/>
      <w14:ligatures w14:val="none"/>
    </w:rPr>
  </w:style>
  <w:style w:type="paragraph" w:customStyle="1" w:styleId="Default">
    <w:name w:val="Default"/>
    <w:rsid w:val="00773997"/>
    <w:pPr>
      <w:autoSpaceDE w:val="0"/>
      <w:autoSpaceDN w:val="0"/>
      <w:spacing w:after="0" w:line="240" w:lineRule="auto"/>
    </w:pPr>
    <w:rPr>
      <w:rFonts w:ascii="Times New Roman" w:eastAsia="Calibri" w:hAnsi="Times New Roman" w:cs="Times New Roman"/>
      <w:color w:val="000000"/>
      <w:sz w:val="24"/>
      <w:szCs w:val="24"/>
    </w:rPr>
  </w:style>
  <w:style w:type="paragraph" w:styleId="Bezodstpw">
    <w:name w:val="No Spacing"/>
    <w:uiPriority w:val="1"/>
    <w:qFormat/>
    <w:rsid w:val="00773997"/>
    <w:pPr>
      <w:spacing w:after="0" w:line="240" w:lineRule="auto"/>
    </w:pPr>
  </w:style>
  <w:style w:type="paragraph" w:styleId="Nagwekspisutreci">
    <w:name w:val="TOC Heading"/>
    <w:basedOn w:val="Nagwek1"/>
    <w:next w:val="Normalny"/>
    <w:uiPriority w:val="39"/>
    <w:unhideWhenUsed/>
    <w:qFormat/>
    <w:rsid w:val="00773997"/>
    <w:pPr>
      <w:outlineLvl w:val="9"/>
    </w:pPr>
  </w:style>
  <w:style w:type="paragraph" w:styleId="Spistreci2">
    <w:name w:val="toc 2"/>
    <w:basedOn w:val="Normalny"/>
    <w:next w:val="Normalny"/>
    <w:autoRedefine/>
    <w:uiPriority w:val="39"/>
    <w:unhideWhenUsed/>
    <w:rsid w:val="00773997"/>
    <w:pPr>
      <w:spacing w:after="100" w:line="324" w:lineRule="auto"/>
      <w:ind w:left="200" w:hanging="10"/>
      <w:jc w:val="both"/>
    </w:pPr>
    <w:rPr>
      <w:rFonts w:ascii="Century Gothic" w:eastAsia="Century Gothic" w:hAnsi="Century Gothic" w:cs="Century Gothic"/>
      <w:color w:val="000000"/>
      <w:sz w:val="20"/>
      <w:lang w:eastAsia="pl-PL"/>
    </w:rPr>
  </w:style>
  <w:style w:type="paragraph" w:styleId="Spistreci1">
    <w:name w:val="toc 1"/>
    <w:basedOn w:val="Normalny"/>
    <w:next w:val="Normalny"/>
    <w:autoRedefine/>
    <w:uiPriority w:val="39"/>
    <w:unhideWhenUsed/>
    <w:rsid w:val="00773997"/>
    <w:pPr>
      <w:spacing w:after="100" w:line="324" w:lineRule="auto"/>
      <w:ind w:hanging="10"/>
      <w:jc w:val="both"/>
    </w:pPr>
    <w:rPr>
      <w:rFonts w:ascii="Century Gothic" w:eastAsia="Century Gothic" w:hAnsi="Century Gothic" w:cs="Century Gothic"/>
      <w:color w:val="000000"/>
      <w:sz w:val="20"/>
      <w:lang w:eastAsia="pl-PL"/>
    </w:rPr>
  </w:style>
  <w:style w:type="character" w:customStyle="1" w:styleId="AkapitzlistZnak">
    <w:name w:val="Akapit z listą Znak"/>
    <w:aliases w:val="L1 Znak,Numerowanie Znak,2 heading Znak,A_wyliczenie Znak,K-P_odwolanie Znak,Akapit z listą5 Znak,maz_wyliczenie Znak,opis dzialania Znak,T_SZ_List Paragraph Znak,normalny tekst Znak,Obiekt Znak,List_Paragraph Znak,Bullet1 Znak"/>
    <w:link w:val="Akapitzlist"/>
    <w:uiPriority w:val="34"/>
    <w:qFormat/>
    <w:rsid w:val="00773997"/>
  </w:style>
  <w:style w:type="character" w:customStyle="1" w:styleId="FontStyle36">
    <w:name w:val="Font Style36"/>
    <w:rsid w:val="00773997"/>
    <w:rPr>
      <w:rFonts w:ascii="Times New Roman" w:hAnsi="Times New Roman"/>
      <w:b/>
      <w:color w:val="000000"/>
      <w:u w:val="single"/>
    </w:rPr>
  </w:style>
  <w:style w:type="paragraph" w:styleId="NormalnyWeb">
    <w:name w:val="Normal (Web)"/>
    <w:basedOn w:val="Normalny"/>
    <w:uiPriority w:val="99"/>
    <w:rsid w:val="00773997"/>
    <w:pPr>
      <w:spacing w:before="100" w:beforeAutospacing="1" w:after="100" w:afterAutospacing="1" w:line="240" w:lineRule="auto"/>
    </w:pPr>
    <w:rPr>
      <w:rFonts w:ascii="Times New Roman" w:hAnsi="Times New Roman"/>
      <w:lang w:eastAsia="pl-PL"/>
    </w:rPr>
  </w:style>
  <w:style w:type="character" w:customStyle="1" w:styleId="markedcontent">
    <w:name w:val="markedcontent"/>
    <w:basedOn w:val="Domylnaczcionkaakapitu"/>
    <w:rsid w:val="00773997"/>
  </w:style>
  <w:style w:type="paragraph" w:styleId="Tekstprzypisudolnego">
    <w:name w:val="footnote text"/>
    <w:basedOn w:val="Normalny"/>
    <w:link w:val="TekstprzypisudolnegoZnak"/>
    <w:uiPriority w:val="99"/>
    <w:semiHidden/>
    <w:unhideWhenUsed/>
    <w:rsid w:val="00773997"/>
    <w:pPr>
      <w:spacing w:after="0" w:line="240" w:lineRule="auto"/>
      <w:ind w:left="1558" w:hanging="10"/>
      <w:jc w:val="both"/>
    </w:pPr>
    <w:rPr>
      <w:rFonts w:ascii="Century Gothic" w:eastAsia="Century Gothic" w:hAnsi="Century Gothic" w:cs="Century Gothic"/>
      <w:color w:val="000000"/>
      <w:sz w:val="20"/>
      <w:szCs w:val="20"/>
      <w:lang w:eastAsia="pl-PL"/>
    </w:rPr>
  </w:style>
  <w:style w:type="character" w:customStyle="1" w:styleId="TekstprzypisudolnegoZnak">
    <w:name w:val="Tekst przypisu dolnego Znak"/>
    <w:basedOn w:val="Domylnaczcionkaakapitu"/>
    <w:link w:val="Tekstprzypisudolnego"/>
    <w:uiPriority w:val="99"/>
    <w:semiHidden/>
    <w:rsid w:val="00773997"/>
    <w:rPr>
      <w:rFonts w:ascii="Century Gothic" w:eastAsia="Century Gothic" w:hAnsi="Century Gothic" w:cs="Century Gothic"/>
      <w:color w:val="000000"/>
      <w:kern w:val="0"/>
      <w:sz w:val="20"/>
      <w:szCs w:val="20"/>
      <w:lang w:eastAsia="pl-PL"/>
      <w14:ligatures w14:val="none"/>
    </w:rPr>
  </w:style>
  <w:style w:type="character" w:styleId="Odwoanieprzypisudolnego">
    <w:name w:val="footnote reference"/>
    <w:basedOn w:val="Domylnaczcionkaakapitu"/>
    <w:uiPriority w:val="99"/>
    <w:semiHidden/>
    <w:unhideWhenUsed/>
    <w:rsid w:val="00773997"/>
    <w:rPr>
      <w:vertAlign w:val="superscript"/>
    </w:rPr>
  </w:style>
  <w:style w:type="paragraph" w:styleId="Mapadokumentu">
    <w:name w:val="Document Map"/>
    <w:aliases w:val="Plan dokumentu"/>
    <w:basedOn w:val="Normalny"/>
    <w:link w:val="MapadokumentuZnak"/>
    <w:semiHidden/>
    <w:rsid w:val="00773997"/>
    <w:pPr>
      <w:shd w:val="clear" w:color="auto" w:fill="000080"/>
    </w:pPr>
    <w:rPr>
      <w:rFonts w:ascii="Tahoma" w:hAnsi="Tahoma" w:cs="Tahoma"/>
      <w:sz w:val="20"/>
      <w:szCs w:val="20"/>
    </w:rPr>
  </w:style>
  <w:style w:type="character" w:customStyle="1" w:styleId="MapadokumentuZnak">
    <w:name w:val="Mapa dokumentu Znak"/>
    <w:aliases w:val="Plan dokumentu Znak"/>
    <w:basedOn w:val="Domylnaczcionkaakapitu"/>
    <w:link w:val="Mapadokumentu"/>
    <w:semiHidden/>
    <w:rsid w:val="00773997"/>
    <w:rPr>
      <w:rFonts w:ascii="Tahoma" w:eastAsia="Times New Roman" w:hAnsi="Tahoma" w:cs="Tahoma"/>
      <w:kern w:val="0"/>
      <w:sz w:val="20"/>
      <w:szCs w:val="20"/>
      <w:shd w:val="clear" w:color="auto" w:fill="000080"/>
      <w14:ligatures w14:val="none"/>
    </w:rPr>
  </w:style>
  <w:style w:type="character" w:styleId="Pogrubienie">
    <w:name w:val="Strong"/>
    <w:basedOn w:val="Domylnaczcionkaakapitu"/>
    <w:uiPriority w:val="22"/>
    <w:qFormat/>
    <w:rsid w:val="00773997"/>
    <w:rPr>
      <w:b/>
      <w:bCs/>
    </w:rPr>
  </w:style>
  <w:style w:type="table" w:styleId="Tabela-Siatka">
    <w:name w:val="Table Grid"/>
    <w:basedOn w:val="Standardowy"/>
    <w:uiPriority w:val="39"/>
    <w:rsid w:val="00773997"/>
    <w:pPr>
      <w:spacing w:after="0" w:line="240" w:lineRule="auto"/>
    </w:pPr>
    <w:rPr>
      <w:rFonts w:ascii="Calibri" w:eastAsia="Times New Roman" w:hAnsi="Calibri"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773997"/>
    <w:pPr>
      <w:spacing w:after="0" w:line="240" w:lineRule="auto"/>
    </w:pPr>
    <w:rPr>
      <w:rFonts w:ascii="Calibri" w:eastAsia="Times New Roman" w:hAnsi="Calibri" w:cs="Times New Roman"/>
      <w:sz w:val="24"/>
      <w:szCs w:val="24"/>
      <w:lang w:eastAsia="pl-PL"/>
    </w:rPr>
  </w:style>
  <w:style w:type="character" w:styleId="Tekstzastpczy">
    <w:name w:val="Placeholder Text"/>
    <w:basedOn w:val="Domylnaczcionkaakapitu"/>
    <w:uiPriority w:val="99"/>
    <w:semiHidden/>
    <w:rsid w:val="00773997"/>
    <w:rPr>
      <w:color w:val="808080"/>
    </w:rPr>
  </w:style>
  <w:style w:type="character" w:styleId="UyteHipercze">
    <w:name w:val="FollowedHyperlink"/>
    <w:basedOn w:val="Domylnaczcionkaakapitu"/>
    <w:semiHidden/>
    <w:unhideWhenUsed/>
    <w:rsid w:val="00773997"/>
    <w:rPr>
      <w:color w:val="3EBBF0" w:themeColor="followedHyperlink"/>
      <w:u w:val="single"/>
    </w:rPr>
  </w:style>
  <w:style w:type="table" w:customStyle="1" w:styleId="Tabela-Siatka1">
    <w:name w:val="Tabela - Siatka1"/>
    <w:basedOn w:val="Standardowy"/>
    <w:next w:val="Tabela-Siatka"/>
    <w:uiPriority w:val="39"/>
    <w:rsid w:val="00773997"/>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773997"/>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
    <w:name w:val="Bez listy1"/>
    <w:next w:val="Bezlisty"/>
    <w:uiPriority w:val="99"/>
    <w:semiHidden/>
    <w:unhideWhenUsed/>
    <w:rsid w:val="00773997"/>
  </w:style>
  <w:style w:type="paragraph" w:customStyle="1" w:styleId="msonormal0">
    <w:name w:val="msonormal"/>
    <w:basedOn w:val="Normalny"/>
    <w:rsid w:val="00773997"/>
    <w:pPr>
      <w:spacing w:before="100" w:beforeAutospacing="1" w:after="100" w:afterAutospacing="1" w:line="240" w:lineRule="auto"/>
    </w:pPr>
    <w:rPr>
      <w:rFonts w:ascii="Times New Roman" w:hAnsi="Times New Roman"/>
      <w:lang w:eastAsia="pl-PL"/>
    </w:rPr>
  </w:style>
  <w:style w:type="paragraph" w:customStyle="1" w:styleId="outlineelement">
    <w:name w:val="outlineelement"/>
    <w:basedOn w:val="Normalny"/>
    <w:rsid w:val="00773997"/>
    <w:pPr>
      <w:spacing w:before="100" w:beforeAutospacing="1" w:after="100" w:afterAutospacing="1" w:line="240" w:lineRule="auto"/>
    </w:pPr>
    <w:rPr>
      <w:rFonts w:ascii="Times New Roman" w:hAnsi="Times New Roman"/>
      <w:lang w:eastAsia="pl-PL"/>
    </w:rPr>
  </w:style>
  <w:style w:type="paragraph" w:customStyle="1" w:styleId="paragraph">
    <w:name w:val="paragraph"/>
    <w:basedOn w:val="Normalny"/>
    <w:rsid w:val="00773997"/>
    <w:pPr>
      <w:spacing w:before="100" w:beforeAutospacing="1" w:after="100" w:afterAutospacing="1" w:line="240" w:lineRule="auto"/>
    </w:pPr>
    <w:rPr>
      <w:rFonts w:ascii="Times New Roman" w:hAnsi="Times New Roman"/>
      <w:lang w:eastAsia="pl-PL"/>
    </w:rPr>
  </w:style>
  <w:style w:type="character" w:customStyle="1" w:styleId="textrun">
    <w:name w:val="textrun"/>
    <w:basedOn w:val="Domylnaczcionkaakapitu"/>
    <w:rsid w:val="00773997"/>
  </w:style>
  <w:style w:type="character" w:customStyle="1" w:styleId="normaltextrun">
    <w:name w:val="normaltextrun"/>
    <w:basedOn w:val="Domylnaczcionkaakapitu"/>
    <w:rsid w:val="00773997"/>
  </w:style>
  <w:style w:type="character" w:customStyle="1" w:styleId="eop">
    <w:name w:val="eop"/>
    <w:basedOn w:val="Domylnaczcionkaakapitu"/>
    <w:rsid w:val="00773997"/>
  </w:style>
  <w:style w:type="character" w:customStyle="1" w:styleId="scxw44738350">
    <w:name w:val="scxw44738350"/>
    <w:basedOn w:val="Domylnaczcionkaakapitu"/>
    <w:rsid w:val="00773997"/>
  </w:style>
  <w:style w:type="character" w:customStyle="1" w:styleId="scxw206628572">
    <w:name w:val="scxw206628572"/>
    <w:basedOn w:val="Domylnaczcionkaakapitu"/>
    <w:rsid w:val="00773997"/>
  </w:style>
  <w:style w:type="paragraph" w:styleId="Tekstpodstawowywcity2">
    <w:name w:val="Body Text Indent 2"/>
    <w:basedOn w:val="Normalny"/>
    <w:link w:val="Tekstpodstawowywcity2Znak"/>
    <w:rsid w:val="00773997"/>
    <w:pPr>
      <w:spacing w:after="120" w:line="480" w:lineRule="auto"/>
      <w:ind w:left="283"/>
    </w:pPr>
    <w:rPr>
      <w:rFonts w:ascii="Times New Roman" w:hAnsi="Times New Roman"/>
      <w:sz w:val="20"/>
      <w:szCs w:val="20"/>
      <w:lang w:eastAsia="pl-PL"/>
    </w:rPr>
  </w:style>
  <w:style w:type="character" w:customStyle="1" w:styleId="Tekstpodstawowywcity2Znak">
    <w:name w:val="Tekst podstawowy wcięty 2 Znak"/>
    <w:basedOn w:val="Domylnaczcionkaakapitu"/>
    <w:link w:val="Tekstpodstawowywcity2"/>
    <w:rsid w:val="00773997"/>
    <w:rPr>
      <w:rFonts w:ascii="Times New Roman" w:eastAsia="Times New Roman" w:hAnsi="Times New Roman" w:cs="Times New Roman"/>
      <w:kern w:val="0"/>
      <w:sz w:val="20"/>
      <w:szCs w:val="20"/>
      <w:lang w:eastAsia="pl-PL"/>
      <w14:ligatures w14:val="none"/>
    </w:rPr>
  </w:style>
  <w:style w:type="character" w:customStyle="1" w:styleId="tabchar">
    <w:name w:val="tabchar"/>
    <w:basedOn w:val="Domylnaczcionkaakapitu"/>
    <w:rsid w:val="00773997"/>
  </w:style>
  <w:style w:type="character" w:customStyle="1" w:styleId="Nagwek3Znak">
    <w:name w:val="Nagłówek 3 Znak"/>
    <w:basedOn w:val="Domylnaczcionkaakapitu"/>
    <w:link w:val="Nagwek3"/>
    <w:uiPriority w:val="9"/>
    <w:semiHidden/>
    <w:rsid w:val="00773997"/>
    <w:rPr>
      <w:rFonts w:asciiTheme="majorHAnsi" w:eastAsiaTheme="majorEastAsia" w:hAnsiTheme="majorHAnsi" w:cstheme="majorBidi"/>
      <w:smallCaps/>
      <w:sz w:val="28"/>
      <w:szCs w:val="28"/>
    </w:rPr>
  </w:style>
  <w:style w:type="character" w:customStyle="1" w:styleId="Nagwek4Znak">
    <w:name w:val="Nagłówek 4 Znak"/>
    <w:basedOn w:val="Domylnaczcionkaakapitu"/>
    <w:link w:val="Nagwek4"/>
    <w:uiPriority w:val="9"/>
    <w:semiHidden/>
    <w:rsid w:val="00773997"/>
    <w:rPr>
      <w:rFonts w:asciiTheme="majorHAnsi" w:eastAsiaTheme="majorEastAsia" w:hAnsiTheme="majorHAnsi" w:cstheme="majorBidi"/>
      <w:caps/>
    </w:rPr>
  </w:style>
  <w:style w:type="character" w:customStyle="1" w:styleId="Nagwek5Znak">
    <w:name w:val="Nagłówek 5 Znak"/>
    <w:basedOn w:val="Domylnaczcionkaakapitu"/>
    <w:link w:val="Nagwek5"/>
    <w:uiPriority w:val="9"/>
    <w:semiHidden/>
    <w:rsid w:val="00773997"/>
    <w:rPr>
      <w:rFonts w:asciiTheme="majorHAnsi" w:eastAsiaTheme="majorEastAsia" w:hAnsiTheme="majorHAnsi" w:cstheme="majorBidi"/>
      <w:i/>
      <w:iCs/>
      <w:caps/>
    </w:rPr>
  </w:style>
  <w:style w:type="character" w:customStyle="1" w:styleId="Nagwek6Znak">
    <w:name w:val="Nagłówek 6 Znak"/>
    <w:basedOn w:val="Domylnaczcionkaakapitu"/>
    <w:link w:val="Nagwek6"/>
    <w:uiPriority w:val="9"/>
    <w:semiHidden/>
    <w:rsid w:val="00773997"/>
    <w:rPr>
      <w:rFonts w:asciiTheme="majorHAnsi" w:eastAsiaTheme="majorEastAsia" w:hAnsiTheme="majorHAnsi" w:cstheme="majorBidi"/>
      <w:b/>
      <w:bCs/>
      <w:caps/>
      <w:color w:val="262626" w:themeColor="text1" w:themeTint="D9"/>
      <w:sz w:val="20"/>
      <w:szCs w:val="20"/>
    </w:rPr>
  </w:style>
  <w:style w:type="character" w:customStyle="1" w:styleId="Nagwek7Znak">
    <w:name w:val="Nagłówek 7 Znak"/>
    <w:basedOn w:val="Domylnaczcionkaakapitu"/>
    <w:link w:val="Nagwek7"/>
    <w:uiPriority w:val="9"/>
    <w:semiHidden/>
    <w:rsid w:val="00773997"/>
    <w:rPr>
      <w:rFonts w:asciiTheme="majorHAnsi" w:eastAsiaTheme="majorEastAsia" w:hAnsiTheme="majorHAnsi" w:cstheme="majorBidi"/>
      <w:b/>
      <w:bCs/>
      <w:i/>
      <w:iCs/>
      <w:caps/>
      <w:color w:val="262626" w:themeColor="text1" w:themeTint="D9"/>
      <w:sz w:val="20"/>
      <w:szCs w:val="20"/>
    </w:rPr>
  </w:style>
  <w:style w:type="character" w:customStyle="1" w:styleId="Nagwek8Znak">
    <w:name w:val="Nagłówek 8 Znak"/>
    <w:basedOn w:val="Domylnaczcionkaakapitu"/>
    <w:link w:val="Nagwek8"/>
    <w:uiPriority w:val="9"/>
    <w:semiHidden/>
    <w:rsid w:val="00773997"/>
    <w:rPr>
      <w:rFonts w:asciiTheme="majorHAnsi" w:eastAsiaTheme="majorEastAsia" w:hAnsiTheme="majorHAnsi" w:cstheme="majorBidi"/>
      <w:b/>
      <w:bCs/>
      <w:caps/>
      <w:color w:val="7F7F7F" w:themeColor="text1" w:themeTint="80"/>
      <w:sz w:val="20"/>
      <w:szCs w:val="20"/>
    </w:rPr>
  </w:style>
  <w:style w:type="character" w:customStyle="1" w:styleId="Nagwek9Znak">
    <w:name w:val="Nagłówek 9 Znak"/>
    <w:basedOn w:val="Domylnaczcionkaakapitu"/>
    <w:link w:val="Nagwek9"/>
    <w:uiPriority w:val="9"/>
    <w:semiHidden/>
    <w:rsid w:val="00773997"/>
    <w:rPr>
      <w:rFonts w:asciiTheme="majorHAnsi" w:eastAsiaTheme="majorEastAsia" w:hAnsiTheme="majorHAnsi" w:cstheme="majorBidi"/>
      <w:b/>
      <w:bCs/>
      <w:i/>
      <w:iCs/>
      <w:caps/>
      <w:color w:val="7F7F7F" w:themeColor="text1" w:themeTint="80"/>
      <w:sz w:val="20"/>
      <w:szCs w:val="20"/>
    </w:rPr>
  </w:style>
  <w:style w:type="paragraph" w:styleId="Legenda">
    <w:name w:val="caption"/>
    <w:basedOn w:val="Normalny"/>
    <w:next w:val="Normalny"/>
    <w:uiPriority w:val="35"/>
    <w:semiHidden/>
    <w:unhideWhenUsed/>
    <w:qFormat/>
    <w:rsid w:val="00773997"/>
    <w:pPr>
      <w:spacing w:line="240" w:lineRule="auto"/>
    </w:pPr>
    <w:rPr>
      <w:b/>
      <w:bCs/>
      <w:smallCaps/>
      <w:color w:val="595959" w:themeColor="text1" w:themeTint="A6"/>
    </w:rPr>
  </w:style>
  <w:style w:type="paragraph" w:styleId="Tytu">
    <w:name w:val="Title"/>
    <w:basedOn w:val="Normalny"/>
    <w:next w:val="Normalny"/>
    <w:link w:val="TytuZnak"/>
    <w:uiPriority w:val="10"/>
    <w:qFormat/>
    <w:rsid w:val="00773997"/>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ytuZnak">
    <w:name w:val="Tytuł Znak"/>
    <w:basedOn w:val="Domylnaczcionkaakapitu"/>
    <w:link w:val="Tytu"/>
    <w:uiPriority w:val="10"/>
    <w:rsid w:val="00773997"/>
    <w:rPr>
      <w:rFonts w:asciiTheme="majorHAnsi" w:eastAsiaTheme="majorEastAsia" w:hAnsiTheme="majorHAnsi" w:cstheme="majorBidi"/>
      <w:caps/>
      <w:color w:val="404040" w:themeColor="text1" w:themeTint="BF"/>
      <w:spacing w:val="-10"/>
      <w:sz w:val="72"/>
      <w:szCs w:val="72"/>
    </w:rPr>
  </w:style>
  <w:style w:type="paragraph" w:styleId="Podtytu">
    <w:name w:val="Subtitle"/>
    <w:basedOn w:val="Normalny"/>
    <w:next w:val="Normalny"/>
    <w:link w:val="PodtytuZnak"/>
    <w:uiPriority w:val="11"/>
    <w:qFormat/>
    <w:rsid w:val="00773997"/>
    <w:pPr>
      <w:numPr>
        <w:ilvl w:val="1"/>
      </w:numPr>
    </w:pPr>
    <w:rPr>
      <w:rFonts w:asciiTheme="majorHAnsi" w:eastAsiaTheme="majorEastAsia" w:hAnsiTheme="majorHAnsi" w:cstheme="majorBidi"/>
      <w:smallCaps/>
      <w:color w:val="595959" w:themeColor="text1" w:themeTint="A6"/>
      <w:sz w:val="28"/>
      <w:szCs w:val="28"/>
    </w:rPr>
  </w:style>
  <w:style w:type="character" w:customStyle="1" w:styleId="PodtytuZnak">
    <w:name w:val="Podtytuł Znak"/>
    <w:basedOn w:val="Domylnaczcionkaakapitu"/>
    <w:link w:val="Podtytu"/>
    <w:uiPriority w:val="11"/>
    <w:rsid w:val="00773997"/>
    <w:rPr>
      <w:rFonts w:asciiTheme="majorHAnsi" w:eastAsiaTheme="majorEastAsia" w:hAnsiTheme="majorHAnsi" w:cstheme="majorBidi"/>
      <w:smallCaps/>
      <w:color w:val="595959" w:themeColor="text1" w:themeTint="A6"/>
      <w:sz w:val="28"/>
      <w:szCs w:val="28"/>
    </w:rPr>
  </w:style>
  <w:style w:type="character" w:styleId="Uwydatnienie">
    <w:name w:val="Emphasis"/>
    <w:basedOn w:val="Domylnaczcionkaakapitu"/>
    <w:uiPriority w:val="20"/>
    <w:qFormat/>
    <w:rsid w:val="00773997"/>
    <w:rPr>
      <w:i/>
      <w:iCs/>
    </w:rPr>
  </w:style>
  <w:style w:type="paragraph" w:styleId="Cytat">
    <w:name w:val="Quote"/>
    <w:basedOn w:val="Normalny"/>
    <w:next w:val="Normalny"/>
    <w:link w:val="CytatZnak"/>
    <w:uiPriority w:val="29"/>
    <w:qFormat/>
    <w:rsid w:val="00773997"/>
    <w:pPr>
      <w:spacing w:before="160" w:line="240" w:lineRule="auto"/>
      <w:ind w:left="720" w:right="720"/>
    </w:pPr>
    <w:rPr>
      <w:rFonts w:asciiTheme="majorHAnsi" w:eastAsiaTheme="majorEastAsia" w:hAnsiTheme="majorHAnsi" w:cstheme="majorBidi"/>
      <w:sz w:val="25"/>
      <w:szCs w:val="25"/>
    </w:rPr>
  </w:style>
  <w:style w:type="character" w:customStyle="1" w:styleId="CytatZnak">
    <w:name w:val="Cytat Znak"/>
    <w:basedOn w:val="Domylnaczcionkaakapitu"/>
    <w:link w:val="Cytat"/>
    <w:uiPriority w:val="29"/>
    <w:rsid w:val="00773997"/>
    <w:rPr>
      <w:rFonts w:asciiTheme="majorHAnsi" w:eastAsiaTheme="majorEastAsia" w:hAnsiTheme="majorHAnsi" w:cstheme="majorBidi"/>
      <w:sz w:val="25"/>
      <w:szCs w:val="25"/>
    </w:rPr>
  </w:style>
  <w:style w:type="paragraph" w:styleId="Cytatintensywny">
    <w:name w:val="Intense Quote"/>
    <w:basedOn w:val="Normalny"/>
    <w:next w:val="Normalny"/>
    <w:link w:val="CytatintensywnyZnak"/>
    <w:uiPriority w:val="30"/>
    <w:qFormat/>
    <w:rsid w:val="00773997"/>
    <w:pPr>
      <w:spacing w:before="280" w:after="280" w:line="240" w:lineRule="auto"/>
      <w:ind w:left="1080" w:right="1080"/>
      <w:jc w:val="center"/>
    </w:pPr>
    <w:rPr>
      <w:color w:val="404040" w:themeColor="text1" w:themeTint="BF"/>
      <w:sz w:val="32"/>
      <w:szCs w:val="32"/>
    </w:rPr>
  </w:style>
  <w:style w:type="character" w:customStyle="1" w:styleId="CytatintensywnyZnak">
    <w:name w:val="Cytat intensywny Znak"/>
    <w:basedOn w:val="Domylnaczcionkaakapitu"/>
    <w:link w:val="Cytatintensywny"/>
    <w:uiPriority w:val="30"/>
    <w:rsid w:val="00773997"/>
    <w:rPr>
      <w:color w:val="404040" w:themeColor="text1" w:themeTint="BF"/>
      <w:sz w:val="32"/>
      <w:szCs w:val="32"/>
    </w:rPr>
  </w:style>
  <w:style w:type="character" w:styleId="Wyrnieniedelikatne">
    <w:name w:val="Subtle Emphasis"/>
    <w:basedOn w:val="Domylnaczcionkaakapitu"/>
    <w:uiPriority w:val="19"/>
    <w:qFormat/>
    <w:rsid w:val="00773997"/>
    <w:rPr>
      <w:i/>
      <w:iCs/>
      <w:color w:val="595959" w:themeColor="text1" w:themeTint="A6"/>
    </w:rPr>
  </w:style>
  <w:style w:type="character" w:styleId="Wyrnienieintensywne">
    <w:name w:val="Intense Emphasis"/>
    <w:basedOn w:val="Domylnaczcionkaakapitu"/>
    <w:uiPriority w:val="21"/>
    <w:qFormat/>
    <w:rsid w:val="00773997"/>
    <w:rPr>
      <w:b/>
      <w:bCs/>
      <w:i/>
      <w:iCs/>
    </w:rPr>
  </w:style>
  <w:style w:type="character" w:styleId="Odwoaniedelikatne">
    <w:name w:val="Subtle Reference"/>
    <w:basedOn w:val="Domylnaczcionkaakapitu"/>
    <w:uiPriority w:val="31"/>
    <w:qFormat/>
    <w:rsid w:val="00773997"/>
    <w:rPr>
      <w:smallCaps/>
      <w:color w:val="404040" w:themeColor="text1" w:themeTint="BF"/>
      <w:u w:val="single" w:color="7F7F7F" w:themeColor="text1" w:themeTint="80"/>
    </w:rPr>
  </w:style>
  <w:style w:type="character" w:styleId="Odwoanieintensywne">
    <w:name w:val="Intense Reference"/>
    <w:basedOn w:val="Domylnaczcionkaakapitu"/>
    <w:uiPriority w:val="32"/>
    <w:qFormat/>
    <w:rsid w:val="00773997"/>
    <w:rPr>
      <w:b/>
      <w:bCs/>
      <w:caps w:val="0"/>
      <w:smallCaps/>
      <w:color w:val="auto"/>
      <w:spacing w:val="3"/>
      <w:u w:val="single"/>
    </w:rPr>
  </w:style>
  <w:style w:type="character" w:styleId="Tytuksiki">
    <w:name w:val="Book Title"/>
    <w:basedOn w:val="Domylnaczcionkaakapitu"/>
    <w:uiPriority w:val="33"/>
    <w:qFormat/>
    <w:rsid w:val="00773997"/>
    <w:rPr>
      <w:b/>
      <w:bCs/>
      <w:smallCaps/>
      <w:spacing w:val="7"/>
    </w:rPr>
  </w:style>
  <w:style w:type="paragraph" w:customStyle="1" w:styleId="Styl1">
    <w:name w:val="Styl1"/>
    <w:basedOn w:val="Nagwek2"/>
    <w:link w:val="Styl1Znak"/>
    <w:qFormat/>
    <w:rsid w:val="00773997"/>
    <w:pPr>
      <w:shd w:val="clear" w:color="auto" w:fill="C0D7EC" w:themeFill="accent2" w:themeFillTint="66"/>
      <w:spacing w:before="0" w:line="276" w:lineRule="auto"/>
    </w:pPr>
    <w:rPr>
      <w:rFonts w:ascii="Aptos" w:hAnsi="Aptos" w:cs="Arial"/>
      <w:b/>
      <w:color w:val="595959" w:themeColor="text1" w:themeTint="A6"/>
      <w:sz w:val="24"/>
      <w:szCs w:val="22"/>
    </w:rPr>
  </w:style>
  <w:style w:type="character" w:customStyle="1" w:styleId="Styl1Znak">
    <w:name w:val="Styl1 Znak"/>
    <w:basedOn w:val="Nagwek2Znak"/>
    <w:link w:val="Styl1"/>
    <w:rsid w:val="00773997"/>
    <w:rPr>
      <w:rFonts w:ascii="Aptos" w:eastAsiaTheme="majorEastAsia" w:hAnsi="Aptos" w:cs="Arial"/>
      <w:b/>
      <w:caps/>
      <w:color w:val="595959" w:themeColor="text1" w:themeTint="A6"/>
      <w:sz w:val="24"/>
      <w:szCs w:val="28"/>
      <w:shd w:val="clear" w:color="auto" w:fill="C0D7EC" w:themeFill="accent2" w:themeFillTint="66"/>
    </w:rPr>
  </w:style>
  <w:style w:type="paragraph" w:customStyle="1" w:styleId="Styl2">
    <w:name w:val="Styl2"/>
    <w:basedOn w:val="Styl1"/>
    <w:link w:val="Styl2Znak"/>
    <w:autoRedefine/>
    <w:qFormat/>
    <w:rsid w:val="00F265FD"/>
    <w:pPr>
      <w:pBdr>
        <w:bottom w:val="single" w:sz="4" w:space="1" w:color="auto"/>
      </w:pBdr>
      <w:shd w:val="clear" w:color="auto" w:fill="A0C3E3" w:themeFill="accent2" w:themeFillTint="99"/>
      <w:spacing w:before="240" w:after="360"/>
      <w:jc w:val="center"/>
    </w:pPr>
    <w:rPr>
      <w:color w:val="FFFFFF" w:themeColor="background1"/>
    </w:rPr>
  </w:style>
  <w:style w:type="character" w:customStyle="1" w:styleId="Styl2Znak">
    <w:name w:val="Styl2 Znak"/>
    <w:basedOn w:val="Styl1Znak"/>
    <w:link w:val="Styl2"/>
    <w:rsid w:val="00F265FD"/>
    <w:rPr>
      <w:rFonts w:ascii="Aptos" w:eastAsiaTheme="majorEastAsia" w:hAnsi="Aptos" w:cs="Arial"/>
      <w:b/>
      <w:caps/>
      <w:color w:val="FFFFFF" w:themeColor="background1"/>
      <w:sz w:val="24"/>
      <w:szCs w:val="28"/>
      <w:shd w:val="clear" w:color="auto" w:fill="A0C3E3" w:themeFill="accent2" w:themeFillTint="99"/>
    </w:rPr>
  </w:style>
  <w:style w:type="character" w:customStyle="1" w:styleId="Nierozpoznanawzmianka1">
    <w:name w:val="Nierozpoznana wzmianka1"/>
    <w:basedOn w:val="Domylnaczcionkaakapitu"/>
    <w:uiPriority w:val="99"/>
    <w:semiHidden/>
    <w:unhideWhenUsed/>
    <w:rsid w:val="00B26C1D"/>
    <w:rPr>
      <w:color w:val="605E5C"/>
      <w:shd w:val="clear" w:color="auto" w:fill="E1DFDD"/>
    </w:rPr>
  </w:style>
  <w:style w:type="paragraph" w:customStyle="1" w:styleId="Tekstpodstawowy20">
    <w:name w:val="Tekst podstawowy2"/>
    <w:basedOn w:val="Normalny"/>
    <w:rsid w:val="00B3083D"/>
    <w:pPr>
      <w:widowControl w:val="0"/>
      <w:shd w:val="clear" w:color="auto" w:fill="FFFFFF"/>
      <w:suppressAutoHyphens/>
      <w:autoSpaceDN w:val="0"/>
      <w:spacing w:after="660" w:line="0" w:lineRule="atLeast"/>
      <w:ind w:hanging="400"/>
      <w:jc w:val="both"/>
      <w:textAlignment w:val="baseline"/>
    </w:pPr>
    <w:rPr>
      <w:rFonts w:ascii="Times New Roman" w:eastAsia="Times New Roman" w:hAnsi="Times New Roman" w:cs="Times New Roman"/>
    </w:rPr>
  </w:style>
  <w:style w:type="paragraph" w:customStyle="1" w:styleId="Heading1">
    <w:name w:val="Heading #1"/>
    <w:basedOn w:val="Normalny"/>
    <w:rsid w:val="00B3083D"/>
    <w:pPr>
      <w:widowControl w:val="0"/>
      <w:shd w:val="clear" w:color="auto" w:fill="FFFFFF"/>
      <w:suppressAutoHyphens/>
      <w:autoSpaceDN w:val="0"/>
      <w:spacing w:before="660" w:after="660" w:line="0" w:lineRule="atLeast"/>
      <w:textAlignment w:val="baseline"/>
      <w:outlineLvl w:val="0"/>
    </w:pPr>
    <w:rPr>
      <w:rFonts w:ascii="Times New Roman" w:eastAsia="Times New Roman" w:hAnsi="Times New Roman" w:cs="Times New Roman"/>
      <w:b/>
      <w:bCs/>
      <w:i/>
      <w:iCs/>
      <w:sz w:val="28"/>
      <w:szCs w:val="28"/>
    </w:rPr>
  </w:style>
  <w:style w:type="table" w:customStyle="1" w:styleId="Tabelalisty7kolorowaakcent21">
    <w:name w:val="Tabela listy 7 — kolorowa — akcent 21"/>
    <w:basedOn w:val="Standardowy"/>
    <w:uiPriority w:val="52"/>
    <w:rsid w:val="00BC013E"/>
    <w:pPr>
      <w:spacing w:after="0" w:line="240" w:lineRule="auto"/>
    </w:pPr>
    <w:rPr>
      <w:color w:val="3476B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29DD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29DD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29DD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29DD1" w:themeColor="accent2"/>
        </w:tcBorders>
        <w:shd w:val="clear" w:color="auto" w:fill="FFFFFF" w:themeFill="background1"/>
      </w:tcPr>
    </w:tblStylePr>
    <w:tblStylePr w:type="band1Vert">
      <w:tblPr/>
      <w:tcPr>
        <w:shd w:val="clear" w:color="auto" w:fill="DFEBF5" w:themeFill="accent2" w:themeFillTint="33"/>
      </w:tcPr>
    </w:tblStylePr>
    <w:tblStylePr w:type="band1Horz">
      <w:tblPr/>
      <w:tcPr>
        <w:shd w:val="clear" w:color="auto" w:fill="DFEBF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kstpodstawowywcity3">
    <w:name w:val="Body Text Indent 3"/>
    <w:basedOn w:val="Normalny"/>
    <w:link w:val="Tekstpodstawowywcity3Znak1"/>
    <w:uiPriority w:val="99"/>
    <w:semiHidden/>
    <w:unhideWhenUsed/>
    <w:rsid w:val="00A15648"/>
    <w:pPr>
      <w:widowControl w:val="0"/>
      <w:suppressAutoHyphens/>
      <w:spacing w:after="120" w:line="360" w:lineRule="atLeast"/>
      <w:ind w:left="283"/>
      <w:jc w:val="both"/>
    </w:pPr>
    <w:rPr>
      <w:rFonts w:ascii="Times New Roman" w:eastAsia="Times New Roman" w:hAnsi="Times New Roman" w:cs="Mangal"/>
      <w:kern w:val="1"/>
      <w:sz w:val="16"/>
      <w:szCs w:val="14"/>
      <w:lang w:eastAsia="hi-IN" w:bidi="hi-IN"/>
    </w:rPr>
  </w:style>
  <w:style w:type="character" w:customStyle="1" w:styleId="Tekstpodstawowywcity3Znak">
    <w:name w:val="Tekst podstawowy wcięty 3 Znak"/>
    <w:basedOn w:val="Domylnaczcionkaakapitu"/>
    <w:uiPriority w:val="99"/>
    <w:semiHidden/>
    <w:rsid w:val="00A15648"/>
    <w:rPr>
      <w:sz w:val="16"/>
      <w:szCs w:val="16"/>
    </w:rPr>
  </w:style>
  <w:style w:type="character" w:customStyle="1" w:styleId="Tekstpodstawowywcity3Znak1">
    <w:name w:val="Tekst podstawowy wcięty 3 Znak1"/>
    <w:link w:val="Tekstpodstawowywcity3"/>
    <w:uiPriority w:val="99"/>
    <w:semiHidden/>
    <w:rsid w:val="00A15648"/>
    <w:rPr>
      <w:rFonts w:ascii="Times New Roman" w:eastAsia="Times New Roman" w:hAnsi="Times New Roman" w:cs="Mangal"/>
      <w:kern w:val="1"/>
      <w:sz w:val="16"/>
      <w:szCs w:val="14"/>
      <w:lang w:eastAsia="hi-IN" w:bidi="hi-IN"/>
    </w:rPr>
  </w:style>
  <w:style w:type="paragraph" w:customStyle="1" w:styleId="Tekstpodstawowywcity31">
    <w:name w:val="Tekst podstawowy wcięty 31"/>
    <w:basedOn w:val="Normalny"/>
    <w:rsid w:val="00B8791C"/>
    <w:pPr>
      <w:widowControl w:val="0"/>
      <w:suppressAutoHyphens/>
      <w:spacing w:after="120" w:line="360" w:lineRule="atLeast"/>
      <w:ind w:left="283"/>
      <w:jc w:val="both"/>
    </w:pPr>
    <w:rPr>
      <w:rFonts w:ascii="Times New Roman" w:eastAsia="Times New Roman" w:hAnsi="Times New Roman" w:cs="Times New Roman"/>
      <w:kern w:val="2"/>
      <w:sz w:val="16"/>
      <w:szCs w:val="16"/>
      <w:lang w:eastAsia="zh-CN" w:bidi="hi-IN"/>
    </w:rPr>
  </w:style>
  <w:style w:type="table" w:customStyle="1" w:styleId="Zwykatabela31">
    <w:name w:val="Zwykła tabela 31"/>
    <w:basedOn w:val="Standardowy"/>
    <w:uiPriority w:val="43"/>
    <w:rsid w:val="00873FFB"/>
    <w:pPr>
      <w:spacing w:after="0" w:line="240" w:lineRule="auto"/>
    </w:pPr>
    <w:rPr>
      <w:rFonts w:ascii="Arial" w:eastAsia="Arial" w:hAnsi="Arial" w:cs="Arial"/>
      <w:lang w:eastAsia="pl-P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Zwykatabela51">
    <w:name w:val="Zwykła tabela 51"/>
    <w:basedOn w:val="Standardowy"/>
    <w:uiPriority w:val="45"/>
    <w:rsid w:val="00F95E9C"/>
    <w:pPr>
      <w:spacing w:after="0" w:line="240" w:lineRule="auto"/>
    </w:pPr>
    <w:rPr>
      <w:rFonts w:eastAsiaTheme="minorHAnsi"/>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Zwykatabela510">
    <w:name w:val="Zwykła tabela 51"/>
    <w:basedOn w:val="Standardowy"/>
    <w:uiPriority w:val="45"/>
    <w:rsid w:val="00406908"/>
    <w:pPr>
      <w:spacing w:after="0" w:line="240" w:lineRule="auto"/>
    </w:pPr>
    <w:rPr>
      <w:rFonts w:eastAsiaTheme="minorHAnsi"/>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Teksttreci">
    <w:name w:val="Tekst treści_"/>
    <w:basedOn w:val="Domylnaczcionkaakapitu"/>
    <w:link w:val="Teksttreci1"/>
    <w:uiPriority w:val="99"/>
    <w:locked/>
    <w:rsid w:val="007727EF"/>
    <w:rPr>
      <w:sz w:val="19"/>
      <w:szCs w:val="19"/>
      <w:shd w:val="clear" w:color="auto" w:fill="FFFFFF"/>
    </w:rPr>
  </w:style>
  <w:style w:type="character" w:customStyle="1" w:styleId="Nagwek33">
    <w:name w:val="Nagłówek #3 (3)_"/>
    <w:basedOn w:val="Domylnaczcionkaakapitu"/>
    <w:link w:val="Nagwek330"/>
    <w:uiPriority w:val="99"/>
    <w:locked/>
    <w:rsid w:val="007727EF"/>
    <w:rPr>
      <w:b/>
      <w:bCs/>
      <w:sz w:val="19"/>
      <w:szCs w:val="19"/>
      <w:shd w:val="clear" w:color="auto" w:fill="FFFFFF"/>
    </w:rPr>
  </w:style>
  <w:style w:type="character" w:customStyle="1" w:styleId="Nagwek33Bezpogrubienia1">
    <w:name w:val="Nagłówek #3 (3) + Bez pogrubienia1"/>
    <w:basedOn w:val="Nagwek33"/>
    <w:uiPriority w:val="99"/>
    <w:rsid w:val="007727EF"/>
    <w:rPr>
      <w:b w:val="0"/>
      <w:bCs w:val="0"/>
      <w:sz w:val="19"/>
      <w:szCs w:val="19"/>
      <w:u w:val="single"/>
      <w:shd w:val="clear" w:color="auto" w:fill="FFFFFF"/>
    </w:rPr>
  </w:style>
  <w:style w:type="paragraph" w:customStyle="1" w:styleId="Teksttreci1">
    <w:name w:val="Tekst treści1"/>
    <w:basedOn w:val="Normalny"/>
    <w:link w:val="Teksttreci"/>
    <w:uiPriority w:val="99"/>
    <w:rsid w:val="007727EF"/>
    <w:pPr>
      <w:widowControl w:val="0"/>
      <w:shd w:val="clear" w:color="auto" w:fill="FFFFFF"/>
      <w:spacing w:before="720" w:after="1620" w:line="470" w:lineRule="exact"/>
      <w:ind w:hanging="420"/>
      <w:jc w:val="center"/>
    </w:pPr>
    <w:rPr>
      <w:sz w:val="19"/>
      <w:szCs w:val="19"/>
    </w:rPr>
  </w:style>
  <w:style w:type="paragraph" w:customStyle="1" w:styleId="Nagwek330">
    <w:name w:val="Nagłówek #3 (3)"/>
    <w:basedOn w:val="Normalny"/>
    <w:link w:val="Nagwek33"/>
    <w:uiPriority w:val="99"/>
    <w:rsid w:val="007727EF"/>
    <w:pPr>
      <w:widowControl w:val="0"/>
      <w:shd w:val="clear" w:color="auto" w:fill="FFFFFF"/>
      <w:spacing w:before="300" w:after="0" w:line="269" w:lineRule="exact"/>
      <w:ind w:hanging="400"/>
      <w:jc w:val="both"/>
      <w:outlineLvl w:val="2"/>
    </w:pPr>
    <w:rPr>
      <w:b/>
      <w:bCs/>
      <w:sz w:val="19"/>
      <w:szCs w:val="19"/>
    </w:rPr>
  </w:style>
  <w:style w:type="character" w:customStyle="1" w:styleId="Teksttreci14">
    <w:name w:val="Tekst treści14"/>
    <w:basedOn w:val="Teksttreci"/>
    <w:uiPriority w:val="99"/>
    <w:rsid w:val="002E65D5"/>
    <w:rPr>
      <w:sz w:val="19"/>
      <w:szCs w:val="19"/>
      <w:u w:val="single"/>
      <w:shd w:val="clear" w:color="auto" w:fill="FFFFFF"/>
    </w:rPr>
  </w:style>
  <w:style w:type="character" w:customStyle="1" w:styleId="TeksttreciPogrubienie22">
    <w:name w:val="Tekst treści + Pogrubienie22"/>
    <w:basedOn w:val="Teksttreci"/>
    <w:uiPriority w:val="99"/>
    <w:rsid w:val="002E65D5"/>
    <w:rPr>
      <w:b/>
      <w:bCs/>
      <w:sz w:val="19"/>
      <w:szCs w:val="19"/>
      <w:shd w:val="clear" w:color="auto" w:fill="FFFFFF"/>
    </w:rPr>
  </w:style>
  <w:style w:type="character" w:customStyle="1" w:styleId="TeksttreciPogrubienie21">
    <w:name w:val="Tekst treści + Pogrubienie21"/>
    <w:basedOn w:val="Teksttreci"/>
    <w:uiPriority w:val="99"/>
    <w:rsid w:val="002E65D5"/>
    <w:rPr>
      <w:b/>
      <w:bCs/>
      <w:sz w:val="19"/>
      <w:szCs w:val="19"/>
      <w:shd w:val="clear" w:color="auto" w:fill="FFFFFF"/>
    </w:rPr>
  </w:style>
  <w:style w:type="character" w:customStyle="1" w:styleId="Nagweklubstopka">
    <w:name w:val="Nagłówek lub stopka_"/>
    <w:basedOn w:val="Domylnaczcionkaakapitu"/>
    <w:link w:val="Nagweklubstopka0"/>
    <w:uiPriority w:val="99"/>
    <w:rsid w:val="00360A93"/>
    <w:rPr>
      <w:sz w:val="20"/>
      <w:szCs w:val="20"/>
      <w:shd w:val="clear" w:color="auto" w:fill="FFFFFF"/>
    </w:rPr>
  </w:style>
  <w:style w:type="paragraph" w:customStyle="1" w:styleId="Nagweklubstopka0">
    <w:name w:val="Nagłówek lub stopka"/>
    <w:basedOn w:val="Normalny"/>
    <w:link w:val="Nagweklubstopka"/>
    <w:uiPriority w:val="99"/>
    <w:rsid w:val="00360A93"/>
    <w:pPr>
      <w:widowControl w:val="0"/>
      <w:shd w:val="clear" w:color="auto" w:fill="FFFFFF"/>
      <w:spacing w:after="0" w:line="240" w:lineRule="auto"/>
    </w:pPr>
    <w:rPr>
      <w:sz w:val="20"/>
      <w:szCs w:val="20"/>
    </w:rPr>
  </w:style>
  <w:style w:type="numbering" w:customStyle="1" w:styleId="WW8Num34">
    <w:name w:val="WW8Num34"/>
    <w:basedOn w:val="Bezlisty"/>
    <w:rsid w:val="003D7B7C"/>
    <w:pPr>
      <w:numPr>
        <w:numId w:val="89"/>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E7A67"/>
  </w:style>
  <w:style w:type="paragraph" w:styleId="Nagwek1">
    <w:name w:val="heading 1"/>
    <w:basedOn w:val="Normalny"/>
    <w:next w:val="Normalny"/>
    <w:link w:val="Nagwek1Znak"/>
    <w:uiPriority w:val="9"/>
    <w:qFormat/>
    <w:rsid w:val="00773997"/>
    <w:pPr>
      <w:keepNext/>
      <w:keepLines/>
      <w:spacing w:before="400" w:after="40" w:line="240" w:lineRule="auto"/>
      <w:outlineLvl w:val="0"/>
    </w:pPr>
    <w:rPr>
      <w:rFonts w:asciiTheme="majorHAnsi" w:eastAsiaTheme="majorEastAsia" w:hAnsiTheme="majorHAnsi" w:cstheme="majorBidi"/>
      <w:caps/>
      <w:sz w:val="36"/>
      <w:szCs w:val="36"/>
    </w:rPr>
  </w:style>
  <w:style w:type="paragraph" w:styleId="Nagwek2">
    <w:name w:val="heading 2"/>
    <w:basedOn w:val="Normalny"/>
    <w:next w:val="Normalny"/>
    <w:link w:val="Nagwek2Znak"/>
    <w:uiPriority w:val="9"/>
    <w:unhideWhenUsed/>
    <w:qFormat/>
    <w:rsid w:val="00773997"/>
    <w:pPr>
      <w:keepNext/>
      <w:keepLines/>
      <w:spacing w:before="120" w:after="0" w:line="240" w:lineRule="auto"/>
      <w:outlineLvl w:val="1"/>
    </w:pPr>
    <w:rPr>
      <w:rFonts w:asciiTheme="majorHAnsi" w:eastAsiaTheme="majorEastAsia" w:hAnsiTheme="majorHAnsi" w:cstheme="majorBidi"/>
      <w:caps/>
      <w:sz w:val="28"/>
      <w:szCs w:val="28"/>
    </w:rPr>
  </w:style>
  <w:style w:type="paragraph" w:styleId="Nagwek3">
    <w:name w:val="heading 3"/>
    <w:basedOn w:val="Normalny"/>
    <w:next w:val="Normalny"/>
    <w:link w:val="Nagwek3Znak"/>
    <w:uiPriority w:val="9"/>
    <w:semiHidden/>
    <w:unhideWhenUsed/>
    <w:qFormat/>
    <w:rsid w:val="00773997"/>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Nagwek4">
    <w:name w:val="heading 4"/>
    <w:basedOn w:val="Normalny"/>
    <w:next w:val="Normalny"/>
    <w:link w:val="Nagwek4Znak"/>
    <w:uiPriority w:val="9"/>
    <w:semiHidden/>
    <w:unhideWhenUsed/>
    <w:qFormat/>
    <w:rsid w:val="00773997"/>
    <w:pPr>
      <w:keepNext/>
      <w:keepLines/>
      <w:spacing w:before="120" w:after="0"/>
      <w:outlineLvl w:val="3"/>
    </w:pPr>
    <w:rPr>
      <w:rFonts w:asciiTheme="majorHAnsi" w:eastAsiaTheme="majorEastAsia" w:hAnsiTheme="majorHAnsi" w:cstheme="majorBidi"/>
      <w:caps/>
    </w:rPr>
  </w:style>
  <w:style w:type="paragraph" w:styleId="Nagwek5">
    <w:name w:val="heading 5"/>
    <w:basedOn w:val="Normalny"/>
    <w:next w:val="Normalny"/>
    <w:link w:val="Nagwek5Znak"/>
    <w:uiPriority w:val="9"/>
    <w:semiHidden/>
    <w:unhideWhenUsed/>
    <w:qFormat/>
    <w:rsid w:val="00773997"/>
    <w:pPr>
      <w:keepNext/>
      <w:keepLines/>
      <w:spacing w:before="120" w:after="0"/>
      <w:outlineLvl w:val="4"/>
    </w:pPr>
    <w:rPr>
      <w:rFonts w:asciiTheme="majorHAnsi" w:eastAsiaTheme="majorEastAsia" w:hAnsiTheme="majorHAnsi" w:cstheme="majorBidi"/>
      <w:i/>
      <w:iCs/>
      <w:caps/>
    </w:rPr>
  </w:style>
  <w:style w:type="paragraph" w:styleId="Nagwek6">
    <w:name w:val="heading 6"/>
    <w:basedOn w:val="Normalny"/>
    <w:next w:val="Normalny"/>
    <w:link w:val="Nagwek6Znak"/>
    <w:uiPriority w:val="9"/>
    <w:semiHidden/>
    <w:unhideWhenUsed/>
    <w:qFormat/>
    <w:rsid w:val="00773997"/>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Nagwek7">
    <w:name w:val="heading 7"/>
    <w:basedOn w:val="Normalny"/>
    <w:next w:val="Normalny"/>
    <w:link w:val="Nagwek7Znak"/>
    <w:uiPriority w:val="9"/>
    <w:semiHidden/>
    <w:unhideWhenUsed/>
    <w:qFormat/>
    <w:rsid w:val="00773997"/>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Nagwek8">
    <w:name w:val="heading 8"/>
    <w:basedOn w:val="Normalny"/>
    <w:next w:val="Normalny"/>
    <w:link w:val="Nagwek8Znak"/>
    <w:uiPriority w:val="9"/>
    <w:semiHidden/>
    <w:unhideWhenUsed/>
    <w:qFormat/>
    <w:rsid w:val="00773997"/>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Nagwek9">
    <w:name w:val="heading 9"/>
    <w:basedOn w:val="Normalny"/>
    <w:next w:val="Normalny"/>
    <w:link w:val="Nagwek9Znak"/>
    <w:uiPriority w:val="9"/>
    <w:semiHidden/>
    <w:unhideWhenUsed/>
    <w:qFormat/>
    <w:rsid w:val="00773997"/>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73997"/>
    <w:rPr>
      <w:rFonts w:asciiTheme="majorHAnsi" w:eastAsiaTheme="majorEastAsia" w:hAnsiTheme="majorHAnsi" w:cstheme="majorBidi"/>
      <w:caps/>
      <w:sz w:val="36"/>
      <w:szCs w:val="36"/>
    </w:rPr>
  </w:style>
  <w:style w:type="character" w:customStyle="1" w:styleId="Nagwek2Znak">
    <w:name w:val="Nagłówek 2 Znak"/>
    <w:basedOn w:val="Domylnaczcionkaakapitu"/>
    <w:link w:val="Nagwek2"/>
    <w:uiPriority w:val="9"/>
    <w:rsid w:val="00773997"/>
    <w:rPr>
      <w:rFonts w:asciiTheme="majorHAnsi" w:eastAsiaTheme="majorEastAsia" w:hAnsiTheme="majorHAnsi" w:cstheme="majorBidi"/>
      <w:caps/>
      <w:sz w:val="28"/>
      <w:szCs w:val="28"/>
    </w:rPr>
  </w:style>
  <w:style w:type="paragraph" w:styleId="Nagwek">
    <w:name w:val="header"/>
    <w:aliases w:val="Nagłówek strony nieparzystej"/>
    <w:basedOn w:val="Normalny"/>
    <w:link w:val="NagwekZnak"/>
    <w:rsid w:val="003D4108"/>
    <w:pPr>
      <w:tabs>
        <w:tab w:val="center" w:pos="4536"/>
        <w:tab w:val="right" w:pos="9072"/>
      </w:tabs>
    </w:pPr>
  </w:style>
  <w:style w:type="character" w:customStyle="1" w:styleId="NagwekZnak">
    <w:name w:val="Nagłówek Znak"/>
    <w:aliases w:val="Nagłówek strony nieparzystej Znak"/>
    <w:basedOn w:val="Domylnaczcionkaakapitu"/>
    <w:link w:val="Nagwek"/>
    <w:rsid w:val="003D4108"/>
    <w:rPr>
      <w:rFonts w:ascii="Calibri" w:eastAsia="Times New Roman" w:hAnsi="Calibri" w:cs="Times New Roman"/>
      <w:kern w:val="0"/>
      <w:sz w:val="24"/>
      <w:szCs w:val="24"/>
      <w14:ligatures w14:val="none"/>
    </w:rPr>
  </w:style>
  <w:style w:type="paragraph" w:styleId="Stopka">
    <w:name w:val="footer"/>
    <w:basedOn w:val="Normalny"/>
    <w:link w:val="StopkaZnak"/>
    <w:uiPriority w:val="99"/>
    <w:rsid w:val="003D4108"/>
    <w:pPr>
      <w:tabs>
        <w:tab w:val="center" w:pos="4536"/>
        <w:tab w:val="right" w:pos="9072"/>
      </w:tabs>
    </w:pPr>
  </w:style>
  <w:style w:type="character" w:customStyle="1" w:styleId="StopkaZnak">
    <w:name w:val="Stopka Znak"/>
    <w:basedOn w:val="Domylnaczcionkaakapitu"/>
    <w:link w:val="Stopka"/>
    <w:uiPriority w:val="99"/>
    <w:rsid w:val="003D4108"/>
    <w:rPr>
      <w:rFonts w:ascii="Calibri" w:eastAsia="Times New Roman" w:hAnsi="Calibri" w:cs="Times New Roman"/>
      <w:kern w:val="0"/>
      <w:sz w:val="24"/>
      <w:szCs w:val="24"/>
      <w14:ligatures w14:val="none"/>
    </w:rPr>
  </w:style>
  <w:style w:type="character" w:styleId="Numerstrony">
    <w:name w:val="page number"/>
    <w:basedOn w:val="Domylnaczcionkaakapitu"/>
    <w:rsid w:val="003D4108"/>
  </w:style>
  <w:style w:type="paragraph" w:styleId="Akapitzlist">
    <w:name w:val="List Paragraph"/>
    <w:aliases w:val="L1,Numerowanie,2 heading,A_wyliczenie,K-P_odwolanie,Akapit z listą5,maz_wyliczenie,opis dzialania,T_SZ_List Paragraph,normalny tekst,Obiekt,List_Paragraph,Multilevel para_II,Bullet1,Bullets,List Paragraph 1,References,IBL List Paragraph,l"/>
    <w:basedOn w:val="Normalny"/>
    <w:link w:val="AkapitzlistZnak"/>
    <w:uiPriority w:val="34"/>
    <w:qFormat/>
    <w:rsid w:val="003D4108"/>
    <w:pPr>
      <w:ind w:left="720"/>
      <w:contextualSpacing/>
    </w:pPr>
  </w:style>
  <w:style w:type="paragraph" w:customStyle="1" w:styleId="footnotedescription">
    <w:name w:val="footnote description"/>
    <w:next w:val="Normalny"/>
    <w:link w:val="footnotedescriptionChar"/>
    <w:hidden/>
    <w:rsid w:val="00773997"/>
    <w:pPr>
      <w:spacing w:after="0" w:line="271" w:lineRule="auto"/>
    </w:pPr>
    <w:rPr>
      <w:rFonts w:ascii="Arial" w:eastAsia="Arial" w:hAnsi="Arial" w:cs="Arial"/>
      <w:color w:val="000000"/>
      <w:sz w:val="12"/>
      <w:lang w:eastAsia="pl-PL"/>
    </w:rPr>
  </w:style>
  <w:style w:type="character" w:customStyle="1" w:styleId="footnotedescriptionChar">
    <w:name w:val="footnote description Char"/>
    <w:link w:val="footnotedescription"/>
    <w:rsid w:val="00773997"/>
    <w:rPr>
      <w:rFonts w:ascii="Arial" w:eastAsia="Arial" w:hAnsi="Arial" w:cs="Arial"/>
      <w:color w:val="000000"/>
      <w:kern w:val="0"/>
      <w:sz w:val="12"/>
      <w:lang w:eastAsia="pl-PL"/>
      <w14:ligatures w14:val="none"/>
    </w:rPr>
  </w:style>
  <w:style w:type="character" w:customStyle="1" w:styleId="footnotemark">
    <w:name w:val="footnote mark"/>
    <w:hidden/>
    <w:rsid w:val="00773997"/>
    <w:rPr>
      <w:rFonts w:ascii="Times New Roman" w:eastAsia="Times New Roman" w:hAnsi="Times New Roman" w:cs="Times New Roman"/>
      <w:color w:val="000000"/>
      <w:sz w:val="12"/>
      <w:vertAlign w:val="superscript"/>
    </w:rPr>
  </w:style>
  <w:style w:type="paragraph" w:styleId="Tekstdymka">
    <w:name w:val="Balloon Text"/>
    <w:basedOn w:val="Normalny"/>
    <w:link w:val="TekstdymkaZnak"/>
    <w:semiHidden/>
    <w:unhideWhenUsed/>
    <w:rsid w:val="00773997"/>
    <w:pPr>
      <w:spacing w:after="0" w:line="240" w:lineRule="auto"/>
      <w:ind w:left="1558" w:hanging="10"/>
      <w:jc w:val="both"/>
    </w:pPr>
    <w:rPr>
      <w:rFonts w:ascii="Tahoma" w:eastAsia="Century Gothic" w:hAnsi="Tahoma" w:cs="Tahoma"/>
      <w:color w:val="000000"/>
      <w:sz w:val="16"/>
      <w:szCs w:val="16"/>
      <w:lang w:eastAsia="pl-PL"/>
    </w:rPr>
  </w:style>
  <w:style w:type="character" w:customStyle="1" w:styleId="TekstdymkaZnak">
    <w:name w:val="Tekst dymka Znak"/>
    <w:basedOn w:val="Domylnaczcionkaakapitu"/>
    <w:link w:val="Tekstdymka"/>
    <w:semiHidden/>
    <w:rsid w:val="00773997"/>
    <w:rPr>
      <w:rFonts w:ascii="Tahoma" w:eastAsia="Century Gothic" w:hAnsi="Tahoma" w:cs="Tahoma"/>
      <w:color w:val="000000"/>
      <w:kern w:val="0"/>
      <w:sz w:val="16"/>
      <w:szCs w:val="16"/>
      <w:lang w:eastAsia="pl-PL"/>
      <w14:ligatures w14:val="none"/>
    </w:rPr>
  </w:style>
  <w:style w:type="character" w:styleId="Hipercze">
    <w:name w:val="Hyperlink"/>
    <w:basedOn w:val="Domylnaczcionkaakapitu"/>
    <w:uiPriority w:val="99"/>
    <w:unhideWhenUsed/>
    <w:rsid w:val="00773997"/>
    <w:rPr>
      <w:color w:val="9454C3" w:themeColor="hyperlink"/>
      <w:u w:val="single"/>
    </w:rPr>
  </w:style>
  <w:style w:type="table" w:customStyle="1" w:styleId="TableGrid">
    <w:name w:val="TableGrid"/>
    <w:rsid w:val="00773997"/>
    <w:pPr>
      <w:spacing w:after="0" w:line="240" w:lineRule="auto"/>
    </w:pPr>
    <w:rPr>
      <w:lang w:eastAsia="pl-PL"/>
    </w:rPr>
    <w:tblPr>
      <w:tblCellMar>
        <w:top w:w="0" w:type="dxa"/>
        <w:left w:w="0" w:type="dxa"/>
        <w:bottom w:w="0" w:type="dxa"/>
        <w:right w:w="0" w:type="dxa"/>
      </w:tblCellMar>
    </w:tblPr>
  </w:style>
  <w:style w:type="paragraph" w:customStyle="1" w:styleId="Textbody">
    <w:name w:val="Text body"/>
    <w:basedOn w:val="Normalny"/>
    <w:rsid w:val="00773997"/>
    <w:pPr>
      <w:widowControl w:val="0"/>
      <w:suppressAutoHyphens/>
      <w:autoSpaceDN w:val="0"/>
      <w:spacing w:after="0" w:line="240" w:lineRule="auto"/>
      <w:textAlignment w:val="baseline"/>
    </w:pPr>
    <w:rPr>
      <w:rFonts w:ascii="Arial" w:hAnsi="Arial" w:cs="Arial"/>
      <w:kern w:val="3"/>
      <w:lang w:eastAsia="pl-PL"/>
    </w:rPr>
  </w:style>
  <w:style w:type="numbering" w:customStyle="1" w:styleId="WWNum1">
    <w:name w:val="WWNum1"/>
    <w:basedOn w:val="Bezlisty"/>
    <w:rsid w:val="00773997"/>
    <w:pPr>
      <w:numPr>
        <w:numId w:val="3"/>
      </w:numPr>
    </w:pPr>
  </w:style>
  <w:style w:type="paragraph" w:customStyle="1" w:styleId="Standard">
    <w:name w:val="Standard"/>
    <w:rsid w:val="00773997"/>
    <w:pPr>
      <w:widowControl w:val="0"/>
      <w:suppressAutoHyphens/>
      <w:autoSpaceDN w:val="0"/>
      <w:spacing w:after="0" w:line="240" w:lineRule="auto"/>
      <w:textAlignment w:val="baseline"/>
    </w:pPr>
    <w:rPr>
      <w:rFonts w:ascii="Arial," w:eastAsia="Times New Roman" w:hAnsi="Arial," w:cs="Arial,"/>
      <w:kern w:val="3"/>
      <w:sz w:val="20"/>
      <w:szCs w:val="20"/>
      <w:lang w:eastAsia="pl-PL"/>
    </w:rPr>
  </w:style>
  <w:style w:type="numbering" w:customStyle="1" w:styleId="WWNum34">
    <w:name w:val="WWNum34"/>
    <w:basedOn w:val="Bezlisty"/>
    <w:rsid w:val="00773997"/>
    <w:pPr>
      <w:numPr>
        <w:numId w:val="12"/>
      </w:numPr>
    </w:pPr>
  </w:style>
  <w:style w:type="numbering" w:customStyle="1" w:styleId="WWNum36">
    <w:name w:val="WWNum36"/>
    <w:basedOn w:val="Bezlisty"/>
    <w:rsid w:val="00773997"/>
    <w:pPr>
      <w:numPr>
        <w:numId w:val="11"/>
      </w:numPr>
    </w:pPr>
  </w:style>
  <w:style w:type="numbering" w:customStyle="1" w:styleId="WWNum18">
    <w:name w:val="WWNum18"/>
    <w:basedOn w:val="Bezlisty"/>
    <w:rsid w:val="00773997"/>
    <w:pPr>
      <w:numPr>
        <w:numId w:val="13"/>
      </w:numPr>
    </w:pPr>
  </w:style>
  <w:style w:type="paragraph" w:styleId="Tekstpodstawowy">
    <w:name w:val="Body Text"/>
    <w:aliases w:val="Tekst podstawowy Znak Znak Znak Znak,Tekst podstawowy Znak Znak Znak Znak Znak Znak,Tekst podstawowy Znak Znak Znak Znak Znak Znak Znak,Tekst wcięty 2 st,(ALT+½)"/>
    <w:basedOn w:val="Normalny"/>
    <w:link w:val="TekstpodstawowyZnak"/>
    <w:unhideWhenUsed/>
    <w:rsid w:val="00773997"/>
    <w:pPr>
      <w:spacing w:after="120" w:line="240" w:lineRule="auto"/>
    </w:pPr>
    <w:rPr>
      <w:rFonts w:ascii="Times New Roman" w:hAnsi="Times New Roman"/>
      <w:lang w:eastAsia="pl-PL"/>
    </w:rPr>
  </w:style>
  <w:style w:type="character" w:customStyle="1" w:styleId="TekstpodstawowyZnak">
    <w:name w:val="Tekst podstawowy Znak"/>
    <w:aliases w:val="Tekst podstawowy Znak Znak Znak Znak Znak,Tekst podstawowy Znak Znak Znak Znak Znak Znak Znak1,Tekst podstawowy Znak Znak Znak Znak Znak Znak Znak Znak,Tekst wcięty 2 st Znak,(ALT+½) Znak"/>
    <w:basedOn w:val="Domylnaczcionkaakapitu"/>
    <w:link w:val="Tekstpodstawowy"/>
    <w:rsid w:val="00773997"/>
    <w:rPr>
      <w:rFonts w:ascii="Times New Roman" w:eastAsia="Times New Roman" w:hAnsi="Times New Roman" w:cs="Times New Roman"/>
      <w:kern w:val="0"/>
      <w:sz w:val="24"/>
      <w:szCs w:val="24"/>
      <w:lang w:eastAsia="pl-PL"/>
      <w14:ligatures w14:val="none"/>
    </w:rPr>
  </w:style>
  <w:style w:type="paragraph" w:styleId="Tekstpodstawowy2">
    <w:name w:val="Body Text 2"/>
    <w:basedOn w:val="Normalny"/>
    <w:link w:val="Tekstpodstawowy2Znak"/>
    <w:uiPriority w:val="99"/>
    <w:semiHidden/>
    <w:unhideWhenUsed/>
    <w:rsid w:val="00773997"/>
    <w:pPr>
      <w:spacing w:after="120" w:line="480" w:lineRule="auto"/>
      <w:ind w:left="1558" w:hanging="10"/>
      <w:jc w:val="both"/>
    </w:pPr>
    <w:rPr>
      <w:rFonts w:ascii="Century Gothic" w:eastAsia="Century Gothic" w:hAnsi="Century Gothic" w:cs="Century Gothic"/>
      <w:color w:val="000000"/>
      <w:sz w:val="20"/>
      <w:lang w:eastAsia="pl-PL"/>
    </w:rPr>
  </w:style>
  <w:style w:type="character" w:customStyle="1" w:styleId="Tekstpodstawowy2Znak">
    <w:name w:val="Tekst podstawowy 2 Znak"/>
    <w:basedOn w:val="Domylnaczcionkaakapitu"/>
    <w:link w:val="Tekstpodstawowy2"/>
    <w:uiPriority w:val="99"/>
    <w:semiHidden/>
    <w:rsid w:val="00773997"/>
    <w:rPr>
      <w:rFonts w:ascii="Century Gothic" w:eastAsia="Century Gothic" w:hAnsi="Century Gothic" w:cs="Century Gothic"/>
      <w:color w:val="000000"/>
      <w:kern w:val="0"/>
      <w:sz w:val="20"/>
      <w:lang w:eastAsia="pl-PL"/>
      <w14:ligatures w14:val="none"/>
    </w:rPr>
  </w:style>
  <w:style w:type="numbering" w:customStyle="1" w:styleId="WWNum28">
    <w:name w:val="WWNum28"/>
    <w:basedOn w:val="Bezlisty"/>
    <w:rsid w:val="00773997"/>
    <w:pPr>
      <w:numPr>
        <w:numId w:val="14"/>
      </w:numPr>
    </w:pPr>
  </w:style>
  <w:style w:type="numbering" w:customStyle="1" w:styleId="WWNum29">
    <w:name w:val="WWNum29"/>
    <w:basedOn w:val="Bezlisty"/>
    <w:rsid w:val="00773997"/>
    <w:pPr>
      <w:numPr>
        <w:numId w:val="15"/>
      </w:numPr>
    </w:pPr>
  </w:style>
  <w:style w:type="paragraph" w:styleId="Lista">
    <w:name w:val="List"/>
    <w:basedOn w:val="Normalny"/>
    <w:uiPriority w:val="99"/>
    <w:unhideWhenUsed/>
    <w:rsid w:val="00773997"/>
    <w:pPr>
      <w:spacing w:after="65" w:line="324" w:lineRule="auto"/>
      <w:ind w:left="283" w:hanging="283"/>
      <w:contextualSpacing/>
      <w:jc w:val="both"/>
    </w:pPr>
    <w:rPr>
      <w:rFonts w:ascii="Century Gothic" w:eastAsia="Century Gothic" w:hAnsi="Century Gothic" w:cs="Century Gothic"/>
      <w:color w:val="000000"/>
      <w:sz w:val="20"/>
      <w:lang w:eastAsia="pl-PL"/>
    </w:rPr>
  </w:style>
  <w:style w:type="paragraph" w:styleId="Lista2">
    <w:name w:val="List 2"/>
    <w:basedOn w:val="Normalny"/>
    <w:uiPriority w:val="99"/>
    <w:unhideWhenUsed/>
    <w:rsid w:val="00773997"/>
    <w:pPr>
      <w:spacing w:after="65" w:line="324" w:lineRule="auto"/>
      <w:ind w:left="566" w:hanging="283"/>
      <w:contextualSpacing/>
      <w:jc w:val="both"/>
    </w:pPr>
    <w:rPr>
      <w:rFonts w:ascii="Century Gothic" w:eastAsia="Century Gothic" w:hAnsi="Century Gothic" w:cs="Century Gothic"/>
      <w:color w:val="000000"/>
      <w:sz w:val="20"/>
      <w:lang w:eastAsia="pl-PL"/>
    </w:rPr>
  </w:style>
  <w:style w:type="paragraph" w:styleId="Lista3">
    <w:name w:val="List 3"/>
    <w:basedOn w:val="Normalny"/>
    <w:uiPriority w:val="99"/>
    <w:unhideWhenUsed/>
    <w:rsid w:val="00773997"/>
    <w:pPr>
      <w:spacing w:after="65" w:line="324" w:lineRule="auto"/>
      <w:ind w:left="849" w:hanging="283"/>
      <w:contextualSpacing/>
      <w:jc w:val="both"/>
    </w:pPr>
    <w:rPr>
      <w:rFonts w:ascii="Century Gothic" w:eastAsia="Century Gothic" w:hAnsi="Century Gothic" w:cs="Century Gothic"/>
      <w:color w:val="000000"/>
      <w:sz w:val="20"/>
      <w:lang w:eastAsia="pl-PL"/>
    </w:rPr>
  </w:style>
  <w:style w:type="paragraph" w:styleId="Listapunktowana2">
    <w:name w:val="List Bullet 2"/>
    <w:basedOn w:val="Normalny"/>
    <w:uiPriority w:val="99"/>
    <w:unhideWhenUsed/>
    <w:rsid w:val="00773997"/>
    <w:pPr>
      <w:numPr>
        <w:numId w:val="16"/>
      </w:numPr>
      <w:spacing w:after="65" w:line="324" w:lineRule="auto"/>
      <w:contextualSpacing/>
      <w:jc w:val="both"/>
    </w:pPr>
    <w:rPr>
      <w:rFonts w:ascii="Century Gothic" w:eastAsia="Century Gothic" w:hAnsi="Century Gothic" w:cs="Century Gothic"/>
      <w:color w:val="000000"/>
      <w:sz w:val="20"/>
      <w:lang w:eastAsia="pl-PL"/>
    </w:rPr>
  </w:style>
  <w:style w:type="paragraph" w:styleId="Listapunktowana3">
    <w:name w:val="List Bullet 3"/>
    <w:basedOn w:val="Normalny"/>
    <w:uiPriority w:val="99"/>
    <w:unhideWhenUsed/>
    <w:rsid w:val="00773997"/>
    <w:pPr>
      <w:numPr>
        <w:numId w:val="17"/>
      </w:numPr>
      <w:spacing w:after="65" w:line="324" w:lineRule="auto"/>
      <w:contextualSpacing/>
      <w:jc w:val="both"/>
    </w:pPr>
    <w:rPr>
      <w:rFonts w:ascii="Century Gothic" w:eastAsia="Century Gothic" w:hAnsi="Century Gothic" w:cs="Century Gothic"/>
      <w:color w:val="000000"/>
      <w:sz w:val="20"/>
      <w:lang w:eastAsia="pl-PL"/>
    </w:rPr>
  </w:style>
  <w:style w:type="paragraph" w:styleId="Lista-kontynuacja">
    <w:name w:val="List Continue"/>
    <w:basedOn w:val="Normalny"/>
    <w:uiPriority w:val="99"/>
    <w:unhideWhenUsed/>
    <w:rsid w:val="00773997"/>
    <w:pPr>
      <w:spacing w:after="120" w:line="324" w:lineRule="auto"/>
      <w:ind w:left="283" w:hanging="10"/>
      <w:contextualSpacing/>
      <w:jc w:val="both"/>
    </w:pPr>
    <w:rPr>
      <w:rFonts w:ascii="Century Gothic" w:eastAsia="Century Gothic" w:hAnsi="Century Gothic" w:cs="Century Gothic"/>
      <w:color w:val="000000"/>
      <w:sz w:val="20"/>
      <w:lang w:eastAsia="pl-PL"/>
    </w:rPr>
  </w:style>
  <w:style w:type="paragraph" w:styleId="Tekstpodstawowywcity">
    <w:name w:val="Body Text Indent"/>
    <w:basedOn w:val="Normalny"/>
    <w:link w:val="TekstpodstawowywcityZnak"/>
    <w:uiPriority w:val="99"/>
    <w:unhideWhenUsed/>
    <w:rsid w:val="00773997"/>
    <w:pPr>
      <w:spacing w:after="120" w:line="324" w:lineRule="auto"/>
      <w:ind w:left="283" w:hanging="10"/>
      <w:jc w:val="both"/>
    </w:pPr>
    <w:rPr>
      <w:rFonts w:ascii="Century Gothic" w:eastAsia="Century Gothic" w:hAnsi="Century Gothic" w:cs="Century Gothic"/>
      <w:color w:val="000000"/>
      <w:sz w:val="20"/>
      <w:lang w:eastAsia="pl-PL"/>
    </w:rPr>
  </w:style>
  <w:style w:type="character" w:customStyle="1" w:styleId="TekstpodstawowywcityZnak">
    <w:name w:val="Tekst podstawowy wcięty Znak"/>
    <w:basedOn w:val="Domylnaczcionkaakapitu"/>
    <w:link w:val="Tekstpodstawowywcity"/>
    <w:uiPriority w:val="99"/>
    <w:rsid w:val="00773997"/>
    <w:rPr>
      <w:rFonts w:ascii="Century Gothic" w:eastAsia="Century Gothic" w:hAnsi="Century Gothic" w:cs="Century Gothic"/>
      <w:color w:val="000000"/>
      <w:kern w:val="0"/>
      <w:sz w:val="20"/>
      <w:lang w:eastAsia="pl-PL"/>
      <w14:ligatures w14:val="none"/>
    </w:rPr>
  </w:style>
  <w:style w:type="paragraph" w:styleId="Tekstpodstawowyzwciciem">
    <w:name w:val="Body Text First Indent"/>
    <w:basedOn w:val="Tekstpodstawowy"/>
    <w:link w:val="TekstpodstawowyzwciciemZnak"/>
    <w:uiPriority w:val="99"/>
    <w:unhideWhenUsed/>
    <w:rsid w:val="00773997"/>
    <w:pPr>
      <w:spacing w:after="65" w:line="324" w:lineRule="auto"/>
      <w:ind w:left="1558" w:firstLine="360"/>
      <w:jc w:val="both"/>
    </w:pPr>
    <w:rPr>
      <w:rFonts w:ascii="Century Gothic" w:eastAsia="Century Gothic" w:hAnsi="Century Gothic" w:cs="Century Gothic"/>
      <w:color w:val="000000"/>
      <w:sz w:val="20"/>
    </w:rPr>
  </w:style>
  <w:style w:type="character" w:customStyle="1" w:styleId="TekstpodstawowyzwciciemZnak">
    <w:name w:val="Tekst podstawowy z wcięciem Znak"/>
    <w:basedOn w:val="TekstpodstawowyZnak"/>
    <w:link w:val="Tekstpodstawowyzwciciem"/>
    <w:uiPriority w:val="99"/>
    <w:rsid w:val="00773997"/>
    <w:rPr>
      <w:rFonts w:ascii="Century Gothic" w:eastAsia="Century Gothic" w:hAnsi="Century Gothic" w:cs="Century Gothic"/>
      <w:color w:val="000000"/>
      <w:kern w:val="0"/>
      <w:sz w:val="20"/>
      <w:szCs w:val="24"/>
      <w:lang w:eastAsia="pl-PL"/>
      <w14:ligatures w14:val="none"/>
    </w:rPr>
  </w:style>
  <w:style w:type="paragraph" w:styleId="Tekstpodstawowyzwciciem2">
    <w:name w:val="Body Text First Indent 2"/>
    <w:basedOn w:val="Tekstpodstawowywcity"/>
    <w:link w:val="Tekstpodstawowyzwciciem2Znak"/>
    <w:uiPriority w:val="99"/>
    <w:unhideWhenUsed/>
    <w:rsid w:val="00773997"/>
    <w:pPr>
      <w:spacing w:after="65"/>
      <w:ind w:left="360" w:firstLine="360"/>
    </w:pPr>
  </w:style>
  <w:style w:type="character" w:customStyle="1" w:styleId="Tekstpodstawowyzwciciem2Znak">
    <w:name w:val="Tekst podstawowy z wcięciem 2 Znak"/>
    <w:basedOn w:val="TekstpodstawowywcityZnak"/>
    <w:link w:val="Tekstpodstawowyzwciciem2"/>
    <w:uiPriority w:val="99"/>
    <w:rsid w:val="00773997"/>
    <w:rPr>
      <w:rFonts w:ascii="Century Gothic" w:eastAsia="Century Gothic" w:hAnsi="Century Gothic" w:cs="Century Gothic"/>
      <w:color w:val="000000"/>
      <w:kern w:val="0"/>
      <w:sz w:val="20"/>
      <w:lang w:eastAsia="pl-PL"/>
      <w14:ligatures w14:val="none"/>
    </w:rPr>
  </w:style>
  <w:style w:type="character" w:styleId="Odwoaniedokomentarza">
    <w:name w:val="annotation reference"/>
    <w:basedOn w:val="Domylnaczcionkaakapitu"/>
    <w:uiPriority w:val="99"/>
    <w:semiHidden/>
    <w:unhideWhenUsed/>
    <w:rsid w:val="00773997"/>
    <w:rPr>
      <w:sz w:val="16"/>
      <w:szCs w:val="16"/>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unhideWhenUsed/>
    <w:qFormat/>
    <w:rsid w:val="00773997"/>
    <w:pPr>
      <w:spacing w:after="65" w:line="240" w:lineRule="auto"/>
      <w:ind w:left="1558" w:hanging="10"/>
      <w:jc w:val="both"/>
    </w:pPr>
    <w:rPr>
      <w:rFonts w:ascii="Century Gothic" w:eastAsia="Century Gothic" w:hAnsi="Century Gothic" w:cs="Century Gothic"/>
      <w:color w:val="000000"/>
      <w:sz w:val="20"/>
      <w:szCs w:val="20"/>
      <w:lang w:eastAsia="pl-PL"/>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basedOn w:val="Domylnaczcionkaakapitu"/>
    <w:link w:val="Tekstkomentarza"/>
    <w:uiPriority w:val="99"/>
    <w:rsid w:val="00773997"/>
    <w:rPr>
      <w:rFonts w:ascii="Century Gothic" w:eastAsia="Century Gothic" w:hAnsi="Century Gothic" w:cs="Century Gothic"/>
      <w:color w:val="000000"/>
      <w:kern w:val="0"/>
      <w:sz w:val="20"/>
      <w:szCs w:val="20"/>
      <w:lang w:eastAsia="pl-PL"/>
      <w14:ligatures w14:val="none"/>
    </w:rPr>
  </w:style>
  <w:style w:type="paragraph" w:styleId="Tematkomentarza">
    <w:name w:val="annotation subject"/>
    <w:basedOn w:val="Tekstkomentarza"/>
    <w:next w:val="Tekstkomentarza"/>
    <w:link w:val="TematkomentarzaZnak"/>
    <w:uiPriority w:val="99"/>
    <w:unhideWhenUsed/>
    <w:rsid w:val="00773997"/>
    <w:rPr>
      <w:b/>
      <w:bCs/>
    </w:rPr>
  </w:style>
  <w:style w:type="character" w:customStyle="1" w:styleId="TematkomentarzaZnak">
    <w:name w:val="Temat komentarza Znak"/>
    <w:basedOn w:val="TekstkomentarzaZnak"/>
    <w:link w:val="Tematkomentarza"/>
    <w:uiPriority w:val="99"/>
    <w:rsid w:val="00773997"/>
    <w:rPr>
      <w:rFonts w:ascii="Century Gothic" w:eastAsia="Century Gothic" w:hAnsi="Century Gothic" w:cs="Century Gothic"/>
      <w:b/>
      <w:bCs/>
      <w:color w:val="000000"/>
      <w:kern w:val="0"/>
      <w:sz w:val="20"/>
      <w:szCs w:val="20"/>
      <w:lang w:eastAsia="pl-PL"/>
      <w14:ligatures w14:val="none"/>
    </w:rPr>
  </w:style>
  <w:style w:type="paragraph" w:customStyle="1" w:styleId="Default">
    <w:name w:val="Default"/>
    <w:rsid w:val="00773997"/>
    <w:pPr>
      <w:autoSpaceDE w:val="0"/>
      <w:autoSpaceDN w:val="0"/>
      <w:spacing w:after="0" w:line="240" w:lineRule="auto"/>
    </w:pPr>
    <w:rPr>
      <w:rFonts w:ascii="Times New Roman" w:eastAsia="Calibri" w:hAnsi="Times New Roman" w:cs="Times New Roman"/>
      <w:color w:val="000000"/>
      <w:sz w:val="24"/>
      <w:szCs w:val="24"/>
    </w:rPr>
  </w:style>
  <w:style w:type="paragraph" w:styleId="Bezodstpw">
    <w:name w:val="No Spacing"/>
    <w:uiPriority w:val="1"/>
    <w:qFormat/>
    <w:rsid w:val="00773997"/>
    <w:pPr>
      <w:spacing w:after="0" w:line="240" w:lineRule="auto"/>
    </w:pPr>
  </w:style>
  <w:style w:type="paragraph" w:styleId="Nagwekspisutreci">
    <w:name w:val="TOC Heading"/>
    <w:basedOn w:val="Nagwek1"/>
    <w:next w:val="Normalny"/>
    <w:uiPriority w:val="39"/>
    <w:unhideWhenUsed/>
    <w:qFormat/>
    <w:rsid w:val="00773997"/>
    <w:pPr>
      <w:outlineLvl w:val="9"/>
    </w:pPr>
  </w:style>
  <w:style w:type="paragraph" w:styleId="Spistreci2">
    <w:name w:val="toc 2"/>
    <w:basedOn w:val="Normalny"/>
    <w:next w:val="Normalny"/>
    <w:autoRedefine/>
    <w:uiPriority w:val="39"/>
    <w:unhideWhenUsed/>
    <w:rsid w:val="00773997"/>
    <w:pPr>
      <w:spacing w:after="100" w:line="324" w:lineRule="auto"/>
      <w:ind w:left="200" w:hanging="10"/>
      <w:jc w:val="both"/>
    </w:pPr>
    <w:rPr>
      <w:rFonts w:ascii="Century Gothic" w:eastAsia="Century Gothic" w:hAnsi="Century Gothic" w:cs="Century Gothic"/>
      <w:color w:val="000000"/>
      <w:sz w:val="20"/>
      <w:lang w:eastAsia="pl-PL"/>
    </w:rPr>
  </w:style>
  <w:style w:type="paragraph" w:styleId="Spistreci1">
    <w:name w:val="toc 1"/>
    <w:basedOn w:val="Normalny"/>
    <w:next w:val="Normalny"/>
    <w:autoRedefine/>
    <w:uiPriority w:val="39"/>
    <w:unhideWhenUsed/>
    <w:rsid w:val="00773997"/>
    <w:pPr>
      <w:spacing w:after="100" w:line="324" w:lineRule="auto"/>
      <w:ind w:hanging="10"/>
      <w:jc w:val="both"/>
    </w:pPr>
    <w:rPr>
      <w:rFonts w:ascii="Century Gothic" w:eastAsia="Century Gothic" w:hAnsi="Century Gothic" w:cs="Century Gothic"/>
      <w:color w:val="000000"/>
      <w:sz w:val="20"/>
      <w:lang w:eastAsia="pl-PL"/>
    </w:rPr>
  </w:style>
  <w:style w:type="character" w:customStyle="1" w:styleId="AkapitzlistZnak">
    <w:name w:val="Akapit z listą Znak"/>
    <w:aliases w:val="L1 Znak,Numerowanie Znak,2 heading Znak,A_wyliczenie Znak,K-P_odwolanie Znak,Akapit z listą5 Znak,maz_wyliczenie Znak,opis dzialania Znak,T_SZ_List Paragraph Znak,normalny tekst Znak,Obiekt Znak,List_Paragraph Znak,Bullet1 Znak"/>
    <w:link w:val="Akapitzlist"/>
    <w:uiPriority w:val="34"/>
    <w:qFormat/>
    <w:rsid w:val="00773997"/>
  </w:style>
  <w:style w:type="character" w:customStyle="1" w:styleId="FontStyle36">
    <w:name w:val="Font Style36"/>
    <w:rsid w:val="00773997"/>
    <w:rPr>
      <w:rFonts w:ascii="Times New Roman" w:hAnsi="Times New Roman"/>
      <w:b/>
      <w:color w:val="000000"/>
      <w:u w:val="single"/>
    </w:rPr>
  </w:style>
  <w:style w:type="paragraph" w:styleId="NormalnyWeb">
    <w:name w:val="Normal (Web)"/>
    <w:basedOn w:val="Normalny"/>
    <w:uiPriority w:val="99"/>
    <w:rsid w:val="00773997"/>
    <w:pPr>
      <w:spacing w:before="100" w:beforeAutospacing="1" w:after="100" w:afterAutospacing="1" w:line="240" w:lineRule="auto"/>
    </w:pPr>
    <w:rPr>
      <w:rFonts w:ascii="Times New Roman" w:hAnsi="Times New Roman"/>
      <w:lang w:eastAsia="pl-PL"/>
    </w:rPr>
  </w:style>
  <w:style w:type="character" w:customStyle="1" w:styleId="markedcontent">
    <w:name w:val="markedcontent"/>
    <w:basedOn w:val="Domylnaczcionkaakapitu"/>
    <w:rsid w:val="00773997"/>
  </w:style>
  <w:style w:type="paragraph" w:styleId="Tekstprzypisudolnego">
    <w:name w:val="footnote text"/>
    <w:basedOn w:val="Normalny"/>
    <w:link w:val="TekstprzypisudolnegoZnak"/>
    <w:uiPriority w:val="99"/>
    <w:semiHidden/>
    <w:unhideWhenUsed/>
    <w:rsid w:val="00773997"/>
    <w:pPr>
      <w:spacing w:after="0" w:line="240" w:lineRule="auto"/>
      <w:ind w:left="1558" w:hanging="10"/>
      <w:jc w:val="both"/>
    </w:pPr>
    <w:rPr>
      <w:rFonts w:ascii="Century Gothic" w:eastAsia="Century Gothic" w:hAnsi="Century Gothic" w:cs="Century Gothic"/>
      <w:color w:val="000000"/>
      <w:sz w:val="20"/>
      <w:szCs w:val="20"/>
      <w:lang w:eastAsia="pl-PL"/>
    </w:rPr>
  </w:style>
  <w:style w:type="character" w:customStyle="1" w:styleId="TekstprzypisudolnegoZnak">
    <w:name w:val="Tekst przypisu dolnego Znak"/>
    <w:basedOn w:val="Domylnaczcionkaakapitu"/>
    <w:link w:val="Tekstprzypisudolnego"/>
    <w:uiPriority w:val="99"/>
    <w:semiHidden/>
    <w:rsid w:val="00773997"/>
    <w:rPr>
      <w:rFonts w:ascii="Century Gothic" w:eastAsia="Century Gothic" w:hAnsi="Century Gothic" w:cs="Century Gothic"/>
      <w:color w:val="000000"/>
      <w:kern w:val="0"/>
      <w:sz w:val="20"/>
      <w:szCs w:val="20"/>
      <w:lang w:eastAsia="pl-PL"/>
      <w14:ligatures w14:val="none"/>
    </w:rPr>
  </w:style>
  <w:style w:type="character" w:styleId="Odwoanieprzypisudolnego">
    <w:name w:val="footnote reference"/>
    <w:basedOn w:val="Domylnaczcionkaakapitu"/>
    <w:uiPriority w:val="99"/>
    <w:semiHidden/>
    <w:unhideWhenUsed/>
    <w:rsid w:val="00773997"/>
    <w:rPr>
      <w:vertAlign w:val="superscript"/>
    </w:rPr>
  </w:style>
  <w:style w:type="paragraph" w:styleId="Mapadokumentu">
    <w:name w:val="Document Map"/>
    <w:aliases w:val="Plan dokumentu"/>
    <w:basedOn w:val="Normalny"/>
    <w:link w:val="MapadokumentuZnak"/>
    <w:semiHidden/>
    <w:rsid w:val="00773997"/>
    <w:pPr>
      <w:shd w:val="clear" w:color="auto" w:fill="000080"/>
    </w:pPr>
    <w:rPr>
      <w:rFonts w:ascii="Tahoma" w:hAnsi="Tahoma" w:cs="Tahoma"/>
      <w:sz w:val="20"/>
      <w:szCs w:val="20"/>
    </w:rPr>
  </w:style>
  <w:style w:type="character" w:customStyle="1" w:styleId="MapadokumentuZnak">
    <w:name w:val="Mapa dokumentu Znak"/>
    <w:aliases w:val="Plan dokumentu Znak"/>
    <w:basedOn w:val="Domylnaczcionkaakapitu"/>
    <w:link w:val="Mapadokumentu"/>
    <w:semiHidden/>
    <w:rsid w:val="00773997"/>
    <w:rPr>
      <w:rFonts w:ascii="Tahoma" w:eastAsia="Times New Roman" w:hAnsi="Tahoma" w:cs="Tahoma"/>
      <w:kern w:val="0"/>
      <w:sz w:val="20"/>
      <w:szCs w:val="20"/>
      <w:shd w:val="clear" w:color="auto" w:fill="000080"/>
      <w14:ligatures w14:val="none"/>
    </w:rPr>
  </w:style>
  <w:style w:type="character" w:styleId="Pogrubienie">
    <w:name w:val="Strong"/>
    <w:basedOn w:val="Domylnaczcionkaakapitu"/>
    <w:uiPriority w:val="22"/>
    <w:qFormat/>
    <w:rsid w:val="00773997"/>
    <w:rPr>
      <w:b/>
      <w:bCs/>
    </w:rPr>
  </w:style>
  <w:style w:type="table" w:styleId="Tabela-Siatka">
    <w:name w:val="Table Grid"/>
    <w:basedOn w:val="Standardowy"/>
    <w:uiPriority w:val="39"/>
    <w:rsid w:val="00773997"/>
    <w:pPr>
      <w:spacing w:after="0" w:line="240" w:lineRule="auto"/>
    </w:pPr>
    <w:rPr>
      <w:rFonts w:ascii="Calibri" w:eastAsia="Times New Roman" w:hAnsi="Calibri"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773997"/>
    <w:pPr>
      <w:spacing w:after="0" w:line="240" w:lineRule="auto"/>
    </w:pPr>
    <w:rPr>
      <w:rFonts w:ascii="Calibri" w:eastAsia="Times New Roman" w:hAnsi="Calibri" w:cs="Times New Roman"/>
      <w:sz w:val="24"/>
      <w:szCs w:val="24"/>
      <w:lang w:eastAsia="pl-PL"/>
    </w:rPr>
  </w:style>
  <w:style w:type="character" w:styleId="Tekstzastpczy">
    <w:name w:val="Placeholder Text"/>
    <w:basedOn w:val="Domylnaczcionkaakapitu"/>
    <w:uiPriority w:val="99"/>
    <w:semiHidden/>
    <w:rsid w:val="00773997"/>
    <w:rPr>
      <w:color w:val="808080"/>
    </w:rPr>
  </w:style>
  <w:style w:type="character" w:styleId="UyteHipercze">
    <w:name w:val="FollowedHyperlink"/>
    <w:basedOn w:val="Domylnaczcionkaakapitu"/>
    <w:semiHidden/>
    <w:unhideWhenUsed/>
    <w:rsid w:val="00773997"/>
    <w:rPr>
      <w:color w:val="3EBBF0" w:themeColor="followedHyperlink"/>
      <w:u w:val="single"/>
    </w:rPr>
  </w:style>
  <w:style w:type="table" w:customStyle="1" w:styleId="Tabela-Siatka1">
    <w:name w:val="Tabela - Siatka1"/>
    <w:basedOn w:val="Standardowy"/>
    <w:next w:val="Tabela-Siatka"/>
    <w:uiPriority w:val="39"/>
    <w:rsid w:val="00773997"/>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773997"/>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
    <w:name w:val="Bez listy1"/>
    <w:next w:val="Bezlisty"/>
    <w:uiPriority w:val="99"/>
    <w:semiHidden/>
    <w:unhideWhenUsed/>
    <w:rsid w:val="00773997"/>
  </w:style>
  <w:style w:type="paragraph" w:customStyle="1" w:styleId="msonormal0">
    <w:name w:val="msonormal"/>
    <w:basedOn w:val="Normalny"/>
    <w:rsid w:val="00773997"/>
    <w:pPr>
      <w:spacing w:before="100" w:beforeAutospacing="1" w:after="100" w:afterAutospacing="1" w:line="240" w:lineRule="auto"/>
    </w:pPr>
    <w:rPr>
      <w:rFonts w:ascii="Times New Roman" w:hAnsi="Times New Roman"/>
      <w:lang w:eastAsia="pl-PL"/>
    </w:rPr>
  </w:style>
  <w:style w:type="paragraph" w:customStyle="1" w:styleId="outlineelement">
    <w:name w:val="outlineelement"/>
    <w:basedOn w:val="Normalny"/>
    <w:rsid w:val="00773997"/>
    <w:pPr>
      <w:spacing w:before="100" w:beforeAutospacing="1" w:after="100" w:afterAutospacing="1" w:line="240" w:lineRule="auto"/>
    </w:pPr>
    <w:rPr>
      <w:rFonts w:ascii="Times New Roman" w:hAnsi="Times New Roman"/>
      <w:lang w:eastAsia="pl-PL"/>
    </w:rPr>
  </w:style>
  <w:style w:type="paragraph" w:customStyle="1" w:styleId="paragraph">
    <w:name w:val="paragraph"/>
    <w:basedOn w:val="Normalny"/>
    <w:rsid w:val="00773997"/>
    <w:pPr>
      <w:spacing w:before="100" w:beforeAutospacing="1" w:after="100" w:afterAutospacing="1" w:line="240" w:lineRule="auto"/>
    </w:pPr>
    <w:rPr>
      <w:rFonts w:ascii="Times New Roman" w:hAnsi="Times New Roman"/>
      <w:lang w:eastAsia="pl-PL"/>
    </w:rPr>
  </w:style>
  <w:style w:type="character" w:customStyle="1" w:styleId="textrun">
    <w:name w:val="textrun"/>
    <w:basedOn w:val="Domylnaczcionkaakapitu"/>
    <w:rsid w:val="00773997"/>
  </w:style>
  <w:style w:type="character" w:customStyle="1" w:styleId="normaltextrun">
    <w:name w:val="normaltextrun"/>
    <w:basedOn w:val="Domylnaczcionkaakapitu"/>
    <w:rsid w:val="00773997"/>
  </w:style>
  <w:style w:type="character" w:customStyle="1" w:styleId="eop">
    <w:name w:val="eop"/>
    <w:basedOn w:val="Domylnaczcionkaakapitu"/>
    <w:rsid w:val="00773997"/>
  </w:style>
  <w:style w:type="character" w:customStyle="1" w:styleId="scxw44738350">
    <w:name w:val="scxw44738350"/>
    <w:basedOn w:val="Domylnaczcionkaakapitu"/>
    <w:rsid w:val="00773997"/>
  </w:style>
  <w:style w:type="character" w:customStyle="1" w:styleId="scxw206628572">
    <w:name w:val="scxw206628572"/>
    <w:basedOn w:val="Domylnaczcionkaakapitu"/>
    <w:rsid w:val="00773997"/>
  </w:style>
  <w:style w:type="paragraph" w:styleId="Tekstpodstawowywcity2">
    <w:name w:val="Body Text Indent 2"/>
    <w:basedOn w:val="Normalny"/>
    <w:link w:val="Tekstpodstawowywcity2Znak"/>
    <w:rsid w:val="00773997"/>
    <w:pPr>
      <w:spacing w:after="120" w:line="480" w:lineRule="auto"/>
      <w:ind w:left="283"/>
    </w:pPr>
    <w:rPr>
      <w:rFonts w:ascii="Times New Roman" w:hAnsi="Times New Roman"/>
      <w:sz w:val="20"/>
      <w:szCs w:val="20"/>
      <w:lang w:eastAsia="pl-PL"/>
    </w:rPr>
  </w:style>
  <w:style w:type="character" w:customStyle="1" w:styleId="Tekstpodstawowywcity2Znak">
    <w:name w:val="Tekst podstawowy wcięty 2 Znak"/>
    <w:basedOn w:val="Domylnaczcionkaakapitu"/>
    <w:link w:val="Tekstpodstawowywcity2"/>
    <w:rsid w:val="00773997"/>
    <w:rPr>
      <w:rFonts w:ascii="Times New Roman" w:eastAsia="Times New Roman" w:hAnsi="Times New Roman" w:cs="Times New Roman"/>
      <w:kern w:val="0"/>
      <w:sz w:val="20"/>
      <w:szCs w:val="20"/>
      <w:lang w:eastAsia="pl-PL"/>
      <w14:ligatures w14:val="none"/>
    </w:rPr>
  </w:style>
  <w:style w:type="character" w:customStyle="1" w:styleId="tabchar">
    <w:name w:val="tabchar"/>
    <w:basedOn w:val="Domylnaczcionkaakapitu"/>
    <w:rsid w:val="00773997"/>
  </w:style>
  <w:style w:type="character" w:customStyle="1" w:styleId="Nagwek3Znak">
    <w:name w:val="Nagłówek 3 Znak"/>
    <w:basedOn w:val="Domylnaczcionkaakapitu"/>
    <w:link w:val="Nagwek3"/>
    <w:uiPriority w:val="9"/>
    <w:semiHidden/>
    <w:rsid w:val="00773997"/>
    <w:rPr>
      <w:rFonts w:asciiTheme="majorHAnsi" w:eastAsiaTheme="majorEastAsia" w:hAnsiTheme="majorHAnsi" w:cstheme="majorBidi"/>
      <w:smallCaps/>
      <w:sz w:val="28"/>
      <w:szCs w:val="28"/>
    </w:rPr>
  </w:style>
  <w:style w:type="character" w:customStyle="1" w:styleId="Nagwek4Znak">
    <w:name w:val="Nagłówek 4 Znak"/>
    <w:basedOn w:val="Domylnaczcionkaakapitu"/>
    <w:link w:val="Nagwek4"/>
    <w:uiPriority w:val="9"/>
    <w:semiHidden/>
    <w:rsid w:val="00773997"/>
    <w:rPr>
      <w:rFonts w:asciiTheme="majorHAnsi" w:eastAsiaTheme="majorEastAsia" w:hAnsiTheme="majorHAnsi" w:cstheme="majorBidi"/>
      <w:caps/>
    </w:rPr>
  </w:style>
  <w:style w:type="character" w:customStyle="1" w:styleId="Nagwek5Znak">
    <w:name w:val="Nagłówek 5 Znak"/>
    <w:basedOn w:val="Domylnaczcionkaakapitu"/>
    <w:link w:val="Nagwek5"/>
    <w:uiPriority w:val="9"/>
    <w:semiHidden/>
    <w:rsid w:val="00773997"/>
    <w:rPr>
      <w:rFonts w:asciiTheme="majorHAnsi" w:eastAsiaTheme="majorEastAsia" w:hAnsiTheme="majorHAnsi" w:cstheme="majorBidi"/>
      <w:i/>
      <w:iCs/>
      <w:caps/>
    </w:rPr>
  </w:style>
  <w:style w:type="character" w:customStyle="1" w:styleId="Nagwek6Znak">
    <w:name w:val="Nagłówek 6 Znak"/>
    <w:basedOn w:val="Domylnaczcionkaakapitu"/>
    <w:link w:val="Nagwek6"/>
    <w:uiPriority w:val="9"/>
    <w:semiHidden/>
    <w:rsid w:val="00773997"/>
    <w:rPr>
      <w:rFonts w:asciiTheme="majorHAnsi" w:eastAsiaTheme="majorEastAsia" w:hAnsiTheme="majorHAnsi" w:cstheme="majorBidi"/>
      <w:b/>
      <w:bCs/>
      <w:caps/>
      <w:color w:val="262626" w:themeColor="text1" w:themeTint="D9"/>
      <w:sz w:val="20"/>
      <w:szCs w:val="20"/>
    </w:rPr>
  </w:style>
  <w:style w:type="character" w:customStyle="1" w:styleId="Nagwek7Znak">
    <w:name w:val="Nagłówek 7 Znak"/>
    <w:basedOn w:val="Domylnaczcionkaakapitu"/>
    <w:link w:val="Nagwek7"/>
    <w:uiPriority w:val="9"/>
    <w:semiHidden/>
    <w:rsid w:val="00773997"/>
    <w:rPr>
      <w:rFonts w:asciiTheme="majorHAnsi" w:eastAsiaTheme="majorEastAsia" w:hAnsiTheme="majorHAnsi" w:cstheme="majorBidi"/>
      <w:b/>
      <w:bCs/>
      <w:i/>
      <w:iCs/>
      <w:caps/>
      <w:color w:val="262626" w:themeColor="text1" w:themeTint="D9"/>
      <w:sz w:val="20"/>
      <w:szCs w:val="20"/>
    </w:rPr>
  </w:style>
  <w:style w:type="character" w:customStyle="1" w:styleId="Nagwek8Znak">
    <w:name w:val="Nagłówek 8 Znak"/>
    <w:basedOn w:val="Domylnaczcionkaakapitu"/>
    <w:link w:val="Nagwek8"/>
    <w:uiPriority w:val="9"/>
    <w:semiHidden/>
    <w:rsid w:val="00773997"/>
    <w:rPr>
      <w:rFonts w:asciiTheme="majorHAnsi" w:eastAsiaTheme="majorEastAsia" w:hAnsiTheme="majorHAnsi" w:cstheme="majorBidi"/>
      <w:b/>
      <w:bCs/>
      <w:caps/>
      <w:color w:val="7F7F7F" w:themeColor="text1" w:themeTint="80"/>
      <w:sz w:val="20"/>
      <w:szCs w:val="20"/>
    </w:rPr>
  </w:style>
  <w:style w:type="character" w:customStyle="1" w:styleId="Nagwek9Znak">
    <w:name w:val="Nagłówek 9 Znak"/>
    <w:basedOn w:val="Domylnaczcionkaakapitu"/>
    <w:link w:val="Nagwek9"/>
    <w:uiPriority w:val="9"/>
    <w:semiHidden/>
    <w:rsid w:val="00773997"/>
    <w:rPr>
      <w:rFonts w:asciiTheme="majorHAnsi" w:eastAsiaTheme="majorEastAsia" w:hAnsiTheme="majorHAnsi" w:cstheme="majorBidi"/>
      <w:b/>
      <w:bCs/>
      <w:i/>
      <w:iCs/>
      <w:caps/>
      <w:color w:val="7F7F7F" w:themeColor="text1" w:themeTint="80"/>
      <w:sz w:val="20"/>
      <w:szCs w:val="20"/>
    </w:rPr>
  </w:style>
  <w:style w:type="paragraph" w:styleId="Legenda">
    <w:name w:val="caption"/>
    <w:basedOn w:val="Normalny"/>
    <w:next w:val="Normalny"/>
    <w:uiPriority w:val="35"/>
    <w:semiHidden/>
    <w:unhideWhenUsed/>
    <w:qFormat/>
    <w:rsid w:val="00773997"/>
    <w:pPr>
      <w:spacing w:line="240" w:lineRule="auto"/>
    </w:pPr>
    <w:rPr>
      <w:b/>
      <w:bCs/>
      <w:smallCaps/>
      <w:color w:val="595959" w:themeColor="text1" w:themeTint="A6"/>
    </w:rPr>
  </w:style>
  <w:style w:type="paragraph" w:styleId="Tytu">
    <w:name w:val="Title"/>
    <w:basedOn w:val="Normalny"/>
    <w:next w:val="Normalny"/>
    <w:link w:val="TytuZnak"/>
    <w:uiPriority w:val="10"/>
    <w:qFormat/>
    <w:rsid w:val="00773997"/>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ytuZnak">
    <w:name w:val="Tytuł Znak"/>
    <w:basedOn w:val="Domylnaczcionkaakapitu"/>
    <w:link w:val="Tytu"/>
    <w:uiPriority w:val="10"/>
    <w:rsid w:val="00773997"/>
    <w:rPr>
      <w:rFonts w:asciiTheme="majorHAnsi" w:eastAsiaTheme="majorEastAsia" w:hAnsiTheme="majorHAnsi" w:cstheme="majorBidi"/>
      <w:caps/>
      <w:color w:val="404040" w:themeColor="text1" w:themeTint="BF"/>
      <w:spacing w:val="-10"/>
      <w:sz w:val="72"/>
      <w:szCs w:val="72"/>
    </w:rPr>
  </w:style>
  <w:style w:type="paragraph" w:styleId="Podtytu">
    <w:name w:val="Subtitle"/>
    <w:basedOn w:val="Normalny"/>
    <w:next w:val="Normalny"/>
    <w:link w:val="PodtytuZnak"/>
    <w:uiPriority w:val="11"/>
    <w:qFormat/>
    <w:rsid w:val="00773997"/>
    <w:pPr>
      <w:numPr>
        <w:ilvl w:val="1"/>
      </w:numPr>
    </w:pPr>
    <w:rPr>
      <w:rFonts w:asciiTheme="majorHAnsi" w:eastAsiaTheme="majorEastAsia" w:hAnsiTheme="majorHAnsi" w:cstheme="majorBidi"/>
      <w:smallCaps/>
      <w:color w:val="595959" w:themeColor="text1" w:themeTint="A6"/>
      <w:sz w:val="28"/>
      <w:szCs w:val="28"/>
    </w:rPr>
  </w:style>
  <w:style w:type="character" w:customStyle="1" w:styleId="PodtytuZnak">
    <w:name w:val="Podtytuł Znak"/>
    <w:basedOn w:val="Domylnaczcionkaakapitu"/>
    <w:link w:val="Podtytu"/>
    <w:uiPriority w:val="11"/>
    <w:rsid w:val="00773997"/>
    <w:rPr>
      <w:rFonts w:asciiTheme="majorHAnsi" w:eastAsiaTheme="majorEastAsia" w:hAnsiTheme="majorHAnsi" w:cstheme="majorBidi"/>
      <w:smallCaps/>
      <w:color w:val="595959" w:themeColor="text1" w:themeTint="A6"/>
      <w:sz w:val="28"/>
      <w:szCs w:val="28"/>
    </w:rPr>
  </w:style>
  <w:style w:type="character" w:styleId="Uwydatnienie">
    <w:name w:val="Emphasis"/>
    <w:basedOn w:val="Domylnaczcionkaakapitu"/>
    <w:uiPriority w:val="20"/>
    <w:qFormat/>
    <w:rsid w:val="00773997"/>
    <w:rPr>
      <w:i/>
      <w:iCs/>
    </w:rPr>
  </w:style>
  <w:style w:type="paragraph" w:styleId="Cytat">
    <w:name w:val="Quote"/>
    <w:basedOn w:val="Normalny"/>
    <w:next w:val="Normalny"/>
    <w:link w:val="CytatZnak"/>
    <w:uiPriority w:val="29"/>
    <w:qFormat/>
    <w:rsid w:val="00773997"/>
    <w:pPr>
      <w:spacing w:before="160" w:line="240" w:lineRule="auto"/>
      <w:ind w:left="720" w:right="720"/>
    </w:pPr>
    <w:rPr>
      <w:rFonts w:asciiTheme="majorHAnsi" w:eastAsiaTheme="majorEastAsia" w:hAnsiTheme="majorHAnsi" w:cstheme="majorBidi"/>
      <w:sz w:val="25"/>
      <w:szCs w:val="25"/>
    </w:rPr>
  </w:style>
  <w:style w:type="character" w:customStyle="1" w:styleId="CytatZnak">
    <w:name w:val="Cytat Znak"/>
    <w:basedOn w:val="Domylnaczcionkaakapitu"/>
    <w:link w:val="Cytat"/>
    <w:uiPriority w:val="29"/>
    <w:rsid w:val="00773997"/>
    <w:rPr>
      <w:rFonts w:asciiTheme="majorHAnsi" w:eastAsiaTheme="majorEastAsia" w:hAnsiTheme="majorHAnsi" w:cstheme="majorBidi"/>
      <w:sz w:val="25"/>
      <w:szCs w:val="25"/>
    </w:rPr>
  </w:style>
  <w:style w:type="paragraph" w:styleId="Cytatintensywny">
    <w:name w:val="Intense Quote"/>
    <w:basedOn w:val="Normalny"/>
    <w:next w:val="Normalny"/>
    <w:link w:val="CytatintensywnyZnak"/>
    <w:uiPriority w:val="30"/>
    <w:qFormat/>
    <w:rsid w:val="00773997"/>
    <w:pPr>
      <w:spacing w:before="280" w:after="280" w:line="240" w:lineRule="auto"/>
      <w:ind w:left="1080" w:right="1080"/>
      <w:jc w:val="center"/>
    </w:pPr>
    <w:rPr>
      <w:color w:val="404040" w:themeColor="text1" w:themeTint="BF"/>
      <w:sz w:val="32"/>
      <w:szCs w:val="32"/>
    </w:rPr>
  </w:style>
  <w:style w:type="character" w:customStyle="1" w:styleId="CytatintensywnyZnak">
    <w:name w:val="Cytat intensywny Znak"/>
    <w:basedOn w:val="Domylnaczcionkaakapitu"/>
    <w:link w:val="Cytatintensywny"/>
    <w:uiPriority w:val="30"/>
    <w:rsid w:val="00773997"/>
    <w:rPr>
      <w:color w:val="404040" w:themeColor="text1" w:themeTint="BF"/>
      <w:sz w:val="32"/>
      <w:szCs w:val="32"/>
    </w:rPr>
  </w:style>
  <w:style w:type="character" w:styleId="Wyrnieniedelikatne">
    <w:name w:val="Subtle Emphasis"/>
    <w:basedOn w:val="Domylnaczcionkaakapitu"/>
    <w:uiPriority w:val="19"/>
    <w:qFormat/>
    <w:rsid w:val="00773997"/>
    <w:rPr>
      <w:i/>
      <w:iCs/>
      <w:color w:val="595959" w:themeColor="text1" w:themeTint="A6"/>
    </w:rPr>
  </w:style>
  <w:style w:type="character" w:styleId="Wyrnienieintensywne">
    <w:name w:val="Intense Emphasis"/>
    <w:basedOn w:val="Domylnaczcionkaakapitu"/>
    <w:uiPriority w:val="21"/>
    <w:qFormat/>
    <w:rsid w:val="00773997"/>
    <w:rPr>
      <w:b/>
      <w:bCs/>
      <w:i/>
      <w:iCs/>
    </w:rPr>
  </w:style>
  <w:style w:type="character" w:styleId="Odwoaniedelikatne">
    <w:name w:val="Subtle Reference"/>
    <w:basedOn w:val="Domylnaczcionkaakapitu"/>
    <w:uiPriority w:val="31"/>
    <w:qFormat/>
    <w:rsid w:val="00773997"/>
    <w:rPr>
      <w:smallCaps/>
      <w:color w:val="404040" w:themeColor="text1" w:themeTint="BF"/>
      <w:u w:val="single" w:color="7F7F7F" w:themeColor="text1" w:themeTint="80"/>
    </w:rPr>
  </w:style>
  <w:style w:type="character" w:styleId="Odwoanieintensywne">
    <w:name w:val="Intense Reference"/>
    <w:basedOn w:val="Domylnaczcionkaakapitu"/>
    <w:uiPriority w:val="32"/>
    <w:qFormat/>
    <w:rsid w:val="00773997"/>
    <w:rPr>
      <w:b/>
      <w:bCs/>
      <w:caps w:val="0"/>
      <w:smallCaps/>
      <w:color w:val="auto"/>
      <w:spacing w:val="3"/>
      <w:u w:val="single"/>
    </w:rPr>
  </w:style>
  <w:style w:type="character" w:styleId="Tytuksiki">
    <w:name w:val="Book Title"/>
    <w:basedOn w:val="Domylnaczcionkaakapitu"/>
    <w:uiPriority w:val="33"/>
    <w:qFormat/>
    <w:rsid w:val="00773997"/>
    <w:rPr>
      <w:b/>
      <w:bCs/>
      <w:smallCaps/>
      <w:spacing w:val="7"/>
    </w:rPr>
  </w:style>
  <w:style w:type="paragraph" w:customStyle="1" w:styleId="Styl1">
    <w:name w:val="Styl1"/>
    <w:basedOn w:val="Nagwek2"/>
    <w:link w:val="Styl1Znak"/>
    <w:qFormat/>
    <w:rsid w:val="00773997"/>
    <w:pPr>
      <w:shd w:val="clear" w:color="auto" w:fill="C0D7EC" w:themeFill="accent2" w:themeFillTint="66"/>
      <w:spacing w:before="0" w:line="276" w:lineRule="auto"/>
    </w:pPr>
    <w:rPr>
      <w:rFonts w:ascii="Aptos" w:hAnsi="Aptos" w:cs="Arial"/>
      <w:b/>
      <w:color w:val="595959" w:themeColor="text1" w:themeTint="A6"/>
      <w:sz w:val="24"/>
      <w:szCs w:val="22"/>
    </w:rPr>
  </w:style>
  <w:style w:type="character" w:customStyle="1" w:styleId="Styl1Znak">
    <w:name w:val="Styl1 Znak"/>
    <w:basedOn w:val="Nagwek2Znak"/>
    <w:link w:val="Styl1"/>
    <w:rsid w:val="00773997"/>
    <w:rPr>
      <w:rFonts w:ascii="Aptos" w:eastAsiaTheme="majorEastAsia" w:hAnsi="Aptos" w:cs="Arial"/>
      <w:b/>
      <w:caps/>
      <w:color w:val="595959" w:themeColor="text1" w:themeTint="A6"/>
      <w:sz w:val="24"/>
      <w:szCs w:val="28"/>
      <w:shd w:val="clear" w:color="auto" w:fill="C0D7EC" w:themeFill="accent2" w:themeFillTint="66"/>
    </w:rPr>
  </w:style>
  <w:style w:type="paragraph" w:customStyle="1" w:styleId="Styl2">
    <w:name w:val="Styl2"/>
    <w:basedOn w:val="Styl1"/>
    <w:link w:val="Styl2Znak"/>
    <w:autoRedefine/>
    <w:qFormat/>
    <w:rsid w:val="00F265FD"/>
    <w:pPr>
      <w:pBdr>
        <w:bottom w:val="single" w:sz="4" w:space="1" w:color="auto"/>
      </w:pBdr>
      <w:shd w:val="clear" w:color="auto" w:fill="A0C3E3" w:themeFill="accent2" w:themeFillTint="99"/>
      <w:spacing w:before="240" w:after="360"/>
      <w:jc w:val="center"/>
    </w:pPr>
    <w:rPr>
      <w:color w:val="FFFFFF" w:themeColor="background1"/>
    </w:rPr>
  </w:style>
  <w:style w:type="character" w:customStyle="1" w:styleId="Styl2Znak">
    <w:name w:val="Styl2 Znak"/>
    <w:basedOn w:val="Styl1Znak"/>
    <w:link w:val="Styl2"/>
    <w:rsid w:val="00F265FD"/>
    <w:rPr>
      <w:rFonts w:ascii="Aptos" w:eastAsiaTheme="majorEastAsia" w:hAnsi="Aptos" w:cs="Arial"/>
      <w:b/>
      <w:caps/>
      <w:color w:val="FFFFFF" w:themeColor="background1"/>
      <w:sz w:val="24"/>
      <w:szCs w:val="28"/>
      <w:shd w:val="clear" w:color="auto" w:fill="A0C3E3" w:themeFill="accent2" w:themeFillTint="99"/>
    </w:rPr>
  </w:style>
  <w:style w:type="character" w:customStyle="1" w:styleId="Nierozpoznanawzmianka1">
    <w:name w:val="Nierozpoznana wzmianka1"/>
    <w:basedOn w:val="Domylnaczcionkaakapitu"/>
    <w:uiPriority w:val="99"/>
    <w:semiHidden/>
    <w:unhideWhenUsed/>
    <w:rsid w:val="00B26C1D"/>
    <w:rPr>
      <w:color w:val="605E5C"/>
      <w:shd w:val="clear" w:color="auto" w:fill="E1DFDD"/>
    </w:rPr>
  </w:style>
  <w:style w:type="paragraph" w:customStyle="1" w:styleId="Tekstpodstawowy20">
    <w:name w:val="Tekst podstawowy2"/>
    <w:basedOn w:val="Normalny"/>
    <w:rsid w:val="00B3083D"/>
    <w:pPr>
      <w:widowControl w:val="0"/>
      <w:shd w:val="clear" w:color="auto" w:fill="FFFFFF"/>
      <w:suppressAutoHyphens/>
      <w:autoSpaceDN w:val="0"/>
      <w:spacing w:after="660" w:line="0" w:lineRule="atLeast"/>
      <w:ind w:hanging="400"/>
      <w:jc w:val="both"/>
      <w:textAlignment w:val="baseline"/>
    </w:pPr>
    <w:rPr>
      <w:rFonts w:ascii="Times New Roman" w:eastAsia="Times New Roman" w:hAnsi="Times New Roman" w:cs="Times New Roman"/>
    </w:rPr>
  </w:style>
  <w:style w:type="paragraph" w:customStyle="1" w:styleId="Heading1">
    <w:name w:val="Heading #1"/>
    <w:basedOn w:val="Normalny"/>
    <w:rsid w:val="00B3083D"/>
    <w:pPr>
      <w:widowControl w:val="0"/>
      <w:shd w:val="clear" w:color="auto" w:fill="FFFFFF"/>
      <w:suppressAutoHyphens/>
      <w:autoSpaceDN w:val="0"/>
      <w:spacing w:before="660" w:after="660" w:line="0" w:lineRule="atLeast"/>
      <w:textAlignment w:val="baseline"/>
      <w:outlineLvl w:val="0"/>
    </w:pPr>
    <w:rPr>
      <w:rFonts w:ascii="Times New Roman" w:eastAsia="Times New Roman" w:hAnsi="Times New Roman" w:cs="Times New Roman"/>
      <w:b/>
      <w:bCs/>
      <w:i/>
      <w:iCs/>
      <w:sz w:val="28"/>
      <w:szCs w:val="28"/>
    </w:rPr>
  </w:style>
  <w:style w:type="table" w:customStyle="1" w:styleId="Tabelalisty7kolorowaakcent21">
    <w:name w:val="Tabela listy 7 — kolorowa — akcent 21"/>
    <w:basedOn w:val="Standardowy"/>
    <w:uiPriority w:val="52"/>
    <w:rsid w:val="00BC013E"/>
    <w:pPr>
      <w:spacing w:after="0" w:line="240" w:lineRule="auto"/>
    </w:pPr>
    <w:rPr>
      <w:color w:val="3476B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29DD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29DD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29DD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29DD1" w:themeColor="accent2"/>
        </w:tcBorders>
        <w:shd w:val="clear" w:color="auto" w:fill="FFFFFF" w:themeFill="background1"/>
      </w:tcPr>
    </w:tblStylePr>
    <w:tblStylePr w:type="band1Vert">
      <w:tblPr/>
      <w:tcPr>
        <w:shd w:val="clear" w:color="auto" w:fill="DFEBF5" w:themeFill="accent2" w:themeFillTint="33"/>
      </w:tcPr>
    </w:tblStylePr>
    <w:tblStylePr w:type="band1Horz">
      <w:tblPr/>
      <w:tcPr>
        <w:shd w:val="clear" w:color="auto" w:fill="DFEBF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kstpodstawowywcity3">
    <w:name w:val="Body Text Indent 3"/>
    <w:basedOn w:val="Normalny"/>
    <w:link w:val="Tekstpodstawowywcity3Znak1"/>
    <w:uiPriority w:val="99"/>
    <w:semiHidden/>
    <w:unhideWhenUsed/>
    <w:rsid w:val="00A15648"/>
    <w:pPr>
      <w:widowControl w:val="0"/>
      <w:suppressAutoHyphens/>
      <w:spacing w:after="120" w:line="360" w:lineRule="atLeast"/>
      <w:ind w:left="283"/>
      <w:jc w:val="both"/>
    </w:pPr>
    <w:rPr>
      <w:rFonts w:ascii="Times New Roman" w:eastAsia="Times New Roman" w:hAnsi="Times New Roman" w:cs="Mangal"/>
      <w:kern w:val="1"/>
      <w:sz w:val="16"/>
      <w:szCs w:val="14"/>
      <w:lang w:eastAsia="hi-IN" w:bidi="hi-IN"/>
    </w:rPr>
  </w:style>
  <w:style w:type="character" w:customStyle="1" w:styleId="Tekstpodstawowywcity3Znak">
    <w:name w:val="Tekst podstawowy wcięty 3 Znak"/>
    <w:basedOn w:val="Domylnaczcionkaakapitu"/>
    <w:uiPriority w:val="99"/>
    <w:semiHidden/>
    <w:rsid w:val="00A15648"/>
    <w:rPr>
      <w:sz w:val="16"/>
      <w:szCs w:val="16"/>
    </w:rPr>
  </w:style>
  <w:style w:type="character" w:customStyle="1" w:styleId="Tekstpodstawowywcity3Znak1">
    <w:name w:val="Tekst podstawowy wcięty 3 Znak1"/>
    <w:link w:val="Tekstpodstawowywcity3"/>
    <w:uiPriority w:val="99"/>
    <w:semiHidden/>
    <w:rsid w:val="00A15648"/>
    <w:rPr>
      <w:rFonts w:ascii="Times New Roman" w:eastAsia="Times New Roman" w:hAnsi="Times New Roman" w:cs="Mangal"/>
      <w:kern w:val="1"/>
      <w:sz w:val="16"/>
      <w:szCs w:val="14"/>
      <w:lang w:eastAsia="hi-IN" w:bidi="hi-IN"/>
    </w:rPr>
  </w:style>
  <w:style w:type="paragraph" w:customStyle="1" w:styleId="Tekstpodstawowywcity31">
    <w:name w:val="Tekst podstawowy wcięty 31"/>
    <w:basedOn w:val="Normalny"/>
    <w:rsid w:val="00B8791C"/>
    <w:pPr>
      <w:widowControl w:val="0"/>
      <w:suppressAutoHyphens/>
      <w:spacing w:after="120" w:line="360" w:lineRule="atLeast"/>
      <w:ind w:left="283"/>
      <w:jc w:val="both"/>
    </w:pPr>
    <w:rPr>
      <w:rFonts w:ascii="Times New Roman" w:eastAsia="Times New Roman" w:hAnsi="Times New Roman" w:cs="Times New Roman"/>
      <w:kern w:val="2"/>
      <w:sz w:val="16"/>
      <w:szCs w:val="16"/>
      <w:lang w:eastAsia="zh-CN" w:bidi="hi-IN"/>
    </w:rPr>
  </w:style>
  <w:style w:type="table" w:customStyle="1" w:styleId="Zwykatabela31">
    <w:name w:val="Zwykła tabela 31"/>
    <w:basedOn w:val="Standardowy"/>
    <w:uiPriority w:val="43"/>
    <w:rsid w:val="00873FFB"/>
    <w:pPr>
      <w:spacing w:after="0" w:line="240" w:lineRule="auto"/>
    </w:pPr>
    <w:rPr>
      <w:rFonts w:ascii="Arial" w:eastAsia="Arial" w:hAnsi="Arial" w:cs="Arial"/>
      <w:lang w:eastAsia="pl-P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Zwykatabela51">
    <w:name w:val="Zwykła tabela 51"/>
    <w:basedOn w:val="Standardowy"/>
    <w:uiPriority w:val="45"/>
    <w:rsid w:val="00F95E9C"/>
    <w:pPr>
      <w:spacing w:after="0" w:line="240" w:lineRule="auto"/>
    </w:pPr>
    <w:rPr>
      <w:rFonts w:eastAsiaTheme="minorHAnsi"/>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Zwykatabela510">
    <w:name w:val="Zwykła tabela 51"/>
    <w:basedOn w:val="Standardowy"/>
    <w:uiPriority w:val="45"/>
    <w:rsid w:val="00406908"/>
    <w:pPr>
      <w:spacing w:after="0" w:line="240" w:lineRule="auto"/>
    </w:pPr>
    <w:rPr>
      <w:rFonts w:eastAsiaTheme="minorHAnsi"/>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Teksttreci">
    <w:name w:val="Tekst treści_"/>
    <w:basedOn w:val="Domylnaczcionkaakapitu"/>
    <w:link w:val="Teksttreci1"/>
    <w:uiPriority w:val="99"/>
    <w:locked/>
    <w:rsid w:val="007727EF"/>
    <w:rPr>
      <w:sz w:val="19"/>
      <w:szCs w:val="19"/>
      <w:shd w:val="clear" w:color="auto" w:fill="FFFFFF"/>
    </w:rPr>
  </w:style>
  <w:style w:type="character" w:customStyle="1" w:styleId="Nagwek33">
    <w:name w:val="Nagłówek #3 (3)_"/>
    <w:basedOn w:val="Domylnaczcionkaakapitu"/>
    <w:link w:val="Nagwek330"/>
    <w:uiPriority w:val="99"/>
    <w:locked/>
    <w:rsid w:val="007727EF"/>
    <w:rPr>
      <w:b/>
      <w:bCs/>
      <w:sz w:val="19"/>
      <w:szCs w:val="19"/>
      <w:shd w:val="clear" w:color="auto" w:fill="FFFFFF"/>
    </w:rPr>
  </w:style>
  <w:style w:type="character" w:customStyle="1" w:styleId="Nagwek33Bezpogrubienia1">
    <w:name w:val="Nagłówek #3 (3) + Bez pogrubienia1"/>
    <w:basedOn w:val="Nagwek33"/>
    <w:uiPriority w:val="99"/>
    <w:rsid w:val="007727EF"/>
    <w:rPr>
      <w:b w:val="0"/>
      <w:bCs w:val="0"/>
      <w:sz w:val="19"/>
      <w:szCs w:val="19"/>
      <w:u w:val="single"/>
      <w:shd w:val="clear" w:color="auto" w:fill="FFFFFF"/>
    </w:rPr>
  </w:style>
  <w:style w:type="paragraph" w:customStyle="1" w:styleId="Teksttreci1">
    <w:name w:val="Tekst treści1"/>
    <w:basedOn w:val="Normalny"/>
    <w:link w:val="Teksttreci"/>
    <w:uiPriority w:val="99"/>
    <w:rsid w:val="007727EF"/>
    <w:pPr>
      <w:widowControl w:val="0"/>
      <w:shd w:val="clear" w:color="auto" w:fill="FFFFFF"/>
      <w:spacing w:before="720" w:after="1620" w:line="470" w:lineRule="exact"/>
      <w:ind w:hanging="420"/>
      <w:jc w:val="center"/>
    </w:pPr>
    <w:rPr>
      <w:sz w:val="19"/>
      <w:szCs w:val="19"/>
    </w:rPr>
  </w:style>
  <w:style w:type="paragraph" w:customStyle="1" w:styleId="Nagwek330">
    <w:name w:val="Nagłówek #3 (3)"/>
    <w:basedOn w:val="Normalny"/>
    <w:link w:val="Nagwek33"/>
    <w:uiPriority w:val="99"/>
    <w:rsid w:val="007727EF"/>
    <w:pPr>
      <w:widowControl w:val="0"/>
      <w:shd w:val="clear" w:color="auto" w:fill="FFFFFF"/>
      <w:spacing w:before="300" w:after="0" w:line="269" w:lineRule="exact"/>
      <w:ind w:hanging="400"/>
      <w:jc w:val="both"/>
      <w:outlineLvl w:val="2"/>
    </w:pPr>
    <w:rPr>
      <w:b/>
      <w:bCs/>
      <w:sz w:val="19"/>
      <w:szCs w:val="19"/>
    </w:rPr>
  </w:style>
  <w:style w:type="character" w:customStyle="1" w:styleId="Teksttreci14">
    <w:name w:val="Tekst treści14"/>
    <w:basedOn w:val="Teksttreci"/>
    <w:uiPriority w:val="99"/>
    <w:rsid w:val="002E65D5"/>
    <w:rPr>
      <w:sz w:val="19"/>
      <w:szCs w:val="19"/>
      <w:u w:val="single"/>
      <w:shd w:val="clear" w:color="auto" w:fill="FFFFFF"/>
    </w:rPr>
  </w:style>
  <w:style w:type="character" w:customStyle="1" w:styleId="TeksttreciPogrubienie22">
    <w:name w:val="Tekst treści + Pogrubienie22"/>
    <w:basedOn w:val="Teksttreci"/>
    <w:uiPriority w:val="99"/>
    <w:rsid w:val="002E65D5"/>
    <w:rPr>
      <w:b/>
      <w:bCs/>
      <w:sz w:val="19"/>
      <w:szCs w:val="19"/>
      <w:shd w:val="clear" w:color="auto" w:fill="FFFFFF"/>
    </w:rPr>
  </w:style>
  <w:style w:type="character" w:customStyle="1" w:styleId="TeksttreciPogrubienie21">
    <w:name w:val="Tekst treści + Pogrubienie21"/>
    <w:basedOn w:val="Teksttreci"/>
    <w:uiPriority w:val="99"/>
    <w:rsid w:val="002E65D5"/>
    <w:rPr>
      <w:b/>
      <w:bCs/>
      <w:sz w:val="19"/>
      <w:szCs w:val="19"/>
      <w:shd w:val="clear" w:color="auto" w:fill="FFFFFF"/>
    </w:rPr>
  </w:style>
  <w:style w:type="character" w:customStyle="1" w:styleId="Nagweklubstopka">
    <w:name w:val="Nagłówek lub stopka_"/>
    <w:basedOn w:val="Domylnaczcionkaakapitu"/>
    <w:link w:val="Nagweklubstopka0"/>
    <w:uiPriority w:val="99"/>
    <w:rsid w:val="00360A93"/>
    <w:rPr>
      <w:sz w:val="20"/>
      <w:szCs w:val="20"/>
      <w:shd w:val="clear" w:color="auto" w:fill="FFFFFF"/>
    </w:rPr>
  </w:style>
  <w:style w:type="paragraph" w:customStyle="1" w:styleId="Nagweklubstopka0">
    <w:name w:val="Nagłówek lub stopka"/>
    <w:basedOn w:val="Normalny"/>
    <w:link w:val="Nagweklubstopka"/>
    <w:uiPriority w:val="99"/>
    <w:rsid w:val="00360A93"/>
    <w:pPr>
      <w:widowControl w:val="0"/>
      <w:shd w:val="clear" w:color="auto" w:fill="FFFFFF"/>
      <w:spacing w:after="0" w:line="240" w:lineRule="auto"/>
    </w:pPr>
    <w:rPr>
      <w:sz w:val="20"/>
      <w:szCs w:val="20"/>
    </w:rPr>
  </w:style>
  <w:style w:type="numbering" w:customStyle="1" w:styleId="WW8Num34">
    <w:name w:val="WW8Num34"/>
    <w:basedOn w:val="Bezlisty"/>
    <w:rsid w:val="003D7B7C"/>
    <w:pPr>
      <w:numPr>
        <w:numId w:val="8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862855">
      <w:bodyDiv w:val="1"/>
      <w:marLeft w:val="0"/>
      <w:marRight w:val="0"/>
      <w:marTop w:val="0"/>
      <w:marBottom w:val="0"/>
      <w:divBdr>
        <w:top w:val="none" w:sz="0" w:space="0" w:color="auto"/>
        <w:left w:val="none" w:sz="0" w:space="0" w:color="auto"/>
        <w:bottom w:val="none" w:sz="0" w:space="0" w:color="auto"/>
        <w:right w:val="none" w:sz="0" w:space="0" w:color="auto"/>
      </w:divBdr>
    </w:div>
    <w:div w:id="393044721">
      <w:bodyDiv w:val="1"/>
      <w:marLeft w:val="0"/>
      <w:marRight w:val="0"/>
      <w:marTop w:val="0"/>
      <w:marBottom w:val="0"/>
      <w:divBdr>
        <w:top w:val="none" w:sz="0" w:space="0" w:color="auto"/>
        <w:left w:val="none" w:sz="0" w:space="0" w:color="auto"/>
        <w:bottom w:val="none" w:sz="0" w:space="0" w:color="auto"/>
        <w:right w:val="none" w:sz="0" w:space="0" w:color="auto"/>
      </w:divBdr>
    </w:div>
    <w:div w:id="396174996">
      <w:bodyDiv w:val="1"/>
      <w:marLeft w:val="0"/>
      <w:marRight w:val="0"/>
      <w:marTop w:val="0"/>
      <w:marBottom w:val="0"/>
      <w:divBdr>
        <w:top w:val="none" w:sz="0" w:space="0" w:color="auto"/>
        <w:left w:val="none" w:sz="0" w:space="0" w:color="auto"/>
        <w:bottom w:val="none" w:sz="0" w:space="0" w:color="auto"/>
        <w:right w:val="none" w:sz="0" w:space="0" w:color="auto"/>
      </w:divBdr>
    </w:div>
    <w:div w:id="824928841">
      <w:bodyDiv w:val="1"/>
      <w:marLeft w:val="0"/>
      <w:marRight w:val="0"/>
      <w:marTop w:val="0"/>
      <w:marBottom w:val="0"/>
      <w:divBdr>
        <w:top w:val="none" w:sz="0" w:space="0" w:color="auto"/>
        <w:left w:val="none" w:sz="0" w:space="0" w:color="auto"/>
        <w:bottom w:val="none" w:sz="0" w:space="0" w:color="auto"/>
        <w:right w:val="none" w:sz="0" w:space="0" w:color="auto"/>
      </w:divBdr>
    </w:div>
    <w:div w:id="853806990">
      <w:bodyDiv w:val="1"/>
      <w:marLeft w:val="0"/>
      <w:marRight w:val="0"/>
      <w:marTop w:val="0"/>
      <w:marBottom w:val="0"/>
      <w:divBdr>
        <w:top w:val="none" w:sz="0" w:space="0" w:color="auto"/>
        <w:left w:val="none" w:sz="0" w:space="0" w:color="auto"/>
        <w:bottom w:val="none" w:sz="0" w:space="0" w:color="auto"/>
        <w:right w:val="none" w:sz="0" w:space="0" w:color="auto"/>
      </w:divBdr>
    </w:div>
    <w:div w:id="954599387">
      <w:bodyDiv w:val="1"/>
      <w:marLeft w:val="0"/>
      <w:marRight w:val="0"/>
      <w:marTop w:val="0"/>
      <w:marBottom w:val="0"/>
      <w:divBdr>
        <w:top w:val="none" w:sz="0" w:space="0" w:color="auto"/>
        <w:left w:val="none" w:sz="0" w:space="0" w:color="auto"/>
        <w:bottom w:val="none" w:sz="0" w:space="0" w:color="auto"/>
        <w:right w:val="none" w:sz="0" w:space="0" w:color="auto"/>
      </w:divBdr>
    </w:div>
    <w:div w:id="1025056613">
      <w:bodyDiv w:val="1"/>
      <w:marLeft w:val="0"/>
      <w:marRight w:val="0"/>
      <w:marTop w:val="0"/>
      <w:marBottom w:val="0"/>
      <w:divBdr>
        <w:top w:val="none" w:sz="0" w:space="0" w:color="auto"/>
        <w:left w:val="none" w:sz="0" w:space="0" w:color="auto"/>
        <w:bottom w:val="none" w:sz="0" w:space="0" w:color="auto"/>
        <w:right w:val="none" w:sz="0" w:space="0" w:color="auto"/>
      </w:divBdr>
    </w:div>
    <w:div w:id="1050377398">
      <w:bodyDiv w:val="1"/>
      <w:marLeft w:val="0"/>
      <w:marRight w:val="0"/>
      <w:marTop w:val="0"/>
      <w:marBottom w:val="0"/>
      <w:divBdr>
        <w:top w:val="none" w:sz="0" w:space="0" w:color="auto"/>
        <w:left w:val="none" w:sz="0" w:space="0" w:color="auto"/>
        <w:bottom w:val="none" w:sz="0" w:space="0" w:color="auto"/>
        <w:right w:val="none" w:sz="0" w:space="0" w:color="auto"/>
      </w:divBdr>
    </w:div>
    <w:div w:id="1125004421">
      <w:bodyDiv w:val="1"/>
      <w:marLeft w:val="0"/>
      <w:marRight w:val="0"/>
      <w:marTop w:val="0"/>
      <w:marBottom w:val="0"/>
      <w:divBdr>
        <w:top w:val="none" w:sz="0" w:space="0" w:color="auto"/>
        <w:left w:val="none" w:sz="0" w:space="0" w:color="auto"/>
        <w:bottom w:val="none" w:sz="0" w:space="0" w:color="auto"/>
        <w:right w:val="none" w:sz="0" w:space="0" w:color="auto"/>
      </w:divBdr>
    </w:div>
    <w:div w:id="1342507244">
      <w:bodyDiv w:val="1"/>
      <w:marLeft w:val="0"/>
      <w:marRight w:val="0"/>
      <w:marTop w:val="0"/>
      <w:marBottom w:val="0"/>
      <w:divBdr>
        <w:top w:val="none" w:sz="0" w:space="0" w:color="auto"/>
        <w:left w:val="none" w:sz="0" w:space="0" w:color="auto"/>
        <w:bottom w:val="none" w:sz="0" w:space="0" w:color="auto"/>
        <w:right w:val="none" w:sz="0" w:space="0" w:color="auto"/>
      </w:divBdr>
    </w:div>
    <w:div w:id="1353262125">
      <w:bodyDiv w:val="1"/>
      <w:marLeft w:val="0"/>
      <w:marRight w:val="0"/>
      <w:marTop w:val="0"/>
      <w:marBottom w:val="0"/>
      <w:divBdr>
        <w:top w:val="none" w:sz="0" w:space="0" w:color="auto"/>
        <w:left w:val="none" w:sz="0" w:space="0" w:color="auto"/>
        <w:bottom w:val="none" w:sz="0" w:space="0" w:color="auto"/>
        <w:right w:val="none" w:sz="0" w:space="0" w:color="auto"/>
      </w:divBdr>
    </w:div>
    <w:div w:id="1368527320">
      <w:bodyDiv w:val="1"/>
      <w:marLeft w:val="0"/>
      <w:marRight w:val="0"/>
      <w:marTop w:val="0"/>
      <w:marBottom w:val="0"/>
      <w:divBdr>
        <w:top w:val="none" w:sz="0" w:space="0" w:color="auto"/>
        <w:left w:val="none" w:sz="0" w:space="0" w:color="auto"/>
        <w:bottom w:val="none" w:sz="0" w:space="0" w:color="auto"/>
        <w:right w:val="none" w:sz="0" w:space="0" w:color="auto"/>
      </w:divBdr>
    </w:div>
    <w:div w:id="1419599974">
      <w:bodyDiv w:val="1"/>
      <w:marLeft w:val="0"/>
      <w:marRight w:val="0"/>
      <w:marTop w:val="0"/>
      <w:marBottom w:val="0"/>
      <w:divBdr>
        <w:top w:val="none" w:sz="0" w:space="0" w:color="auto"/>
        <w:left w:val="none" w:sz="0" w:space="0" w:color="auto"/>
        <w:bottom w:val="none" w:sz="0" w:space="0" w:color="auto"/>
        <w:right w:val="none" w:sz="0" w:space="0" w:color="auto"/>
      </w:divBdr>
    </w:div>
    <w:div w:id="1502040300">
      <w:bodyDiv w:val="1"/>
      <w:marLeft w:val="0"/>
      <w:marRight w:val="0"/>
      <w:marTop w:val="0"/>
      <w:marBottom w:val="0"/>
      <w:divBdr>
        <w:top w:val="none" w:sz="0" w:space="0" w:color="auto"/>
        <w:left w:val="none" w:sz="0" w:space="0" w:color="auto"/>
        <w:bottom w:val="none" w:sz="0" w:space="0" w:color="auto"/>
        <w:right w:val="none" w:sz="0" w:space="0" w:color="auto"/>
      </w:divBdr>
    </w:div>
    <w:div w:id="1507014124">
      <w:bodyDiv w:val="1"/>
      <w:marLeft w:val="0"/>
      <w:marRight w:val="0"/>
      <w:marTop w:val="0"/>
      <w:marBottom w:val="0"/>
      <w:divBdr>
        <w:top w:val="none" w:sz="0" w:space="0" w:color="auto"/>
        <w:left w:val="none" w:sz="0" w:space="0" w:color="auto"/>
        <w:bottom w:val="none" w:sz="0" w:space="0" w:color="auto"/>
        <w:right w:val="none" w:sz="0" w:space="0" w:color="auto"/>
      </w:divBdr>
    </w:div>
    <w:div w:id="1627002436">
      <w:bodyDiv w:val="1"/>
      <w:marLeft w:val="0"/>
      <w:marRight w:val="0"/>
      <w:marTop w:val="0"/>
      <w:marBottom w:val="0"/>
      <w:divBdr>
        <w:top w:val="none" w:sz="0" w:space="0" w:color="auto"/>
        <w:left w:val="none" w:sz="0" w:space="0" w:color="auto"/>
        <w:bottom w:val="none" w:sz="0" w:space="0" w:color="auto"/>
        <w:right w:val="none" w:sz="0" w:space="0" w:color="auto"/>
      </w:divBdr>
    </w:div>
    <w:div w:id="1755316977">
      <w:bodyDiv w:val="1"/>
      <w:marLeft w:val="0"/>
      <w:marRight w:val="0"/>
      <w:marTop w:val="0"/>
      <w:marBottom w:val="0"/>
      <w:divBdr>
        <w:top w:val="none" w:sz="0" w:space="0" w:color="auto"/>
        <w:left w:val="none" w:sz="0" w:space="0" w:color="auto"/>
        <w:bottom w:val="none" w:sz="0" w:space="0" w:color="auto"/>
        <w:right w:val="none" w:sz="0" w:space="0" w:color="auto"/>
      </w:divBdr>
    </w:div>
    <w:div w:id="1988393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transakcja/1050562" TargetMode="External"/><Relationship Id="rId18" Type="http://schemas.openxmlformats.org/officeDocument/2006/relationships/header" Target="header1.xml"/><Relationship Id="rId26"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yperlink" Target="https://sip.lex.p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iod@zblewo.p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hyperlink" Target="mailto:gmina@zblewo.pl" TargetMode="External"/><Relationship Id="rId23"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platformazakupowa.pl/transakcja/1050562" TargetMode="External"/><Relationship Id="rId14" Type="http://schemas.openxmlformats.org/officeDocument/2006/relationships/hyperlink" Target="https://platformazakupowa.pl/pn/zblewo%20do%20dnia%2005.02.202" TargetMode="External"/><Relationship Id="rId22" Type="http://schemas.openxmlformats.org/officeDocument/2006/relationships/footer" Target="footer3.xml"/><Relationship Id="rId27" Type="http://schemas.openxmlformats.org/officeDocument/2006/relationships/theme" Target="theme/theme1.xml"/></Relationships>
</file>

<file path=word/_rels/footer4.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ptos">
    <w:altName w:val="Arial"/>
    <w:charset w:val="00"/>
    <w:family w:val="swiss"/>
    <w:pitch w:val="variable"/>
    <w:sig w:usb0="20000287" w:usb1="00000003" w:usb2="00000000" w:usb3="00000000" w:csb0="0000019F" w:csb1="00000000"/>
  </w:font>
  <w:font w:name="Arial">
    <w:altName w:val="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altName w:val="Times New Roman"/>
    <w:panose1 w:val="00000000000000000000"/>
    <w:charset w:val="00"/>
    <w:family w:val="roman"/>
    <w:notTrueType/>
    <w:pitch w:val="default"/>
  </w:font>
  <w:font w:name="Mangal">
    <w:panose1 w:val="00000400000000000000"/>
    <w:charset w:val="01"/>
    <w:family w:val="roman"/>
    <w:notTrueType/>
    <w:pitch w:val="variable"/>
    <w:sig w:usb0="00002000" w:usb1="00000000" w:usb2="00000000" w:usb3="00000000" w:csb0="00000000"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Nunito">
    <w:charset w:val="EE"/>
    <w:family w:val="auto"/>
    <w:pitch w:val="variable"/>
    <w:sig w:usb0="A00002FF" w:usb1="5000204B" w:usb2="00000000" w:usb3="00000000" w:csb0="00000197"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2D34"/>
    <w:rsid w:val="00922D3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70A6D3FCBAA0439B9E5F3EF7EE5DEEE0">
    <w:name w:val="70A6D3FCBAA0439B9E5F3EF7EE5DEEE0"/>
    <w:rsid w:val="00922D3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70A6D3FCBAA0439B9E5F3EF7EE5DEEE0">
    <w:name w:val="70A6D3FCBAA0439B9E5F3EF7EE5DEEE0"/>
    <w:rsid w:val="00922D3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Motyw pakietu Office">
  <a:themeElements>
    <a:clrScheme name="Ciepły niebieski">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4538B2-61E5-4D28-9C44-B5F46761E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19020</Words>
  <Characters>114122</Characters>
  <Application>Microsoft Office Word</Application>
  <DocSecurity>0</DocSecurity>
  <Lines>951</Lines>
  <Paragraphs>265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132877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 Gilla</dc:creator>
  <cp:lastModifiedBy>Adriana Tarakan</cp:lastModifiedBy>
  <cp:revision>2</cp:revision>
  <cp:lastPrinted>2025-01-22T11:03:00Z</cp:lastPrinted>
  <dcterms:created xsi:type="dcterms:W3CDTF">2025-01-22T13:16:00Z</dcterms:created>
  <dcterms:modified xsi:type="dcterms:W3CDTF">2025-01-22T13:16:00Z</dcterms:modified>
</cp:coreProperties>
</file>