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74DDA" w14:textId="77777777" w:rsidR="009B6BA2" w:rsidRPr="00BA1C6A" w:rsidRDefault="009B6BA2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</w:p>
    <w:p w14:paraId="5345278B" w14:textId="2C5A9E22" w:rsidR="009B6BA2" w:rsidRPr="00670267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>Załącznik nr 1</w:t>
      </w:r>
      <w:r w:rsidR="00670267" w:rsidRPr="00670267">
        <w:rPr>
          <w:rFonts w:ascii="Arial" w:eastAsia="Arial" w:hAnsi="Arial" w:cs="Arial"/>
          <w:i/>
          <w:sz w:val="20"/>
          <w:szCs w:val="20"/>
        </w:rPr>
        <w:t xml:space="preserve"> do</w:t>
      </w:r>
      <w:r w:rsidR="00670267">
        <w:rPr>
          <w:rFonts w:ascii="Arial" w:eastAsia="Arial" w:hAnsi="Arial" w:cs="Arial"/>
          <w:sz w:val="20"/>
          <w:szCs w:val="20"/>
        </w:rPr>
        <w:t xml:space="preserve"> SWZ</w:t>
      </w:r>
    </w:p>
    <w:p w14:paraId="29829F6A" w14:textId="2550CD5E" w:rsidR="00E0641E" w:rsidRPr="00AE3E4E" w:rsidRDefault="00E0641E" w:rsidP="00E0641E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C65360">
        <w:rPr>
          <w:rFonts w:asciiTheme="minorHAnsi" w:hAnsiTheme="minorHAnsi" w:cstheme="minorHAnsi"/>
        </w:rPr>
        <w:t>38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 w:rsidR="00BA5E6C"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 w:rsidR="000B669A">
        <w:rPr>
          <w:rFonts w:asciiTheme="minorHAnsi" w:hAnsiTheme="minorHAnsi" w:cstheme="minorHAnsi"/>
        </w:rPr>
        <w:t>2</w:t>
      </w:r>
      <w:r w:rsidR="00C46E0E">
        <w:rPr>
          <w:rFonts w:asciiTheme="minorHAnsi" w:hAnsiTheme="minorHAnsi" w:cstheme="minorHAnsi"/>
        </w:rPr>
        <w:t>3</w:t>
      </w:r>
    </w:p>
    <w:p w14:paraId="1F0AD404" w14:textId="77777777" w:rsidR="009B6BA2" w:rsidRPr="00E0641E" w:rsidRDefault="009B6BA2" w:rsidP="00E0641E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21F92D16" w14:textId="2E96DEDF" w:rsidR="004A66D8" w:rsidRPr="004A66D8" w:rsidRDefault="00150F8C" w:rsidP="00E06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EF6D5D" w:rsidRPr="00EF6D5D">
        <w:rPr>
          <w:rFonts w:ascii="Arial" w:hAnsi="Arial" w:cs="Arial"/>
          <w:bCs/>
          <w:color w:val="000000"/>
          <w:sz w:val="20"/>
          <w:szCs w:val="20"/>
        </w:rPr>
        <w:t xml:space="preserve">Dostawa etykiet RFID oraz stanowisk do </w:t>
      </w:r>
      <w:r w:rsidR="00EF6D5D" w:rsidRPr="00EF6D5D">
        <w:rPr>
          <w:rFonts w:ascii="Arial" w:hAnsi="Arial" w:cs="Arial"/>
          <w:sz w:val="20"/>
          <w:szCs w:val="20"/>
        </w:rPr>
        <w:t>kodowania  i odczytu etykiet RFID wraz z oprogramowaniem dla B</w:t>
      </w:r>
      <w:r w:rsidR="00EF6D5D">
        <w:rPr>
          <w:rFonts w:ascii="Arial" w:hAnsi="Arial" w:cs="Arial"/>
          <w:sz w:val="20"/>
          <w:szCs w:val="20"/>
        </w:rPr>
        <w:t>iblioteki Politechniki Gdańskie</w:t>
      </w:r>
      <w:r w:rsidR="00EF6D5D" w:rsidRPr="004A66D8">
        <w:rPr>
          <w:rFonts w:ascii="Arial" w:hAnsi="Arial" w:cs="Arial"/>
          <w:bCs/>
          <w:color w:val="000000"/>
          <w:sz w:val="20"/>
          <w:szCs w:val="20"/>
        </w:rPr>
        <w:t>j</w:t>
      </w: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6BF0528C" w14:textId="77777777" w:rsidR="00A233DF" w:rsidRDefault="00A233D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E0641E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0D0F8B47" w:rsidR="009B6BA2" w:rsidRPr="00BA1C6A" w:rsidRDefault="00150F8C" w:rsidP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Adres: </w:t>
            </w:r>
          </w:p>
        </w:tc>
      </w:tr>
      <w:tr w:rsidR="009B6BA2" w:rsidRPr="00BA1C6A" w14:paraId="1F0D6DD3" w14:textId="77777777" w:rsidTr="00E0641E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580BF6B4" w:rsidR="009B6BA2" w:rsidRPr="00BA1C6A" w:rsidRDefault="00150F8C" w:rsidP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48222603" w:rsidR="009B6BA2" w:rsidRPr="00BA1C6A" w:rsidRDefault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</w:t>
            </w:r>
            <w:r w:rsidR="00150F8C" w:rsidRPr="00BA1C6A">
              <w:rPr>
                <w:rFonts w:ascii="Arial" w:eastAsia="Arial" w:hAnsi="Arial" w:cs="Arial"/>
                <w:sz w:val="20"/>
                <w:szCs w:val="20"/>
              </w:rPr>
              <w:t>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0D54677B" w:rsidR="009B6BA2" w:rsidRPr="005A46A0" w:rsidRDefault="00150F8C" w:rsidP="003225F9">
            <w:pPr>
              <w:pStyle w:val="Akapitzlist"/>
              <w:widowControl w:val="0"/>
              <w:numPr>
                <w:ilvl w:val="0"/>
                <w:numId w:val="31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mikroprzedsiębiorstw</w:t>
            </w:r>
          </w:p>
          <w:p w14:paraId="11AB7844" w14:textId="0BD22E4B" w:rsidR="009B6BA2" w:rsidRPr="005A46A0" w:rsidRDefault="00150F8C" w:rsidP="003225F9">
            <w:pPr>
              <w:pStyle w:val="Akapitzlist"/>
              <w:widowControl w:val="0"/>
              <w:numPr>
                <w:ilvl w:val="0"/>
                <w:numId w:val="31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małych przedsiębiorstw</w:t>
            </w:r>
          </w:p>
          <w:p w14:paraId="7A31811F" w14:textId="174B414C" w:rsidR="009B6BA2" w:rsidRPr="005A46A0" w:rsidRDefault="00150F8C" w:rsidP="003225F9">
            <w:pPr>
              <w:pStyle w:val="Akapitzlist"/>
              <w:widowControl w:val="0"/>
              <w:numPr>
                <w:ilvl w:val="0"/>
                <w:numId w:val="31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70635549" w:rsidR="009B6BA2" w:rsidRPr="005A46A0" w:rsidRDefault="00150F8C" w:rsidP="003225F9">
            <w:pPr>
              <w:pStyle w:val="Akapitzlist"/>
              <w:widowControl w:val="0"/>
              <w:numPr>
                <w:ilvl w:val="0"/>
                <w:numId w:val="31"/>
              </w:numPr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FEF36B" w14:textId="5C463C84" w:rsidR="009B6BA2" w:rsidRDefault="00150F8C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1. Oferujemy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b/>
          <w:sz w:val="20"/>
          <w:szCs w:val="20"/>
        </w:rPr>
        <w:t>realizację</w:t>
      </w:r>
      <w:r w:rsidRPr="00BA1C6A">
        <w:rPr>
          <w:rFonts w:ascii="Arial" w:eastAsia="Arial" w:hAnsi="Arial" w:cs="Arial"/>
          <w:sz w:val="20"/>
          <w:szCs w:val="20"/>
        </w:rPr>
        <w:t xml:space="preserve"> całości </w:t>
      </w:r>
      <w:r w:rsidRPr="00BA1C6A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BA1C6A">
        <w:rPr>
          <w:rFonts w:ascii="Arial" w:eastAsia="Arial" w:hAnsi="Arial" w:cs="Arial"/>
          <w:sz w:val="20"/>
          <w:szCs w:val="20"/>
        </w:rPr>
        <w:t xml:space="preserve">, zgodnie z zapisami w SWZ za </w:t>
      </w:r>
      <w:r w:rsidR="00C46E0E">
        <w:rPr>
          <w:rFonts w:ascii="Arial" w:eastAsia="Arial" w:hAnsi="Arial" w:cs="Arial"/>
          <w:sz w:val="20"/>
          <w:szCs w:val="20"/>
        </w:rPr>
        <w:t>cenę</w:t>
      </w:r>
      <w:r w:rsidRPr="00BA1C6A">
        <w:rPr>
          <w:rFonts w:ascii="Arial" w:eastAsia="Arial" w:hAnsi="Arial" w:cs="Arial"/>
          <w:sz w:val="20"/>
          <w:szCs w:val="20"/>
        </w:rPr>
        <w:t xml:space="preserve"> brutto</w:t>
      </w:r>
      <w:r w:rsidR="004A66D8">
        <w:rPr>
          <w:rFonts w:ascii="Arial" w:eastAsia="Arial" w:hAnsi="Arial" w:cs="Arial"/>
          <w:b/>
          <w:sz w:val="20"/>
          <w:szCs w:val="20"/>
        </w:rPr>
        <w:t xml:space="preserve"> (w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 PLN</w:t>
      </w:r>
      <w:r w:rsidR="004A66D8">
        <w:rPr>
          <w:rFonts w:ascii="Arial" w:eastAsia="Arial" w:hAnsi="Arial" w:cs="Arial"/>
          <w:b/>
          <w:sz w:val="20"/>
          <w:szCs w:val="20"/>
        </w:rPr>
        <w:t>):</w:t>
      </w: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701"/>
      </w:tblGrid>
      <w:tr w:rsidR="006A7338" w:rsidRPr="008B13C0" w14:paraId="4047A683" w14:textId="77777777" w:rsidTr="0055159F">
        <w:tc>
          <w:tcPr>
            <w:tcW w:w="4361" w:type="dxa"/>
            <w:shd w:val="clear" w:color="auto" w:fill="auto"/>
          </w:tcPr>
          <w:p w14:paraId="3C8FE6D9" w14:textId="306E3833" w:rsidR="006A7338" w:rsidRPr="0030332E" w:rsidRDefault="006A7338" w:rsidP="0055159F">
            <w:pPr>
              <w:pStyle w:val="BodyText21"/>
              <w:widowControl/>
              <w:tabs>
                <w:tab w:val="clear" w:pos="779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332E">
              <w:rPr>
                <w:rFonts w:ascii="Arial" w:hAnsi="Arial" w:cs="Arial"/>
                <w:b/>
                <w:sz w:val="20"/>
              </w:rPr>
              <w:t>części zamówienia</w:t>
            </w:r>
          </w:p>
          <w:p w14:paraId="7797F5F6" w14:textId="77777777" w:rsidR="006A7338" w:rsidRPr="0030332E" w:rsidRDefault="006A7338" w:rsidP="0055159F">
            <w:pPr>
              <w:pStyle w:val="BodyText21"/>
              <w:widowControl/>
              <w:tabs>
                <w:tab w:val="clear" w:pos="779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01" w:type="dxa"/>
            <w:shd w:val="clear" w:color="auto" w:fill="auto"/>
          </w:tcPr>
          <w:p w14:paraId="1BC3C41F" w14:textId="77777777" w:rsidR="006A7338" w:rsidRPr="0030332E" w:rsidRDefault="006A7338" w:rsidP="0055159F">
            <w:pPr>
              <w:pStyle w:val="BodyText21"/>
              <w:widowControl/>
              <w:tabs>
                <w:tab w:val="clear" w:pos="779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332E">
              <w:rPr>
                <w:rFonts w:ascii="Arial" w:hAnsi="Arial" w:cs="Arial"/>
                <w:b/>
                <w:sz w:val="20"/>
              </w:rPr>
              <w:t>Cena brutto [PLN]</w:t>
            </w:r>
          </w:p>
        </w:tc>
      </w:tr>
      <w:tr w:rsidR="006A7338" w:rsidRPr="0031745D" w14:paraId="79883ABC" w14:textId="77777777" w:rsidTr="0055159F">
        <w:tc>
          <w:tcPr>
            <w:tcW w:w="4361" w:type="dxa"/>
            <w:shd w:val="clear" w:color="auto" w:fill="auto"/>
            <w:vAlign w:val="center"/>
          </w:tcPr>
          <w:p w14:paraId="1CE5929A" w14:textId="18E7AEBB" w:rsidR="006A7338" w:rsidRPr="0031745D" w:rsidRDefault="006A7338" w:rsidP="00C46E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45D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="0004284C" w:rsidRPr="0031745D">
              <w:rPr>
                <w:rFonts w:ascii="Arial" w:hAnsi="Arial" w:cs="Arial"/>
                <w:sz w:val="20"/>
                <w:szCs w:val="20"/>
              </w:rPr>
              <w:t>1</w:t>
            </w:r>
            <w:r w:rsidRPr="003174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46E0E">
              <w:rPr>
                <w:rFonts w:ascii="Arial" w:hAnsi="Arial" w:cs="Arial"/>
                <w:sz w:val="20"/>
                <w:szCs w:val="20"/>
              </w:rPr>
              <w:t>Dostawa etykiet RFID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447CE704" w14:textId="77777777" w:rsidR="002C02DE" w:rsidRDefault="002C02DE" w:rsidP="002C02DE">
            <w:pPr>
              <w:pStyle w:val="Akapitzlist"/>
              <w:spacing w:before="0"/>
              <w:ind w:left="360" w:right="108"/>
              <w:rPr>
                <w:rFonts w:cs="Arial"/>
                <w:sz w:val="20"/>
              </w:rPr>
            </w:pPr>
          </w:p>
          <w:p w14:paraId="6B6AC158" w14:textId="1398E640" w:rsidR="008D1563" w:rsidRPr="0031745D" w:rsidRDefault="008D1563" w:rsidP="002C02DE">
            <w:pPr>
              <w:pStyle w:val="Akapitzlist"/>
              <w:spacing w:before="0"/>
              <w:ind w:left="360" w:right="108"/>
              <w:rPr>
                <w:rFonts w:cs="Arial"/>
                <w:sz w:val="20"/>
              </w:rPr>
            </w:pPr>
          </w:p>
        </w:tc>
      </w:tr>
      <w:tr w:rsidR="006A7338" w:rsidRPr="0031745D" w14:paraId="600285A5" w14:textId="77777777" w:rsidTr="0055159F">
        <w:tc>
          <w:tcPr>
            <w:tcW w:w="4361" w:type="dxa"/>
            <w:shd w:val="clear" w:color="auto" w:fill="auto"/>
            <w:vAlign w:val="center"/>
          </w:tcPr>
          <w:p w14:paraId="2CFAC583" w14:textId="721CC566" w:rsidR="006A7338" w:rsidRPr="0031745D" w:rsidRDefault="006A7338" w:rsidP="00C46E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45D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="0004284C" w:rsidRPr="0031745D">
              <w:rPr>
                <w:rFonts w:ascii="Arial" w:hAnsi="Arial" w:cs="Arial"/>
                <w:sz w:val="20"/>
                <w:szCs w:val="20"/>
              </w:rPr>
              <w:t>2</w:t>
            </w:r>
            <w:r w:rsidRPr="003174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46E0E">
              <w:rPr>
                <w:rFonts w:ascii="Arial" w:hAnsi="Arial" w:cs="Arial"/>
                <w:sz w:val="20"/>
                <w:szCs w:val="20"/>
              </w:rPr>
              <w:t>Dostawa stanowisk do kodowania etykiet wraz z oprogramowaniem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10BDE4E3" w14:textId="6BC5D7D3" w:rsidR="002C02DE" w:rsidRPr="0031745D" w:rsidRDefault="002C02DE" w:rsidP="002C02DE">
            <w:pPr>
              <w:pStyle w:val="Akapitzlist"/>
              <w:spacing w:before="0"/>
              <w:ind w:left="360" w:right="108"/>
              <w:rPr>
                <w:rFonts w:cs="Arial"/>
                <w:sz w:val="20"/>
              </w:rPr>
            </w:pPr>
          </w:p>
        </w:tc>
      </w:tr>
    </w:tbl>
    <w:p w14:paraId="0DE1EC04" w14:textId="713FEFFC" w:rsidR="009B6BA2" w:rsidRPr="00BA1C6A" w:rsidRDefault="009B6BA2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sz w:val="20"/>
          <w:szCs w:val="20"/>
        </w:rPr>
      </w:pPr>
    </w:p>
    <w:p w14:paraId="57ED2233" w14:textId="1E14F9E8" w:rsidR="006A7338" w:rsidRPr="0060394A" w:rsidRDefault="006A7338" w:rsidP="006A7338">
      <w:pPr>
        <w:pStyle w:val="Akapitzlist"/>
        <w:spacing w:before="0"/>
        <w:ind w:left="351"/>
        <w:rPr>
          <w:rFonts w:cs="Arial"/>
          <w:bCs/>
          <w:sz w:val="20"/>
        </w:rPr>
      </w:pPr>
      <w:r>
        <w:rPr>
          <w:rFonts w:eastAsia="Arial" w:cs="Arial"/>
          <w:b/>
          <w:sz w:val="20"/>
          <w:lang w:val="pl-PL"/>
        </w:rPr>
        <w:t>2</w:t>
      </w:r>
      <w:r w:rsidR="00150F8C" w:rsidRPr="004A66D8">
        <w:rPr>
          <w:rFonts w:eastAsia="Arial" w:cs="Arial"/>
          <w:b/>
          <w:sz w:val="20"/>
        </w:rPr>
        <w:t xml:space="preserve">. </w:t>
      </w:r>
      <w:r w:rsidRPr="008B13C0">
        <w:rPr>
          <w:rFonts w:cs="Arial"/>
          <w:b/>
          <w:bCs/>
          <w:sz w:val="20"/>
        </w:rPr>
        <w:t>Oświadczamy</w:t>
      </w:r>
      <w:r>
        <w:rPr>
          <w:rFonts w:cs="Arial"/>
          <w:bCs/>
          <w:sz w:val="20"/>
        </w:rPr>
        <w:t>, że dostawy</w:t>
      </w:r>
      <w:r>
        <w:rPr>
          <w:rFonts w:cs="Arial"/>
          <w:bCs/>
          <w:sz w:val="20"/>
          <w:lang w:val="pl-PL"/>
        </w:rPr>
        <w:t xml:space="preserve"> sukcesywne</w:t>
      </w:r>
      <w:r>
        <w:rPr>
          <w:rFonts w:cs="Arial"/>
          <w:bCs/>
          <w:sz w:val="20"/>
        </w:rPr>
        <w:t xml:space="preserve"> będziemy realizować w terminie</w:t>
      </w:r>
      <w:r w:rsidRPr="008B13C0">
        <w:rPr>
          <w:rFonts w:cs="Arial"/>
          <w:sz w:val="20"/>
        </w:rPr>
        <w:t xml:space="preserve">: </w:t>
      </w:r>
    </w:p>
    <w:p w14:paraId="3F45DD89" w14:textId="77777777" w:rsidR="006A7338" w:rsidRPr="008B13C0" w:rsidRDefault="006A7338" w:rsidP="006A7338">
      <w:pPr>
        <w:pStyle w:val="Akapitzlist"/>
        <w:ind w:left="351"/>
        <w:rPr>
          <w:rFonts w:cs="Arial"/>
          <w:bCs/>
          <w:sz w:val="20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239"/>
      </w:tblGrid>
      <w:tr w:rsidR="006A7338" w:rsidRPr="0031745D" w14:paraId="368791A5" w14:textId="77777777" w:rsidTr="00EB455A">
        <w:tc>
          <w:tcPr>
            <w:tcW w:w="3823" w:type="dxa"/>
            <w:shd w:val="clear" w:color="auto" w:fill="auto"/>
          </w:tcPr>
          <w:p w14:paraId="7650B6E5" w14:textId="27C1413D" w:rsidR="006A7338" w:rsidRPr="0031745D" w:rsidRDefault="006A7338" w:rsidP="00066171">
            <w:pPr>
              <w:pStyle w:val="BodyText21"/>
              <w:widowControl/>
              <w:tabs>
                <w:tab w:val="clear" w:pos="779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1745D">
              <w:rPr>
                <w:rFonts w:ascii="Arial" w:hAnsi="Arial" w:cs="Arial"/>
                <w:b/>
                <w:sz w:val="20"/>
              </w:rPr>
              <w:t>części zamówienia</w:t>
            </w:r>
          </w:p>
        </w:tc>
        <w:tc>
          <w:tcPr>
            <w:tcW w:w="6239" w:type="dxa"/>
            <w:shd w:val="clear" w:color="auto" w:fill="auto"/>
          </w:tcPr>
          <w:p w14:paraId="11855F23" w14:textId="59A5B0CF" w:rsidR="006A7338" w:rsidRPr="0031745D" w:rsidRDefault="008D1563" w:rsidP="0055159F">
            <w:pPr>
              <w:pStyle w:val="BodyText21"/>
              <w:widowControl/>
              <w:tabs>
                <w:tab w:val="clear" w:pos="779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Termin </w:t>
            </w:r>
            <w:r w:rsidR="006A7338" w:rsidRPr="0031745D">
              <w:rPr>
                <w:rFonts w:ascii="Arial" w:hAnsi="Arial" w:cs="Arial"/>
                <w:b/>
                <w:sz w:val="20"/>
              </w:rPr>
              <w:t xml:space="preserve"> dostaw</w:t>
            </w:r>
            <w:r w:rsidR="00C46E0E">
              <w:rPr>
                <w:rFonts w:ascii="Arial" w:hAnsi="Arial" w:cs="Arial"/>
                <w:b/>
                <w:sz w:val="20"/>
              </w:rPr>
              <w:t>y</w:t>
            </w:r>
          </w:p>
          <w:p w14:paraId="449F8394" w14:textId="77777777" w:rsidR="006A7338" w:rsidRPr="0031745D" w:rsidRDefault="006A7338" w:rsidP="0055159F">
            <w:pPr>
              <w:pStyle w:val="BodyText21"/>
              <w:widowControl/>
              <w:tabs>
                <w:tab w:val="clear" w:pos="779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6E0E" w:rsidRPr="0031745D" w14:paraId="194400F5" w14:textId="77777777" w:rsidTr="00EB455A">
        <w:tc>
          <w:tcPr>
            <w:tcW w:w="3823" w:type="dxa"/>
            <w:shd w:val="clear" w:color="auto" w:fill="auto"/>
            <w:vAlign w:val="center"/>
          </w:tcPr>
          <w:p w14:paraId="2CA267B0" w14:textId="297B1290" w:rsidR="00C46E0E" w:rsidRPr="0031745D" w:rsidRDefault="00C46E0E" w:rsidP="00C46E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45D"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>
              <w:rPr>
                <w:rFonts w:ascii="Arial" w:hAnsi="Arial" w:cs="Arial"/>
                <w:sz w:val="20"/>
                <w:szCs w:val="20"/>
              </w:rPr>
              <w:t>Dostawa etykiet RFID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233240D9" w14:textId="77777777" w:rsidR="008D1563" w:rsidRPr="001374C7" w:rsidRDefault="008D1563" w:rsidP="008D15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6D566" w14:textId="36428FD2" w:rsidR="008D1563" w:rsidRPr="001374C7" w:rsidRDefault="00C46E0E" w:rsidP="008D15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74C7">
              <w:rPr>
                <w:rFonts w:ascii="Arial" w:hAnsi="Arial" w:cs="Arial"/>
                <w:sz w:val="16"/>
                <w:szCs w:val="16"/>
              </w:rPr>
              <w:t>………</w:t>
            </w:r>
            <w:r w:rsidR="008D1563" w:rsidRPr="001374C7">
              <w:rPr>
                <w:rFonts w:ascii="Arial" w:hAnsi="Arial" w:cs="Arial"/>
                <w:sz w:val="16"/>
                <w:szCs w:val="16"/>
              </w:rPr>
              <w:t>……..</w:t>
            </w:r>
            <w:r w:rsidRPr="001374C7">
              <w:rPr>
                <w:rFonts w:ascii="Arial" w:hAnsi="Arial" w:cs="Arial"/>
                <w:sz w:val="16"/>
                <w:szCs w:val="16"/>
              </w:rPr>
              <w:t>...……</w:t>
            </w:r>
          </w:p>
          <w:p w14:paraId="13EA296D" w14:textId="7057910B" w:rsidR="00C46E0E" w:rsidRPr="001374C7" w:rsidRDefault="00C46E0E" w:rsidP="008D1563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74C7">
              <w:rPr>
                <w:rFonts w:ascii="Arial" w:hAnsi="Arial" w:cs="Arial"/>
                <w:i/>
                <w:sz w:val="16"/>
                <w:szCs w:val="16"/>
              </w:rPr>
              <w:t xml:space="preserve">(proszę podać </w:t>
            </w:r>
            <w:r w:rsidR="008D1563" w:rsidRPr="001374C7">
              <w:rPr>
                <w:rFonts w:ascii="Arial" w:hAnsi="Arial" w:cs="Arial"/>
                <w:i/>
                <w:sz w:val="16"/>
                <w:szCs w:val="16"/>
              </w:rPr>
              <w:t xml:space="preserve">termin dostawy </w:t>
            </w:r>
            <w:r w:rsidRPr="001374C7">
              <w:rPr>
                <w:rFonts w:ascii="Arial" w:hAnsi="Arial" w:cs="Arial"/>
                <w:i/>
                <w:sz w:val="16"/>
                <w:szCs w:val="16"/>
              </w:rPr>
              <w:t xml:space="preserve">w dniach roboczych Zamawiającego (min 1 -  max </w:t>
            </w:r>
            <w:r w:rsidR="008D1563" w:rsidRPr="001374C7">
              <w:rPr>
                <w:rFonts w:ascii="Arial" w:hAnsi="Arial" w:cs="Arial"/>
                <w:i/>
                <w:sz w:val="16"/>
                <w:szCs w:val="16"/>
              </w:rPr>
              <w:t>14</w:t>
            </w:r>
            <w:r w:rsidRPr="001374C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46E0E" w:rsidRPr="0031745D" w14:paraId="2FB0BB6D" w14:textId="77777777" w:rsidTr="00EB455A">
        <w:tc>
          <w:tcPr>
            <w:tcW w:w="3823" w:type="dxa"/>
            <w:shd w:val="clear" w:color="auto" w:fill="auto"/>
            <w:vAlign w:val="center"/>
          </w:tcPr>
          <w:p w14:paraId="0CA92D05" w14:textId="6DBFCE41" w:rsidR="00C46E0E" w:rsidRPr="0031745D" w:rsidRDefault="00C46E0E" w:rsidP="00C46E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45D">
              <w:rPr>
                <w:rFonts w:ascii="Arial" w:hAnsi="Arial" w:cs="Arial"/>
                <w:sz w:val="20"/>
                <w:szCs w:val="20"/>
              </w:rPr>
              <w:t xml:space="preserve">Część 2: </w:t>
            </w:r>
            <w:r>
              <w:rPr>
                <w:rFonts w:ascii="Arial" w:hAnsi="Arial" w:cs="Arial"/>
                <w:sz w:val="20"/>
                <w:szCs w:val="20"/>
              </w:rPr>
              <w:t>Dostawa stanowisk do kodowania etykiet wraz z oprogramowaniem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22C2B8A4" w14:textId="77777777" w:rsidR="008D1563" w:rsidRPr="001374C7" w:rsidRDefault="008D1563" w:rsidP="00C46E0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304BF18" w14:textId="77777777" w:rsidR="008D1563" w:rsidRPr="001374C7" w:rsidRDefault="00C46E0E" w:rsidP="00C46E0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374C7">
              <w:rPr>
                <w:rFonts w:ascii="Arial" w:hAnsi="Arial" w:cs="Arial"/>
                <w:sz w:val="16"/>
                <w:szCs w:val="16"/>
              </w:rPr>
              <w:t>………...……</w:t>
            </w:r>
          </w:p>
          <w:p w14:paraId="5AE8CA96" w14:textId="6A644509" w:rsidR="00C46E0E" w:rsidRPr="001374C7" w:rsidRDefault="00C46E0E" w:rsidP="00C46E0E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74C7">
              <w:rPr>
                <w:rFonts w:ascii="Arial" w:hAnsi="Arial" w:cs="Arial"/>
                <w:i/>
                <w:sz w:val="16"/>
                <w:szCs w:val="16"/>
              </w:rPr>
              <w:t xml:space="preserve">(proszę podać </w:t>
            </w:r>
            <w:r w:rsidR="008D1563" w:rsidRPr="001374C7">
              <w:rPr>
                <w:rFonts w:ascii="Arial" w:hAnsi="Arial" w:cs="Arial"/>
                <w:i/>
                <w:sz w:val="16"/>
                <w:szCs w:val="16"/>
              </w:rPr>
              <w:t xml:space="preserve">termin </w:t>
            </w:r>
            <w:proofErr w:type="spellStart"/>
            <w:r w:rsidR="008D1563" w:rsidRPr="001374C7">
              <w:rPr>
                <w:rFonts w:ascii="Arial" w:hAnsi="Arial" w:cs="Arial"/>
                <w:i/>
                <w:sz w:val="16"/>
                <w:szCs w:val="16"/>
              </w:rPr>
              <w:t>dostawy</w:t>
            </w:r>
            <w:r w:rsidRPr="001374C7">
              <w:rPr>
                <w:rFonts w:ascii="Arial" w:hAnsi="Arial" w:cs="Arial"/>
                <w:i/>
                <w:sz w:val="16"/>
                <w:szCs w:val="16"/>
              </w:rPr>
              <w:t>w</w:t>
            </w:r>
            <w:proofErr w:type="spellEnd"/>
            <w:r w:rsidRPr="001374C7">
              <w:rPr>
                <w:rFonts w:ascii="Arial" w:hAnsi="Arial" w:cs="Arial"/>
                <w:i/>
                <w:sz w:val="16"/>
                <w:szCs w:val="16"/>
              </w:rPr>
              <w:t xml:space="preserve"> dniach roboczych Zamawiającego (min 1 -  max </w:t>
            </w:r>
            <w:r w:rsidR="008D1563" w:rsidRPr="001374C7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1374C7">
              <w:rPr>
                <w:rFonts w:ascii="Arial" w:hAnsi="Arial" w:cs="Arial"/>
                <w:i/>
                <w:sz w:val="16"/>
                <w:szCs w:val="16"/>
              </w:rPr>
              <w:t>4)</w:t>
            </w:r>
          </w:p>
        </w:tc>
      </w:tr>
    </w:tbl>
    <w:p w14:paraId="47D3C645" w14:textId="13C33EA3" w:rsidR="009B6BA2" w:rsidRDefault="009B6BA2" w:rsidP="006A73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69D53" w14:textId="77777777" w:rsidR="000F305D" w:rsidRPr="00BA1C6A" w:rsidRDefault="000F305D" w:rsidP="006A73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6A30E4" w14:textId="1F14E788" w:rsidR="009B6BA2" w:rsidRDefault="00150F8C" w:rsidP="003225F9">
      <w:pPr>
        <w:pStyle w:val="Akapitzlist"/>
        <w:widowControl w:val="0"/>
        <w:numPr>
          <w:ilvl w:val="6"/>
          <w:numId w:val="43"/>
        </w:numPr>
        <w:spacing w:line="360" w:lineRule="auto"/>
        <w:ind w:left="284"/>
        <w:rPr>
          <w:rFonts w:eastAsia="Arial" w:cs="Arial"/>
          <w:sz w:val="20"/>
        </w:rPr>
      </w:pPr>
      <w:r w:rsidRPr="00366CB0">
        <w:rPr>
          <w:rFonts w:eastAsia="Arial" w:cs="Arial"/>
          <w:b/>
          <w:sz w:val="20"/>
        </w:rPr>
        <w:t>Oświadczamy</w:t>
      </w:r>
      <w:r w:rsidRPr="00C46E0E">
        <w:rPr>
          <w:rFonts w:eastAsia="Arial" w:cs="Arial"/>
          <w:sz w:val="20"/>
        </w:rPr>
        <w:t>, że oferowany przedmiot zamówienia spełnia wszystkie wymagania Zamawiającego  określone w SWZ.</w:t>
      </w:r>
    </w:p>
    <w:p w14:paraId="29163859" w14:textId="4A828509" w:rsidR="00EB455A" w:rsidRPr="007B6E18" w:rsidRDefault="00EB455A" w:rsidP="003225F9">
      <w:pPr>
        <w:pStyle w:val="Akapitzlist"/>
        <w:widowControl w:val="0"/>
        <w:numPr>
          <w:ilvl w:val="6"/>
          <w:numId w:val="43"/>
        </w:numPr>
        <w:spacing w:line="360" w:lineRule="auto"/>
        <w:ind w:left="284"/>
        <w:rPr>
          <w:rFonts w:eastAsia="Arial" w:cs="Arial"/>
          <w:sz w:val="20"/>
        </w:rPr>
      </w:pPr>
      <w:r w:rsidRPr="00A4036C">
        <w:rPr>
          <w:rFonts w:eastAsia="Arial" w:cs="Arial"/>
          <w:b/>
          <w:sz w:val="20"/>
          <w:lang w:val="pl-PL"/>
        </w:rPr>
        <w:t xml:space="preserve">Parametry techniczne do części </w:t>
      </w:r>
      <w:r>
        <w:rPr>
          <w:rFonts w:eastAsia="Arial" w:cs="Arial"/>
          <w:b/>
          <w:sz w:val="20"/>
          <w:lang w:val="pl-PL"/>
        </w:rPr>
        <w:t>1</w:t>
      </w:r>
      <w:r w:rsidRPr="00A4036C">
        <w:rPr>
          <w:rFonts w:eastAsia="Arial" w:cs="Arial"/>
          <w:b/>
          <w:sz w:val="20"/>
          <w:lang w:val="pl-PL"/>
        </w:rPr>
        <w:t xml:space="preserve"> postępowania</w:t>
      </w:r>
      <w:r w:rsidRPr="007B6E18">
        <w:rPr>
          <w:rFonts w:eastAsia="Arial" w:cs="Arial"/>
          <w:sz w:val="20"/>
          <w:lang w:val="pl-PL"/>
        </w:rPr>
        <w:t>:</w:t>
      </w:r>
    </w:p>
    <w:p w14:paraId="547C78A9" w14:textId="22F85207" w:rsidR="00EB455A" w:rsidRDefault="00EB455A" w:rsidP="003225F9">
      <w:pPr>
        <w:pStyle w:val="Akapitzlist"/>
        <w:widowControl w:val="0"/>
        <w:numPr>
          <w:ilvl w:val="0"/>
          <w:numId w:val="42"/>
        </w:numPr>
        <w:spacing w:line="360" w:lineRule="auto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 xml:space="preserve">Oferujemy etykiety RFID </w:t>
      </w:r>
    </w:p>
    <w:p w14:paraId="462DCC6D" w14:textId="77777777" w:rsidR="00EB455A" w:rsidRDefault="00EB455A" w:rsidP="00EB455A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>nazwa /model ………………………………..………………..</w:t>
      </w:r>
    </w:p>
    <w:p w14:paraId="06FEB73C" w14:textId="27F09BC1" w:rsidR="00EB455A" w:rsidRPr="00EB455A" w:rsidRDefault="00EB455A" w:rsidP="00EB455A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>nazwa producenta …………………………………………….</w:t>
      </w:r>
    </w:p>
    <w:p w14:paraId="4C542AF2" w14:textId="75171399" w:rsidR="00C46E0E" w:rsidRPr="007B6E18" w:rsidRDefault="00C46E0E" w:rsidP="003225F9">
      <w:pPr>
        <w:pStyle w:val="Akapitzlist"/>
        <w:widowControl w:val="0"/>
        <w:numPr>
          <w:ilvl w:val="6"/>
          <w:numId w:val="43"/>
        </w:numPr>
        <w:spacing w:line="360" w:lineRule="auto"/>
        <w:ind w:left="284"/>
        <w:rPr>
          <w:rFonts w:eastAsia="Arial" w:cs="Arial"/>
          <w:sz w:val="20"/>
        </w:rPr>
      </w:pPr>
      <w:r w:rsidRPr="00A4036C">
        <w:rPr>
          <w:rFonts w:eastAsia="Arial" w:cs="Arial"/>
          <w:b/>
          <w:sz w:val="20"/>
          <w:lang w:val="pl-PL"/>
        </w:rPr>
        <w:t>Parametry techniczne do części 2 postępowania</w:t>
      </w:r>
      <w:r w:rsidRPr="007B6E18">
        <w:rPr>
          <w:rFonts w:eastAsia="Arial" w:cs="Arial"/>
          <w:sz w:val="20"/>
          <w:lang w:val="pl-PL"/>
        </w:rPr>
        <w:t>:</w:t>
      </w:r>
    </w:p>
    <w:p w14:paraId="46030B07" w14:textId="48E67868" w:rsidR="008D1563" w:rsidRDefault="008D1563" w:rsidP="003225F9">
      <w:pPr>
        <w:pStyle w:val="Akapitzlist"/>
        <w:widowControl w:val="0"/>
        <w:numPr>
          <w:ilvl w:val="0"/>
          <w:numId w:val="42"/>
        </w:numPr>
        <w:spacing w:line="360" w:lineRule="auto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 xml:space="preserve">Oferujemy stanowisko do kodowania etykiet RFID </w:t>
      </w:r>
    </w:p>
    <w:p w14:paraId="2944A123" w14:textId="6A807D0B" w:rsidR="008D1563" w:rsidRDefault="008D1563" w:rsidP="008D1563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>nazwa /model ………………………………..………………..</w:t>
      </w:r>
    </w:p>
    <w:p w14:paraId="2F40F47C" w14:textId="7050E57A" w:rsidR="008D1563" w:rsidRDefault="008D1563" w:rsidP="008D1563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>nazwa producenta …………………………………………….</w:t>
      </w:r>
    </w:p>
    <w:p w14:paraId="6633916B" w14:textId="77777777" w:rsidR="00066171" w:rsidRDefault="00066171" w:rsidP="008D1563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</w:p>
    <w:p w14:paraId="635E9866" w14:textId="4025B64E" w:rsidR="00066171" w:rsidRDefault="00066171" w:rsidP="008D1563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>Parametry punktowane w części 2 zamówienia:</w:t>
      </w:r>
    </w:p>
    <w:p w14:paraId="1157B8D7" w14:textId="1C222054" w:rsidR="00C46E0E" w:rsidRDefault="00C46E0E" w:rsidP="003225F9">
      <w:pPr>
        <w:pStyle w:val="Akapitzlist"/>
        <w:widowControl w:val="0"/>
        <w:numPr>
          <w:ilvl w:val="0"/>
          <w:numId w:val="42"/>
        </w:numPr>
        <w:spacing w:line="360" w:lineRule="auto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>Wymiary urządzenia: szerokość stanowiska …………………………….. cm</w:t>
      </w:r>
    </w:p>
    <w:p w14:paraId="76A2C098" w14:textId="77777777" w:rsidR="008D1563" w:rsidRDefault="00C46E0E" w:rsidP="00C46E0E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 xml:space="preserve">                                  </w:t>
      </w:r>
    </w:p>
    <w:p w14:paraId="1B3196D4" w14:textId="5485481A" w:rsidR="00C46E0E" w:rsidRPr="00C46E0E" w:rsidRDefault="008D1563" w:rsidP="00C46E0E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t xml:space="preserve">                                        </w:t>
      </w:r>
      <w:r w:rsidR="00C46E0E" w:rsidRPr="00C46E0E">
        <w:rPr>
          <w:rFonts w:eastAsia="Arial" w:cs="Arial"/>
          <w:sz w:val="20"/>
          <w:lang w:val="pl-PL"/>
        </w:rPr>
        <w:t xml:space="preserve">długość </w:t>
      </w:r>
      <w:r>
        <w:rPr>
          <w:rFonts w:eastAsia="Arial" w:cs="Arial"/>
          <w:sz w:val="20"/>
          <w:lang w:val="pl-PL"/>
        </w:rPr>
        <w:t>s</w:t>
      </w:r>
      <w:r w:rsidR="00C46E0E" w:rsidRPr="00C46E0E">
        <w:rPr>
          <w:rFonts w:eastAsia="Arial" w:cs="Arial"/>
          <w:sz w:val="20"/>
          <w:lang w:val="pl-PL"/>
        </w:rPr>
        <w:t>tanowiska………………………………… cm</w:t>
      </w:r>
    </w:p>
    <w:p w14:paraId="3BF091DC" w14:textId="1F9EC937" w:rsidR="00066171" w:rsidRPr="00066171" w:rsidRDefault="00C46E0E" w:rsidP="003225F9">
      <w:pPr>
        <w:pStyle w:val="Akapitzlist"/>
        <w:widowControl w:val="0"/>
        <w:numPr>
          <w:ilvl w:val="0"/>
          <w:numId w:val="42"/>
        </w:numPr>
        <w:spacing w:line="360" w:lineRule="auto"/>
        <w:rPr>
          <w:rFonts w:eastAsia="Arial" w:cs="Arial"/>
          <w:sz w:val="20"/>
        </w:rPr>
      </w:pPr>
      <w:r>
        <w:rPr>
          <w:rFonts w:eastAsia="Arial" w:cs="Arial"/>
          <w:sz w:val="20"/>
          <w:lang w:val="pl-PL"/>
        </w:rPr>
        <w:t xml:space="preserve">funkcjonalność oprogramowania: </w:t>
      </w:r>
      <w:r w:rsidRPr="00C46E0E">
        <w:rPr>
          <w:sz w:val="20"/>
        </w:rPr>
        <w:t>aplikacja pozwala zmienić tryb pracy z udostępniania na kodowanie i z kodowania na udostępnianie bez konieczności zamykania jednej i uruchamiania drugiej aplikacji (obydwa tryby realizuje ta sama aplikacja)</w:t>
      </w:r>
      <w:r w:rsidRPr="00C46E0E">
        <w:rPr>
          <w:sz w:val="20"/>
          <w:lang w:val="pl-PL"/>
        </w:rPr>
        <w:t xml:space="preserve"> </w:t>
      </w:r>
      <w:r w:rsidR="00066171">
        <w:rPr>
          <w:sz w:val="20"/>
          <w:lang w:val="pl-PL"/>
        </w:rPr>
        <w:t>:</w:t>
      </w:r>
    </w:p>
    <w:p w14:paraId="1C36698C" w14:textId="157936AF" w:rsidR="00C46E0E" w:rsidRDefault="00C46E0E" w:rsidP="00066171">
      <w:pPr>
        <w:pStyle w:val="Akapitzlist"/>
        <w:widowControl w:val="0"/>
        <w:spacing w:line="360" w:lineRule="auto"/>
        <w:ind w:left="1004"/>
        <w:rPr>
          <w:i/>
          <w:sz w:val="20"/>
          <w:lang w:val="pl-PL"/>
        </w:rPr>
      </w:pPr>
      <w:r w:rsidRPr="00C46E0E">
        <w:rPr>
          <w:sz w:val="20"/>
          <w:lang w:val="pl-PL"/>
        </w:rPr>
        <w:t xml:space="preserve"> </w:t>
      </w:r>
      <w:r w:rsidR="00066171">
        <w:rPr>
          <w:sz w:val="20"/>
          <w:lang w:val="pl-PL"/>
        </w:rPr>
        <w:t xml:space="preserve">                                 </w:t>
      </w:r>
      <w:r w:rsidRPr="00C46E0E">
        <w:rPr>
          <w:b/>
          <w:sz w:val="20"/>
          <w:lang w:val="pl-PL"/>
        </w:rPr>
        <w:t>TAK</w:t>
      </w:r>
      <w:r>
        <w:rPr>
          <w:b/>
          <w:sz w:val="20"/>
          <w:lang w:val="pl-PL"/>
        </w:rPr>
        <w:t xml:space="preserve"> </w:t>
      </w:r>
      <w:r w:rsidRPr="00C46E0E">
        <w:rPr>
          <w:b/>
          <w:sz w:val="20"/>
          <w:lang w:val="pl-PL"/>
        </w:rPr>
        <w:t>/</w:t>
      </w:r>
      <w:r>
        <w:rPr>
          <w:b/>
          <w:sz w:val="20"/>
          <w:lang w:val="pl-PL"/>
        </w:rPr>
        <w:t xml:space="preserve"> </w:t>
      </w:r>
      <w:r w:rsidRPr="00C46E0E">
        <w:rPr>
          <w:b/>
          <w:sz w:val="20"/>
          <w:lang w:val="pl-PL"/>
        </w:rPr>
        <w:t>NIE</w:t>
      </w:r>
      <w:r w:rsidRPr="00C46E0E">
        <w:rPr>
          <w:sz w:val="20"/>
          <w:lang w:val="pl-PL"/>
        </w:rPr>
        <w:t xml:space="preserve"> </w:t>
      </w:r>
      <w:r w:rsidRPr="00C46E0E">
        <w:rPr>
          <w:i/>
          <w:sz w:val="20"/>
          <w:lang w:val="pl-PL"/>
        </w:rPr>
        <w:t>proszę  skreślić niepotrzebne</w:t>
      </w:r>
    </w:p>
    <w:p w14:paraId="299A09DD" w14:textId="77777777" w:rsidR="00066171" w:rsidRPr="00C46E0E" w:rsidRDefault="00066171" w:rsidP="00066171">
      <w:pPr>
        <w:pStyle w:val="Akapitzlist"/>
        <w:widowControl w:val="0"/>
        <w:spacing w:line="360" w:lineRule="auto"/>
        <w:ind w:left="1004"/>
        <w:rPr>
          <w:rFonts w:eastAsia="Arial" w:cs="Arial"/>
          <w:sz w:val="20"/>
        </w:rPr>
      </w:pPr>
    </w:p>
    <w:p w14:paraId="5EE25CEA" w14:textId="782BFD8E" w:rsidR="009B6BA2" w:rsidRPr="00BA1C6A" w:rsidRDefault="007B6E18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24AC64DC" w:rsidR="009B6BA2" w:rsidRPr="00BA1C6A" w:rsidRDefault="007B6E18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50F8C" w:rsidRPr="00BA1C6A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5B2846CB" w14:textId="69181739" w:rsidR="009B6BA2" w:rsidRPr="00BA1C6A" w:rsidRDefault="009B22B3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CB7F1D2" w14:textId="6932ED1B" w:rsidR="007B6E18" w:rsidRPr="00BA1C6A" w:rsidRDefault="009B22B3" w:rsidP="007B6E18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</w:t>
      </w:r>
      <w:r w:rsidR="007B6E18">
        <w:rPr>
          <w:rFonts w:ascii="Arial" w:eastAsia="Arial" w:hAnsi="Arial" w:cs="Arial"/>
          <w:sz w:val="20"/>
          <w:szCs w:val="20"/>
        </w:rPr>
        <w:t xml:space="preserve">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 w:rsidR="003A4B3A">
        <w:rPr>
          <w:rFonts w:ascii="Arial" w:eastAsia="Arial" w:hAnsi="Arial" w:cs="Arial"/>
          <w:sz w:val="20"/>
          <w:szCs w:val="20"/>
        </w:rPr>
        <w:t xml:space="preserve">4 </w:t>
      </w:r>
      <w:r w:rsidR="00150F8C" w:rsidRPr="000A6EE8">
        <w:rPr>
          <w:rFonts w:ascii="Arial" w:eastAsia="Arial" w:hAnsi="Arial" w:cs="Arial"/>
          <w:sz w:val="20"/>
          <w:szCs w:val="20"/>
        </w:rPr>
        <w:t>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16D25999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9. </w:t>
      </w:r>
      <w:r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3A4B3A">
        <w:rPr>
          <w:rFonts w:ascii="Arial" w:eastAsia="Arial" w:hAnsi="Arial" w:cs="Arial"/>
          <w:sz w:val="20"/>
          <w:szCs w:val="20"/>
        </w:rPr>
        <w:t>4</w:t>
      </w:r>
      <w:r w:rsidR="000A6EE8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do SWZ.</w:t>
      </w:r>
    </w:p>
    <w:p w14:paraId="1348B1F9" w14:textId="73E62563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10.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Uważamy</w:t>
      </w:r>
      <w:r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>
        <w:rPr>
          <w:rFonts w:ascii="Arial" w:eastAsia="Arial" w:hAnsi="Arial" w:cs="Arial"/>
          <w:sz w:val="20"/>
          <w:szCs w:val="20"/>
        </w:rPr>
        <w:t xml:space="preserve">rozdziale </w:t>
      </w:r>
      <w:r w:rsidR="001145E2">
        <w:rPr>
          <w:rFonts w:ascii="Arial" w:eastAsia="Arial" w:hAnsi="Arial" w:cs="Arial"/>
          <w:sz w:val="20"/>
          <w:szCs w:val="20"/>
        </w:rPr>
        <w:t xml:space="preserve">V ust. 1 </w:t>
      </w:r>
      <w:r w:rsidRPr="00BA1C6A">
        <w:rPr>
          <w:rFonts w:ascii="Arial" w:eastAsia="Arial" w:hAnsi="Arial" w:cs="Arial"/>
          <w:sz w:val="20"/>
          <w:szCs w:val="20"/>
        </w:rPr>
        <w:t>SWZ</w:t>
      </w:r>
      <w:r w:rsidR="00BD4E3A">
        <w:rPr>
          <w:rFonts w:ascii="Arial" w:eastAsia="Arial" w:hAnsi="Arial" w:cs="Arial"/>
          <w:sz w:val="20"/>
          <w:szCs w:val="20"/>
        </w:rPr>
        <w:t>.</w:t>
      </w:r>
    </w:p>
    <w:p w14:paraId="66E06C0E" w14:textId="42D33653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11.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BA1C6A">
        <w:rPr>
          <w:rFonts w:ascii="Arial" w:eastAsia="Arial" w:hAnsi="Arial" w:cs="Arial"/>
          <w:sz w:val="20"/>
          <w:szCs w:val="20"/>
        </w:rPr>
        <w:t>wadium o wartości ………………….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 xml:space="preserve"> PLN wnieśliśmy w dniu ..................................... w formie  ...................................................................</w:t>
      </w:r>
      <w:r w:rsidR="004A66D8">
        <w:rPr>
          <w:rFonts w:ascii="Arial" w:eastAsia="Arial" w:hAnsi="Arial" w:cs="Arial"/>
          <w:sz w:val="20"/>
          <w:szCs w:val="20"/>
        </w:rPr>
        <w:t xml:space="preserve"> na część zamówienia ……………………..</w:t>
      </w:r>
    </w:p>
    <w:p w14:paraId="4A9E43AE" w14:textId="77777777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12.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Pr="00BA1C6A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4970A2FB" w:rsidR="009B6BA2" w:rsidRPr="00BA1C6A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13.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7C383E8D" w:rsidR="009B6BA2" w:rsidRPr="00BA1C6A" w:rsidRDefault="009B22B3" w:rsidP="00B57C7F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</w:t>
      </w:r>
      <w:r w:rsidR="00B57C7F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="00150F8C"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Pr="00BA1C6A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518CE79A" w14:textId="79A9A359" w:rsidR="00E0641E" w:rsidRPr="00BA1C6A" w:rsidRDefault="00E0641E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……………………………………………………………………….</w:t>
      </w:r>
    </w:p>
    <w:p w14:paraId="7CBF7E10" w14:textId="3BD7F807" w:rsidR="009E6129" w:rsidRPr="004A66D8" w:rsidRDefault="00150F8C" w:rsidP="004A66D8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1DD8B521" w14:textId="6752F144" w:rsidR="008606E6" w:rsidRPr="004A66D8" w:rsidRDefault="00150F8C" w:rsidP="004A66D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8606E6">
        <w:rPr>
          <w:rFonts w:ascii="Arial" w:eastAsia="Arial" w:hAnsi="Arial" w:cs="Arial"/>
          <w:b/>
          <w:sz w:val="24"/>
          <w:szCs w:val="24"/>
        </w:rPr>
        <w:br w:type="page"/>
      </w:r>
    </w:p>
    <w:p w14:paraId="54AFC5BB" w14:textId="1E6FA7B5" w:rsidR="00633E68" w:rsidRPr="00670267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 xml:space="preserve">Załącznik nr </w:t>
      </w:r>
      <w:r w:rsidR="00553221" w:rsidRPr="00670267">
        <w:rPr>
          <w:rFonts w:ascii="Arial" w:eastAsia="Arial" w:hAnsi="Arial" w:cs="Arial"/>
          <w:i/>
          <w:sz w:val="20"/>
          <w:szCs w:val="20"/>
        </w:rPr>
        <w:t>2</w:t>
      </w:r>
      <w:r w:rsidR="00670267" w:rsidRPr="00670267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7641745E" w14:textId="09A552C9" w:rsidR="00633E68" w:rsidRPr="00AE3E4E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C65360">
        <w:rPr>
          <w:rFonts w:asciiTheme="minorHAnsi" w:hAnsiTheme="minorHAnsi" w:cstheme="minorHAnsi"/>
        </w:rPr>
        <w:t>38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E0641E">
        <w:rPr>
          <w:rFonts w:asciiTheme="minorHAnsi" w:hAnsiTheme="minorHAnsi" w:cstheme="minorHAnsi"/>
        </w:rPr>
        <w:t>055</w:t>
      </w:r>
      <w:r w:rsidRPr="00CA3926">
        <w:rPr>
          <w:rFonts w:asciiTheme="minorHAnsi" w:hAnsiTheme="minorHAnsi" w:cstheme="minorHAnsi"/>
        </w:rPr>
        <w:t>/</w:t>
      </w:r>
      <w:r w:rsidR="003A4B3A"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8D1563">
        <w:rPr>
          <w:rFonts w:asciiTheme="minorHAnsi" w:hAnsiTheme="minorHAnsi" w:cstheme="minorHAnsi"/>
        </w:rPr>
        <w:t>3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14:paraId="7D32D6AE" w14:textId="19DDBFA5" w:rsidR="00633E68" w:rsidRDefault="00633E68" w:rsidP="00633E68">
      <w:pPr>
        <w:widowControl w:val="0"/>
        <w:spacing w:after="12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>dotyczące niepodlegania wykluczeniu</w:t>
      </w:r>
      <w:r w:rsidR="00FD4BC2">
        <w:rPr>
          <w:sz w:val="23"/>
          <w:szCs w:val="23"/>
        </w:rPr>
        <w:t xml:space="preserve"> oraz</w:t>
      </w:r>
      <w:r>
        <w:rPr>
          <w:sz w:val="23"/>
          <w:szCs w:val="23"/>
        </w:rPr>
        <w:t xml:space="preserve"> spełniania warunków udziału w postępowaniu </w:t>
      </w:r>
    </w:p>
    <w:p w14:paraId="45DA4C4E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A1BA12" w14:textId="77777777" w:rsidR="00EF6D5D" w:rsidRDefault="00633E68" w:rsidP="00EF6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1412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6D5D" w:rsidRPr="00EF6D5D">
        <w:rPr>
          <w:rFonts w:ascii="Arial" w:hAnsi="Arial" w:cs="Arial"/>
          <w:bCs/>
          <w:color w:val="000000"/>
          <w:sz w:val="20"/>
          <w:szCs w:val="20"/>
        </w:rPr>
        <w:t xml:space="preserve">Dostawa etykiet RFID oraz stanowisk do </w:t>
      </w:r>
      <w:r w:rsidR="00EF6D5D" w:rsidRPr="00EF6D5D">
        <w:rPr>
          <w:rFonts w:ascii="Arial" w:hAnsi="Arial" w:cs="Arial"/>
          <w:sz w:val="20"/>
          <w:szCs w:val="20"/>
        </w:rPr>
        <w:t>kodowania  i odczytu etykiet RFID wraz z oprogramowaniem dla B</w:t>
      </w:r>
      <w:r w:rsidR="00EF6D5D">
        <w:rPr>
          <w:rFonts w:ascii="Arial" w:hAnsi="Arial" w:cs="Arial"/>
          <w:sz w:val="20"/>
          <w:szCs w:val="20"/>
        </w:rPr>
        <w:t>iblioteki Politechniki Gdańskie</w:t>
      </w:r>
      <w:r w:rsidR="00231FE7" w:rsidRPr="004A66D8">
        <w:rPr>
          <w:rFonts w:ascii="Arial" w:hAnsi="Arial" w:cs="Arial"/>
          <w:bCs/>
          <w:color w:val="000000"/>
          <w:sz w:val="20"/>
          <w:szCs w:val="20"/>
        </w:rPr>
        <w:t>j</w:t>
      </w:r>
      <w:r w:rsidRPr="00B1412D">
        <w:rPr>
          <w:rFonts w:ascii="Arial" w:hAnsi="Arial" w:cs="Arial"/>
          <w:i/>
          <w:sz w:val="20"/>
          <w:szCs w:val="20"/>
        </w:rPr>
        <w:t xml:space="preserve">, </w:t>
      </w:r>
    </w:p>
    <w:p w14:paraId="62AE1D42" w14:textId="646C4903" w:rsidR="00633E68" w:rsidRPr="00EF6D5D" w:rsidRDefault="00633E68" w:rsidP="00EF6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1412D">
        <w:rPr>
          <w:rFonts w:ascii="Arial" w:hAnsi="Arial" w:cs="Arial"/>
          <w:sz w:val="20"/>
          <w:szCs w:val="20"/>
        </w:rPr>
        <w:t>oświadczam, co następuje:</w:t>
      </w:r>
    </w:p>
    <w:p w14:paraId="6897699A" w14:textId="77777777" w:rsidR="00E24E92" w:rsidRPr="00B51964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4FC5E507" w14:textId="7C8A3CB2" w:rsidR="00E24E92" w:rsidRPr="0068587B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139779A" w14:textId="4E33A241" w:rsidR="00633E68" w:rsidRDefault="00633E68" w:rsidP="003225F9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21"/>
          <w:szCs w:val="21"/>
        </w:rPr>
        <w:t>.</w:t>
      </w:r>
    </w:p>
    <w:p w14:paraId="2DE4665D" w14:textId="77777777" w:rsidR="00E24E92" w:rsidRPr="00B51964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E24E92" w:rsidRDefault="00633E68" w:rsidP="003225F9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 w:rsidR="000624D5"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16"/>
          <w:szCs w:val="16"/>
        </w:rPr>
        <w:t>.</w:t>
      </w:r>
    </w:p>
    <w:p w14:paraId="2ECB0D23" w14:textId="77777777" w:rsidR="00E24E92" w:rsidRPr="00E24E92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E24E92" w:rsidRDefault="00633E68" w:rsidP="003225F9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="00E24E92"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</w:t>
      </w:r>
      <w:proofErr w:type="spellStart"/>
      <w:r w:rsidRPr="00E24E92">
        <w:rPr>
          <w:rFonts w:cs="Arial"/>
          <w:sz w:val="21"/>
          <w:szCs w:val="21"/>
        </w:rPr>
        <w:t>Pzp</w:t>
      </w:r>
      <w:proofErr w:type="spellEnd"/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D44FB">
        <w:rPr>
          <w:rFonts w:cs="Arial"/>
          <w:i/>
          <w:sz w:val="16"/>
          <w:szCs w:val="16"/>
        </w:rPr>
        <w:t>art. 108 ust. 1 pkt 1, 2 i 5 lub art. 109 ust. 1 pkt 2-5 i 7-10</w:t>
      </w:r>
      <w:r w:rsidR="00BD44FB"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ustawy </w:t>
      </w:r>
      <w:proofErr w:type="spellStart"/>
      <w:r w:rsidRPr="00E24E92">
        <w:rPr>
          <w:rFonts w:cs="Arial"/>
          <w:i/>
          <w:sz w:val="16"/>
          <w:szCs w:val="16"/>
        </w:rPr>
        <w:t>Pzp</w:t>
      </w:r>
      <w:proofErr w:type="spellEnd"/>
      <w:r w:rsidRPr="00E24E92">
        <w:rPr>
          <w:rFonts w:cs="Arial"/>
          <w:i/>
          <w:sz w:val="16"/>
          <w:szCs w:val="16"/>
        </w:rPr>
        <w:t>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</w:t>
      </w:r>
      <w:proofErr w:type="spellStart"/>
      <w:r w:rsidRPr="00E24E92">
        <w:rPr>
          <w:rFonts w:cs="Arial"/>
          <w:sz w:val="21"/>
          <w:szCs w:val="21"/>
        </w:rPr>
        <w:t>Pzp</w:t>
      </w:r>
      <w:proofErr w:type="spellEnd"/>
      <w:r w:rsidRPr="00E24E92">
        <w:rPr>
          <w:rFonts w:cs="Arial"/>
          <w:sz w:val="21"/>
          <w:szCs w:val="21"/>
        </w:rPr>
        <w:t xml:space="preserve"> podjąłem następujące środki naprawcze: </w:t>
      </w:r>
    </w:p>
    <w:p w14:paraId="4DDFD421" w14:textId="35CF1B5D" w:rsidR="00633E68" w:rsidRPr="00B51964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43A03EFB" w14:textId="77777777" w:rsidR="0068587B" w:rsidRPr="007E0ECC" w:rsidRDefault="0068587B" w:rsidP="003225F9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FADC6C5" w14:textId="32F40F50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</w:rPr>
      </w:pPr>
    </w:p>
    <w:p w14:paraId="449C6392" w14:textId="594BE3D4" w:rsidR="00C65360" w:rsidRPr="00C65360" w:rsidRDefault="00C65360" w:rsidP="00C65360">
      <w:pPr>
        <w:pStyle w:val="Akapitzlist"/>
        <w:numPr>
          <w:ilvl w:val="0"/>
          <w:numId w:val="29"/>
        </w:numPr>
        <w:spacing w:line="360" w:lineRule="auto"/>
        <w:rPr>
          <w:rFonts w:cs="Arial"/>
          <w:b/>
          <w:sz w:val="21"/>
          <w:szCs w:val="21"/>
        </w:rPr>
      </w:pPr>
      <w:bookmarkStart w:id="0" w:name="_Hlk61521497"/>
      <w:r w:rsidRPr="00C65360">
        <w:rPr>
          <w:rFonts w:cs="Arial"/>
          <w:b/>
          <w:sz w:val="21"/>
          <w:szCs w:val="21"/>
        </w:rPr>
        <w:t>OŚWIADCZENIE DOTYCZĄCE SPELNIENIA WARUNKOW UDZIALU W POSTEPOWANIU</w:t>
      </w:r>
    </w:p>
    <w:p w14:paraId="219321A9" w14:textId="11732AA5" w:rsidR="00C65360" w:rsidRPr="00C65360" w:rsidRDefault="00C65360" w:rsidP="00C65360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65360">
        <w:rPr>
          <w:rFonts w:ascii="Arial" w:hAnsi="Arial" w:cs="Arial"/>
          <w:sz w:val="21"/>
          <w:szCs w:val="21"/>
        </w:rPr>
        <w:t xml:space="preserve">Oświadczam, że spełniam </w:t>
      </w:r>
      <w:r>
        <w:rPr>
          <w:rFonts w:ascii="Arial" w:hAnsi="Arial" w:cs="Arial"/>
          <w:sz w:val="21"/>
          <w:szCs w:val="21"/>
        </w:rPr>
        <w:t xml:space="preserve">wymagane w postępowaniu </w:t>
      </w:r>
      <w:r w:rsidRPr="00C65360">
        <w:rPr>
          <w:rFonts w:ascii="Arial" w:hAnsi="Arial" w:cs="Arial"/>
          <w:sz w:val="21"/>
          <w:szCs w:val="21"/>
        </w:rPr>
        <w:t>warunk</w:t>
      </w:r>
      <w:r>
        <w:rPr>
          <w:rFonts w:ascii="Arial" w:hAnsi="Arial" w:cs="Arial"/>
          <w:sz w:val="21"/>
          <w:szCs w:val="21"/>
        </w:rPr>
        <w:t>i</w:t>
      </w:r>
      <w:r w:rsidRPr="00C65360">
        <w:rPr>
          <w:rFonts w:ascii="Arial" w:hAnsi="Arial" w:cs="Arial"/>
          <w:sz w:val="21"/>
          <w:szCs w:val="21"/>
        </w:rPr>
        <w:t xml:space="preserve"> udziału w postępowaniu </w:t>
      </w:r>
      <w:r>
        <w:rPr>
          <w:rFonts w:ascii="Arial" w:hAnsi="Arial" w:cs="Arial"/>
          <w:sz w:val="21"/>
          <w:szCs w:val="21"/>
        </w:rPr>
        <w:br/>
      </w:r>
      <w:r w:rsidRPr="00C65360">
        <w:rPr>
          <w:rFonts w:ascii="Arial" w:hAnsi="Arial" w:cs="Arial"/>
          <w:sz w:val="21"/>
          <w:szCs w:val="21"/>
        </w:rPr>
        <w:t xml:space="preserve">w zakresie </w:t>
      </w:r>
      <w:r>
        <w:rPr>
          <w:rFonts w:ascii="Arial" w:hAnsi="Arial" w:cs="Arial"/>
          <w:sz w:val="21"/>
          <w:szCs w:val="21"/>
        </w:rPr>
        <w:t xml:space="preserve">posiadania </w:t>
      </w:r>
      <w:r w:rsidRPr="00C65360">
        <w:rPr>
          <w:rFonts w:ascii="Arial" w:hAnsi="Arial" w:cs="Arial"/>
          <w:sz w:val="21"/>
          <w:szCs w:val="21"/>
        </w:rPr>
        <w:t>zdolności technicznej i zawodowej.</w:t>
      </w:r>
    </w:p>
    <w:p w14:paraId="63024705" w14:textId="77777777" w:rsidR="00C65360" w:rsidRPr="00C65360" w:rsidRDefault="00C65360" w:rsidP="00C65360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22148737" w14:textId="0BCEE7E9" w:rsidR="00E24E92" w:rsidRDefault="00C65360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6.  </w:t>
      </w:r>
      <w:r w:rsidR="00E24E92" w:rsidRPr="00E24E9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44B6EF5" w14:textId="77777777" w:rsidR="00E24E92" w:rsidRPr="00E24E92" w:rsidRDefault="00E24E92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bookmarkEnd w:id="0"/>
    <w:p w14:paraId="1831FD20" w14:textId="77777777" w:rsidR="00633E68" w:rsidRDefault="00633E68" w:rsidP="00C65360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63DFCF" w14:textId="41DA99F4" w:rsidR="00633E68" w:rsidRPr="00E24E92" w:rsidRDefault="00633E68" w:rsidP="006858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61521775"/>
    </w:p>
    <w:p w14:paraId="50ED59C0" w14:textId="67C99340" w:rsidR="00E24E92" w:rsidRPr="00E24E92" w:rsidRDefault="00C65360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E24E92">
        <w:rPr>
          <w:rFonts w:ascii="Arial" w:hAnsi="Arial" w:cs="Arial"/>
          <w:b/>
          <w:sz w:val="21"/>
          <w:szCs w:val="21"/>
        </w:rPr>
        <w:t xml:space="preserve">. </w:t>
      </w:r>
      <w:r w:rsidR="00E24E92"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="00E24E92"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2"/>
      </w:r>
    </w:p>
    <w:p w14:paraId="7A510EC3" w14:textId="60A36382" w:rsidR="00633E68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p w14:paraId="2AC870ED" w14:textId="77777777" w:rsidR="00633E68" w:rsidRPr="00C00C2E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bookmarkEnd w:id="1"/>
    <w:p w14:paraId="234010DC" w14:textId="77777777" w:rsidR="00633E68" w:rsidRPr="00B93374" w:rsidRDefault="00633E68" w:rsidP="00402ED8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5EC0BC7C" w:rsidR="00633E68" w:rsidRPr="00B93374" w:rsidRDefault="00E61461" w:rsidP="003225F9">
      <w:pPr>
        <w:pStyle w:val="Akapitzlist"/>
        <w:widowControl w:val="0"/>
        <w:numPr>
          <w:ilvl w:val="3"/>
          <w:numId w:val="33"/>
        </w:numPr>
        <w:spacing w:after="120"/>
        <w:ind w:left="851" w:right="12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KRS/CEIDG</w:t>
      </w:r>
    </w:p>
    <w:p w14:paraId="1DFB7B02" w14:textId="68E64776" w:rsidR="00633E68" w:rsidRPr="00153093" w:rsidRDefault="00633E68" w:rsidP="00402ED8">
      <w:pPr>
        <w:widowControl w:val="0"/>
        <w:spacing w:after="120"/>
        <w:ind w:left="851" w:right="120" w:hanging="425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  <w:r w:rsidR="003A4B3A">
        <w:rPr>
          <w:rFonts w:ascii="Arial" w:hAnsi="Arial" w:cs="Arial"/>
          <w:bCs/>
          <w:sz w:val="20"/>
        </w:rPr>
        <w:t>*</w:t>
      </w:r>
    </w:p>
    <w:p w14:paraId="53AACF1F" w14:textId="69B71D63" w:rsidR="00633E68" w:rsidRDefault="00D77A37" w:rsidP="003225F9">
      <w:pPr>
        <w:pStyle w:val="Akapitzlist"/>
        <w:widowControl w:val="0"/>
        <w:numPr>
          <w:ilvl w:val="0"/>
          <w:numId w:val="35"/>
        </w:numPr>
        <w:spacing w:after="120"/>
        <w:ind w:right="120"/>
        <w:rPr>
          <w:rFonts w:cs="Arial"/>
          <w:bCs/>
          <w:sz w:val="20"/>
          <w:lang w:val="pl-PL"/>
        </w:rPr>
      </w:pPr>
      <w:hyperlink r:id="rId9" w:history="1">
        <w:r w:rsidR="003A4B3A" w:rsidRPr="006B362B">
          <w:rPr>
            <w:rStyle w:val="Hipercze"/>
            <w:rFonts w:cs="Arial"/>
            <w:bCs/>
            <w:sz w:val="20"/>
            <w:lang w:val="pl-PL"/>
          </w:rPr>
          <w:t>https://prod.ceidg.gov.pl</w:t>
        </w:r>
      </w:hyperlink>
    </w:p>
    <w:p w14:paraId="3C675D21" w14:textId="590111BF" w:rsidR="003A4B3A" w:rsidRDefault="003A4B3A" w:rsidP="003225F9">
      <w:pPr>
        <w:pStyle w:val="Akapitzlist"/>
        <w:widowControl w:val="0"/>
        <w:numPr>
          <w:ilvl w:val="0"/>
          <w:numId w:val="35"/>
        </w:numPr>
        <w:spacing w:after="120"/>
        <w:ind w:right="120"/>
        <w:rPr>
          <w:rFonts w:cs="Arial"/>
          <w:bCs/>
          <w:sz w:val="20"/>
        </w:rPr>
      </w:pPr>
      <w:r w:rsidRPr="0055159F">
        <w:rPr>
          <w:rStyle w:val="Hipercze"/>
          <w:rFonts w:cs="Arial"/>
          <w:bCs/>
          <w:sz w:val="20"/>
        </w:rPr>
        <w:t>https://ekrs.ms.gov.pl/</w:t>
      </w:r>
      <w:r w:rsidR="0055159F">
        <w:rPr>
          <w:rFonts w:cs="Arial"/>
          <w:bCs/>
          <w:sz w:val="20"/>
        </w:rPr>
        <w:t xml:space="preserve"> </w:t>
      </w:r>
    </w:p>
    <w:p w14:paraId="2C2FCA74" w14:textId="55B970F8" w:rsidR="003A4B3A" w:rsidRPr="003A4B3A" w:rsidRDefault="003A4B3A" w:rsidP="003225F9">
      <w:pPr>
        <w:pStyle w:val="Akapitzlist"/>
        <w:widowControl w:val="0"/>
        <w:numPr>
          <w:ilvl w:val="0"/>
          <w:numId w:val="35"/>
        </w:numPr>
        <w:spacing w:after="120"/>
        <w:ind w:right="120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inny ………………………………………………..</w:t>
      </w:r>
    </w:p>
    <w:p w14:paraId="0351A759" w14:textId="170A2DC3" w:rsidR="00633E68" w:rsidRPr="0068587B" w:rsidRDefault="003A4B3A" w:rsidP="0068587B">
      <w:pPr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3A4B3A">
        <w:rPr>
          <w:rFonts w:ascii="Arial" w:hAnsi="Arial" w:cs="Arial"/>
          <w:i/>
          <w:sz w:val="20"/>
          <w:szCs w:val="20"/>
        </w:rPr>
        <w:t>*proszę zaznaczyć właściwy adres rejestru</w:t>
      </w:r>
    </w:p>
    <w:p w14:paraId="7237F65A" w14:textId="77777777" w:rsidR="003A4B3A" w:rsidRPr="00B51964" w:rsidRDefault="003A4B3A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51964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5353B24C" w14:textId="67F2D6A0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3A4B3A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67B8265" w14:textId="5A720628" w:rsidR="002B5877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9C742AD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C55CACE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2520027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223D083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3033071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C664CD3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B9DF219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55D92CF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1D5CDFD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24C44FE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2FF9546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20E5F78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C714B8B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16C023E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79EC9D6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1B1CAE4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CC176DA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4F963DD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E78C084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97E80BD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2292545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  <w:bookmarkStart w:id="2" w:name="_GoBack"/>
      <w:bookmarkEnd w:id="2"/>
    </w:p>
    <w:p w14:paraId="4F87800A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C47CD69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99FFD74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D379251" w14:textId="7228C956" w:rsidR="004A6FAF" w:rsidRPr="00670267" w:rsidRDefault="004A6FAF" w:rsidP="004A6F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 xml:space="preserve">Załącznik nr </w:t>
      </w:r>
      <w:r>
        <w:rPr>
          <w:rFonts w:ascii="Arial" w:eastAsia="Arial" w:hAnsi="Arial" w:cs="Arial"/>
          <w:i/>
          <w:sz w:val="20"/>
          <w:szCs w:val="20"/>
        </w:rPr>
        <w:t>3.1.</w:t>
      </w:r>
      <w:r w:rsidRPr="00670267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37F51713" w14:textId="6B4802B2" w:rsidR="004A6FAF" w:rsidRPr="00AE3E4E" w:rsidRDefault="004A6FAF" w:rsidP="004A6FA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C65360">
        <w:rPr>
          <w:rFonts w:asciiTheme="minorHAnsi" w:hAnsiTheme="minorHAnsi" w:cstheme="minorHAnsi"/>
        </w:rPr>
        <w:t>38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23</w:t>
      </w:r>
    </w:p>
    <w:p w14:paraId="59CB097B" w14:textId="723348C2" w:rsidR="004A6FAF" w:rsidRDefault="004A6FAF" w:rsidP="004A6F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Formularz rzeczowo-cenowy do części 1</w:t>
      </w:r>
    </w:p>
    <w:p w14:paraId="7B54C83B" w14:textId="77777777" w:rsidR="00EF6D5D" w:rsidRDefault="00EF6D5D" w:rsidP="00EF6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9492D7D" w14:textId="0762FB71" w:rsidR="00EF6D5D" w:rsidRPr="002D30A9" w:rsidRDefault="00EF6D5D" w:rsidP="00EF6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</w:rPr>
      </w:pPr>
      <w:r w:rsidRPr="002D30A9">
        <w:rPr>
          <w:rFonts w:ascii="Arial" w:hAnsi="Arial" w:cs="Arial"/>
          <w:b/>
          <w:bCs/>
          <w:color w:val="000000"/>
        </w:rPr>
        <w:t xml:space="preserve">Dostawa etykiet RFID </w:t>
      </w:r>
      <w:r w:rsidRPr="002D30A9">
        <w:rPr>
          <w:rFonts w:ascii="Arial" w:hAnsi="Arial" w:cs="Arial"/>
          <w:b/>
        </w:rPr>
        <w:t>dla Biblioteki Politechniki Gdańskiej</w:t>
      </w:r>
    </w:p>
    <w:p w14:paraId="3EDC9E4D" w14:textId="77777777" w:rsidR="00EB455A" w:rsidRDefault="00EB455A" w:rsidP="00EF6D5D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B1CA6A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FAF0133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940"/>
        <w:gridCol w:w="1670"/>
        <w:gridCol w:w="1643"/>
        <w:gridCol w:w="1282"/>
        <w:gridCol w:w="1405"/>
      </w:tblGrid>
      <w:tr w:rsidR="004A6FAF" w:rsidRPr="004A6FAF" w14:paraId="55FBF1D5" w14:textId="1E678D07" w:rsidTr="004A6FAF">
        <w:tc>
          <w:tcPr>
            <w:tcW w:w="1979" w:type="dxa"/>
          </w:tcPr>
          <w:p w14:paraId="54768683" w14:textId="1415F017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Nazwa produktu</w:t>
            </w:r>
          </w:p>
        </w:tc>
        <w:tc>
          <w:tcPr>
            <w:tcW w:w="940" w:type="dxa"/>
          </w:tcPr>
          <w:p w14:paraId="62132B86" w14:textId="5E1F7078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Liczba szt.</w:t>
            </w:r>
          </w:p>
        </w:tc>
        <w:tc>
          <w:tcPr>
            <w:tcW w:w="1670" w:type="dxa"/>
          </w:tcPr>
          <w:p w14:paraId="1479AF04" w14:textId="3DF6283E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Cena jednostkowa netto</w:t>
            </w:r>
          </w:p>
        </w:tc>
        <w:tc>
          <w:tcPr>
            <w:tcW w:w="1643" w:type="dxa"/>
          </w:tcPr>
          <w:p w14:paraId="1B3BDF2F" w14:textId="1BC6CFDF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Wartość netto</w:t>
            </w:r>
          </w:p>
        </w:tc>
        <w:tc>
          <w:tcPr>
            <w:tcW w:w="1282" w:type="dxa"/>
          </w:tcPr>
          <w:p w14:paraId="62EDC06D" w14:textId="12081B69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Stawka podatku VAT</w:t>
            </w:r>
          </w:p>
        </w:tc>
        <w:tc>
          <w:tcPr>
            <w:tcW w:w="1405" w:type="dxa"/>
          </w:tcPr>
          <w:p w14:paraId="0599FA26" w14:textId="17752955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Wartość brutto</w:t>
            </w:r>
          </w:p>
        </w:tc>
      </w:tr>
      <w:tr w:rsidR="004A6FAF" w:rsidRPr="004A6FAF" w14:paraId="3073FF22" w14:textId="7F1E248B" w:rsidTr="004A6FAF">
        <w:tc>
          <w:tcPr>
            <w:tcW w:w="1979" w:type="dxa"/>
          </w:tcPr>
          <w:p w14:paraId="75C6784F" w14:textId="19305F15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1</w:t>
            </w:r>
          </w:p>
        </w:tc>
        <w:tc>
          <w:tcPr>
            <w:tcW w:w="940" w:type="dxa"/>
          </w:tcPr>
          <w:p w14:paraId="5A026F46" w14:textId="6FBC6372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2</w:t>
            </w:r>
          </w:p>
        </w:tc>
        <w:tc>
          <w:tcPr>
            <w:tcW w:w="1670" w:type="dxa"/>
          </w:tcPr>
          <w:p w14:paraId="2A73C4F2" w14:textId="293FFCCF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3</w:t>
            </w:r>
          </w:p>
        </w:tc>
        <w:tc>
          <w:tcPr>
            <w:tcW w:w="1643" w:type="dxa"/>
          </w:tcPr>
          <w:p w14:paraId="36573CB3" w14:textId="651FBA64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(2x3)</w:t>
            </w:r>
          </w:p>
        </w:tc>
        <w:tc>
          <w:tcPr>
            <w:tcW w:w="1282" w:type="dxa"/>
          </w:tcPr>
          <w:p w14:paraId="4BC06F20" w14:textId="1E47D400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5</w:t>
            </w:r>
          </w:p>
        </w:tc>
        <w:tc>
          <w:tcPr>
            <w:tcW w:w="1405" w:type="dxa"/>
          </w:tcPr>
          <w:p w14:paraId="426CF729" w14:textId="37E5772F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(4+VAT)</w:t>
            </w:r>
          </w:p>
        </w:tc>
      </w:tr>
      <w:tr w:rsidR="004A6FAF" w:rsidRPr="004A6FAF" w14:paraId="328AFD9E" w14:textId="77777777" w:rsidTr="000C635A">
        <w:trPr>
          <w:trHeight w:val="758"/>
        </w:trPr>
        <w:tc>
          <w:tcPr>
            <w:tcW w:w="1979" w:type="dxa"/>
            <w:vAlign w:val="center"/>
          </w:tcPr>
          <w:p w14:paraId="35D238F6" w14:textId="46939E48" w:rsidR="004A6FAF" w:rsidRPr="004A6FAF" w:rsidRDefault="004A6FAF" w:rsidP="000C63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Etykiety RFID</w:t>
            </w:r>
          </w:p>
        </w:tc>
        <w:tc>
          <w:tcPr>
            <w:tcW w:w="940" w:type="dxa"/>
            <w:vAlign w:val="center"/>
          </w:tcPr>
          <w:p w14:paraId="5CE01460" w14:textId="67D8309D" w:rsidR="004A6FAF" w:rsidRPr="004A6FAF" w:rsidRDefault="004A6FAF" w:rsidP="000C63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40 000</w:t>
            </w:r>
          </w:p>
        </w:tc>
        <w:tc>
          <w:tcPr>
            <w:tcW w:w="1670" w:type="dxa"/>
            <w:vAlign w:val="center"/>
          </w:tcPr>
          <w:p w14:paraId="1B7A8D01" w14:textId="77777777" w:rsidR="004A6FAF" w:rsidRPr="004A6FAF" w:rsidRDefault="004A6FAF" w:rsidP="000C63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vAlign w:val="center"/>
          </w:tcPr>
          <w:p w14:paraId="478028F1" w14:textId="77777777" w:rsidR="004A6FAF" w:rsidRPr="004A6FAF" w:rsidRDefault="004A6FAF" w:rsidP="000C63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82" w:type="dxa"/>
            <w:vAlign w:val="center"/>
          </w:tcPr>
          <w:p w14:paraId="1AAF8DA1" w14:textId="77777777" w:rsidR="004A6FAF" w:rsidRPr="004A6FAF" w:rsidRDefault="004A6FAF" w:rsidP="000C63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5" w:type="dxa"/>
            <w:vAlign w:val="center"/>
          </w:tcPr>
          <w:p w14:paraId="5BD9186D" w14:textId="77777777" w:rsidR="004A6FAF" w:rsidRPr="004A6FAF" w:rsidRDefault="004A6FAF" w:rsidP="000C635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7CDE04F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0232E48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0CC58FD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A7EA798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3E1D38B" w14:textId="77777777" w:rsidR="004A6FAF" w:rsidRPr="00BA1C6A" w:rsidRDefault="004A6FAF" w:rsidP="004A6FAF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7F04936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8357209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BFA6A68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0D0F0A5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AACD41E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3524523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6331912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1559AB6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C1D036C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0190EC4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C584873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1E0360D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1865523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97CCCF9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3D05235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F9C77EB" w14:textId="10C4258B" w:rsidR="004A6FAF" w:rsidRPr="00670267" w:rsidRDefault="004A6FAF" w:rsidP="004A6F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 xml:space="preserve">Załącznik nr </w:t>
      </w:r>
      <w:r>
        <w:rPr>
          <w:rFonts w:ascii="Arial" w:eastAsia="Arial" w:hAnsi="Arial" w:cs="Arial"/>
          <w:i/>
          <w:sz w:val="20"/>
          <w:szCs w:val="20"/>
        </w:rPr>
        <w:t>3.2.</w:t>
      </w:r>
      <w:r w:rsidRPr="00670267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30B17473" w14:textId="7EEE36F2" w:rsidR="004A6FAF" w:rsidRPr="00AE3E4E" w:rsidRDefault="004A6FAF" w:rsidP="004A6FA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BD74C0">
        <w:rPr>
          <w:rFonts w:asciiTheme="minorHAnsi" w:hAnsiTheme="minorHAnsi" w:cstheme="minorHAnsi"/>
        </w:rPr>
        <w:t>38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23</w:t>
      </w:r>
    </w:p>
    <w:p w14:paraId="223471EE" w14:textId="77777777" w:rsidR="004A6FAF" w:rsidRDefault="004A6FAF" w:rsidP="004A6F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038A7B" w14:textId="77777777" w:rsidR="004A6FAF" w:rsidRDefault="004A6FAF" w:rsidP="004A6F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E4746B" w14:textId="77777777" w:rsidR="004A6FAF" w:rsidRDefault="004A6FAF" w:rsidP="004A6F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CD1FD8" w14:textId="06AD83C2" w:rsidR="004A6FAF" w:rsidRDefault="004A6FAF" w:rsidP="004A6F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Formularz rzeczowo-cenowy do części 2</w:t>
      </w:r>
    </w:p>
    <w:p w14:paraId="6CA24FC1" w14:textId="29DA8E15" w:rsidR="00EF6D5D" w:rsidRPr="002D30A9" w:rsidRDefault="00EF6D5D" w:rsidP="00EF6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</w:rPr>
      </w:pPr>
      <w:r w:rsidRPr="002D30A9">
        <w:rPr>
          <w:rFonts w:ascii="Arial" w:hAnsi="Arial" w:cs="Arial"/>
          <w:b/>
          <w:bCs/>
          <w:color w:val="000000"/>
        </w:rPr>
        <w:t xml:space="preserve">Dostawa stanowisk do </w:t>
      </w:r>
      <w:r w:rsidRPr="002D30A9">
        <w:rPr>
          <w:rFonts w:ascii="Arial" w:hAnsi="Arial" w:cs="Arial"/>
          <w:b/>
        </w:rPr>
        <w:t>kodowania  i odczytu etykiet RFID wraz z oprogramowaniem dla Biblioteki Politechniki Gdańskiej</w:t>
      </w:r>
    </w:p>
    <w:p w14:paraId="508DD7F2" w14:textId="77777777" w:rsidR="00EF6D5D" w:rsidRDefault="00EF6D5D" w:rsidP="004A6F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649FCE" w14:textId="77777777" w:rsidR="004A6FAF" w:rsidRDefault="004A6FA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B8FC30A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940"/>
        <w:gridCol w:w="1670"/>
        <w:gridCol w:w="1643"/>
        <w:gridCol w:w="1282"/>
        <w:gridCol w:w="1405"/>
      </w:tblGrid>
      <w:tr w:rsidR="004A6FAF" w:rsidRPr="004A6FAF" w14:paraId="0E2A17D2" w14:textId="77777777" w:rsidTr="00CB4A67">
        <w:tc>
          <w:tcPr>
            <w:tcW w:w="1979" w:type="dxa"/>
          </w:tcPr>
          <w:p w14:paraId="442D8C9E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Nazwa produktu</w:t>
            </w:r>
          </w:p>
        </w:tc>
        <w:tc>
          <w:tcPr>
            <w:tcW w:w="940" w:type="dxa"/>
          </w:tcPr>
          <w:p w14:paraId="2278615E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Liczba szt.</w:t>
            </w:r>
          </w:p>
        </w:tc>
        <w:tc>
          <w:tcPr>
            <w:tcW w:w="1670" w:type="dxa"/>
          </w:tcPr>
          <w:p w14:paraId="7F3C1010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Cena jednostkowa netto</w:t>
            </w:r>
          </w:p>
        </w:tc>
        <w:tc>
          <w:tcPr>
            <w:tcW w:w="1643" w:type="dxa"/>
          </w:tcPr>
          <w:p w14:paraId="3E412981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Wartość netto</w:t>
            </w:r>
          </w:p>
        </w:tc>
        <w:tc>
          <w:tcPr>
            <w:tcW w:w="1282" w:type="dxa"/>
          </w:tcPr>
          <w:p w14:paraId="64E1FEB8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Stawka podatku VAT</w:t>
            </w:r>
          </w:p>
        </w:tc>
        <w:tc>
          <w:tcPr>
            <w:tcW w:w="1405" w:type="dxa"/>
          </w:tcPr>
          <w:p w14:paraId="4CF5D646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A6FAF">
              <w:rPr>
                <w:rFonts w:ascii="Arial" w:eastAsia="Arial" w:hAnsi="Arial" w:cs="Arial"/>
                <w:b/>
              </w:rPr>
              <w:t>Wartość brutto</w:t>
            </w:r>
          </w:p>
        </w:tc>
      </w:tr>
      <w:tr w:rsidR="004A6FAF" w:rsidRPr="004A6FAF" w14:paraId="2E2A05D2" w14:textId="77777777" w:rsidTr="00CB4A67">
        <w:tc>
          <w:tcPr>
            <w:tcW w:w="1979" w:type="dxa"/>
          </w:tcPr>
          <w:p w14:paraId="7FE08556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1</w:t>
            </w:r>
          </w:p>
        </w:tc>
        <w:tc>
          <w:tcPr>
            <w:tcW w:w="940" w:type="dxa"/>
          </w:tcPr>
          <w:p w14:paraId="63684155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2</w:t>
            </w:r>
          </w:p>
        </w:tc>
        <w:tc>
          <w:tcPr>
            <w:tcW w:w="1670" w:type="dxa"/>
          </w:tcPr>
          <w:p w14:paraId="319F34EB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3</w:t>
            </w:r>
          </w:p>
        </w:tc>
        <w:tc>
          <w:tcPr>
            <w:tcW w:w="1643" w:type="dxa"/>
          </w:tcPr>
          <w:p w14:paraId="43BDE972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(2x3)</w:t>
            </w:r>
          </w:p>
        </w:tc>
        <w:tc>
          <w:tcPr>
            <w:tcW w:w="1282" w:type="dxa"/>
          </w:tcPr>
          <w:p w14:paraId="67B19E97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5</w:t>
            </w:r>
          </w:p>
        </w:tc>
        <w:tc>
          <w:tcPr>
            <w:tcW w:w="1405" w:type="dxa"/>
          </w:tcPr>
          <w:p w14:paraId="241E0171" w14:textId="77777777" w:rsidR="004A6FAF" w:rsidRPr="004A6FAF" w:rsidRDefault="004A6FAF" w:rsidP="00CB4A6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4A6FAF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(4+VAT)</w:t>
            </w:r>
          </w:p>
        </w:tc>
      </w:tr>
      <w:tr w:rsidR="004A6FAF" w:rsidRPr="004A6FAF" w14:paraId="1CE18A06" w14:textId="77777777" w:rsidTr="004A6FAF">
        <w:trPr>
          <w:trHeight w:val="758"/>
        </w:trPr>
        <w:tc>
          <w:tcPr>
            <w:tcW w:w="1979" w:type="dxa"/>
            <w:vAlign w:val="center"/>
          </w:tcPr>
          <w:p w14:paraId="6071D4F0" w14:textId="77777777" w:rsidR="004A6FAF" w:rsidRPr="004A6FAF" w:rsidRDefault="004A6FAF" w:rsidP="004A6FAF">
            <w:pPr>
              <w:rPr>
                <w:rStyle w:val="Pogrubienie"/>
                <w:rFonts w:ascii="Arial" w:hAnsi="Arial" w:cs="Arial"/>
                <w:b w:val="0"/>
              </w:rPr>
            </w:pPr>
            <w:r w:rsidRPr="004A6FAF">
              <w:rPr>
                <w:rFonts w:ascii="Arial" w:eastAsia="Arial" w:hAnsi="Arial" w:cs="Arial"/>
              </w:rPr>
              <w:t>Stanowisko do</w:t>
            </w:r>
            <w:r w:rsidRPr="004A6FAF">
              <w:rPr>
                <w:rFonts w:ascii="Arial" w:eastAsia="Arial" w:hAnsi="Arial" w:cs="Arial"/>
                <w:b/>
              </w:rPr>
              <w:t xml:space="preserve"> </w:t>
            </w:r>
            <w:r w:rsidRPr="004A6FAF">
              <w:rPr>
                <w:rStyle w:val="Pogrubienie"/>
                <w:rFonts w:ascii="Arial" w:hAnsi="Arial" w:cs="Arial"/>
                <w:b w:val="0"/>
              </w:rPr>
              <w:t>kodowania  i odczytu etykiet RFID wraz z oprogramowaniem</w:t>
            </w:r>
          </w:p>
          <w:p w14:paraId="1D2E24DB" w14:textId="2C69586B" w:rsidR="004A6FAF" w:rsidRPr="004A6FAF" w:rsidRDefault="004A6FAF" w:rsidP="004A6FAF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0" w:type="dxa"/>
            <w:vAlign w:val="center"/>
          </w:tcPr>
          <w:p w14:paraId="0E4897B0" w14:textId="2E4DCA31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70" w:type="dxa"/>
            <w:vAlign w:val="center"/>
          </w:tcPr>
          <w:p w14:paraId="11F00246" w14:textId="77777777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vAlign w:val="center"/>
          </w:tcPr>
          <w:p w14:paraId="3F93E7E9" w14:textId="77777777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82" w:type="dxa"/>
            <w:vAlign w:val="center"/>
          </w:tcPr>
          <w:p w14:paraId="28349D21" w14:textId="77777777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5" w:type="dxa"/>
            <w:vAlign w:val="center"/>
          </w:tcPr>
          <w:p w14:paraId="057CB968" w14:textId="77777777" w:rsidR="004A6FAF" w:rsidRPr="004A6FAF" w:rsidRDefault="004A6FAF" w:rsidP="004A6FA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53A4932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816F907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1E709F0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775271D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97D4BD2" w14:textId="77777777" w:rsidR="004A6FAF" w:rsidRPr="00BA1C6A" w:rsidRDefault="004A6FAF" w:rsidP="004A6FAF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546A3EBA" w14:textId="77777777" w:rsidR="00EB455A" w:rsidRDefault="00EB455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09ECD21" w14:textId="77777777" w:rsidR="00AC7D14" w:rsidRPr="00AC7D14" w:rsidRDefault="00AC7D14" w:rsidP="00CF2476">
      <w:pPr>
        <w:widowControl w:val="0"/>
        <w:spacing w:after="0" w:line="276" w:lineRule="auto"/>
        <w:rPr>
          <w:rStyle w:val="Tytuksiki"/>
          <w:b w:val="0"/>
          <w:i w:val="0"/>
          <w:lang w:val="x-none"/>
        </w:rPr>
      </w:pPr>
    </w:p>
    <w:sectPr w:rsidR="00AC7D14" w:rsidRPr="00AC7D14" w:rsidSect="002B587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8334" w14:textId="77777777" w:rsidR="005C4473" w:rsidRDefault="005C4473">
      <w:pPr>
        <w:spacing w:after="0" w:line="240" w:lineRule="auto"/>
      </w:pPr>
      <w:r>
        <w:separator/>
      </w:r>
    </w:p>
  </w:endnote>
  <w:endnote w:type="continuationSeparator" w:id="0">
    <w:p w14:paraId="3FB411AC" w14:textId="77777777" w:rsidR="005C4473" w:rsidRDefault="005C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D453" w14:textId="32432389" w:rsidR="00D77A37" w:rsidRDefault="00D77A3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2E4890E" wp14:editId="5006778A">
          <wp:simplePos x="0" y="0"/>
          <wp:positionH relativeFrom="column">
            <wp:posOffset>4048125</wp:posOffset>
          </wp:positionH>
          <wp:positionV relativeFrom="paragraph">
            <wp:posOffset>-447675</wp:posOffset>
          </wp:positionV>
          <wp:extent cx="2571429" cy="1285714"/>
          <wp:effectExtent l="0" t="0" r="635" b="0"/>
          <wp:wrapTight wrapText="bothSides">
            <wp:wrapPolygon edited="1">
              <wp:start x="0" y="0"/>
              <wp:lineTo x="0" y="21130"/>
              <wp:lineTo x="21445" y="21130"/>
              <wp:lineTo x="2144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571429" cy="12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F2476">
      <w:rPr>
        <w:rFonts w:ascii="Times New Roman" w:eastAsia="Times New Roman" w:hAnsi="Times New Roman" w:cs="Times New Roman"/>
        <w:noProof/>
        <w:color w:val="000000"/>
        <w:sz w:val="24"/>
        <w:szCs w:val="24"/>
      </w:rPr>
      <w:t>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D77A37" w:rsidRDefault="00D77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6146" w14:textId="5F01B28B" w:rsidR="00D77A37" w:rsidRDefault="00D77A37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44B119F8" wp14:editId="4958B03F">
          <wp:simplePos x="0" y="0"/>
          <wp:positionH relativeFrom="column">
            <wp:posOffset>4048125</wp:posOffset>
          </wp:positionH>
          <wp:positionV relativeFrom="paragraph">
            <wp:posOffset>-533400</wp:posOffset>
          </wp:positionV>
          <wp:extent cx="2571429" cy="1285714"/>
          <wp:effectExtent l="0" t="0" r="635" b="0"/>
          <wp:wrapTight wrapText="bothSides">
            <wp:wrapPolygon edited="1">
              <wp:start x="0" y="0"/>
              <wp:lineTo x="0" y="21130"/>
              <wp:lineTo x="21445" y="21130"/>
              <wp:lineTo x="214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571429" cy="12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2A7B2" w14:textId="5AB3E3EE" w:rsidR="00D77A37" w:rsidRDefault="00D77A3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5E839" w14:textId="77777777" w:rsidR="005C4473" w:rsidRDefault="005C4473">
      <w:pPr>
        <w:spacing w:after="0" w:line="240" w:lineRule="auto"/>
      </w:pPr>
      <w:r>
        <w:separator/>
      </w:r>
    </w:p>
  </w:footnote>
  <w:footnote w:type="continuationSeparator" w:id="0">
    <w:p w14:paraId="570F817D" w14:textId="77777777" w:rsidR="005C4473" w:rsidRDefault="005C4473">
      <w:pPr>
        <w:spacing w:after="0" w:line="240" w:lineRule="auto"/>
      </w:pPr>
      <w:r>
        <w:continuationSeparator/>
      </w:r>
    </w:p>
  </w:footnote>
  <w:footnote w:id="1">
    <w:p w14:paraId="759CFB39" w14:textId="77777777" w:rsidR="00D77A37" w:rsidRPr="00A82964" w:rsidRDefault="00D77A37" w:rsidP="00685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25EA3F5" w14:textId="77777777" w:rsidR="00D77A37" w:rsidRPr="00A82964" w:rsidRDefault="00D77A37" w:rsidP="006858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4B75C" w14:textId="77777777" w:rsidR="00D77A37" w:rsidRPr="00A82964" w:rsidRDefault="00D77A37" w:rsidP="00685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BB1798" w14:textId="77777777" w:rsidR="00D77A37" w:rsidRPr="00761CEB" w:rsidRDefault="00D77A37" w:rsidP="006858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C98F21E" w14:textId="77777777" w:rsidR="00D77A37" w:rsidRPr="00633E68" w:rsidRDefault="00D77A37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37DA" w14:textId="2375D0E1" w:rsidR="00D77A37" w:rsidRDefault="00D77A37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DB1FC7" wp14:editId="25C05126">
          <wp:simplePos x="0" y="0"/>
          <wp:positionH relativeFrom="column">
            <wp:posOffset>57150</wp:posOffset>
          </wp:positionH>
          <wp:positionV relativeFrom="paragraph">
            <wp:posOffset>227965</wp:posOffset>
          </wp:positionV>
          <wp:extent cx="5731510" cy="738505"/>
          <wp:effectExtent l="0" t="0" r="2540" b="4445"/>
          <wp:wrapTight wrapText="bothSides">
            <wp:wrapPolygon edited="1">
              <wp:start x="0" y="0"/>
              <wp:lineTo x="0" y="21173"/>
              <wp:lineTo x="21538" y="21173"/>
              <wp:lineTo x="215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3151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1FAC1" w14:textId="6E1B2C0D" w:rsidR="00D77A37" w:rsidRDefault="00D77A3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877D683" wp14:editId="786D0C8B">
          <wp:simplePos x="0" y="0"/>
          <wp:positionH relativeFrom="column">
            <wp:posOffset>0</wp:posOffset>
          </wp:positionH>
          <wp:positionV relativeFrom="paragraph">
            <wp:posOffset>399415</wp:posOffset>
          </wp:positionV>
          <wp:extent cx="5731510" cy="738505"/>
          <wp:effectExtent l="0" t="0" r="2540" b="4445"/>
          <wp:wrapTight wrapText="bothSides">
            <wp:wrapPolygon edited="1">
              <wp:start x="0" y="0"/>
              <wp:lineTo x="0" y="21173"/>
              <wp:lineTo x="21538" y="21173"/>
              <wp:lineTo x="215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3151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A3EF8" w14:textId="15CBCB6E" w:rsidR="00D77A37" w:rsidRDefault="00D77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D55"/>
    <w:multiLevelType w:val="hybridMultilevel"/>
    <w:tmpl w:val="32241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9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1E225EE"/>
    <w:multiLevelType w:val="hybridMultilevel"/>
    <w:tmpl w:val="BB6EF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F07922"/>
    <w:multiLevelType w:val="hybridMultilevel"/>
    <w:tmpl w:val="8ED29F4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3AF7353"/>
    <w:multiLevelType w:val="multilevel"/>
    <w:tmpl w:val="35AC60D6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B22542"/>
    <w:multiLevelType w:val="hybridMultilevel"/>
    <w:tmpl w:val="7FB0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C07AD0"/>
    <w:multiLevelType w:val="hybridMultilevel"/>
    <w:tmpl w:val="C75E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235A1"/>
    <w:multiLevelType w:val="multilevel"/>
    <w:tmpl w:val="7598D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3D67CE"/>
    <w:multiLevelType w:val="hybridMultilevel"/>
    <w:tmpl w:val="3A66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F266C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38D6"/>
    <w:multiLevelType w:val="hybridMultilevel"/>
    <w:tmpl w:val="5980E9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07EE2"/>
    <w:multiLevelType w:val="hybridMultilevel"/>
    <w:tmpl w:val="D7FE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015E6"/>
    <w:multiLevelType w:val="hybridMultilevel"/>
    <w:tmpl w:val="8BAE1574"/>
    <w:lvl w:ilvl="0" w:tplc="F08A7B30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9454BFA"/>
    <w:multiLevelType w:val="hybridMultilevel"/>
    <w:tmpl w:val="C41AAA2A"/>
    <w:lvl w:ilvl="0" w:tplc="EC5E61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A771C8"/>
    <w:multiLevelType w:val="hybridMultilevel"/>
    <w:tmpl w:val="3BE2A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2" w15:restartNumberingAfterBreak="0">
    <w:nsid w:val="718A1102"/>
    <w:multiLevelType w:val="hybridMultilevel"/>
    <w:tmpl w:val="7DDA9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F266C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5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8"/>
  </w:num>
  <w:num w:numId="3">
    <w:abstractNumId w:val="39"/>
  </w:num>
  <w:num w:numId="4">
    <w:abstractNumId w:val="41"/>
  </w:num>
  <w:num w:numId="5">
    <w:abstractNumId w:val="14"/>
  </w:num>
  <w:num w:numId="6">
    <w:abstractNumId w:val="45"/>
  </w:num>
  <w:num w:numId="7">
    <w:abstractNumId w:val="22"/>
  </w:num>
  <w:num w:numId="8">
    <w:abstractNumId w:val="26"/>
  </w:num>
  <w:num w:numId="9">
    <w:abstractNumId w:val="18"/>
  </w:num>
  <w:num w:numId="10">
    <w:abstractNumId w:val="28"/>
  </w:num>
  <w:num w:numId="11">
    <w:abstractNumId w:val="43"/>
  </w:num>
  <w:num w:numId="12">
    <w:abstractNumId w:val="35"/>
  </w:num>
  <w:num w:numId="13">
    <w:abstractNumId w:val="21"/>
  </w:num>
  <w:num w:numId="14">
    <w:abstractNumId w:val="12"/>
  </w:num>
  <w:num w:numId="15">
    <w:abstractNumId w:val="10"/>
  </w:num>
  <w:num w:numId="16">
    <w:abstractNumId w:val="47"/>
  </w:num>
  <w:num w:numId="17">
    <w:abstractNumId w:val="4"/>
  </w:num>
  <w:num w:numId="18">
    <w:abstractNumId w:val="0"/>
  </w:num>
  <w:num w:numId="19">
    <w:abstractNumId w:val="32"/>
  </w:num>
  <w:num w:numId="20">
    <w:abstractNumId w:val="3"/>
  </w:num>
  <w:num w:numId="21">
    <w:abstractNumId w:val="44"/>
  </w:num>
  <w:num w:numId="22">
    <w:abstractNumId w:val="7"/>
  </w:num>
  <w:num w:numId="23">
    <w:abstractNumId w:val="46"/>
  </w:num>
  <w:num w:numId="24">
    <w:abstractNumId w:val="33"/>
  </w:num>
  <w:num w:numId="25">
    <w:abstractNumId w:val="34"/>
  </w:num>
  <w:num w:numId="26">
    <w:abstractNumId w:val="16"/>
  </w:num>
  <w:num w:numId="27">
    <w:abstractNumId w:val="30"/>
  </w:num>
  <w:num w:numId="28">
    <w:abstractNumId w:val="9"/>
  </w:num>
  <w:num w:numId="29">
    <w:abstractNumId w:val="1"/>
  </w:num>
  <w:num w:numId="30">
    <w:abstractNumId w:val="6"/>
  </w:num>
  <w:num w:numId="31">
    <w:abstractNumId w:val="11"/>
  </w:num>
  <w:num w:numId="32">
    <w:abstractNumId w:val="20"/>
  </w:num>
  <w:num w:numId="33">
    <w:abstractNumId w:val="5"/>
  </w:num>
  <w:num w:numId="34">
    <w:abstractNumId w:val="29"/>
  </w:num>
  <w:num w:numId="35">
    <w:abstractNumId w:val="37"/>
  </w:num>
  <w:num w:numId="36">
    <w:abstractNumId w:val="19"/>
  </w:num>
  <w:num w:numId="37">
    <w:abstractNumId w:val="2"/>
  </w:num>
  <w:num w:numId="38">
    <w:abstractNumId w:val="15"/>
  </w:num>
  <w:num w:numId="39">
    <w:abstractNumId w:val="38"/>
  </w:num>
  <w:num w:numId="40">
    <w:abstractNumId w:val="31"/>
  </w:num>
  <w:num w:numId="41">
    <w:abstractNumId w:val="40"/>
  </w:num>
  <w:num w:numId="42">
    <w:abstractNumId w:val="27"/>
  </w:num>
  <w:num w:numId="43">
    <w:abstractNumId w:val="17"/>
  </w:num>
  <w:num w:numId="44">
    <w:abstractNumId w:val="23"/>
  </w:num>
  <w:num w:numId="45">
    <w:abstractNumId w:val="42"/>
  </w:num>
  <w:num w:numId="46">
    <w:abstractNumId w:val="25"/>
  </w:num>
  <w:num w:numId="47">
    <w:abstractNumId w:val="24"/>
  </w:num>
  <w:num w:numId="48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3396"/>
    <w:rsid w:val="00005E83"/>
    <w:rsid w:val="00007B6F"/>
    <w:rsid w:val="00007FAB"/>
    <w:rsid w:val="00014CD7"/>
    <w:rsid w:val="00016901"/>
    <w:rsid w:val="000226F2"/>
    <w:rsid w:val="00025D6B"/>
    <w:rsid w:val="0002786F"/>
    <w:rsid w:val="000371ED"/>
    <w:rsid w:val="00037D7E"/>
    <w:rsid w:val="0004284C"/>
    <w:rsid w:val="000514B0"/>
    <w:rsid w:val="00053455"/>
    <w:rsid w:val="00055463"/>
    <w:rsid w:val="00056F66"/>
    <w:rsid w:val="00060C40"/>
    <w:rsid w:val="000624D5"/>
    <w:rsid w:val="00066171"/>
    <w:rsid w:val="00066E84"/>
    <w:rsid w:val="00067292"/>
    <w:rsid w:val="00067E7F"/>
    <w:rsid w:val="000735F4"/>
    <w:rsid w:val="00075112"/>
    <w:rsid w:val="00080405"/>
    <w:rsid w:val="00081366"/>
    <w:rsid w:val="00085A12"/>
    <w:rsid w:val="00086DEF"/>
    <w:rsid w:val="000958BC"/>
    <w:rsid w:val="00096BF5"/>
    <w:rsid w:val="000972E3"/>
    <w:rsid w:val="000978ED"/>
    <w:rsid w:val="000A124A"/>
    <w:rsid w:val="000A49B5"/>
    <w:rsid w:val="000A52FE"/>
    <w:rsid w:val="000A6EE8"/>
    <w:rsid w:val="000B2331"/>
    <w:rsid w:val="000B3045"/>
    <w:rsid w:val="000B33FF"/>
    <w:rsid w:val="000B669A"/>
    <w:rsid w:val="000B6A11"/>
    <w:rsid w:val="000C635A"/>
    <w:rsid w:val="000C7496"/>
    <w:rsid w:val="000D4E36"/>
    <w:rsid w:val="000D587C"/>
    <w:rsid w:val="000D6D6E"/>
    <w:rsid w:val="000F2B23"/>
    <w:rsid w:val="000F2C07"/>
    <w:rsid w:val="000F304B"/>
    <w:rsid w:val="000F305D"/>
    <w:rsid w:val="000F656F"/>
    <w:rsid w:val="00107FF0"/>
    <w:rsid w:val="00110862"/>
    <w:rsid w:val="00110BAE"/>
    <w:rsid w:val="001145E2"/>
    <w:rsid w:val="001163A6"/>
    <w:rsid w:val="00117B41"/>
    <w:rsid w:val="001241E8"/>
    <w:rsid w:val="00127AA1"/>
    <w:rsid w:val="00130320"/>
    <w:rsid w:val="00133139"/>
    <w:rsid w:val="00136CD5"/>
    <w:rsid w:val="001374C7"/>
    <w:rsid w:val="001468B8"/>
    <w:rsid w:val="00146B56"/>
    <w:rsid w:val="00150F8C"/>
    <w:rsid w:val="001526A3"/>
    <w:rsid w:val="0015486C"/>
    <w:rsid w:val="00160BF6"/>
    <w:rsid w:val="00161A06"/>
    <w:rsid w:val="00166C39"/>
    <w:rsid w:val="001714D3"/>
    <w:rsid w:val="00184805"/>
    <w:rsid w:val="001938EA"/>
    <w:rsid w:val="00194725"/>
    <w:rsid w:val="001974D4"/>
    <w:rsid w:val="001A24B0"/>
    <w:rsid w:val="001A24E2"/>
    <w:rsid w:val="001B327E"/>
    <w:rsid w:val="001C14B7"/>
    <w:rsid w:val="001C5F12"/>
    <w:rsid w:val="001D1F9C"/>
    <w:rsid w:val="001D35A7"/>
    <w:rsid w:val="001E6ABE"/>
    <w:rsid w:val="001E7A41"/>
    <w:rsid w:val="001F5AD8"/>
    <w:rsid w:val="0020233F"/>
    <w:rsid w:val="0020538B"/>
    <w:rsid w:val="00207229"/>
    <w:rsid w:val="00213F9D"/>
    <w:rsid w:val="00220E4D"/>
    <w:rsid w:val="0022430C"/>
    <w:rsid w:val="0022483C"/>
    <w:rsid w:val="00225A13"/>
    <w:rsid w:val="00225B3C"/>
    <w:rsid w:val="00225C7D"/>
    <w:rsid w:val="00230EFB"/>
    <w:rsid w:val="00231FE7"/>
    <w:rsid w:val="00234C67"/>
    <w:rsid w:val="00235467"/>
    <w:rsid w:val="00236636"/>
    <w:rsid w:val="00242E7A"/>
    <w:rsid w:val="002443BE"/>
    <w:rsid w:val="00244CA9"/>
    <w:rsid w:val="00245FB7"/>
    <w:rsid w:val="00251360"/>
    <w:rsid w:val="0025791F"/>
    <w:rsid w:val="00264C28"/>
    <w:rsid w:val="0026528B"/>
    <w:rsid w:val="00266316"/>
    <w:rsid w:val="0027607B"/>
    <w:rsid w:val="0028750D"/>
    <w:rsid w:val="002A1A41"/>
    <w:rsid w:val="002A782E"/>
    <w:rsid w:val="002B155E"/>
    <w:rsid w:val="002B5348"/>
    <w:rsid w:val="002B5877"/>
    <w:rsid w:val="002C02DE"/>
    <w:rsid w:val="002C0BDA"/>
    <w:rsid w:val="002C1650"/>
    <w:rsid w:val="002C1BC8"/>
    <w:rsid w:val="002D0DD0"/>
    <w:rsid w:val="002D30A9"/>
    <w:rsid w:val="002D4099"/>
    <w:rsid w:val="002D71CD"/>
    <w:rsid w:val="002E6099"/>
    <w:rsid w:val="002E65D3"/>
    <w:rsid w:val="002E7A33"/>
    <w:rsid w:val="002F3F01"/>
    <w:rsid w:val="002F7503"/>
    <w:rsid w:val="003012DA"/>
    <w:rsid w:val="00302395"/>
    <w:rsid w:val="0030510A"/>
    <w:rsid w:val="003120E1"/>
    <w:rsid w:val="00314086"/>
    <w:rsid w:val="0031745D"/>
    <w:rsid w:val="00320D5C"/>
    <w:rsid w:val="003225F9"/>
    <w:rsid w:val="00327553"/>
    <w:rsid w:val="0033597F"/>
    <w:rsid w:val="00346190"/>
    <w:rsid w:val="0036130B"/>
    <w:rsid w:val="0036194C"/>
    <w:rsid w:val="00363B67"/>
    <w:rsid w:val="00364E1C"/>
    <w:rsid w:val="003654DF"/>
    <w:rsid w:val="00366CB0"/>
    <w:rsid w:val="00370CF9"/>
    <w:rsid w:val="00371551"/>
    <w:rsid w:val="00380815"/>
    <w:rsid w:val="00384697"/>
    <w:rsid w:val="00391C09"/>
    <w:rsid w:val="00393034"/>
    <w:rsid w:val="00394E86"/>
    <w:rsid w:val="00395E1B"/>
    <w:rsid w:val="0039657A"/>
    <w:rsid w:val="003A4B3A"/>
    <w:rsid w:val="003B1886"/>
    <w:rsid w:val="003B75E5"/>
    <w:rsid w:val="003C3FDE"/>
    <w:rsid w:val="003C4CEE"/>
    <w:rsid w:val="003C4E63"/>
    <w:rsid w:val="003C4ECA"/>
    <w:rsid w:val="003C5463"/>
    <w:rsid w:val="003C7C20"/>
    <w:rsid w:val="003D4C37"/>
    <w:rsid w:val="003D730F"/>
    <w:rsid w:val="003E3F51"/>
    <w:rsid w:val="003E75A9"/>
    <w:rsid w:val="003F501B"/>
    <w:rsid w:val="00401FCA"/>
    <w:rsid w:val="00402249"/>
    <w:rsid w:val="00402ED8"/>
    <w:rsid w:val="004118F3"/>
    <w:rsid w:val="00414B88"/>
    <w:rsid w:val="00416E41"/>
    <w:rsid w:val="00420F9C"/>
    <w:rsid w:val="00430E15"/>
    <w:rsid w:val="00432516"/>
    <w:rsid w:val="0043739D"/>
    <w:rsid w:val="00437E00"/>
    <w:rsid w:val="004454F6"/>
    <w:rsid w:val="00446C3D"/>
    <w:rsid w:val="00451042"/>
    <w:rsid w:val="004546CF"/>
    <w:rsid w:val="0046059A"/>
    <w:rsid w:val="0046398A"/>
    <w:rsid w:val="00466653"/>
    <w:rsid w:val="00467088"/>
    <w:rsid w:val="004804B9"/>
    <w:rsid w:val="00480922"/>
    <w:rsid w:val="00483BA0"/>
    <w:rsid w:val="004916B4"/>
    <w:rsid w:val="00492AB7"/>
    <w:rsid w:val="00493BD0"/>
    <w:rsid w:val="00493D48"/>
    <w:rsid w:val="004A3484"/>
    <w:rsid w:val="004A66D8"/>
    <w:rsid w:val="004A6FAF"/>
    <w:rsid w:val="004B6927"/>
    <w:rsid w:val="004B7298"/>
    <w:rsid w:val="004C1A5C"/>
    <w:rsid w:val="004C3999"/>
    <w:rsid w:val="004C3B3B"/>
    <w:rsid w:val="004D2ED1"/>
    <w:rsid w:val="004E0595"/>
    <w:rsid w:val="004E1C93"/>
    <w:rsid w:val="004E5D2D"/>
    <w:rsid w:val="004E6D66"/>
    <w:rsid w:val="00506C0E"/>
    <w:rsid w:val="00506E81"/>
    <w:rsid w:val="00516262"/>
    <w:rsid w:val="00517FD6"/>
    <w:rsid w:val="0052064F"/>
    <w:rsid w:val="005239E0"/>
    <w:rsid w:val="00525311"/>
    <w:rsid w:val="00525979"/>
    <w:rsid w:val="005363CB"/>
    <w:rsid w:val="0054021B"/>
    <w:rsid w:val="00540F60"/>
    <w:rsid w:val="00544894"/>
    <w:rsid w:val="0055159F"/>
    <w:rsid w:val="00553221"/>
    <w:rsid w:val="0056011D"/>
    <w:rsid w:val="00562EA3"/>
    <w:rsid w:val="00573A03"/>
    <w:rsid w:val="00577BFE"/>
    <w:rsid w:val="00577D18"/>
    <w:rsid w:val="005811F7"/>
    <w:rsid w:val="005837B0"/>
    <w:rsid w:val="00584867"/>
    <w:rsid w:val="0059574D"/>
    <w:rsid w:val="005A01A1"/>
    <w:rsid w:val="005A3EA1"/>
    <w:rsid w:val="005A46A0"/>
    <w:rsid w:val="005A49B8"/>
    <w:rsid w:val="005A5193"/>
    <w:rsid w:val="005A5983"/>
    <w:rsid w:val="005B06B2"/>
    <w:rsid w:val="005B349E"/>
    <w:rsid w:val="005C24E9"/>
    <w:rsid w:val="005C2CB4"/>
    <w:rsid w:val="005C36AB"/>
    <w:rsid w:val="005C4473"/>
    <w:rsid w:val="005C4613"/>
    <w:rsid w:val="005C4640"/>
    <w:rsid w:val="005C7C3E"/>
    <w:rsid w:val="005D17C8"/>
    <w:rsid w:val="005D1A39"/>
    <w:rsid w:val="005D3872"/>
    <w:rsid w:val="005E1996"/>
    <w:rsid w:val="005E3B7C"/>
    <w:rsid w:val="005E5DF0"/>
    <w:rsid w:val="005F2823"/>
    <w:rsid w:val="005F28EE"/>
    <w:rsid w:val="005F29AE"/>
    <w:rsid w:val="005F30FE"/>
    <w:rsid w:val="005F5EB4"/>
    <w:rsid w:val="005F6364"/>
    <w:rsid w:val="00601DA2"/>
    <w:rsid w:val="00603017"/>
    <w:rsid w:val="00603886"/>
    <w:rsid w:val="00604D52"/>
    <w:rsid w:val="00617997"/>
    <w:rsid w:val="00633E68"/>
    <w:rsid w:val="00633FAC"/>
    <w:rsid w:val="00637C51"/>
    <w:rsid w:val="0064044D"/>
    <w:rsid w:val="006457DA"/>
    <w:rsid w:val="006459E2"/>
    <w:rsid w:val="00646AEE"/>
    <w:rsid w:val="00650AA6"/>
    <w:rsid w:val="00655BCE"/>
    <w:rsid w:val="00655D66"/>
    <w:rsid w:val="00656549"/>
    <w:rsid w:val="0066160C"/>
    <w:rsid w:val="00664A56"/>
    <w:rsid w:val="00664D08"/>
    <w:rsid w:val="00670267"/>
    <w:rsid w:val="00674FBC"/>
    <w:rsid w:val="00677CD5"/>
    <w:rsid w:val="006832DB"/>
    <w:rsid w:val="00685352"/>
    <w:rsid w:val="0068587B"/>
    <w:rsid w:val="00686E42"/>
    <w:rsid w:val="006944E1"/>
    <w:rsid w:val="006A25ED"/>
    <w:rsid w:val="006A3D2A"/>
    <w:rsid w:val="006A49D8"/>
    <w:rsid w:val="006A6E1B"/>
    <w:rsid w:val="006A6EED"/>
    <w:rsid w:val="006A7338"/>
    <w:rsid w:val="006B0795"/>
    <w:rsid w:val="006B2311"/>
    <w:rsid w:val="006C1056"/>
    <w:rsid w:val="006C56B4"/>
    <w:rsid w:val="006C685B"/>
    <w:rsid w:val="006C7108"/>
    <w:rsid w:val="006D152A"/>
    <w:rsid w:val="006D4EFB"/>
    <w:rsid w:val="006D6D00"/>
    <w:rsid w:val="006E3706"/>
    <w:rsid w:val="006E3FD0"/>
    <w:rsid w:val="006E546D"/>
    <w:rsid w:val="006F7E52"/>
    <w:rsid w:val="00702153"/>
    <w:rsid w:val="00704FDD"/>
    <w:rsid w:val="00705742"/>
    <w:rsid w:val="00713F59"/>
    <w:rsid w:val="00715907"/>
    <w:rsid w:val="0071601E"/>
    <w:rsid w:val="00716FD4"/>
    <w:rsid w:val="00720C7D"/>
    <w:rsid w:val="007273DF"/>
    <w:rsid w:val="00727770"/>
    <w:rsid w:val="00730C36"/>
    <w:rsid w:val="00732056"/>
    <w:rsid w:val="00732390"/>
    <w:rsid w:val="00733A1D"/>
    <w:rsid w:val="007340FD"/>
    <w:rsid w:val="00740879"/>
    <w:rsid w:val="0074102F"/>
    <w:rsid w:val="00742CF1"/>
    <w:rsid w:val="00742DE0"/>
    <w:rsid w:val="00746F0D"/>
    <w:rsid w:val="0075095A"/>
    <w:rsid w:val="00754304"/>
    <w:rsid w:val="00754FCB"/>
    <w:rsid w:val="00760551"/>
    <w:rsid w:val="007613F5"/>
    <w:rsid w:val="007646A1"/>
    <w:rsid w:val="00766973"/>
    <w:rsid w:val="00766BBF"/>
    <w:rsid w:val="00771A36"/>
    <w:rsid w:val="007729B0"/>
    <w:rsid w:val="00772B66"/>
    <w:rsid w:val="00773269"/>
    <w:rsid w:val="00782F34"/>
    <w:rsid w:val="00783BF5"/>
    <w:rsid w:val="00785D05"/>
    <w:rsid w:val="00791CD2"/>
    <w:rsid w:val="00792273"/>
    <w:rsid w:val="00792ADB"/>
    <w:rsid w:val="00796EBB"/>
    <w:rsid w:val="007A331D"/>
    <w:rsid w:val="007A6413"/>
    <w:rsid w:val="007B0F1C"/>
    <w:rsid w:val="007B4904"/>
    <w:rsid w:val="007B6E18"/>
    <w:rsid w:val="007C4450"/>
    <w:rsid w:val="007C7C80"/>
    <w:rsid w:val="007D424C"/>
    <w:rsid w:val="007E19D5"/>
    <w:rsid w:val="007E716B"/>
    <w:rsid w:val="007E7FB4"/>
    <w:rsid w:val="00802976"/>
    <w:rsid w:val="00805F0F"/>
    <w:rsid w:val="00807833"/>
    <w:rsid w:val="0081336A"/>
    <w:rsid w:val="008145DE"/>
    <w:rsid w:val="00816796"/>
    <w:rsid w:val="0082497D"/>
    <w:rsid w:val="0083036F"/>
    <w:rsid w:val="00831FE2"/>
    <w:rsid w:val="00834DB2"/>
    <w:rsid w:val="00834EE4"/>
    <w:rsid w:val="008350E5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EBC"/>
    <w:rsid w:val="008606E6"/>
    <w:rsid w:val="00877E82"/>
    <w:rsid w:val="00881702"/>
    <w:rsid w:val="00882D0D"/>
    <w:rsid w:val="00890B4B"/>
    <w:rsid w:val="00892ADF"/>
    <w:rsid w:val="00895448"/>
    <w:rsid w:val="008A139E"/>
    <w:rsid w:val="008A6EF7"/>
    <w:rsid w:val="008B3552"/>
    <w:rsid w:val="008B458B"/>
    <w:rsid w:val="008B6F23"/>
    <w:rsid w:val="008C15C4"/>
    <w:rsid w:val="008C1F82"/>
    <w:rsid w:val="008D0774"/>
    <w:rsid w:val="008D10AE"/>
    <w:rsid w:val="008D12F5"/>
    <w:rsid w:val="008D1563"/>
    <w:rsid w:val="008D6C3D"/>
    <w:rsid w:val="008D6E16"/>
    <w:rsid w:val="008E19C8"/>
    <w:rsid w:val="008E7AD9"/>
    <w:rsid w:val="008F1C7E"/>
    <w:rsid w:val="00904CF7"/>
    <w:rsid w:val="009053DE"/>
    <w:rsid w:val="00907A04"/>
    <w:rsid w:val="00907A98"/>
    <w:rsid w:val="00911AF7"/>
    <w:rsid w:val="00913C51"/>
    <w:rsid w:val="009174DA"/>
    <w:rsid w:val="00921B71"/>
    <w:rsid w:val="00925360"/>
    <w:rsid w:val="009266DD"/>
    <w:rsid w:val="009276EE"/>
    <w:rsid w:val="009306FF"/>
    <w:rsid w:val="00933399"/>
    <w:rsid w:val="00954DD4"/>
    <w:rsid w:val="00956691"/>
    <w:rsid w:val="00957405"/>
    <w:rsid w:val="00965CD6"/>
    <w:rsid w:val="00972E5E"/>
    <w:rsid w:val="0098329F"/>
    <w:rsid w:val="00984ED1"/>
    <w:rsid w:val="0098606F"/>
    <w:rsid w:val="00986CE4"/>
    <w:rsid w:val="00990338"/>
    <w:rsid w:val="0099094B"/>
    <w:rsid w:val="00992554"/>
    <w:rsid w:val="00992B3D"/>
    <w:rsid w:val="00997788"/>
    <w:rsid w:val="009B1837"/>
    <w:rsid w:val="009B1A6C"/>
    <w:rsid w:val="009B22B3"/>
    <w:rsid w:val="009B37FF"/>
    <w:rsid w:val="009B6BA2"/>
    <w:rsid w:val="009C08E0"/>
    <w:rsid w:val="009C34CF"/>
    <w:rsid w:val="009C3CAD"/>
    <w:rsid w:val="009C491F"/>
    <w:rsid w:val="009D20EA"/>
    <w:rsid w:val="009D772C"/>
    <w:rsid w:val="009E05F7"/>
    <w:rsid w:val="009E4745"/>
    <w:rsid w:val="009E594D"/>
    <w:rsid w:val="009E6129"/>
    <w:rsid w:val="009E7EA9"/>
    <w:rsid w:val="009F7F42"/>
    <w:rsid w:val="00A01A1E"/>
    <w:rsid w:val="00A1007C"/>
    <w:rsid w:val="00A1062A"/>
    <w:rsid w:val="00A1073D"/>
    <w:rsid w:val="00A14821"/>
    <w:rsid w:val="00A153CC"/>
    <w:rsid w:val="00A15E19"/>
    <w:rsid w:val="00A233DF"/>
    <w:rsid w:val="00A300BD"/>
    <w:rsid w:val="00A32044"/>
    <w:rsid w:val="00A351C8"/>
    <w:rsid w:val="00A4036C"/>
    <w:rsid w:val="00A50EA3"/>
    <w:rsid w:val="00A534A9"/>
    <w:rsid w:val="00A55668"/>
    <w:rsid w:val="00A557FF"/>
    <w:rsid w:val="00A57382"/>
    <w:rsid w:val="00A60FDD"/>
    <w:rsid w:val="00A628F5"/>
    <w:rsid w:val="00A66250"/>
    <w:rsid w:val="00A67A92"/>
    <w:rsid w:val="00A7066B"/>
    <w:rsid w:val="00A72481"/>
    <w:rsid w:val="00A72DE7"/>
    <w:rsid w:val="00A76C51"/>
    <w:rsid w:val="00A77EC5"/>
    <w:rsid w:val="00A77F80"/>
    <w:rsid w:val="00A82488"/>
    <w:rsid w:val="00A90A2F"/>
    <w:rsid w:val="00A948E5"/>
    <w:rsid w:val="00A95445"/>
    <w:rsid w:val="00A9694D"/>
    <w:rsid w:val="00A97BEC"/>
    <w:rsid w:val="00AA0F4E"/>
    <w:rsid w:val="00AA1973"/>
    <w:rsid w:val="00AA1B7C"/>
    <w:rsid w:val="00AA3F27"/>
    <w:rsid w:val="00AA496E"/>
    <w:rsid w:val="00AA530F"/>
    <w:rsid w:val="00AB6C2E"/>
    <w:rsid w:val="00AC7D14"/>
    <w:rsid w:val="00AD0E09"/>
    <w:rsid w:val="00AD6821"/>
    <w:rsid w:val="00AE686F"/>
    <w:rsid w:val="00AF07A9"/>
    <w:rsid w:val="00AF3612"/>
    <w:rsid w:val="00AF5FF0"/>
    <w:rsid w:val="00AF6372"/>
    <w:rsid w:val="00AF6EA0"/>
    <w:rsid w:val="00AF74C6"/>
    <w:rsid w:val="00B058CC"/>
    <w:rsid w:val="00B11465"/>
    <w:rsid w:val="00B13B32"/>
    <w:rsid w:val="00B13EFB"/>
    <w:rsid w:val="00B1412D"/>
    <w:rsid w:val="00B16D6F"/>
    <w:rsid w:val="00B2398A"/>
    <w:rsid w:val="00B30FB0"/>
    <w:rsid w:val="00B32993"/>
    <w:rsid w:val="00B3738D"/>
    <w:rsid w:val="00B45595"/>
    <w:rsid w:val="00B47D52"/>
    <w:rsid w:val="00B53934"/>
    <w:rsid w:val="00B54E41"/>
    <w:rsid w:val="00B5726A"/>
    <w:rsid w:val="00B57C7F"/>
    <w:rsid w:val="00B6162C"/>
    <w:rsid w:val="00B616CE"/>
    <w:rsid w:val="00B62864"/>
    <w:rsid w:val="00B81569"/>
    <w:rsid w:val="00B81D23"/>
    <w:rsid w:val="00B86C88"/>
    <w:rsid w:val="00B92F37"/>
    <w:rsid w:val="00B951AA"/>
    <w:rsid w:val="00B9741E"/>
    <w:rsid w:val="00BA1C6A"/>
    <w:rsid w:val="00BA2968"/>
    <w:rsid w:val="00BA3049"/>
    <w:rsid w:val="00BA5E6C"/>
    <w:rsid w:val="00BC1643"/>
    <w:rsid w:val="00BD210F"/>
    <w:rsid w:val="00BD44FB"/>
    <w:rsid w:val="00BD4E3A"/>
    <w:rsid w:val="00BD74C0"/>
    <w:rsid w:val="00BE14E0"/>
    <w:rsid w:val="00BE14FD"/>
    <w:rsid w:val="00BE1900"/>
    <w:rsid w:val="00BE464F"/>
    <w:rsid w:val="00BF2497"/>
    <w:rsid w:val="00BF26C5"/>
    <w:rsid w:val="00BF572A"/>
    <w:rsid w:val="00BF5F53"/>
    <w:rsid w:val="00C01C78"/>
    <w:rsid w:val="00C05DC8"/>
    <w:rsid w:val="00C06758"/>
    <w:rsid w:val="00C109B0"/>
    <w:rsid w:val="00C15E4B"/>
    <w:rsid w:val="00C17663"/>
    <w:rsid w:val="00C36F51"/>
    <w:rsid w:val="00C421BE"/>
    <w:rsid w:val="00C44B78"/>
    <w:rsid w:val="00C46E0E"/>
    <w:rsid w:val="00C52EE5"/>
    <w:rsid w:val="00C538C9"/>
    <w:rsid w:val="00C540CA"/>
    <w:rsid w:val="00C578CC"/>
    <w:rsid w:val="00C57DB1"/>
    <w:rsid w:val="00C65360"/>
    <w:rsid w:val="00C66532"/>
    <w:rsid w:val="00C71CDA"/>
    <w:rsid w:val="00C72F5C"/>
    <w:rsid w:val="00C74DF9"/>
    <w:rsid w:val="00C77A32"/>
    <w:rsid w:val="00C80316"/>
    <w:rsid w:val="00C86177"/>
    <w:rsid w:val="00C910A5"/>
    <w:rsid w:val="00CB2E6B"/>
    <w:rsid w:val="00CB49C3"/>
    <w:rsid w:val="00CB4A67"/>
    <w:rsid w:val="00CB4C21"/>
    <w:rsid w:val="00CC2D9A"/>
    <w:rsid w:val="00CC379D"/>
    <w:rsid w:val="00CC3EFD"/>
    <w:rsid w:val="00CC5286"/>
    <w:rsid w:val="00CD000A"/>
    <w:rsid w:val="00CD2B40"/>
    <w:rsid w:val="00CD60F5"/>
    <w:rsid w:val="00CD6DA3"/>
    <w:rsid w:val="00CE1D67"/>
    <w:rsid w:val="00CE67FA"/>
    <w:rsid w:val="00CF2476"/>
    <w:rsid w:val="00CF33CF"/>
    <w:rsid w:val="00CF4FBF"/>
    <w:rsid w:val="00CF5AA0"/>
    <w:rsid w:val="00CF5CFD"/>
    <w:rsid w:val="00D02E09"/>
    <w:rsid w:val="00D07A72"/>
    <w:rsid w:val="00D07E88"/>
    <w:rsid w:val="00D1558D"/>
    <w:rsid w:val="00D15A9A"/>
    <w:rsid w:val="00D17376"/>
    <w:rsid w:val="00D24692"/>
    <w:rsid w:val="00D267AD"/>
    <w:rsid w:val="00D27193"/>
    <w:rsid w:val="00D36EA4"/>
    <w:rsid w:val="00D371F2"/>
    <w:rsid w:val="00D62C9C"/>
    <w:rsid w:val="00D64D1D"/>
    <w:rsid w:val="00D67AF4"/>
    <w:rsid w:val="00D73D47"/>
    <w:rsid w:val="00D765BD"/>
    <w:rsid w:val="00D77A37"/>
    <w:rsid w:val="00D802BE"/>
    <w:rsid w:val="00D83CAB"/>
    <w:rsid w:val="00D85A4F"/>
    <w:rsid w:val="00D874DC"/>
    <w:rsid w:val="00D916EC"/>
    <w:rsid w:val="00D92B7F"/>
    <w:rsid w:val="00DB5F74"/>
    <w:rsid w:val="00DB7917"/>
    <w:rsid w:val="00DC0035"/>
    <w:rsid w:val="00DD0B7E"/>
    <w:rsid w:val="00DD1F51"/>
    <w:rsid w:val="00DD2212"/>
    <w:rsid w:val="00DD47F0"/>
    <w:rsid w:val="00DD4CF5"/>
    <w:rsid w:val="00DD57A7"/>
    <w:rsid w:val="00DE1D69"/>
    <w:rsid w:val="00DE5010"/>
    <w:rsid w:val="00DE704C"/>
    <w:rsid w:val="00DF42B3"/>
    <w:rsid w:val="00DF769F"/>
    <w:rsid w:val="00E02D6F"/>
    <w:rsid w:val="00E02D77"/>
    <w:rsid w:val="00E03728"/>
    <w:rsid w:val="00E03D90"/>
    <w:rsid w:val="00E0641E"/>
    <w:rsid w:val="00E128AB"/>
    <w:rsid w:val="00E1344E"/>
    <w:rsid w:val="00E172EA"/>
    <w:rsid w:val="00E24220"/>
    <w:rsid w:val="00E24E92"/>
    <w:rsid w:val="00E33505"/>
    <w:rsid w:val="00E33B00"/>
    <w:rsid w:val="00E409CD"/>
    <w:rsid w:val="00E44386"/>
    <w:rsid w:val="00E450C0"/>
    <w:rsid w:val="00E467B7"/>
    <w:rsid w:val="00E46E39"/>
    <w:rsid w:val="00E47AA3"/>
    <w:rsid w:val="00E54A11"/>
    <w:rsid w:val="00E56D02"/>
    <w:rsid w:val="00E61461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92BD7"/>
    <w:rsid w:val="00E94FFC"/>
    <w:rsid w:val="00EA0090"/>
    <w:rsid w:val="00EA2EB8"/>
    <w:rsid w:val="00EB07A2"/>
    <w:rsid w:val="00EB1B97"/>
    <w:rsid w:val="00EB455A"/>
    <w:rsid w:val="00ED3FEE"/>
    <w:rsid w:val="00ED5D4D"/>
    <w:rsid w:val="00ED7D9E"/>
    <w:rsid w:val="00EE3420"/>
    <w:rsid w:val="00EE55F6"/>
    <w:rsid w:val="00EE5CDC"/>
    <w:rsid w:val="00EE699F"/>
    <w:rsid w:val="00EF3219"/>
    <w:rsid w:val="00EF68F9"/>
    <w:rsid w:val="00EF6D5D"/>
    <w:rsid w:val="00EF7263"/>
    <w:rsid w:val="00F0552F"/>
    <w:rsid w:val="00F11601"/>
    <w:rsid w:val="00F12074"/>
    <w:rsid w:val="00F14E12"/>
    <w:rsid w:val="00F20442"/>
    <w:rsid w:val="00F20786"/>
    <w:rsid w:val="00F20A6E"/>
    <w:rsid w:val="00F26111"/>
    <w:rsid w:val="00F27D7F"/>
    <w:rsid w:val="00F33D68"/>
    <w:rsid w:val="00F403BD"/>
    <w:rsid w:val="00F42C20"/>
    <w:rsid w:val="00F50232"/>
    <w:rsid w:val="00F521F2"/>
    <w:rsid w:val="00F54D85"/>
    <w:rsid w:val="00F64CFC"/>
    <w:rsid w:val="00F71969"/>
    <w:rsid w:val="00F722E6"/>
    <w:rsid w:val="00F74876"/>
    <w:rsid w:val="00F7632E"/>
    <w:rsid w:val="00F770F0"/>
    <w:rsid w:val="00F80DBC"/>
    <w:rsid w:val="00F82BB1"/>
    <w:rsid w:val="00F84B19"/>
    <w:rsid w:val="00F8677A"/>
    <w:rsid w:val="00F9428F"/>
    <w:rsid w:val="00F97B66"/>
    <w:rsid w:val="00FA0AA0"/>
    <w:rsid w:val="00FC3BA5"/>
    <w:rsid w:val="00FC51CE"/>
    <w:rsid w:val="00FD29CD"/>
    <w:rsid w:val="00FD2FAD"/>
    <w:rsid w:val="00FD4BC2"/>
    <w:rsid w:val="00FD722E"/>
    <w:rsid w:val="00FE115A"/>
    <w:rsid w:val="00FE2D27"/>
    <w:rsid w:val="00FE2DC3"/>
    <w:rsid w:val="00FE33FA"/>
    <w:rsid w:val="00FE43BF"/>
    <w:rsid w:val="00FE56B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2C5407F9-072D-4A30-96CF-4B5CBD1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numbering" w:customStyle="1" w:styleId="UmowaMarcin">
    <w:name w:val="Umowa Marcin"/>
    <w:uiPriority w:val="99"/>
    <w:rsid w:val="008C1F82"/>
    <w:pPr>
      <w:numPr>
        <w:numId w:val="30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4B3A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6A733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Wyrnienieintensywne">
    <w:name w:val="Intense Emphasis"/>
    <w:basedOn w:val="Domylnaczcionkaakapitu"/>
    <w:uiPriority w:val="21"/>
    <w:qFormat/>
    <w:rsid w:val="00EB455A"/>
    <w:rPr>
      <w:i/>
      <w:iCs/>
      <w:color w:val="4472C4" w:themeColor="accent1"/>
    </w:rPr>
  </w:style>
  <w:style w:type="character" w:styleId="Tytuksiki">
    <w:name w:val="Book Title"/>
    <w:basedOn w:val="Domylnaczcionkaakapitu"/>
    <w:uiPriority w:val="33"/>
    <w:qFormat/>
    <w:rsid w:val="00EB455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4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6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35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3C9ACD-B5A9-4D1B-809D-D1C84740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1358</Words>
  <Characters>8153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36</vt:i4>
      </vt:variant>
    </vt:vector>
  </HeadingPairs>
  <TitlesOfParts>
    <vt:vector size="37" baseType="lpstr">
      <vt:lpstr/>
      <vt:lpstr>Rozdział I</vt:lpstr>
      <vt:lpstr>    Zamawiający</vt:lpstr>
      <vt:lpstr>Rozdział II</vt:lpstr>
      <vt:lpstr>    Tryb udzielenia zamówienia</vt:lpstr>
      <vt:lpstr>Rozdział III</vt:lpstr>
      <vt:lpstr>    Opis przedmiotu zamówienia</vt:lpstr>
      <vt:lpstr>Rozdział IV</vt:lpstr>
      <vt:lpstr>    Termin wykonania zamówienia</vt:lpstr>
      <vt:lpstr>Rozdział V</vt:lpstr>
      <vt:lpstr>    Termin związania złożoną ofertą</vt:lpstr>
      <vt:lpstr>Rozdział VI</vt:lpstr>
      <vt:lpstr>    Informacje o warunkach udziału w postępowaniu o udzielenie zamówienia</vt:lpstr>
      <vt:lpstr>    </vt:lpstr>
      <vt:lpstr>    Rozdział VII</vt:lpstr>
      <vt:lpstr>    Podstawy wykluczenia, o których mowa w art. 108 ust. 1 oraz w art. 109 ust. 1 or</vt:lpstr>
      <vt:lpstr>    </vt:lpstr>
      <vt:lpstr>Rozdział VIII</vt:lpstr>
      <vt:lpstr>Rozdział IX</vt:lpstr>
      <vt:lpstr>Rozdział X</vt:lpstr>
      <vt:lpstr>    Rozdział XI</vt:lpstr>
      <vt:lpstr>    Opis sposobu przygotowania oferty</vt:lpstr>
      <vt:lpstr>    Rozdział XII</vt:lpstr>
      <vt:lpstr>    Sposób oraz termin składania i otwarcia ofert</vt:lpstr>
      <vt:lpstr>    </vt:lpstr>
      <vt:lpstr>    Rozdział XIII </vt:lpstr>
      <vt:lpstr>    Opis sposobu obliczenia ceny</vt:lpstr>
      <vt:lpstr>    Rozdział XIV </vt:lpstr>
      <vt:lpstr>Rozdział XV</vt:lpstr>
      <vt:lpstr>Rozdział XVI</vt:lpstr>
      <vt:lpstr>    Informacje o formalnościach, jakie powinny zostać dopełnione </vt:lpstr>
      <vt:lpstr>    po wyborze oferty w celu zawarcia umowy</vt:lpstr>
      <vt:lpstr>    </vt:lpstr>
      <vt:lpstr>Rozdział XVII</vt:lpstr>
      <vt:lpstr>    Rozdział XXII </vt:lpstr>
      <vt:lpstr>    Klauzula informacyjna RODO</vt:lpstr>
      <vt:lpstr>    </vt:lpstr>
    </vt:vector>
  </TitlesOfParts>
  <Company>Politechnika Gdańska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Gosia</cp:lastModifiedBy>
  <cp:revision>3</cp:revision>
  <cp:lastPrinted>2023-02-22T09:34:00Z</cp:lastPrinted>
  <dcterms:created xsi:type="dcterms:W3CDTF">2023-02-22T09:34:00Z</dcterms:created>
  <dcterms:modified xsi:type="dcterms:W3CDTF">2023-02-22T09:35:00Z</dcterms:modified>
</cp:coreProperties>
</file>