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74B0" w14:textId="571DD4C9" w:rsidR="00091427" w:rsidRPr="00F22730" w:rsidRDefault="00091427" w:rsidP="00220302">
      <w:pPr>
        <w:widowControl w:val="0"/>
        <w:spacing w:after="0" w:line="240" w:lineRule="auto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  <w:r w:rsidRPr="00F2273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 xml:space="preserve">                                                                 </w:t>
      </w:r>
      <w:r w:rsidRPr="00F2273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ab/>
      </w:r>
      <w:r w:rsidRPr="00F2273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ab/>
      </w:r>
      <w:r w:rsidRPr="00F2273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ab/>
      </w:r>
      <w:r w:rsidRPr="00F2273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ab/>
      </w:r>
      <w:r w:rsidRPr="00F2273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ab/>
      </w:r>
      <w:r w:rsidRPr="00F2273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ab/>
      </w:r>
      <w:r w:rsidRPr="00F2273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ab/>
      </w:r>
      <w:r w:rsidRPr="00F2273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ab/>
      </w:r>
      <w:r w:rsidRPr="00F2273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ab/>
      </w:r>
      <w:r w:rsidRPr="00F2273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ab/>
      </w:r>
      <w:r w:rsidRPr="00F2273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ab/>
      </w:r>
      <w:r w:rsidRPr="00F22730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 xml:space="preserve">Warszawa, dnia </w:t>
      </w:r>
      <w:r w:rsidR="00254AEF" w:rsidRPr="00F22730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>0</w:t>
      </w:r>
      <w:r w:rsidR="00220302" w:rsidRPr="00F22730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>7</w:t>
      </w:r>
      <w:r w:rsidR="00254AEF" w:rsidRPr="00F22730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>.04.202</w:t>
      </w:r>
      <w:r w:rsidR="00220302" w:rsidRPr="00F22730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>3</w:t>
      </w:r>
      <w:r w:rsidRPr="00F22730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 xml:space="preserve"> r. </w:t>
      </w:r>
    </w:p>
    <w:p w14:paraId="1543E537" w14:textId="77777777" w:rsidR="00091427" w:rsidRPr="00F22730" w:rsidRDefault="00091427" w:rsidP="00220302">
      <w:pPr>
        <w:widowControl w:val="0"/>
        <w:spacing w:after="0" w:line="240" w:lineRule="auto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</w:p>
    <w:p w14:paraId="4A2F5762" w14:textId="711D89FF" w:rsidR="00091427" w:rsidRPr="00F22730" w:rsidRDefault="00091427" w:rsidP="00220302">
      <w:pPr>
        <w:widowControl w:val="0"/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F22730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>Zamawiający:</w:t>
      </w:r>
    </w:p>
    <w:p w14:paraId="15383886" w14:textId="77777777" w:rsidR="00091427" w:rsidRPr="00F22730" w:rsidRDefault="00091427" w:rsidP="00220302">
      <w:pPr>
        <w:spacing w:after="0" w:line="240" w:lineRule="auto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  <w:r w:rsidRPr="00F22730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 xml:space="preserve">Samodzielny Wojewódzki Zespół </w:t>
      </w:r>
    </w:p>
    <w:p w14:paraId="28DD3211" w14:textId="77777777" w:rsidR="00091427" w:rsidRPr="00F22730" w:rsidRDefault="00091427" w:rsidP="00220302">
      <w:pPr>
        <w:spacing w:after="0" w:line="240" w:lineRule="auto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  <w:r w:rsidRPr="00F22730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 xml:space="preserve">Publicznych Zakładów Psychiatrycznej </w:t>
      </w:r>
    </w:p>
    <w:p w14:paraId="48D6714B" w14:textId="77777777" w:rsidR="00091427" w:rsidRPr="00F22730" w:rsidRDefault="00091427" w:rsidP="00220302">
      <w:pPr>
        <w:spacing w:after="0" w:line="240" w:lineRule="auto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  <w:r w:rsidRPr="00F22730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>Opieki Zdrowotnej w Warszawie</w:t>
      </w:r>
    </w:p>
    <w:p w14:paraId="65C53026" w14:textId="77777777" w:rsidR="00091427" w:rsidRPr="00F22730" w:rsidRDefault="00091427" w:rsidP="00220302">
      <w:pPr>
        <w:spacing w:after="0" w:line="240" w:lineRule="auto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  <w:r w:rsidRPr="00F22730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>ul. Nowowiejska 27, 00-665 Warszawa</w:t>
      </w:r>
    </w:p>
    <w:p w14:paraId="3A7DF893" w14:textId="77777777" w:rsidR="00091427" w:rsidRPr="00F22730" w:rsidRDefault="00091427" w:rsidP="00220302">
      <w:pPr>
        <w:widowControl w:val="0"/>
        <w:spacing w:after="0" w:line="240" w:lineRule="auto"/>
        <w:jc w:val="both"/>
        <w:rPr>
          <w:rFonts w:ascii="Cambria" w:eastAsia="Calibri" w:hAnsi="Cambria" w:cstheme="minorHAnsi"/>
          <w:bCs/>
          <w:sz w:val="24"/>
          <w:szCs w:val="24"/>
        </w:rPr>
      </w:pPr>
    </w:p>
    <w:p w14:paraId="7DF4B88A" w14:textId="77777777" w:rsidR="00091427" w:rsidRPr="00F22730" w:rsidRDefault="00091427" w:rsidP="00220302">
      <w:pPr>
        <w:spacing w:after="0" w:line="240" w:lineRule="auto"/>
        <w:jc w:val="center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  <w:r w:rsidRPr="00F22730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 xml:space="preserve">INFORMACJA DLA WYKONAWCÓW </w:t>
      </w:r>
    </w:p>
    <w:p w14:paraId="50B31124" w14:textId="7C8BAAA5" w:rsidR="00091427" w:rsidRPr="00F22730" w:rsidRDefault="00091427" w:rsidP="00220302">
      <w:pPr>
        <w:spacing w:after="0" w:line="240" w:lineRule="auto"/>
        <w:jc w:val="center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  <w:r w:rsidRPr="00F22730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>O WYBORZE NAJKORZYSTNIEJSZEJ OFERTY</w:t>
      </w:r>
    </w:p>
    <w:p w14:paraId="00A5792F" w14:textId="77777777" w:rsidR="00091427" w:rsidRPr="00F22730" w:rsidRDefault="00091427" w:rsidP="00220302">
      <w:pPr>
        <w:spacing w:after="0" w:line="240" w:lineRule="auto"/>
        <w:jc w:val="center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</w:p>
    <w:p w14:paraId="5266FE09" w14:textId="1FD0D67B" w:rsidR="00091427" w:rsidRPr="00F22730" w:rsidRDefault="00091427" w:rsidP="00220302">
      <w:p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  <w:r w:rsidRPr="00F22730">
        <w:rPr>
          <w:rFonts w:ascii="Cambria" w:eastAsia="Calibri" w:hAnsi="Cambria" w:cs="Calibri"/>
          <w:b/>
          <w:sz w:val="24"/>
          <w:szCs w:val="24"/>
        </w:rPr>
        <w:t>Dotyczy:</w:t>
      </w:r>
      <w:r w:rsidRPr="00F22730">
        <w:rPr>
          <w:rFonts w:ascii="Cambria" w:eastAsia="Calibri" w:hAnsi="Cambria" w:cs="Calibri"/>
          <w:sz w:val="24"/>
          <w:szCs w:val="24"/>
        </w:rPr>
        <w:t xml:space="preserve"> </w:t>
      </w:r>
      <w:r w:rsidRPr="00F22730">
        <w:rPr>
          <w:rFonts w:ascii="Cambria" w:eastAsia="Calibri" w:hAnsi="Cambria" w:cs="Calibri"/>
          <w:b/>
          <w:bCs/>
          <w:sz w:val="24"/>
          <w:szCs w:val="24"/>
        </w:rPr>
        <w:t>postępowania prowadzonego w trybie przetargu nieograniczonego na podstawie art. 132 ustawy Pzp pt.: „</w:t>
      </w:r>
      <w:r w:rsidR="00C36B94" w:rsidRPr="00F22730">
        <w:rPr>
          <w:rFonts w:ascii="Cambria" w:hAnsi="Cambria" w:cs="Calibri"/>
          <w:b/>
          <w:sz w:val="24"/>
          <w:szCs w:val="24"/>
        </w:rPr>
        <w:t>Świadczenie usług żywienia dla pacjentów</w:t>
      </w:r>
      <w:r w:rsidRPr="00F22730">
        <w:rPr>
          <w:rFonts w:ascii="Cambria" w:hAnsi="Cambria" w:cs="Calibri"/>
          <w:b/>
          <w:sz w:val="24"/>
          <w:szCs w:val="24"/>
        </w:rPr>
        <w:t xml:space="preserve"> Szpitala Nowowiejskiego</w:t>
      </w:r>
      <w:r w:rsidRPr="00F22730">
        <w:rPr>
          <w:rFonts w:ascii="Cambria" w:eastAsia="Calibri" w:hAnsi="Cambria" w:cs="Calibri"/>
          <w:b/>
          <w:bCs/>
          <w:sz w:val="24"/>
          <w:szCs w:val="24"/>
        </w:rPr>
        <w:t xml:space="preserve">”, nr postępowania </w:t>
      </w:r>
      <w:r w:rsidR="00220302" w:rsidRPr="00F22730">
        <w:rPr>
          <w:rFonts w:ascii="Cambria" w:eastAsia="Calibri" w:hAnsi="Cambria" w:cs="Calibri"/>
          <w:b/>
          <w:bCs/>
          <w:sz w:val="24"/>
          <w:szCs w:val="24"/>
        </w:rPr>
        <w:t>3</w:t>
      </w:r>
      <w:r w:rsidRPr="00F22730">
        <w:rPr>
          <w:rFonts w:ascii="Cambria" w:eastAsia="Calibri" w:hAnsi="Cambria" w:cs="Calibri"/>
          <w:b/>
          <w:bCs/>
          <w:sz w:val="24"/>
          <w:szCs w:val="24"/>
        </w:rPr>
        <w:t>/DZP/202</w:t>
      </w:r>
      <w:r w:rsidR="00220302" w:rsidRPr="00F22730">
        <w:rPr>
          <w:rFonts w:ascii="Cambria" w:eastAsia="Calibri" w:hAnsi="Cambria" w:cs="Calibri"/>
          <w:b/>
          <w:bCs/>
          <w:sz w:val="24"/>
          <w:szCs w:val="24"/>
        </w:rPr>
        <w:t>3</w:t>
      </w:r>
      <w:r w:rsidR="00C36B94" w:rsidRPr="00F22730">
        <w:rPr>
          <w:rFonts w:ascii="Cambria" w:eastAsia="Calibri" w:hAnsi="Cambria" w:cs="Calibri"/>
          <w:b/>
          <w:bCs/>
          <w:sz w:val="24"/>
          <w:szCs w:val="24"/>
        </w:rPr>
        <w:t>.</w:t>
      </w:r>
    </w:p>
    <w:p w14:paraId="12858079" w14:textId="77777777" w:rsidR="00C36B94" w:rsidRPr="00F22730" w:rsidRDefault="00C36B94" w:rsidP="00220302">
      <w:pPr>
        <w:widowControl w:val="0"/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</w:p>
    <w:p w14:paraId="542C6E8B" w14:textId="1605A65A" w:rsidR="00091427" w:rsidRPr="00F22730" w:rsidRDefault="00091427" w:rsidP="0022030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theme="minorHAnsi"/>
          <w:sz w:val="24"/>
          <w:szCs w:val="24"/>
        </w:rPr>
      </w:pPr>
      <w:r w:rsidRPr="00F22730">
        <w:rPr>
          <w:rFonts w:ascii="Cambria" w:hAnsi="Cambria" w:cstheme="minorHAnsi"/>
          <w:b/>
          <w:bCs/>
          <w:sz w:val="24"/>
          <w:szCs w:val="24"/>
        </w:rPr>
        <w:t>I.</w:t>
      </w:r>
      <w:r w:rsidRPr="00F22730">
        <w:rPr>
          <w:rFonts w:ascii="Cambria" w:hAnsi="Cambria" w:cstheme="minorHAnsi"/>
          <w:sz w:val="24"/>
          <w:szCs w:val="24"/>
        </w:rPr>
        <w:t xml:space="preserve">  Działając na podstawie art. 253 ust. 2 ustawy z dnia 11 września 2019 r. – </w:t>
      </w:r>
      <w:r w:rsidRPr="00F22730">
        <w:rPr>
          <w:rFonts w:ascii="Cambria" w:hAnsi="Cambria"/>
          <w:sz w:val="24"/>
          <w:szCs w:val="24"/>
        </w:rPr>
        <w:t>Prawo zamówień publicznych (t.j. Dz. U z 202</w:t>
      </w:r>
      <w:r w:rsidR="009E38C3">
        <w:rPr>
          <w:rFonts w:ascii="Cambria" w:hAnsi="Cambria"/>
          <w:sz w:val="24"/>
          <w:szCs w:val="24"/>
        </w:rPr>
        <w:t>2</w:t>
      </w:r>
      <w:r w:rsidRPr="00F22730">
        <w:rPr>
          <w:rFonts w:ascii="Cambria" w:hAnsi="Cambria"/>
          <w:sz w:val="24"/>
          <w:szCs w:val="24"/>
        </w:rPr>
        <w:t xml:space="preserve"> r. poz. 1</w:t>
      </w:r>
      <w:r w:rsidR="00220302" w:rsidRPr="00F22730">
        <w:rPr>
          <w:rFonts w:ascii="Cambria" w:hAnsi="Cambria"/>
          <w:sz w:val="24"/>
          <w:szCs w:val="24"/>
        </w:rPr>
        <w:t>710</w:t>
      </w:r>
      <w:r w:rsidRPr="00F22730">
        <w:rPr>
          <w:rFonts w:ascii="Cambria" w:hAnsi="Cambria"/>
          <w:sz w:val="24"/>
          <w:szCs w:val="24"/>
        </w:rPr>
        <w:t xml:space="preserve"> z późn. zm., zwanej dalej Pzp)</w:t>
      </w:r>
      <w:r w:rsidRPr="00F22730">
        <w:rPr>
          <w:rFonts w:ascii="Cambria" w:hAnsi="Cambria" w:cstheme="minorHAnsi"/>
          <w:sz w:val="24"/>
          <w:szCs w:val="24"/>
        </w:rPr>
        <w:t xml:space="preserve">  Zamawiający informuje, że dokonał wyboru oferty najkorzystniejszej</w:t>
      </w:r>
      <w:r w:rsidR="00C57A97">
        <w:rPr>
          <w:rFonts w:ascii="Cambria" w:hAnsi="Cambria" w:cstheme="minorHAnsi"/>
          <w:sz w:val="24"/>
          <w:szCs w:val="24"/>
        </w:rPr>
        <w:t>:</w:t>
      </w:r>
    </w:p>
    <w:p w14:paraId="4799AB14" w14:textId="77777777" w:rsidR="00091427" w:rsidRPr="00F22730" w:rsidRDefault="00091427" w:rsidP="00220302">
      <w:pPr>
        <w:widowControl w:val="0"/>
        <w:spacing w:after="0" w:line="240" w:lineRule="auto"/>
        <w:jc w:val="both"/>
        <w:rPr>
          <w:rFonts w:ascii="Cambria" w:eastAsia="Calibri" w:hAnsi="Cambria" w:cstheme="minorHAnsi"/>
          <w:bCs/>
          <w:sz w:val="24"/>
          <w:szCs w:val="24"/>
        </w:rPr>
      </w:pPr>
    </w:p>
    <w:p w14:paraId="39A0CFD0" w14:textId="77777777" w:rsidR="00784241" w:rsidRPr="00F22730" w:rsidRDefault="00784241" w:rsidP="00220302">
      <w:pPr>
        <w:widowControl w:val="0"/>
        <w:spacing w:after="0" w:line="240" w:lineRule="auto"/>
        <w:ind w:left="284"/>
        <w:jc w:val="both"/>
        <w:rPr>
          <w:rFonts w:ascii="Cambria" w:eastAsia="Calibri" w:hAnsi="Cambria" w:cstheme="minorHAnsi"/>
          <w:b/>
          <w:sz w:val="24"/>
          <w:szCs w:val="24"/>
          <w:u w:val="single"/>
        </w:rPr>
      </w:pPr>
      <w:r w:rsidRPr="00F22730">
        <w:rPr>
          <w:rFonts w:ascii="Cambria" w:eastAsia="Calibri" w:hAnsi="Cambria" w:cstheme="minorHAnsi"/>
          <w:b/>
          <w:sz w:val="24"/>
          <w:szCs w:val="24"/>
          <w:u w:val="single"/>
        </w:rPr>
        <w:t>Część nr 1</w:t>
      </w:r>
    </w:p>
    <w:p w14:paraId="3559BAAB" w14:textId="23F9F159" w:rsidR="00C36B94" w:rsidRPr="00F22730" w:rsidRDefault="00091427" w:rsidP="00220302">
      <w:pPr>
        <w:widowControl w:val="0"/>
        <w:spacing w:after="0" w:line="240" w:lineRule="auto"/>
        <w:ind w:left="284"/>
        <w:jc w:val="both"/>
        <w:rPr>
          <w:rFonts w:ascii="Cambria" w:eastAsia="Calibri" w:hAnsi="Cambria" w:cstheme="minorHAnsi"/>
          <w:bCs/>
          <w:sz w:val="24"/>
          <w:szCs w:val="24"/>
        </w:rPr>
      </w:pPr>
      <w:r w:rsidRPr="00F22730">
        <w:rPr>
          <w:rFonts w:ascii="Cambria" w:eastAsia="Calibri" w:hAnsi="Cambria" w:cstheme="minorHAnsi"/>
          <w:bCs/>
          <w:sz w:val="24"/>
          <w:szCs w:val="24"/>
        </w:rPr>
        <w:t xml:space="preserve">Jako ofertę najkorzystniejszą uznano ofertę nr </w:t>
      </w:r>
      <w:r w:rsidR="00220302" w:rsidRPr="00F22730">
        <w:rPr>
          <w:rFonts w:ascii="Cambria" w:eastAsia="Calibri" w:hAnsi="Cambria" w:cstheme="minorHAnsi"/>
          <w:bCs/>
          <w:sz w:val="24"/>
          <w:szCs w:val="24"/>
        </w:rPr>
        <w:t>2</w:t>
      </w:r>
      <w:r w:rsidRPr="00F22730">
        <w:rPr>
          <w:rFonts w:ascii="Cambria" w:eastAsia="Calibri" w:hAnsi="Cambria" w:cstheme="minorHAnsi"/>
          <w:bCs/>
          <w:sz w:val="24"/>
          <w:szCs w:val="24"/>
        </w:rPr>
        <w:t>, złożoną przez Wykonawcę:</w:t>
      </w:r>
    </w:p>
    <w:p w14:paraId="7F3F3C55" w14:textId="77777777" w:rsidR="00220302" w:rsidRPr="00F22730" w:rsidRDefault="00220302" w:rsidP="00220302">
      <w:pPr>
        <w:spacing w:after="0" w:line="240" w:lineRule="auto"/>
        <w:ind w:firstLine="284"/>
        <w:rPr>
          <w:rFonts w:ascii="Cambria" w:hAnsi="Cambria"/>
          <w:b/>
          <w:sz w:val="24"/>
          <w:szCs w:val="24"/>
        </w:rPr>
      </w:pPr>
      <w:r w:rsidRPr="00F22730">
        <w:rPr>
          <w:rFonts w:ascii="Cambria" w:hAnsi="Cambria"/>
          <w:b/>
          <w:sz w:val="24"/>
          <w:szCs w:val="24"/>
        </w:rPr>
        <w:t>Jol-Mark Sp. z o.o.</w:t>
      </w:r>
    </w:p>
    <w:p w14:paraId="37FA961F" w14:textId="77777777" w:rsidR="00220302" w:rsidRPr="00F22730" w:rsidRDefault="00220302" w:rsidP="00220302">
      <w:pPr>
        <w:spacing w:after="0" w:line="240" w:lineRule="auto"/>
        <w:ind w:firstLine="284"/>
        <w:rPr>
          <w:rFonts w:ascii="Cambria" w:hAnsi="Cambria"/>
          <w:b/>
          <w:sz w:val="24"/>
          <w:szCs w:val="24"/>
        </w:rPr>
      </w:pPr>
      <w:r w:rsidRPr="00F22730">
        <w:rPr>
          <w:rFonts w:ascii="Cambria" w:hAnsi="Cambria"/>
          <w:b/>
          <w:sz w:val="24"/>
          <w:szCs w:val="24"/>
        </w:rPr>
        <w:t>ul. Portowa 16G</w:t>
      </w:r>
    </w:p>
    <w:p w14:paraId="1C8EDA18" w14:textId="235DF16A" w:rsidR="00784241" w:rsidRPr="00F22730" w:rsidRDefault="00220302" w:rsidP="00220302">
      <w:pPr>
        <w:widowControl w:val="0"/>
        <w:spacing w:after="0" w:line="240" w:lineRule="auto"/>
        <w:ind w:firstLine="284"/>
        <w:jc w:val="both"/>
        <w:rPr>
          <w:rFonts w:ascii="Cambria" w:eastAsia="Calibri" w:hAnsi="Cambria" w:cstheme="minorHAnsi"/>
          <w:b/>
          <w:sz w:val="24"/>
          <w:szCs w:val="24"/>
        </w:rPr>
      </w:pPr>
      <w:r w:rsidRPr="00F22730">
        <w:rPr>
          <w:rFonts w:ascii="Cambria" w:hAnsi="Cambria"/>
          <w:b/>
          <w:sz w:val="24"/>
          <w:szCs w:val="24"/>
        </w:rPr>
        <w:t>44-100 Gliwice</w:t>
      </w:r>
    </w:p>
    <w:p w14:paraId="4522D951" w14:textId="77777777" w:rsidR="00220302" w:rsidRPr="00F22730" w:rsidRDefault="00220302" w:rsidP="00220302">
      <w:pPr>
        <w:widowControl w:val="0"/>
        <w:spacing w:after="0" w:line="240" w:lineRule="auto"/>
        <w:ind w:left="284"/>
        <w:jc w:val="both"/>
        <w:rPr>
          <w:rFonts w:ascii="Cambria" w:eastAsia="Calibri" w:hAnsi="Cambria" w:cstheme="minorHAnsi"/>
          <w:b/>
          <w:sz w:val="24"/>
          <w:szCs w:val="24"/>
          <w:u w:val="single"/>
        </w:rPr>
      </w:pPr>
    </w:p>
    <w:p w14:paraId="3FF6DB72" w14:textId="3B339689" w:rsidR="00784241" w:rsidRPr="00F22730" w:rsidRDefault="00784241" w:rsidP="00220302">
      <w:pPr>
        <w:widowControl w:val="0"/>
        <w:spacing w:after="0" w:line="240" w:lineRule="auto"/>
        <w:ind w:left="284"/>
        <w:jc w:val="both"/>
        <w:rPr>
          <w:rFonts w:ascii="Cambria" w:eastAsia="Calibri" w:hAnsi="Cambria" w:cstheme="minorHAnsi"/>
          <w:b/>
          <w:sz w:val="24"/>
          <w:szCs w:val="24"/>
          <w:u w:val="single"/>
        </w:rPr>
      </w:pPr>
      <w:r w:rsidRPr="00F22730">
        <w:rPr>
          <w:rFonts w:ascii="Cambria" w:eastAsia="Calibri" w:hAnsi="Cambria" w:cstheme="minorHAnsi"/>
          <w:b/>
          <w:sz w:val="24"/>
          <w:szCs w:val="24"/>
          <w:u w:val="single"/>
        </w:rPr>
        <w:t>Część nr 2</w:t>
      </w:r>
    </w:p>
    <w:p w14:paraId="7C4D7BB4" w14:textId="77777777" w:rsidR="00784241" w:rsidRPr="00F22730" w:rsidRDefault="00784241" w:rsidP="00220302">
      <w:pPr>
        <w:widowControl w:val="0"/>
        <w:spacing w:after="0" w:line="240" w:lineRule="auto"/>
        <w:ind w:left="284"/>
        <w:jc w:val="both"/>
        <w:rPr>
          <w:rFonts w:ascii="Cambria" w:eastAsia="Calibri" w:hAnsi="Cambria" w:cstheme="minorHAnsi"/>
          <w:bCs/>
          <w:sz w:val="24"/>
          <w:szCs w:val="24"/>
        </w:rPr>
      </w:pPr>
      <w:r w:rsidRPr="00F22730">
        <w:rPr>
          <w:rFonts w:ascii="Cambria" w:eastAsia="Calibri" w:hAnsi="Cambria" w:cstheme="minorHAnsi"/>
          <w:bCs/>
          <w:sz w:val="24"/>
          <w:szCs w:val="24"/>
        </w:rPr>
        <w:t>Jako ofertę najkorzystniejszą uznano ofertę nr 1, złożoną przez Wykonawcę:</w:t>
      </w:r>
    </w:p>
    <w:p w14:paraId="438F99AF" w14:textId="77777777" w:rsidR="00784241" w:rsidRPr="00F22730" w:rsidRDefault="00784241" w:rsidP="00220302">
      <w:pPr>
        <w:spacing w:after="0" w:line="240" w:lineRule="auto"/>
        <w:ind w:firstLine="284"/>
        <w:rPr>
          <w:rFonts w:ascii="Cambria" w:eastAsia="Calibri" w:hAnsi="Cambria" w:cstheme="minorHAnsi"/>
          <w:b/>
          <w:sz w:val="24"/>
          <w:szCs w:val="24"/>
        </w:rPr>
      </w:pPr>
      <w:r w:rsidRPr="00F22730">
        <w:rPr>
          <w:rFonts w:ascii="Cambria" w:eastAsia="Calibri" w:hAnsi="Cambria" w:cstheme="minorHAnsi"/>
          <w:b/>
          <w:sz w:val="24"/>
          <w:szCs w:val="24"/>
        </w:rPr>
        <w:t xml:space="preserve">Krzysztof Marczewski </w:t>
      </w:r>
    </w:p>
    <w:p w14:paraId="77079AA0" w14:textId="77777777" w:rsidR="00784241" w:rsidRPr="00F22730" w:rsidRDefault="00784241" w:rsidP="00220302">
      <w:pPr>
        <w:spacing w:after="0" w:line="240" w:lineRule="auto"/>
        <w:ind w:firstLine="284"/>
        <w:rPr>
          <w:rFonts w:ascii="Cambria" w:eastAsia="Calibri" w:hAnsi="Cambria" w:cstheme="minorHAnsi"/>
          <w:b/>
          <w:sz w:val="24"/>
          <w:szCs w:val="24"/>
        </w:rPr>
      </w:pPr>
      <w:r w:rsidRPr="00F22730">
        <w:rPr>
          <w:rFonts w:ascii="Cambria" w:eastAsia="Calibri" w:hAnsi="Cambria" w:cstheme="minorHAnsi"/>
          <w:b/>
          <w:sz w:val="24"/>
          <w:szCs w:val="24"/>
        </w:rPr>
        <w:t>Usługi Gastronomiczne</w:t>
      </w:r>
    </w:p>
    <w:p w14:paraId="79C3D3F9" w14:textId="77777777" w:rsidR="00784241" w:rsidRPr="00F22730" w:rsidRDefault="00784241" w:rsidP="00220302">
      <w:pPr>
        <w:spacing w:after="0" w:line="240" w:lineRule="auto"/>
        <w:ind w:firstLine="284"/>
        <w:rPr>
          <w:rFonts w:ascii="Cambria" w:eastAsia="Calibri" w:hAnsi="Cambria" w:cstheme="minorHAnsi"/>
          <w:b/>
          <w:sz w:val="24"/>
          <w:szCs w:val="24"/>
        </w:rPr>
      </w:pPr>
      <w:r w:rsidRPr="00F22730">
        <w:rPr>
          <w:rFonts w:ascii="Cambria" w:eastAsia="Calibri" w:hAnsi="Cambria" w:cstheme="minorHAnsi"/>
          <w:b/>
          <w:sz w:val="24"/>
          <w:szCs w:val="24"/>
        </w:rPr>
        <w:t>ul. Kobyłkowska 11</w:t>
      </w:r>
    </w:p>
    <w:p w14:paraId="68A7EE5E" w14:textId="6A7AE9B0" w:rsidR="00784241" w:rsidRPr="00F22730" w:rsidRDefault="00784241" w:rsidP="00220302">
      <w:pPr>
        <w:widowControl w:val="0"/>
        <w:spacing w:after="0" w:line="240" w:lineRule="auto"/>
        <w:ind w:firstLine="284"/>
        <w:jc w:val="both"/>
        <w:rPr>
          <w:rFonts w:ascii="Cambria" w:eastAsia="Calibri" w:hAnsi="Cambria" w:cstheme="minorHAnsi"/>
          <w:b/>
          <w:sz w:val="24"/>
          <w:szCs w:val="24"/>
        </w:rPr>
      </w:pPr>
      <w:r w:rsidRPr="00F22730">
        <w:rPr>
          <w:rFonts w:ascii="Cambria" w:eastAsia="Calibri" w:hAnsi="Cambria" w:cstheme="minorHAnsi"/>
          <w:b/>
          <w:sz w:val="24"/>
          <w:szCs w:val="24"/>
        </w:rPr>
        <w:t>05-200 Wołomin</w:t>
      </w:r>
    </w:p>
    <w:p w14:paraId="2CC81B6A" w14:textId="77777777" w:rsidR="00220302" w:rsidRPr="00F22730" w:rsidRDefault="00220302" w:rsidP="00220302">
      <w:pPr>
        <w:suppressAutoHyphens/>
        <w:spacing w:after="0" w:line="240" w:lineRule="auto"/>
        <w:ind w:right="110"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14:paraId="78FB4216" w14:textId="77777777" w:rsidR="00F22730" w:rsidRDefault="00F22730" w:rsidP="00220302">
      <w:pPr>
        <w:suppressAutoHyphens/>
        <w:spacing w:after="0" w:line="240" w:lineRule="auto"/>
        <w:ind w:right="110"/>
        <w:jc w:val="both"/>
        <w:rPr>
          <w:rFonts w:ascii="Cambria" w:eastAsia="Times New Roman" w:hAnsi="Cambria" w:cstheme="minorHAnsi"/>
          <w:b/>
          <w:bCs/>
          <w:sz w:val="24"/>
          <w:szCs w:val="24"/>
          <w:lang w:eastAsia="zh-CN"/>
        </w:rPr>
      </w:pPr>
    </w:p>
    <w:p w14:paraId="16DB5765" w14:textId="77777777" w:rsidR="00F22730" w:rsidRDefault="00F22730" w:rsidP="00220302">
      <w:pPr>
        <w:suppressAutoHyphens/>
        <w:spacing w:after="0" w:line="240" w:lineRule="auto"/>
        <w:ind w:right="110"/>
        <w:jc w:val="both"/>
        <w:rPr>
          <w:rFonts w:ascii="Cambria" w:eastAsia="Times New Roman" w:hAnsi="Cambria" w:cstheme="minorHAnsi"/>
          <w:b/>
          <w:bCs/>
          <w:sz w:val="24"/>
          <w:szCs w:val="24"/>
          <w:lang w:eastAsia="zh-CN"/>
        </w:rPr>
      </w:pPr>
    </w:p>
    <w:p w14:paraId="2323E10D" w14:textId="77777777" w:rsidR="00BB4F7F" w:rsidRPr="00BB4F7F" w:rsidRDefault="00BB4F7F" w:rsidP="00BB4F7F">
      <w:pPr>
        <w:suppressAutoHyphens/>
        <w:spacing w:after="0" w:line="240" w:lineRule="auto"/>
        <w:ind w:right="110"/>
        <w:jc w:val="both"/>
        <w:rPr>
          <w:rFonts w:ascii="Cambria" w:eastAsia="Times New Roman" w:hAnsi="Cambria" w:cstheme="minorHAnsi"/>
          <w:b/>
          <w:bCs/>
          <w:sz w:val="24"/>
          <w:szCs w:val="24"/>
          <w:lang w:eastAsia="zh-CN"/>
        </w:rPr>
      </w:pPr>
      <w:bookmarkStart w:id="0" w:name="_Hlk88579031"/>
      <w:r w:rsidRPr="00BB4F7F">
        <w:rPr>
          <w:rFonts w:ascii="Cambria" w:eastAsia="Times New Roman" w:hAnsi="Cambria" w:cstheme="minorHAnsi"/>
          <w:b/>
          <w:bCs/>
          <w:sz w:val="24"/>
          <w:szCs w:val="24"/>
          <w:lang w:eastAsia="zh-CN"/>
        </w:rPr>
        <w:lastRenderedPageBreak/>
        <w:t>Uzasadnienie wyboru najkorzystniejszej oferty:</w:t>
      </w:r>
    </w:p>
    <w:p w14:paraId="3170C8AD" w14:textId="13ABDB27" w:rsidR="00875025" w:rsidRPr="00BB4F7F" w:rsidRDefault="00BB4F7F" w:rsidP="00BB4F7F">
      <w:pPr>
        <w:jc w:val="both"/>
        <w:rPr>
          <w:rFonts w:ascii="Cambria" w:hAnsi="Cambria" w:cs="Calibri Light"/>
          <w:sz w:val="24"/>
          <w:szCs w:val="24"/>
        </w:rPr>
      </w:pPr>
      <w:r w:rsidRPr="00BB4F7F">
        <w:rPr>
          <w:rFonts w:ascii="Cambria" w:hAnsi="Cambria" w:cs="Calibri Light"/>
          <w:sz w:val="24"/>
          <w:szCs w:val="24"/>
        </w:rPr>
        <w:t xml:space="preserve">Przedmiotową decyzję Zamawiający uzasadnia tym, iż ww. Wykonawcy nie podlegają wykluczeniu z postępowania, a złożone przez nich oferty nie podlegają odrzuceniu i są najkorzystniejsze w odniesieniu do kryteriów oceny ofert. Oferty złożone przez ww. Wykonawców odpowiadają wymogom określonym w ustawie Pzp oraz wymogom zawartym w Specyfikacji Warunków Zamówienia. </w:t>
      </w:r>
    </w:p>
    <w:p w14:paraId="02BCF6D1" w14:textId="77777777" w:rsidR="00875025" w:rsidRPr="00F22730" w:rsidRDefault="00875025" w:rsidP="00220302">
      <w:pPr>
        <w:widowControl w:val="0"/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14:paraId="6D146A6B" w14:textId="4ECF5356" w:rsidR="009D5ACD" w:rsidRPr="00F22730" w:rsidRDefault="009D5ACD" w:rsidP="00220302">
      <w:pPr>
        <w:widowControl w:val="0"/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  <w:r w:rsidRPr="00F22730">
        <w:rPr>
          <w:rFonts w:ascii="Cambria" w:eastAsia="Calibri" w:hAnsi="Cambria" w:cstheme="minorHAnsi"/>
          <w:b/>
          <w:sz w:val="24"/>
          <w:szCs w:val="24"/>
        </w:rPr>
        <w:t>Ranking złożonych ofert:</w:t>
      </w:r>
    </w:p>
    <w:p w14:paraId="42DAA2DE" w14:textId="77777777" w:rsidR="00220302" w:rsidRPr="00F22730" w:rsidRDefault="00220302" w:rsidP="00220302">
      <w:pPr>
        <w:widowControl w:val="0"/>
        <w:spacing w:after="0" w:line="240" w:lineRule="auto"/>
        <w:rPr>
          <w:rFonts w:ascii="Cambria" w:eastAsia="Calibri" w:hAnsi="Cambria" w:cstheme="minorHAnsi"/>
          <w:b/>
          <w:sz w:val="24"/>
          <w:szCs w:val="24"/>
        </w:rPr>
      </w:pPr>
    </w:p>
    <w:p w14:paraId="5C2F1C3B" w14:textId="7BA7E369" w:rsidR="00F22730" w:rsidRPr="00F22730" w:rsidRDefault="007F7190" w:rsidP="00220302">
      <w:pPr>
        <w:widowControl w:val="0"/>
        <w:spacing w:after="0" w:line="240" w:lineRule="auto"/>
        <w:rPr>
          <w:rFonts w:ascii="Cambria" w:eastAsia="Calibri" w:hAnsi="Cambria" w:cstheme="minorHAnsi"/>
          <w:b/>
          <w:sz w:val="24"/>
          <w:szCs w:val="24"/>
        </w:rPr>
      </w:pPr>
      <w:r w:rsidRPr="00F22730">
        <w:rPr>
          <w:rFonts w:ascii="Cambria" w:eastAsia="Calibri" w:hAnsi="Cambria" w:cstheme="minorHAnsi"/>
          <w:b/>
          <w:sz w:val="24"/>
          <w:szCs w:val="24"/>
        </w:rPr>
        <w:t>Część nr 1</w:t>
      </w:r>
    </w:p>
    <w:tbl>
      <w:tblPr>
        <w:tblStyle w:val="Tabela-Siatka"/>
        <w:tblW w:w="14581" w:type="dxa"/>
        <w:tblInd w:w="-147" w:type="dxa"/>
        <w:tblLook w:val="04A0" w:firstRow="1" w:lastRow="0" w:firstColumn="1" w:lastColumn="0" w:noHBand="0" w:noVBand="1"/>
      </w:tblPr>
      <w:tblGrid>
        <w:gridCol w:w="975"/>
        <w:gridCol w:w="2620"/>
        <w:gridCol w:w="2784"/>
        <w:gridCol w:w="2977"/>
        <w:gridCol w:w="2693"/>
        <w:gridCol w:w="2532"/>
      </w:tblGrid>
      <w:tr w:rsidR="00220302" w:rsidRPr="00F22730" w14:paraId="2CF2E32E" w14:textId="77777777" w:rsidTr="00B851B9">
        <w:tc>
          <w:tcPr>
            <w:tcW w:w="975" w:type="dxa"/>
            <w:shd w:val="clear" w:color="auto" w:fill="F7CAAC" w:themeFill="accent2" w:themeFillTint="66"/>
          </w:tcPr>
          <w:bookmarkEnd w:id="0"/>
          <w:p w14:paraId="555EC7EE" w14:textId="77777777" w:rsidR="00220302" w:rsidRPr="00F22730" w:rsidRDefault="00220302" w:rsidP="00220302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620" w:type="dxa"/>
            <w:shd w:val="clear" w:color="auto" w:fill="F7CAAC" w:themeFill="accent2" w:themeFillTint="66"/>
          </w:tcPr>
          <w:p w14:paraId="3028C69C" w14:textId="485D9D0F" w:rsidR="00220302" w:rsidRPr="00F22730" w:rsidRDefault="00220302" w:rsidP="00220302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2784" w:type="dxa"/>
            <w:shd w:val="clear" w:color="auto" w:fill="F7CAAC" w:themeFill="accent2" w:themeFillTint="66"/>
          </w:tcPr>
          <w:p w14:paraId="27581DA6" w14:textId="77777777" w:rsidR="00220302" w:rsidRPr="00F22730" w:rsidRDefault="00220302" w:rsidP="00220302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Kryterium 1</w:t>
            </w:r>
          </w:p>
          <w:p w14:paraId="7A762E03" w14:textId="77777777" w:rsidR="00220302" w:rsidRPr="00F22730" w:rsidRDefault="00220302" w:rsidP="00220302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„Cena”</w:t>
            </w:r>
          </w:p>
          <w:p w14:paraId="7ED526A8" w14:textId="77777777" w:rsidR="00220302" w:rsidRDefault="00220302" w:rsidP="00220302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- waga kryterium 60%</w:t>
            </w:r>
          </w:p>
          <w:p w14:paraId="22D01896" w14:textId="3FA3FCF7" w:rsidR="00A2164F" w:rsidRPr="00F22730" w:rsidRDefault="00A2164F" w:rsidP="00220302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>
              <w:rPr>
                <w:rFonts w:ascii="Cambria" w:eastAsia="Calibri" w:hAnsi="Cambria" w:cstheme="minorHAnsi"/>
                <w:b/>
                <w:sz w:val="24"/>
                <w:szCs w:val="24"/>
              </w:rPr>
              <w:t>-przyznana punktacja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244BF0C2" w14:textId="77777777" w:rsidR="00220302" w:rsidRPr="00F22730" w:rsidRDefault="00220302" w:rsidP="00220302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Kryterium 2</w:t>
            </w:r>
          </w:p>
          <w:p w14:paraId="7128E67C" w14:textId="77777777" w:rsidR="00A2164F" w:rsidRDefault="00A2164F" w:rsidP="00220302">
            <w:pPr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„</w:t>
            </w:r>
            <w:r w:rsidR="00220302" w:rsidRPr="00F22730">
              <w:rPr>
                <w:rFonts w:ascii="Cambria" w:hAnsi="Cambria" w:cstheme="minorHAnsi"/>
                <w:b/>
                <w:sz w:val="24"/>
                <w:szCs w:val="24"/>
              </w:rPr>
              <w:t>Doświadczenie dietetyka (D)</w:t>
            </w:r>
            <w:r>
              <w:rPr>
                <w:rFonts w:ascii="Cambria" w:hAnsi="Cambria" w:cstheme="minorHAnsi"/>
                <w:b/>
                <w:sz w:val="24"/>
                <w:szCs w:val="24"/>
              </w:rPr>
              <w:t>”</w:t>
            </w:r>
          </w:p>
          <w:p w14:paraId="3B4220EE" w14:textId="1B0581CD" w:rsidR="00220302" w:rsidRDefault="00A2164F" w:rsidP="00220302">
            <w:pPr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-</w:t>
            </w:r>
            <w:r w:rsidR="00220302" w:rsidRPr="00F22730">
              <w:rPr>
                <w:rFonts w:ascii="Cambria" w:hAnsi="Cambria" w:cstheme="minorHAnsi"/>
                <w:b/>
                <w:sz w:val="24"/>
                <w:szCs w:val="24"/>
              </w:rPr>
              <w:t xml:space="preserve"> waga kryterium</w:t>
            </w:r>
            <w:r w:rsidR="00220302" w:rsidRPr="00F22730">
              <w:rPr>
                <w:rFonts w:ascii="Cambria" w:hAnsi="Cambria" w:cstheme="minorHAnsi"/>
                <w:b/>
                <w:smallCaps/>
                <w:sz w:val="24"/>
                <w:szCs w:val="24"/>
              </w:rPr>
              <w:t> </w:t>
            </w:r>
            <w:r w:rsidR="00220302" w:rsidRPr="00F22730">
              <w:rPr>
                <w:rFonts w:ascii="Cambria" w:hAnsi="Cambria" w:cstheme="minorHAnsi"/>
                <w:b/>
                <w:smallCaps/>
                <w:sz w:val="24"/>
                <w:szCs w:val="24"/>
              </w:rPr>
              <w:t>20</w:t>
            </w:r>
            <w:r w:rsidR="00220302" w:rsidRPr="00F22730">
              <w:rPr>
                <w:rFonts w:ascii="Cambria" w:hAnsi="Cambria" w:cstheme="minorHAnsi"/>
                <w:b/>
                <w:sz w:val="24"/>
                <w:szCs w:val="24"/>
              </w:rPr>
              <w:t>%</w:t>
            </w:r>
          </w:p>
          <w:p w14:paraId="10601A25" w14:textId="5EA2B213" w:rsidR="00A2164F" w:rsidRPr="00F22730" w:rsidRDefault="00A2164F" w:rsidP="00220302">
            <w:pPr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-przyznana punktacja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51D7C4D9" w14:textId="77777777" w:rsidR="00220302" w:rsidRPr="00F22730" w:rsidRDefault="00220302" w:rsidP="00220302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Kryterium 3</w:t>
            </w:r>
          </w:p>
          <w:p w14:paraId="5DA796A4" w14:textId="77777777" w:rsidR="00220302" w:rsidRPr="00F22730" w:rsidRDefault="00220302" w:rsidP="00220302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„Termin płatności”</w:t>
            </w:r>
          </w:p>
          <w:p w14:paraId="6E81E73A" w14:textId="77777777" w:rsidR="00220302" w:rsidRDefault="00220302" w:rsidP="00220302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hAnsi="Cambria" w:cstheme="minorHAnsi"/>
                <w:b/>
                <w:sz w:val="24"/>
                <w:szCs w:val="24"/>
              </w:rPr>
              <w:t>- w</w:t>
            </w: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aga kryterium 20%</w:t>
            </w:r>
          </w:p>
          <w:p w14:paraId="014AFB4E" w14:textId="3AEC56F4" w:rsidR="00A2164F" w:rsidRPr="00F22730" w:rsidRDefault="00A2164F" w:rsidP="00220302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>
              <w:rPr>
                <w:rFonts w:ascii="Cambria" w:eastAsia="Calibri" w:hAnsi="Cambria" w:cstheme="minorHAnsi"/>
                <w:b/>
                <w:sz w:val="24"/>
                <w:szCs w:val="24"/>
              </w:rPr>
              <w:t>-przyznana punktacja</w:t>
            </w:r>
          </w:p>
        </w:tc>
        <w:tc>
          <w:tcPr>
            <w:tcW w:w="2532" w:type="dxa"/>
            <w:shd w:val="clear" w:color="auto" w:fill="F7CAAC" w:themeFill="accent2" w:themeFillTint="66"/>
          </w:tcPr>
          <w:p w14:paraId="34979E20" w14:textId="77777777" w:rsidR="00220302" w:rsidRPr="00F22730" w:rsidRDefault="00220302" w:rsidP="00220302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Łączna punktacja</w:t>
            </w:r>
          </w:p>
          <w:p w14:paraId="379A13B5" w14:textId="3A10318A" w:rsidR="00220302" w:rsidRPr="00F22730" w:rsidRDefault="00220302" w:rsidP="00220302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</w:p>
        </w:tc>
      </w:tr>
      <w:tr w:rsidR="00220302" w:rsidRPr="00F22730" w14:paraId="2215014B" w14:textId="77777777" w:rsidTr="00B851B9">
        <w:tc>
          <w:tcPr>
            <w:tcW w:w="975" w:type="dxa"/>
          </w:tcPr>
          <w:p w14:paraId="7211752E" w14:textId="2DB36AE4" w:rsidR="00220302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7186E2A" w14:textId="7F5402A2" w:rsidR="00C57A97" w:rsidRDefault="00C57A97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4F5F3A4" w14:textId="77777777" w:rsidR="00C57A97" w:rsidRPr="00F22730" w:rsidRDefault="00C57A97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2C9688A" w14:textId="77777777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20" w:type="dxa"/>
            <w:vAlign w:val="center"/>
          </w:tcPr>
          <w:p w14:paraId="23BC2F4E" w14:textId="77777777" w:rsidR="00220302" w:rsidRPr="00F22730" w:rsidRDefault="00220302" w:rsidP="0022030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22730">
              <w:rPr>
                <w:rFonts w:ascii="Cambria" w:hAnsi="Cambria"/>
                <w:b/>
                <w:sz w:val="24"/>
                <w:szCs w:val="24"/>
              </w:rPr>
              <w:t>Jol-Mark Sp. z o.o.</w:t>
            </w:r>
          </w:p>
          <w:p w14:paraId="056F8D85" w14:textId="77777777" w:rsidR="00220302" w:rsidRPr="00F22730" w:rsidRDefault="00220302" w:rsidP="0022030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22730">
              <w:rPr>
                <w:rFonts w:ascii="Cambria" w:hAnsi="Cambria"/>
                <w:b/>
                <w:sz w:val="24"/>
                <w:szCs w:val="24"/>
              </w:rPr>
              <w:t>ul. Portowa 16G</w:t>
            </w:r>
          </w:p>
          <w:p w14:paraId="2394D40D" w14:textId="77777777" w:rsidR="00220302" w:rsidRPr="00F22730" w:rsidRDefault="00220302" w:rsidP="0022030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22730">
              <w:rPr>
                <w:rFonts w:ascii="Cambria" w:hAnsi="Cambria"/>
                <w:b/>
                <w:sz w:val="24"/>
                <w:szCs w:val="24"/>
              </w:rPr>
              <w:t>44-100 Gliwice</w:t>
            </w:r>
          </w:p>
        </w:tc>
        <w:tc>
          <w:tcPr>
            <w:tcW w:w="2784" w:type="dxa"/>
          </w:tcPr>
          <w:p w14:paraId="1F97BB0F" w14:textId="77777777" w:rsidR="00220302" w:rsidRPr="00F22730" w:rsidRDefault="00220302" w:rsidP="0022030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1AEFFB1A" w14:textId="77777777" w:rsidR="00220302" w:rsidRPr="00F22730" w:rsidRDefault="00220302" w:rsidP="0022030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22730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 xml:space="preserve">3 032 462,83 </w:t>
            </w:r>
            <w:r w:rsidRPr="00F22730">
              <w:rPr>
                <w:rFonts w:ascii="Cambria" w:eastAsia="Times New Roman" w:hAnsi="Cambria" w:cstheme="minorHAnsi"/>
                <w:b/>
                <w:color w:val="000000" w:themeColor="text1"/>
                <w:sz w:val="24"/>
                <w:szCs w:val="24"/>
                <w:lang w:eastAsia="pl-PL"/>
              </w:rPr>
              <w:t>zł brutto</w:t>
            </w:r>
          </w:p>
          <w:p w14:paraId="0380E752" w14:textId="77777777" w:rsidR="00220302" w:rsidRPr="00F22730" w:rsidRDefault="00220302" w:rsidP="00220302">
            <w:pPr>
              <w:widowControl w:val="0"/>
              <w:spacing w:after="0" w:line="240" w:lineRule="auto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3D83576" w14:textId="77777777" w:rsidR="00B851B9" w:rsidRDefault="00B851B9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336E439" w14:textId="0DE84CD5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60,00 pkt</w:t>
            </w:r>
          </w:p>
        </w:tc>
        <w:tc>
          <w:tcPr>
            <w:tcW w:w="2977" w:type="dxa"/>
          </w:tcPr>
          <w:p w14:paraId="6BDE115B" w14:textId="77777777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414CC82C" w14:textId="77777777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22730">
              <w:rPr>
                <w:rFonts w:ascii="Cambria" w:eastAsia="Times New Roman" w:hAnsi="Cambria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7 lat</w:t>
            </w:r>
          </w:p>
          <w:p w14:paraId="39A810FC" w14:textId="77777777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72CE84F5" w14:textId="77777777" w:rsidR="00B0276C" w:rsidRDefault="00B0276C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FA05495" w14:textId="278D4CF8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20,00 pkt</w:t>
            </w:r>
          </w:p>
        </w:tc>
        <w:tc>
          <w:tcPr>
            <w:tcW w:w="2693" w:type="dxa"/>
          </w:tcPr>
          <w:p w14:paraId="44D9CB72" w14:textId="77777777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25E9CDE" w14:textId="77777777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60 dni</w:t>
            </w:r>
          </w:p>
          <w:p w14:paraId="32B4E34A" w14:textId="77777777" w:rsidR="00220302" w:rsidRPr="00F22730" w:rsidRDefault="00220302" w:rsidP="00220302">
            <w:pPr>
              <w:widowControl w:val="0"/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716FAA09" w14:textId="77777777" w:rsidR="00B0276C" w:rsidRDefault="00B0276C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080646C" w14:textId="77CF940D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20,00 pkt</w:t>
            </w:r>
          </w:p>
        </w:tc>
        <w:tc>
          <w:tcPr>
            <w:tcW w:w="2532" w:type="dxa"/>
          </w:tcPr>
          <w:p w14:paraId="69818324" w14:textId="1A2D0CF8" w:rsidR="00875025" w:rsidRPr="00F22730" w:rsidRDefault="00875025" w:rsidP="00875025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Cena -</w:t>
            </w:r>
            <w:r w:rsidR="00B0276C">
              <w:rPr>
                <w:rFonts w:ascii="Cambria" w:eastAsia="Calibri" w:hAnsi="Cambria" w:cstheme="minorHAnsi"/>
                <w:b/>
                <w:sz w:val="24"/>
                <w:szCs w:val="24"/>
              </w:rPr>
              <w:t xml:space="preserve"> </w:t>
            </w: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60,00 pkt</w:t>
            </w:r>
          </w:p>
          <w:p w14:paraId="5132FEF4" w14:textId="77777777" w:rsidR="00BB4F7F" w:rsidRDefault="00875025" w:rsidP="00875025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 xml:space="preserve">Doświadczenie dietetyka </w:t>
            </w:r>
          </w:p>
          <w:p w14:paraId="2890F65D" w14:textId="713D214A" w:rsidR="00875025" w:rsidRPr="00F22730" w:rsidRDefault="00875025" w:rsidP="00875025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- 20,00 pkt</w:t>
            </w:r>
          </w:p>
          <w:p w14:paraId="219E1A09" w14:textId="77777777" w:rsidR="00B851B9" w:rsidRDefault="00875025" w:rsidP="00875025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 xml:space="preserve">Termin płatności </w:t>
            </w:r>
          </w:p>
          <w:p w14:paraId="5C48290C" w14:textId="4CD850BC" w:rsidR="00875025" w:rsidRPr="00F22730" w:rsidRDefault="00875025" w:rsidP="00875025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- 20,00 pkt</w:t>
            </w:r>
          </w:p>
          <w:p w14:paraId="575B9457" w14:textId="77777777" w:rsidR="00875025" w:rsidRPr="00F22730" w:rsidRDefault="00875025" w:rsidP="00875025">
            <w:pPr>
              <w:widowControl w:val="0"/>
              <w:spacing w:after="0" w:line="240" w:lineRule="auto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3265EF0" w14:textId="6B6EEFCE" w:rsidR="00220302" w:rsidRPr="00F22730" w:rsidRDefault="00875025" w:rsidP="00875025">
            <w:p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 xml:space="preserve">Razem: </w:t>
            </w:r>
            <w:r w:rsidR="00220302"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 xml:space="preserve">100,00 pkt </w:t>
            </w:r>
          </w:p>
        </w:tc>
      </w:tr>
      <w:tr w:rsidR="00C57A97" w:rsidRPr="00F22730" w14:paraId="0C26AB55" w14:textId="77777777" w:rsidTr="00B851B9">
        <w:trPr>
          <w:trHeight w:val="1139"/>
        </w:trPr>
        <w:tc>
          <w:tcPr>
            <w:tcW w:w="975" w:type="dxa"/>
          </w:tcPr>
          <w:p w14:paraId="4C12267F" w14:textId="77777777" w:rsidR="00C57A97" w:rsidRPr="00F22730" w:rsidRDefault="00C57A97" w:rsidP="0092521E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DCB3930" w14:textId="77777777" w:rsidR="00C57A97" w:rsidRDefault="00C57A97" w:rsidP="0092521E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F5BA243" w14:textId="3A95542E" w:rsidR="00C57A97" w:rsidRPr="00F22730" w:rsidRDefault="00C57A97" w:rsidP="0092521E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14:paraId="296CD329" w14:textId="77777777" w:rsidR="00C57A97" w:rsidRPr="00F22730" w:rsidRDefault="00C57A97" w:rsidP="0092521E">
            <w:pPr>
              <w:spacing w:after="0" w:line="240" w:lineRule="auto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 xml:space="preserve">Krzysztof Marczewski </w:t>
            </w:r>
          </w:p>
          <w:p w14:paraId="4EED983F" w14:textId="77777777" w:rsidR="00C57A97" w:rsidRPr="00F22730" w:rsidRDefault="00C57A97" w:rsidP="0092521E">
            <w:pPr>
              <w:spacing w:after="0" w:line="240" w:lineRule="auto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Usługi Gastronomiczne</w:t>
            </w:r>
          </w:p>
          <w:p w14:paraId="0BF68640" w14:textId="77777777" w:rsidR="00C57A97" w:rsidRPr="00F22730" w:rsidRDefault="00C57A97" w:rsidP="0092521E">
            <w:pPr>
              <w:spacing w:after="0" w:line="240" w:lineRule="auto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ul. Kobyłkowska 11</w:t>
            </w:r>
          </w:p>
          <w:p w14:paraId="0B89052B" w14:textId="77777777" w:rsidR="00C57A97" w:rsidRPr="00F22730" w:rsidRDefault="00C57A97" w:rsidP="0092521E">
            <w:pPr>
              <w:widowControl w:val="0"/>
              <w:spacing w:after="0" w:line="240" w:lineRule="auto"/>
              <w:rPr>
                <w:rFonts w:ascii="Cambria" w:eastAsia="Calibri" w:hAnsi="Cambria" w:cstheme="minorHAnsi"/>
                <w:b/>
                <w:bCs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05-200 Wołomin</w:t>
            </w:r>
          </w:p>
        </w:tc>
        <w:tc>
          <w:tcPr>
            <w:tcW w:w="2784" w:type="dxa"/>
          </w:tcPr>
          <w:p w14:paraId="2297F3C7" w14:textId="77777777" w:rsidR="00C57A97" w:rsidRPr="00F22730" w:rsidRDefault="00C57A97" w:rsidP="0092521E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3A6FD2C3" w14:textId="77777777" w:rsidR="00C57A97" w:rsidRPr="00F22730" w:rsidRDefault="00C57A97" w:rsidP="0092521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22730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 xml:space="preserve">3 049 951,54 </w:t>
            </w:r>
            <w:r w:rsidRPr="00F22730">
              <w:rPr>
                <w:rFonts w:ascii="Cambria" w:eastAsia="Times New Roman" w:hAnsi="Cambria" w:cstheme="minorHAnsi"/>
                <w:b/>
                <w:color w:val="000000" w:themeColor="text1"/>
                <w:sz w:val="24"/>
                <w:szCs w:val="24"/>
                <w:lang w:eastAsia="pl-PL"/>
              </w:rPr>
              <w:t>zł brutto</w:t>
            </w:r>
          </w:p>
          <w:p w14:paraId="6EF568E4" w14:textId="77777777" w:rsidR="00C57A97" w:rsidRPr="00F22730" w:rsidRDefault="00C57A97" w:rsidP="0092521E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AA5A9B2" w14:textId="77777777" w:rsidR="00B851B9" w:rsidRDefault="00B851B9" w:rsidP="0092521E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7C5DBCD" w14:textId="3887BE8B" w:rsidR="00C57A97" w:rsidRPr="00F22730" w:rsidRDefault="00C57A97" w:rsidP="0092521E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,66 pkt</w:t>
            </w:r>
          </w:p>
        </w:tc>
        <w:tc>
          <w:tcPr>
            <w:tcW w:w="2977" w:type="dxa"/>
          </w:tcPr>
          <w:p w14:paraId="5C8E33BE" w14:textId="77777777" w:rsidR="00C57A97" w:rsidRPr="00F22730" w:rsidRDefault="00C57A97" w:rsidP="0092521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5663EBEB" w14:textId="77777777" w:rsidR="00C57A97" w:rsidRPr="00F22730" w:rsidRDefault="00C57A97" w:rsidP="0092521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22730">
              <w:rPr>
                <w:rFonts w:ascii="Cambria" w:eastAsia="Times New Roman" w:hAnsi="Cambria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6 lat</w:t>
            </w:r>
          </w:p>
          <w:p w14:paraId="525E85CA" w14:textId="77777777" w:rsidR="00C57A97" w:rsidRPr="00F22730" w:rsidRDefault="00C57A97" w:rsidP="0092521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0F3F740C" w14:textId="77777777" w:rsidR="00C57A97" w:rsidRDefault="00C57A97" w:rsidP="0092521E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053A5C9" w14:textId="77777777" w:rsidR="00C57A97" w:rsidRPr="00F22730" w:rsidRDefault="00C57A97" w:rsidP="0092521E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20,00 pkt</w:t>
            </w:r>
          </w:p>
        </w:tc>
        <w:tc>
          <w:tcPr>
            <w:tcW w:w="2693" w:type="dxa"/>
          </w:tcPr>
          <w:p w14:paraId="740BD70C" w14:textId="77777777" w:rsidR="00C57A97" w:rsidRPr="00F22730" w:rsidRDefault="00C57A97" w:rsidP="0092521E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545EF0F" w14:textId="77777777" w:rsidR="00C57A97" w:rsidRPr="00F22730" w:rsidRDefault="00C57A97" w:rsidP="0092521E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60 dni</w:t>
            </w:r>
          </w:p>
          <w:p w14:paraId="66F0C420" w14:textId="77777777" w:rsidR="00C57A97" w:rsidRPr="00F22730" w:rsidRDefault="00C57A97" w:rsidP="0092521E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DA0E9E0" w14:textId="77777777" w:rsidR="00C57A97" w:rsidRDefault="00C57A97" w:rsidP="0092521E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138FF94" w14:textId="77777777" w:rsidR="00C57A97" w:rsidRPr="00F22730" w:rsidRDefault="00C57A97" w:rsidP="0092521E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20,00 pkt</w:t>
            </w:r>
          </w:p>
        </w:tc>
        <w:tc>
          <w:tcPr>
            <w:tcW w:w="2532" w:type="dxa"/>
          </w:tcPr>
          <w:p w14:paraId="62B1BC5C" w14:textId="77777777" w:rsidR="00C57A97" w:rsidRPr="00F22730" w:rsidRDefault="00C57A97" w:rsidP="0092521E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Cena - 5</w:t>
            </w:r>
            <w:r>
              <w:rPr>
                <w:rFonts w:ascii="Cambria" w:eastAsia="Calibri" w:hAnsi="Cambria" w:cstheme="minorHAnsi"/>
                <w:b/>
                <w:sz w:val="24"/>
                <w:szCs w:val="24"/>
              </w:rPr>
              <w:t>9</w:t>
            </w: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,66 pkt</w:t>
            </w:r>
          </w:p>
          <w:p w14:paraId="3D9FCADA" w14:textId="77777777" w:rsidR="00BB4F7F" w:rsidRDefault="00C57A97" w:rsidP="0092521E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 xml:space="preserve">Doświadczenie dietetyka </w:t>
            </w:r>
          </w:p>
          <w:p w14:paraId="57940F54" w14:textId="2C6BC636" w:rsidR="00C57A97" w:rsidRPr="00F22730" w:rsidRDefault="00C57A97" w:rsidP="0092521E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- 20,00 pkt</w:t>
            </w:r>
          </w:p>
          <w:p w14:paraId="0AB647AC" w14:textId="77777777" w:rsidR="00B851B9" w:rsidRDefault="00C57A97" w:rsidP="0092521E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 xml:space="preserve">Termin płatności </w:t>
            </w:r>
          </w:p>
          <w:p w14:paraId="661CF7A9" w14:textId="495987A9" w:rsidR="00C57A97" w:rsidRPr="00F22730" w:rsidRDefault="00C57A97" w:rsidP="0092521E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- 20,00 pkt</w:t>
            </w:r>
          </w:p>
          <w:p w14:paraId="0055E8B0" w14:textId="77777777" w:rsidR="00C57A97" w:rsidRPr="00F22730" w:rsidRDefault="00C57A97" w:rsidP="0092521E">
            <w:pPr>
              <w:widowControl w:val="0"/>
              <w:spacing w:after="0" w:line="240" w:lineRule="auto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ACC56B1" w14:textId="77777777" w:rsidR="00C57A97" w:rsidRPr="00F22730" w:rsidRDefault="00C57A97" w:rsidP="0092521E">
            <w:pPr>
              <w:widowControl w:val="0"/>
              <w:spacing w:after="0" w:line="240" w:lineRule="auto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Razem: 9</w:t>
            </w:r>
            <w:r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,66 pkt</w:t>
            </w:r>
          </w:p>
        </w:tc>
      </w:tr>
    </w:tbl>
    <w:p w14:paraId="0C9AD595" w14:textId="572DE5EC" w:rsidR="00F22730" w:rsidRDefault="00F22730" w:rsidP="00220302">
      <w:pPr>
        <w:widowControl w:val="0"/>
        <w:tabs>
          <w:tab w:val="left" w:pos="0"/>
        </w:tabs>
        <w:spacing w:after="0" w:line="240" w:lineRule="auto"/>
        <w:jc w:val="both"/>
        <w:rPr>
          <w:rFonts w:ascii="Cambria" w:eastAsia="Times New Roman" w:hAnsi="Cambria" w:cs="Arial"/>
          <w:b/>
          <w:snapToGrid w:val="0"/>
          <w:sz w:val="24"/>
          <w:szCs w:val="24"/>
          <w:lang w:eastAsia="pl-PL"/>
        </w:rPr>
      </w:pPr>
    </w:p>
    <w:p w14:paraId="16DA747D" w14:textId="77777777" w:rsidR="00B851B9" w:rsidRPr="00F22730" w:rsidRDefault="00B851B9" w:rsidP="00220302">
      <w:pPr>
        <w:widowControl w:val="0"/>
        <w:tabs>
          <w:tab w:val="left" w:pos="0"/>
        </w:tabs>
        <w:spacing w:after="0" w:line="240" w:lineRule="auto"/>
        <w:jc w:val="both"/>
        <w:rPr>
          <w:rFonts w:ascii="Cambria" w:eastAsia="Times New Roman" w:hAnsi="Cambria" w:cs="Arial"/>
          <w:b/>
          <w:snapToGrid w:val="0"/>
          <w:sz w:val="24"/>
          <w:szCs w:val="24"/>
          <w:lang w:eastAsia="pl-PL"/>
        </w:rPr>
      </w:pPr>
    </w:p>
    <w:p w14:paraId="4B5D8119" w14:textId="506BEB47" w:rsidR="00F22730" w:rsidRPr="00F22730" w:rsidRDefault="007F7190" w:rsidP="00220302">
      <w:pPr>
        <w:widowControl w:val="0"/>
        <w:tabs>
          <w:tab w:val="left" w:pos="0"/>
        </w:tabs>
        <w:spacing w:after="0" w:line="240" w:lineRule="auto"/>
        <w:jc w:val="both"/>
        <w:rPr>
          <w:rFonts w:ascii="Cambria" w:eastAsia="Times New Roman" w:hAnsi="Cambria" w:cs="Arial"/>
          <w:b/>
          <w:snapToGrid w:val="0"/>
          <w:sz w:val="24"/>
          <w:szCs w:val="24"/>
          <w:lang w:eastAsia="pl-PL"/>
        </w:rPr>
      </w:pPr>
      <w:r w:rsidRPr="00F22730">
        <w:rPr>
          <w:rFonts w:ascii="Cambria" w:eastAsia="Times New Roman" w:hAnsi="Cambria" w:cs="Arial"/>
          <w:b/>
          <w:snapToGrid w:val="0"/>
          <w:sz w:val="24"/>
          <w:szCs w:val="24"/>
          <w:lang w:eastAsia="pl-PL"/>
        </w:rPr>
        <w:t>Część nr 2</w:t>
      </w:r>
    </w:p>
    <w:tbl>
      <w:tblPr>
        <w:tblStyle w:val="Tabela-Siatka"/>
        <w:tblW w:w="14293" w:type="dxa"/>
        <w:tblInd w:w="-147" w:type="dxa"/>
        <w:tblLook w:val="04A0" w:firstRow="1" w:lastRow="0" w:firstColumn="1" w:lastColumn="0" w:noHBand="0" w:noVBand="1"/>
      </w:tblPr>
      <w:tblGrid>
        <w:gridCol w:w="975"/>
        <w:gridCol w:w="2625"/>
        <w:gridCol w:w="2779"/>
        <w:gridCol w:w="2835"/>
        <w:gridCol w:w="2693"/>
        <w:gridCol w:w="2386"/>
      </w:tblGrid>
      <w:tr w:rsidR="00F22730" w:rsidRPr="00F22730" w14:paraId="52F99A85" w14:textId="77777777" w:rsidTr="00B851B9">
        <w:tc>
          <w:tcPr>
            <w:tcW w:w="975" w:type="dxa"/>
            <w:shd w:val="clear" w:color="auto" w:fill="F7CAAC" w:themeFill="accent2" w:themeFillTint="66"/>
          </w:tcPr>
          <w:p w14:paraId="4FEB2021" w14:textId="77777777" w:rsidR="00220302" w:rsidRPr="00F22730" w:rsidRDefault="00220302" w:rsidP="00B851B9">
            <w:pPr>
              <w:widowControl w:val="0"/>
              <w:spacing w:after="0" w:line="240" w:lineRule="auto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625" w:type="dxa"/>
            <w:shd w:val="clear" w:color="auto" w:fill="F7CAAC" w:themeFill="accent2" w:themeFillTint="66"/>
          </w:tcPr>
          <w:p w14:paraId="0A3C7E90" w14:textId="4A41E07C" w:rsidR="00220302" w:rsidRPr="00F22730" w:rsidRDefault="00220302" w:rsidP="00B851B9">
            <w:pPr>
              <w:widowControl w:val="0"/>
              <w:spacing w:after="0" w:line="240" w:lineRule="auto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2779" w:type="dxa"/>
            <w:shd w:val="clear" w:color="auto" w:fill="F7CAAC" w:themeFill="accent2" w:themeFillTint="66"/>
          </w:tcPr>
          <w:p w14:paraId="4DD0155B" w14:textId="77777777" w:rsidR="00220302" w:rsidRPr="00F22730" w:rsidRDefault="00220302" w:rsidP="00B851B9">
            <w:pPr>
              <w:widowControl w:val="0"/>
              <w:spacing w:after="0" w:line="240" w:lineRule="auto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Kryterium 1</w:t>
            </w:r>
          </w:p>
          <w:p w14:paraId="42D022FE" w14:textId="77777777" w:rsidR="00220302" w:rsidRPr="00F22730" w:rsidRDefault="00220302" w:rsidP="00B851B9">
            <w:pPr>
              <w:widowControl w:val="0"/>
              <w:spacing w:after="0" w:line="240" w:lineRule="auto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„Cena”</w:t>
            </w:r>
          </w:p>
          <w:p w14:paraId="2AB04910" w14:textId="77777777" w:rsidR="00220302" w:rsidRDefault="00220302" w:rsidP="00B851B9">
            <w:pPr>
              <w:widowControl w:val="0"/>
              <w:spacing w:after="0" w:line="240" w:lineRule="auto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- waga kryterium 60%</w:t>
            </w:r>
          </w:p>
          <w:p w14:paraId="45DB496F" w14:textId="403FB81F" w:rsidR="00B851B9" w:rsidRPr="00F22730" w:rsidRDefault="00B851B9" w:rsidP="00B851B9">
            <w:pPr>
              <w:widowControl w:val="0"/>
              <w:spacing w:after="0" w:line="240" w:lineRule="auto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>
              <w:rPr>
                <w:rFonts w:ascii="Cambria" w:eastAsia="Calibri" w:hAnsi="Cambria" w:cstheme="minorHAnsi"/>
                <w:b/>
                <w:sz w:val="24"/>
                <w:szCs w:val="24"/>
              </w:rPr>
              <w:t>- przyznana punktacja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089CF507" w14:textId="77777777" w:rsidR="00220302" w:rsidRPr="00F22730" w:rsidRDefault="00220302" w:rsidP="00B851B9">
            <w:pPr>
              <w:widowControl w:val="0"/>
              <w:spacing w:after="0" w:line="240" w:lineRule="auto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Kryterium 2</w:t>
            </w:r>
          </w:p>
          <w:p w14:paraId="25CCFBEC" w14:textId="5FDA85A6" w:rsidR="00B851B9" w:rsidRDefault="00700408" w:rsidP="00B851B9">
            <w:pPr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„</w:t>
            </w:r>
            <w:r w:rsidR="00220302" w:rsidRPr="00F22730">
              <w:rPr>
                <w:rFonts w:ascii="Cambria" w:hAnsi="Cambria" w:cstheme="minorHAnsi"/>
                <w:b/>
                <w:sz w:val="24"/>
                <w:szCs w:val="24"/>
              </w:rPr>
              <w:t>Doświadczenie dietetyka (D)</w:t>
            </w:r>
            <w:r>
              <w:rPr>
                <w:rFonts w:ascii="Cambria" w:hAnsi="Cambria" w:cstheme="minorHAnsi"/>
                <w:b/>
                <w:sz w:val="24"/>
                <w:szCs w:val="24"/>
              </w:rPr>
              <w:t>”</w:t>
            </w:r>
          </w:p>
          <w:p w14:paraId="20F5133C" w14:textId="51B43BAB" w:rsidR="00220302" w:rsidRDefault="00B851B9" w:rsidP="00B851B9">
            <w:pPr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 xml:space="preserve">- </w:t>
            </w:r>
            <w:r w:rsidR="00220302" w:rsidRPr="00F22730">
              <w:rPr>
                <w:rFonts w:ascii="Cambria" w:hAnsi="Cambria" w:cstheme="minorHAnsi"/>
                <w:b/>
                <w:sz w:val="24"/>
                <w:szCs w:val="24"/>
              </w:rPr>
              <w:t>waga kryterium</w:t>
            </w:r>
            <w:r>
              <w:rPr>
                <w:rFonts w:ascii="Cambria" w:hAnsi="Cambria" w:cstheme="minorHAnsi"/>
                <w:b/>
                <w:sz w:val="24"/>
                <w:szCs w:val="24"/>
              </w:rPr>
              <w:t xml:space="preserve"> </w:t>
            </w:r>
            <w:r w:rsidR="00220302" w:rsidRPr="00F22730">
              <w:rPr>
                <w:rFonts w:ascii="Cambria" w:hAnsi="Cambria" w:cstheme="minorHAnsi"/>
                <w:b/>
                <w:smallCaps/>
                <w:sz w:val="24"/>
                <w:szCs w:val="24"/>
              </w:rPr>
              <w:t>20</w:t>
            </w:r>
            <w:r w:rsidR="00220302" w:rsidRPr="00F22730">
              <w:rPr>
                <w:rFonts w:ascii="Cambria" w:hAnsi="Cambria" w:cstheme="minorHAnsi"/>
                <w:b/>
                <w:sz w:val="24"/>
                <w:szCs w:val="24"/>
              </w:rPr>
              <w:t>%</w:t>
            </w:r>
          </w:p>
          <w:p w14:paraId="0870CEE2" w14:textId="28535385" w:rsidR="00B851B9" w:rsidRPr="00F22730" w:rsidRDefault="00B851B9" w:rsidP="00B851B9">
            <w:pPr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-przyznana punktacja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6ABD7690" w14:textId="77777777" w:rsidR="00220302" w:rsidRPr="00F22730" w:rsidRDefault="00220302" w:rsidP="00B851B9">
            <w:pPr>
              <w:widowControl w:val="0"/>
              <w:spacing w:after="0" w:line="240" w:lineRule="auto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Kryterium 3</w:t>
            </w:r>
          </w:p>
          <w:p w14:paraId="017A5094" w14:textId="77777777" w:rsidR="00220302" w:rsidRPr="00F22730" w:rsidRDefault="00220302" w:rsidP="00B851B9">
            <w:pPr>
              <w:widowControl w:val="0"/>
              <w:spacing w:after="0" w:line="240" w:lineRule="auto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„Termin płatności”</w:t>
            </w:r>
          </w:p>
          <w:p w14:paraId="395E08AC" w14:textId="77777777" w:rsidR="00220302" w:rsidRDefault="00220302" w:rsidP="00B851B9">
            <w:pPr>
              <w:widowControl w:val="0"/>
              <w:spacing w:after="0" w:line="240" w:lineRule="auto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hAnsi="Cambria" w:cstheme="minorHAnsi"/>
                <w:b/>
                <w:sz w:val="24"/>
                <w:szCs w:val="24"/>
              </w:rPr>
              <w:t>- w</w:t>
            </w: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aga kryterium 20%</w:t>
            </w:r>
          </w:p>
          <w:p w14:paraId="4C71DE36" w14:textId="06CA9D3D" w:rsidR="00B851B9" w:rsidRPr="00F22730" w:rsidRDefault="00B851B9" w:rsidP="00B851B9">
            <w:pPr>
              <w:widowControl w:val="0"/>
              <w:spacing w:after="0" w:line="240" w:lineRule="auto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>
              <w:rPr>
                <w:rFonts w:ascii="Cambria" w:eastAsia="Calibri" w:hAnsi="Cambria" w:cstheme="minorHAnsi"/>
                <w:b/>
                <w:sz w:val="24"/>
                <w:szCs w:val="24"/>
              </w:rPr>
              <w:t>- przyznana punktacja</w:t>
            </w:r>
          </w:p>
        </w:tc>
        <w:tc>
          <w:tcPr>
            <w:tcW w:w="2386" w:type="dxa"/>
            <w:shd w:val="clear" w:color="auto" w:fill="F7CAAC" w:themeFill="accent2" w:themeFillTint="66"/>
          </w:tcPr>
          <w:p w14:paraId="47668A0C" w14:textId="77777777" w:rsidR="00220302" w:rsidRPr="00F22730" w:rsidRDefault="00220302" w:rsidP="00B851B9">
            <w:pPr>
              <w:widowControl w:val="0"/>
              <w:spacing w:after="0" w:line="240" w:lineRule="auto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Łączna punktacja</w:t>
            </w:r>
          </w:p>
          <w:p w14:paraId="43CAB7CA" w14:textId="6E6FE26D" w:rsidR="00220302" w:rsidRPr="00F22730" w:rsidRDefault="00220302" w:rsidP="00B851B9">
            <w:pPr>
              <w:widowControl w:val="0"/>
              <w:spacing w:after="0" w:line="240" w:lineRule="auto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</w:p>
        </w:tc>
      </w:tr>
      <w:tr w:rsidR="00220302" w:rsidRPr="00F22730" w14:paraId="3FF4AE0E" w14:textId="77777777" w:rsidTr="00B851B9">
        <w:trPr>
          <w:trHeight w:val="1211"/>
        </w:trPr>
        <w:tc>
          <w:tcPr>
            <w:tcW w:w="975" w:type="dxa"/>
          </w:tcPr>
          <w:p w14:paraId="4CA9CDDC" w14:textId="77777777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94B6031" w14:textId="77777777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14:paraId="4BB60786" w14:textId="77777777" w:rsidR="00220302" w:rsidRPr="00F22730" w:rsidRDefault="00220302" w:rsidP="00220302">
            <w:pPr>
              <w:spacing w:after="0" w:line="240" w:lineRule="auto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 xml:space="preserve">Krzysztof Marczewski </w:t>
            </w:r>
          </w:p>
          <w:p w14:paraId="214B83B6" w14:textId="1E9A2A71" w:rsidR="00220302" w:rsidRPr="00F22730" w:rsidRDefault="00220302" w:rsidP="00220302">
            <w:pPr>
              <w:spacing w:after="0" w:line="240" w:lineRule="auto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Usługi</w:t>
            </w:r>
            <w:r w:rsidR="00875025"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 xml:space="preserve"> </w:t>
            </w: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Gastronomiczne</w:t>
            </w:r>
          </w:p>
          <w:p w14:paraId="6908A366" w14:textId="77777777" w:rsidR="00220302" w:rsidRPr="00F22730" w:rsidRDefault="00220302" w:rsidP="00220302">
            <w:pPr>
              <w:spacing w:after="0" w:line="240" w:lineRule="auto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ul. Kobyłkowska 11</w:t>
            </w:r>
          </w:p>
          <w:p w14:paraId="0B71686F" w14:textId="77777777" w:rsidR="00220302" w:rsidRPr="00F22730" w:rsidRDefault="00220302" w:rsidP="00220302">
            <w:pPr>
              <w:widowControl w:val="0"/>
              <w:spacing w:after="0" w:line="240" w:lineRule="auto"/>
              <w:rPr>
                <w:rFonts w:ascii="Cambria" w:eastAsia="Calibri" w:hAnsi="Cambria" w:cstheme="minorHAnsi"/>
                <w:b/>
                <w:bCs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05-200 Wołomin</w:t>
            </w:r>
          </w:p>
        </w:tc>
        <w:tc>
          <w:tcPr>
            <w:tcW w:w="2779" w:type="dxa"/>
          </w:tcPr>
          <w:p w14:paraId="18C01EC7" w14:textId="77777777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1D697177" w14:textId="77777777" w:rsidR="00220302" w:rsidRPr="00F22730" w:rsidRDefault="00220302" w:rsidP="0022030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22730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 xml:space="preserve">1 696 439,16 </w:t>
            </w:r>
            <w:r w:rsidRPr="00F22730">
              <w:rPr>
                <w:rFonts w:ascii="Cambria" w:eastAsia="Times New Roman" w:hAnsi="Cambria" w:cstheme="minorHAnsi"/>
                <w:b/>
                <w:color w:val="000000" w:themeColor="text1"/>
                <w:sz w:val="24"/>
                <w:szCs w:val="24"/>
                <w:lang w:eastAsia="pl-PL"/>
              </w:rPr>
              <w:t>zł brutto</w:t>
            </w:r>
          </w:p>
          <w:p w14:paraId="7132AC68" w14:textId="77777777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A3B6B24" w14:textId="77777777" w:rsidR="00B851B9" w:rsidRDefault="00B851B9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00D0B3E" w14:textId="0A61EFDB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60, 00 pkt</w:t>
            </w:r>
          </w:p>
        </w:tc>
        <w:tc>
          <w:tcPr>
            <w:tcW w:w="2835" w:type="dxa"/>
          </w:tcPr>
          <w:p w14:paraId="4F750DEF" w14:textId="77777777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58A45D71" w14:textId="77777777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22730">
              <w:rPr>
                <w:rFonts w:ascii="Cambria" w:eastAsia="Times New Roman" w:hAnsi="Cambria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6 lat</w:t>
            </w:r>
          </w:p>
          <w:p w14:paraId="34A1AD2A" w14:textId="77777777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11D241E4" w14:textId="77777777" w:rsidR="00B0276C" w:rsidRDefault="00B0276C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97CFA6D" w14:textId="1BD69301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20,00 pkt</w:t>
            </w:r>
          </w:p>
        </w:tc>
        <w:tc>
          <w:tcPr>
            <w:tcW w:w="2693" w:type="dxa"/>
          </w:tcPr>
          <w:p w14:paraId="0A9FFD18" w14:textId="77777777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6BD3EDC" w14:textId="77777777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60 dni</w:t>
            </w:r>
          </w:p>
          <w:p w14:paraId="15216028" w14:textId="77777777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90AFB27" w14:textId="77777777" w:rsidR="00B0276C" w:rsidRDefault="00B0276C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C729707" w14:textId="4A3687F7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20,00 pkt</w:t>
            </w:r>
          </w:p>
        </w:tc>
        <w:tc>
          <w:tcPr>
            <w:tcW w:w="2386" w:type="dxa"/>
          </w:tcPr>
          <w:p w14:paraId="36DA4AB4" w14:textId="2BA8319C" w:rsidR="00875025" w:rsidRPr="00F22730" w:rsidRDefault="00875025" w:rsidP="00875025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Cena - 60,00 pkt</w:t>
            </w:r>
          </w:p>
          <w:p w14:paraId="4245CB0F" w14:textId="77777777" w:rsidR="00B851B9" w:rsidRDefault="00875025" w:rsidP="00875025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 xml:space="preserve">Doświadczenie dietetyka </w:t>
            </w:r>
          </w:p>
          <w:p w14:paraId="6F70ACAF" w14:textId="048A21F8" w:rsidR="00875025" w:rsidRPr="00F22730" w:rsidRDefault="00875025" w:rsidP="00875025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- 20,00 pkt</w:t>
            </w:r>
          </w:p>
          <w:p w14:paraId="615BF671" w14:textId="77777777" w:rsidR="00B851B9" w:rsidRDefault="00875025" w:rsidP="00875025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 xml:space="preserve">Termin płatności </w:t>
            </w:r>
          </w:p>
          <w:p w14:paraId="509DB8D9" w14:textId="45943256" w:rsidR="00875025" w:rsidRPr="00F22730" w:rsidRDefault="00875025" w:rsidP="00875025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- 20,00 pkt</w:t>
            </w:r>
          </w:p>
          <w:p w14:paraId="4DC93FA9" w14:textId="77777777" w:rsidR="00875025" w:rsidRPr="00F22730" w:rsidRDefault="00875025" w:rsidP="00875025">
            <w:pPr>
              <w:widowControl w:val="0"/>
              <w:spacing w:after="0" w:line="240" w:lineRule="auto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31AA339" w14:textId="2077EC58" w:rsidR="00220302" w:rsidRPr="00F22730" w:rsidRDefault="00875025" w:rsidP="00875025">
            <w:pPr>
              <w:widowControl w:val="0"/>
              <w:spacing w:after="0" w:line="240" w:lineRule="auto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Razem: 100,00 pkt</w:t>
            </w:r>
          </w:p>
        </w:tc>
      </w:tr>
      <w:tr w:rsidR="00220302" w:rsidRPr="00F22730" w14:paraId="48145699" w14:textId="77777777" w:rsidTr="00B851B9">
        <w:tc>
          <w:tcPr>
            <w:tcW w:w="975" w:type="dxa"/>
          </w:tcPr>
          <w:p w14:paraId="28C61B97" w14:textId="77777777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31D34CA" w14:textId="77777777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25" w:type="dxa"/>
            <w:vAlign w:val="center"/>
          </w:tcPr>
          <w:p w14:paraId="227F076C" w14:textId="77777777" w:rsidR="00220302" w:rsidRPr="00F22730" w:rsidRDefault="00220302" w:rsidP="0022030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22730">
              <w:rPr>
                <w:rFonts w:ascii="Cambria" w:hAnsi="Cambria"/>
                <w:b/>
                <w:sz w:val="24"/>
                <w:szCs w:val="24"/>
              </w:rPr>
              <w:t>Jol-Mark Sp. z o.o.</w:t>
            </w:r>
          </w:p>
          <w:p w14:paraId="7E4C6C22" w14:textId="77777777" w:rsidR="00220302" w:rsidRPr="00F22730" w:rsidRDefault="00220302" w:rsidP="0022030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22730">
              <w:rPr>
                <w:rFonts w:ascii="Cambria" w:hAnsi="Cambria"/>
                <w:b/>
                <w:sz w:val="24"/>
                <w:szCs w:val="24"/>
              </w:rPr>
              <w:t>ul. Portowa 16G</w:t>
            </w:r>
          </w:p>
          <w:p w14:paraId="54DD5381" w14:textId="77777777" w:rsidR="00220302" w:rsidRPr="00F22730" w:rsidRDefault="00220302" w:rsidP="0022030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22730">
              <w:rPr>
                <w:rFonts w:ascii="Cambria" w:hAnsi="Cambria"/>
                <w:b/>
                <w:sz w:val="24"/>
                <w:szCs w:val="24"/>
              </w:rPr>
              <w:t>44-100 Gliwice</w:t>
            </w:r>
          </w:p>
        </w:tc>
        <w:tc>
          <w:tcPr>
            <w:tcW w:w="2779" w:type="dxa"/>
          </w:tcPr>
          <w:p w14:paraId="49D95F25" w14:textId="77777777" w:rsidR="00220302" w:rsidRPr="00F22730" w:rsidRDefault="00220302" w:rsidP="0022030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3323DBC5" w14:textId="77777777" w:rsidR="00220302" w:rsidRPr="00F22730" w:rsidRDefault="00220302" w:rsidP="0022030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22730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 xml:space="preserve">1 888 942,68 </w:t>
            </w:r>
            <w:r w:rsidRPr="00F22730">
              <w:rPr>
                <w:rFonts w:ascii="Cambria" w:eastAsia="Times New Roman" w:hAnsi="Cambria" w:cstheme="minorHAnsi"/>
                <w:b/>
                <w:color w:val="000000" w:themeColor="text1"/>
                <w:sz w:val="24"/>
                <w:szCs w:val="24"/>
                <w:lang w:eastAsia="pl-PL"/>
              </w:rPr>
              <w:t>zł brutto</w:t>
            </w:r>
          </w:p>
          <w:p w14:paraId="01B2D96E" w14:textId="07EDB67C" w:rsidR="00220302" w:rsidRDefault="00220302" w:rsidP="00220302">
            <w:pPr>
              <w:widowControl w:val="0"/>
              <w:spacing w:after="0" w:line="240" w:lineRule="auto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57E5883" w14:textId="77777777" w:rsidR="00B851B9" w:rsidRPr="00F22730" w:rsidRDefault="00B851B9" w:rsidP="00220302">
            <w:pPr>
              <w:widowControl w:val="0"/>
              <w:spacing w:after="0" w:line="240" w:lineRule="auto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54C01AA" w14:textId="77777777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53,89 pkt</w:t>
            </w:r>
          </w:p>
        </w:tc>
        <w:tc>
          <w:tcPr>
            <w:tcW w:w="2835" w:type="dxa"/>
          </w:tcPr>
          <w:p w14:paraId="0FE8B326" w14:textId="77777777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6D2D81DB" w14:textId="77777777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22730">
              <w:rPr>
                <w:rFonts w:ascii="Cambria" w:eastAsia="Times New Roman" w:hAnsi="Cambria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7 lat</w:t>
            </w:r>
          </w:p>
          <w:p w14:paraId="05DBB296" w14:textId="77777777" w:rsidR="00220302" w:rsidRPr="00F22730" w:rsidRDefault="00220302" w:rsidP="00220302">
            <w:pPr>
              <w:widowControl w:val="0"/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26510753" w14:textId="77777777" w:rsidR="00B0276C" w:rsidRDefault="00B0276C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85EDA11" w14:textId="4D5739CB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20,00 pkt</w:t>
            </w:r>
          </w:p>
        </w:tc>
        <w:tc>
          <w:tcPr>
            <w:tcW w:w="2693" w:type="dxa"/>
          </w:tcPr>
          <w:p w14:paraId="49E09325" w14:textId="77777777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779CB88" w14:textId="77777777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60 dni</w:t>
            </w:r>
          </w:p>
          <w:p w14:paraId="2681F920" w14:textId="77777777" w:rsidR="00220302" w:rsidRPr="00F22730" w:rsidRDefault="00220302" w:rsidP="00220302">
            <w:pPr>
              <w:widowControl w:val="0"/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53165C0F" w14:textId="77777777" w:rsidR="00B0276C" w:rsidRDefault="00B0276C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33EF67F" w14:textId="0D92C82F" w:rsidR="00220302" w:rsidRPr="00F22730" w:rsidRDefault="00220302" w:rsidP="00220302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20,00 pkt</w:t>
            </w:r>
          </w:p>
        </w:tc>
        <w:tc>
          <w:tcPr>
            <w:tcW w:w="2386" w:type="dxa"/>
          </w:tcPr>
          <w:p w14:paraId="33B2A2E4" w14:textId="05F85896" w:rsidR="00875025" w:rsidRPr="00F22730" w:rsidRDefault="00875025" w:rsidP="00875025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Cena - 53,89 pkt</w:t>
            </w:r>
          </w:p>
          <w:p w14:paraId="33095424" w14:textId="77777777" w:rsidR="00B851B9" w:rsidRDefault="00875025" w:rsidP="00875025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 xml:space="preserve">Doświadczenie dietetyka </w:t>
            </w:r>
          </w:p>
          <w:p w14:paraId="671FE423" w14:textId="0A8BDF7C" w:rsidR="00875025" w:rsidRPr="00F22730" w:rsidRDefault="00875025" w:rsidP="00875025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- 20,00 pkt</w:t>
            </w:r>
          </w:p>
          <w:p w14:paraId="40A548F3" w14:textId="77777777" w:rsidR="00B851B9" w:rsidRDefault="00875025" w:rsidP="00875025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 xml:space="preserve">Termin płatności </w:t>
            </w:r>
          </w:p>
          <w:p w14:paraId="4D7FEE5A" w14:textId="200A27CB" w:rsidR="00875025" w:rsidRPr="00F22730" w:rsidRDefault="00875025" w:rsidP="00875025">
            <w:pPr>
              <w:widowControl w:val="0"/>
              <w:spacing w:after="0" w:line="240" w:lineRule="auto"/>
              <w:jc w:val="both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F22730">
              <w:rPr>
                <w:rFonts w:ascii="Cambria" w:eastAsia="Calibri" w:hAnsi="Cambria" w:cstheme="minorHAnsi"/>
                <w:b/>
                <w:sz w:val="24"/>
                <w:szCs w:val="24"/>
              </w:rPr>
              <w:t>- 20,00 pkt</w:t>
            </w:r>
          </w:p>
          <w:p w14:paraId="3FE7D227" w14:textId="77777777" w:rsidR="00875025" w:rsidRPr="00F22730" w:rsidRDefault="00875025" w:rsidP="00875025">
            <w:pPr>
              <w:widowControl w:val="0"/>
              <w:spacing w:after="0" w:line="240" w:lineRule="auto"/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6ACA3CA" w14:textId="2CF8CA0C" w:rsidR="00220302" w:rsidRPr="00F22730" w:rsidRDefault="00875025" w:rsidP="00875025">
            <w:pPr>
              <w:spacing w:after="0" w:line="240" w:lineRule="auto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 xml:space="preserve">Razem: </w:t>
            </w:r>
            <w:r w:rsidR="008D20FF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220302" w:rsidRPr="00F22730">
              <w:rPr>
                <w:rFonts w:ascii="Cambria" w:eastAsia="Calibri" w:hAnsi="Cambria" w:cstheme="minorHAnsi"/>
                <w:b/>
                <w:bCs/>
                <w:color w:val="000000" w:themeColor="text1"/>
                <w:sz w:val="24"/>
                <w:szCs w:val="24"/>
              </w:rPr>
              <w:t>3,89 pkt</w:t>
            </w:r>
          </w:p>
        </w:tc>
      </w:tr>
    </w:tbl>
    <w:p w14:paraId="6C21D595" w14:textId="77777777" w:rsidR="007F7190" w:rsidRPr="00F22730" w:rsidRDefault="007F7190" w:rsidP="00220302">
      <w:pPr>
        <w:suppressAutoHyphens/>
        <w:spacing w:after="0" w:line="240" w:lineRule="auto"/>
        <w:jc w:val="both"/>
        <w:rPr>
          <w:rFonts w:ascii="Cambria" w:eastAsia="Arial Unicode MS" w:hAnsi="Cambria" w:cs="Calibri"/>
          <w:sz w:val="24"/>
          <w:szCs w:val="24"/>
          <w:lang w:eastAsia="ar-SA"/>
        </w:rPr>
      </w:pPr>
    </w:p>
    <w:p w14:paraId="5BD38F76" w14:textId="77777777" w:rsidR="009D5ACD" w:rsidRPr="00F22730" w:rsidRDefault="009D5ACD" w:rsidP="00220302">
      <w:pPr>
        <w:widowControl w:val="0"/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  <w:r w:rsidRPr="00F22730">
        <w:rPr>
          <w:rFonts w:ascii="Cambria" w:hAnsi="Cambria"/>
          <w:sz w:val="24"/>
          <w:szCs w:val="24"/>
        </w:rPr>
        <w:t>Z powyższych względów, Zamawiający postanowił jak na wstępie.</w:t>
      </w:r>
    </w:p>
    <w:p w14:paraId="0201E720" w14:textId="0A7976A7" w:rsidR="007F7190" w:rsidRPr="00F22730" w:rsidRDefault="009D5ACD" w:rsidP="00220302">
      <w:pPr>
        <w:pStyle w:val="Default"/>
        <w:rPr>
          <w:rFonts w:ascii="Cambria" w:eastAsia="Calibri" w:hAnsi="Cambria" w:cstheme="minorHAnsi"/>
          <w:b/>
          <w:bCs/>
          <w:color w:val="auto"/>
        </w:rPr>
      </w:pPr>
      <w:r w:rsidRPr="00F22730">
        <w:rPr>
          <w:rFonts w:ascii="Cambria" w:hAnsi="Cambria"/>
          <w:color w:val="auto"/>
        </w:rPr>
        <w:tab/>
      </w:r>
      <w:r w:rsidRPr="00F22730">
        <w:rPr>
          <w:rFonts w:ascii="Cambria" w:hAnsi="Cambria"/>
          <w:color w:val="auto"/>
        </w:rPr>
        <w:tab/>
      </w:r>
      <w:r w:rsidRPr="00F22730">
        <w:rPr>
          <w:rFonts w:ascii="Cambria" w:hAnsi="Cambria"/>
          <w:color w:val="auto"/>
        </w:rPr>
        <w:tab/>
      </w:r>
      <w:r w:rsidRPr="00F22730">
        <w:rPr>
          <w:rFonts w:ascii="Cambria" w:hAnsi="Cambria"/>
          <w:color w:val="auto"/>
        </w:rPr>
        <w:tab/>
      </w:r>
      <w:r w:rsidRPr="00F22730">
        <w:rPr>
          <w:rFonts w:ascii="Cambria" w:hAnsi="Cambria"/>
          <w:color w:val="auto"/>
        </w:rPr>
        <w:tab/>
      </w:r>
      <w:r w:rsidRPr="00F22730">
        <w:rPr>
          <w:rFonts w:ascii="Cambria" w:hAnsi="Cambria"/>
          <w:color w:val="auto"/>
        </w:rPr>
        <w:tab/>
      </w:r>
      <w:r w:rsidRPr="00F22730">
        <w:rPr>
          <w:rFonts w:ascii="Cambria" w:hAnsi="Cambria"/>
          <w:color w:val="auto"/>
        </w:rPr>
        <w:tab/>
      </w:r>
      <w:r w:rsidRPr="00F22730">
        <w:rPr>
          <w:rFonts w:ascii="Cambria" w:hAnsi="Cambria"/>
          <w:color w:val="auto"/>
        </w:rPr>
        <w:tab/>
      </w:r>
      <w:r w:rsidRPr="00F22730">
        <w:rPr>
          <w:rFonts w:ascii="Cambria" w:hAnsi="Cambria"/>
          <w:color w:val="auto"/>
        </w:rPr>
        <w:tab/>
      </w:r>
      <w:r w:rsidRPr="00F22730">
        <w:rPr>
          <w:rFonts w:ascii="Cambria" w:eastAsia="Calibri" w:hAnsi="Cambria" w:cstheme="minorHAnsi"/>
          <w:b/>
          <w:bCs/>
          <w:color w:val="auto"/>
        </w:rPr>
        <w:tab/>
      </w:r>
    </w:p>
    <w:sectPr w:rsidR="007F7190" w:rsidRPr="00F22730" w:rsidSect="00F22730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4F"/>
    <w:rsid w:val="00091427"/>
    <w:rsid w:val="00176F37"/>
    <w:rsid w:val="00220302"/>
    <w:rsid w:val="00254AEF"/>
    <w:rsid w:val="0027467A"/>
    <w:rsid w:val="00374555"/>
    <w:rsid w:val="0038082F"/>
    <w:rsid w:val="00550BD2"/>
    <w:rsid w:val="00572952"/>
    <w:rsid w:val="00700408"/>
    <w:rsid w:val="00784241"/>
    <w:rsid w:val="007B7578"/>
    <w:rsid w:val="007D45F0"/>
    <w:rsid w:val="007E4E4F"/>
    <w:rsid w:val="007F7190"/>
    <w:rsid w:val="00872E35"/>
    <w:rsid w:val="00875025"/>
    <w:rsid w:val="008A6FDC"/>
    <w:rsid w:val="008D20FF"/>
    <w:rsid w:val="009305B7"/>
    <w:rsid w:val="009D5ACD"/>
    <w:rsid w:val="009E38C3"/>
    <w:rsid w:val="00A2164F"/>
    <w:rsid w:val="00B0276C"/>
    <w:rsid w:val="00B35C51"/>
    <w:rsid w:val="00B77102"/>
    <w:rsid w:val="00B851B9"/>
    <w:rsid w:val="00B9329C"/>
    <w:rsid w:val="00BB4F7F"/>
    <w:rsid w:val="00C36B94"/>
    <w:rsid w:val="00C57A97"/>
    <w:rsid w:val="00D7457A"/>
    <w:rsid w:val="00E848EA"/>
    <w:rsid w:val="00F22730"/>
    <w:rsid w:val="00F5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1CD8"/>
  <w15:chartTrackingRefBased/>
  <w15:docId w15:val="{C5485F29-0C88-49E7-AEA7-144CC7FF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A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14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14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Małgorzata Ziemska</cp:lastModifiedBy>
  <cp:revision>31</cp:revision>
  <cp:lastPrinted>2023-04-06T09:28:00Z</cp:lastPrinted>
  <dcterms:created xsi:type="dcterms:W3CDTF">2022-03-31T12:45:00Z</dcterms:created>
  <dcterms:modified xsi:type="dcterms:W3CDTF">2023-04-07T06:33:00Z</dcterms:modified>
</cp:coreProperties>
</file>