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E4088F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E4088F">
        <w:rPr>
          <w:rStyle w:val="Brak"/>
          <w:rFonts w:ascii="Arial" w:hAnsi="Arial" w:cs="Arial"/>
          <w:b/>
        </w:rPr>
        <w:t>5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AE10E5" w:rsidRPr="00682D65" w:rsidRDefault="00AE10E5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1227" w:rsidRDefault="006A1227" w:rsidP="0065305E">
      <w:r>
        <w:separator/>
      </w:r>
    </w:p>
  </w:endnote>
  <w:endnote w:type="continuationSeparator" w:id="0">
    <w:p w:rsidR="006A1227" w:rsidRDefault="006A1227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1227" w:rsidRDefault="006A1227" w:rsidP="0065305E">
      <w:r>
        <w:separator/>
      </w:r>
    </w:p>
  </w:footnote>
  <w:footnote w:type="continuationSeparator" w:id="0">
    <w:p w:rsidR="006A1227" w:rsidRDefault="006A1227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6A1227">
    <w:pPr>
      <w:pStyle w:val="Nagwek"/>
    </w:pPr>
    <w:r>
      <w:rPr>
        <w:noProof/>
      </w:rPr>
      <w:pict w14:anchorId="3089AA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39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A1227" w:rsidP="0065305E">
    <w:pPr>
      <w:pStyle w:val="Nagwek"/>
      <w:jc w:val="right"/>
    </w:pPr>
    <w:r>
      <w:rPr>
        <w:noProof/>
      </w:rPr>
      <w:pict w14:anchorId="08E593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40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6A1227">
    <w:pPr>
      <w:pStyle w:val="Nagwek"/>
    </w:pPr>
    <w:r>
      <w:rPr>
        <w:noProof/>
      </w:rPr>
      <w:pict w14:anchorId="738A0F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38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5AF2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1227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10E5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E4088F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ECC93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2024-05-06T13:11:00Z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