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Pr="00046C5F" w:rsidRDefault="00521AFD" w:rsidP="00E10B56">
      <w:pPr>
        <w:tabs>
          <w:tab w:val="left" w:pos="4680"/>
        </w:tabs>
        <w:spacing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10B56" w:rsidRPr="00046C5F" w:rsidRDefault="003C6DBF" w:rsidP="00E10B56">
      <w:pPr>
        <w:tabs>
          <w:tab w:val="left" w:pos="4680"/>
        </w:tabs>
        <w:spacing w:line="240" w:lineRule="auto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046C5F">
        <w:rPr>
          <w:rFonts w:ascii="Tahoma" w:eastAsia="Times New Roman" w:hAnsi="Tahoma" w:cs="Tahoma"/>
          <w:sz w:val="22"/>
          <w:szCs w:val="22"/>
          <w:lang w:eastAsia="pl-PL"/>
        </w:rPr>
        <w:t>ZUK.271.1.2021</w:t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  <w:t xml:space="preserve">          Przemyśl, 23.12</w:t>
      </w:r>
      <w:r w:rsidR="00B77628" w:rsidRPr="00046C5F">
        <w:rPr>
          <w:rFonts w:ascii="Tahoma" w:eastAsia="Times New Roman" w:hAnsi="Tahoma" w:cs="Tahoma"/>
          <w:sz w:val="22"/>
          <w:szCs w:val="22"/>
          <w:lang w:eastAsia="pl-PL"/>
        </w:rPr>
        <w:t>.2021</w:t>
      </w:r>
      <w:r w:rsidR="00E10B56" w:rsidRPr="00046C5F">
        <w:rPr>
          <w:rFonts w:ascii="Tahoma" w:eastAsia="Times New Roman" w:hAnsi="Tahoma" w:cs="Tahoma"/>
          <w:sz w:val="22"/>
          <w:szCs w:val="22"/>
          <w:lang w:eastAsia="pl-PL"/>
        </w:rPr>
        <w:t xml:space="preserve"> r.</w:t>
      </w:r>
    </w:p>
    <w:p w:rsidR="00B77628" w:rsidRPr="00046C5F" w:rsidRDefault="00B77628" w:rsidP="00B77628">
      <w:pPr>
        <w:tabs>
          <w:tab w:val="left" w:pos="4680"/>
        </w:tabs>
        <w:rPr>
          <w:rFonts w:ascii="Tahoma" w:hAnsi="Tahoma" w:cs="Tahoma"/>
          <w:b/>
        </w:rPr>
      </w:pPr>
    </w:p>
    <w:p w:rsidR="00CD2D3E" w:rsidRPr="00046C5F" w:rsidRDefault="00CD2D3E" w:rsidP="00B77628">
      <w:pPr>
        <w:tabs>
          <w:tab w:val="left" w:pos="4680"/>
        </w:tabs>
        <w:rPr>
          <w:rFonts w:ascii="Tahoma" w:hAnsi="Tahoma" w:cs="Tahoma"/>
          <w:b/>
        </w:rPr>
      </w:pPr>
    </w:p>
    <w:p w:rsidR="00B77628" w:rsidRPr="00046C5F" w:rsidRDefault="00B77628" w:rsidP="00B77628">
      <w:pPr>
        <w:tabs>
          <w:tab w:val="left" w:pos="4680"/>
        </w:tabs>
        <w:rPr>
          <w:rFonts w:ascii="Tahoma" w:hAnsi="Tahoma" w:cs="Tahoma"/>
          <w:b/>
          <w:sz w:val="22"/>
          <w:szCs w:val="22"/>
        </w:rPr>
      </w:pPr>
    </w:p>
    <w:p w:rsidR="00B77628" w:rsidRPr="00046C5F" w:rsidRDefault="00B77628" w:rsidP="00B77628">
      <w:pPr>
        <w:spacing w:line="276" w:lineRule="auto"/>
        <w:jc w:val="center"/>
        <w:rPr>
          <w:rFonts w:ascii="Tahoma" w:hAnsi="Tahoma" w:cs="Tahoma"/>
          <w:b/>
          <w:bCs/>
        </w:rPr>
      </w:pPr>
      <w:r w:rsidRPr="00046C5F">
        <w:rPr>
          <w:rFonts w:ascii="Tahoma" w:hAnsi="Tahoma" w:cs="Tahoma"/>
          <w:b/>
          <w:bCs/>
        </w:rPr>
        <w:t>INFORMACJA</w:t>
      </w:r>
    </w:p>
    <w:p w:rsidR="00B77628" w:rsidRPr="00046C5F" w:rsidRDefault="00046C5F" w:rsidP="00B77628">
      <w:pPr>
        <w:spacing w:line="276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z otwarcia ofert</w:t>
      </w:r>
    </w:p>
    <w:p w:rsidR="00CD2D3E" w:rsidRPr="00046C5F" w:rsidRDefault="00CD2D3E" w:rsidP="00B77628">
      <w:pPr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p w:rsidR="00B77628" w:rsidRPr="00046C5F" w:rsidRDefault="00B77628" w:rsidP="00B7762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B77628" w:rsidRPr="00046C5F" w:rsidRDefault="00B77628" w:rsidP="00B77628">
      <w:pPr>
        <w:ind w:left="993" w:hanging="993"/>
        <w:jc w:val="both"/>
        <w:rPr>
          <w:rFonts w:ascii="Tahoma" w:hAnsi="Tahoma" w:cs="Tahoma"/>
          <w:b/>
          <w:bCs/>
          <w:sz w:val="22"/>
          <w:szCs w:val="22"/>
        </w:rPr>
      </w:pPr>
      <w:r w:rsidRPr="00046C5F">
        <w:rPr>
          <w:rFonts w:ascii="Tahoma" w:hAnsi="Tahoma" w:cs="Tahoma"/>
          <w:sz w:val="22"/>
          <w:szCs w:val="22"/>
        </w:rPr>
        <w:t xml:space="preserve">Dotyczy: </w:t>
      </w:r>
      <w:r w:rsidRPr="00046C5F">
        <w:rPr>
          <w:rFonts w:ascii="Tahoma" w:hAnsi="Tahoma" w:cs="Tahoma"/>
          <w:b/>
          <w:sz w:val="22"/>
          <w:szCs w:val="22"/>
          <w:lang w:eastAsia="ar-SA"/>
        </w:rPr>
        <w:t>postępowania o udzielenie zamówienia publicznego klasyc</w:t>
      </w:r>
      <w:r w:rsidR="00046C5F">
        <w:rPr>
          <w:rFonts w:ascii="Tahoma" w:hAnsi="Tahoma" w:cs="Tahoma"/>
          <w:b/>
          <w:sz w:val="22"/>
          <w:szCs w:val="22"/>
          <w:lang w:eastAsia="ar-SA"/>
        </w:rPr>
        <w:t xml:space="preserve">znego </w:t>
      </w:r>
      <w:r w:rsidR="003C6DBF" w:rsidRPr="00046C5F">
        <w:rPr>
          <w:rFonts w:ascii="Tahoma" w:hAnsi="Tahoma" w:cs="Tahoma"/>
          <w:b/>
          <w:sz w:val="22"/>
          <w:szCs w:val="22"/>
          <w:lang w:eastAsia="ar-SA"/>
        </w:rPr>
        <w:t>na sukcesywną dostawę paliw płynnych na potrzeby Zakładu Usług Komunalnych w Przemyślu Sp. z o.o. w 2022 r.</w:t>
      </w:r>
    </w:p>
    <w:p w:rsidR="00B77628" w:rsidRPr="00046C5F" w:rsidRDefault="00B77628" w:rsidP="00B77628">
      <w:pPr>
        <w:widowControl w:val="0"/>
        <w:suppressAutoHyphens/>
        <w:spacing w:after="120"/>
        <w:ind w:left="993" w:hanging="993"/>
        <w:contextualSpacing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B77628" w:rsidRPr="00046C5F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Tahoma" w:hAnsi="Tahoma" w:cs="Tahoma"/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46C5F">
        <w:rPr>
          <w:rFonts w:ascii="Tahoma" w:hAnsi="Tahoma" w:cs="Tahoma"/>
          <w:sz w:val="22"/>
          <w:szCs w:val="22"/>
        </w:rPr>
        <w:t xml:space="preserve">1. </w:t>
      </w:r>
      <w:r w:rsidRPr="00046C5F">
        <w:rPr>
          <w:rFonts w:ascii="Tahoma" w:hAnsi="Tahoma" w:cs="Tahoma"/>
          <w:sz w:val="22"/>
          <w:szCs w:val="22"/>
        </w:rPr>
        <w:tab/>
        <w:t xml:space="preserve">Zamawiający informuje, że w dniu </w:t>
      </w:r>
      <w:r w:rsidR="003C6DBF" w:rsidRPr="00046C5F">
        <w:rPr>
          <w:rFonts w:ascii="Tahoma" w:hAnsi="Tahoma" w:cs="Tahoma"/>
          <w:sz w:val="22"/>
          <w:szCs w:val="22"/>
        </w:rPr>
        <w:t>23.12.2021 r. o godz. 10.31</w:t>
      </w:r>
      <w:r w:rsidRPr="00046C5F">
        <w:rPr>
          <w:rFonts w:ascii="Tahoma" w:hAnsi="Tahoma" w:cs="Tahoma"/>
          <w:sz w:val="22"/>
          <w:szCs w:val="22"/>
        </w:rPr>
        <w:t xml:space="preserve">  na platformie zakupowej zamawiającego pod adresem: </w:t>
      </w:r>
      <w:r w:rsidRPr="00046C5F">
        <w:rPr>
          <w:rStyle w:val="Hipercze"/>
          <w:rFonts w:ascii="Tahoma" w:hAnsi="Tahoma" w:cs="Tahoma"/>
          <w:sz w:val="22"/>
          <w:szCs w:val="22"/>
        </w:rPr>
        <w:t>https:/</w:t>
      </w:r>
      <w:r w:rsidR="003C6DBF" w:rsidRPr="00046C5F">
        <w:rPr>
          <w:rStyle w:val="Hipercze"/>
          <w:rFonts w:ascii="Tahoma" w:hAnsi="Tahoma" w:cs="Tahoma"/>
          <w:sz w:val="22"/>
          <w:szCs w:val="22"/>
        </w:rPr>
        <w:t>/platformazakupowa.pl</w:t>
      </w:r>
      <w:r w:rsidRPr="00046C5F">
        <w:rPr>
          <w:rFonts w:ascii="Tahoma" w:hAnsi="Tahoma" w:cs="Tahoma"/>
          <w:sz w:val="22"/>
          <w:szCs w:val="22"/>
        </w:rPr>
        <w:t xml:space="preserve">  dokonano otwarcia ofert, złożonych  przez Wykonawców w postaci elektronicznej.</w:t>
      </w:r>
    </w:p>
    <w:p w:rsidR="00046C5F" w:rsidRPr="00046C5F" w:rsidRDefault="00046C5F" w:rsidP="00B77628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77628" w:rsidRPr="00046C5F" w:rsidRDefault="00B77628" w:rsidP="00B77628">
      <w:pPr>
        <w:jc w:val="both"/>
        <w:rPr>
          <w:rFonts w:ascii="Tahoma" w:hAnsi="Tahoma" w:cs="Tahoma"/>
          <w:sz w:val="22"/>
          <w:szCs w:val="22"/>
        </w:rPr>
      </w:pPr>
      <w:r w:rsidRPr="00046C5F">
        <w:rPr>
          <w:rFonts w:ascii="Tahoma" w:hAnsi="Tahoma" w:cs="Tahoma"/>
          <w:sz w:val="22"/>
          <w:szCs w:val="22"/>
        </w:rPr>
        <w:t xml:space="preserve">2.  Termin realizacji zamówienia: </w:t>
      </w:r>
      <w:r w:rsidR="001513FD" w:rsidRPr="00046C5F">
        <w:rPr>
          <w:rFonts w:ascii="Tahoma" w:hAnsi="Tahoma" w:cs="Tahoma"/>
          <w:sz w:val="22"/>
          <w:szCs w:val="22"/>
        </w:rPr>
        <w:t xml:space="preserve"> od dnia podpisania umowy </w:t>
      </w:r>
      <w:r w:rsidR="003C6DBF" w:rsidRPr="00046C5F">
        <w:rPr>
          <w:rFonts w:ascii="Tahoma" w:hAnsi="Tahoma" w:cs="Tahoma"/>
          <w:sz w:val="22"/>
          <w:szCs w:val="22"/>
        </w:rPr>
        <w:t>do dnia 31</w:t>
      </w:r>
      <w:r w:rsidRPr="00046C5F">
        <w:rPr>
          <w:rFonts w:ascii="Tahoma" w:hAnsi="Tahoma" w:cs="Tahoma"/>
          <w:sz w:val="22"/>
          <w:szCs w:val="22"/>
        </w:rPr>
        <w:t>.1</w:t>
      </w:r>
      <w:r w:rsidR="001513FD" w:rsidRPr="00046C5F">
        <w:rPr>
          <w:rFonts w:ascii="Tahoma" w:hAnsi="Tahoma" w:cs="Tahoma"/>
          <w:sz w:val="22"/>
          <w:szCs w:val="22"/>
        </w:rPr>
        <w:t>2</w:t>
      </w:r>
      <w:r w:rsidR="003C6DBF" w:rsidRPr="00046C5F">
        <w:rPr>
          <w:rFonts w:ascii="Tahoma" w:hAnsi="Tahoma" w:cs="Tahoma"/>
          <w:sz w:val="22"/>
          <w:szCs w:val="22"/>
        </w:rPr>
        <w:t>.2022</w:t>
      </w:r>
      <w:r w:rsidRPr="00046C5F">
        <w:rPr>
          <w:rFonts w:ascii="Tahoma" w:hAnsi="Tahoma" w:cs="Tahoma"/>
          <w:sz w:val="22"/>
          <w:szCs w:val="22"/>
        </w:rPr>
        <w:t xml:space="preserve"> r.</w:t>
      </w:r>
    </w:p>
    <w:p w:rsidR="00B77628" w:rsidRPr="00046C5F" w:rsidRDefault="00B77628" w:rsidP="00B77628">
      <w:pPr>
        <w:jc w:val="both"/>
        <w:rPr>
          <w:rFonts w:ascii="Tahoma" w:eastAsia="Calibri" w:hAnsi="Tahoma" w:cs="Tahoma"/>
          <w:sz w:val="10"/>
          <w:szCs w:val="10"/>
        </w:rPr>
      </w:pPr>
    </w:p>
    <w:p w:rsidR="00E10B56" w:rsidRPr="00046C5F" w:rsidRDefault="00E10B56" w:rsidP="00E10B56">
      <w:pPr>
        <w:spacing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E10B56" w:rsidRPr="00046C5F" w:rsidRDefault="00E10B56" w:rsidP="00E10B56">
      <w:pPr>
        <w:spacing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CD2D3E" w:rsidRPr="00046C5F" w:rsidRDefault="00CD2D3E" w:rsidP="00E10B56">
      <w:pPr>
        <w:spacing w:line="240" w:lineRule="auto"/>
        <w:jc w:val="both"/>
        <w:rPr>
          <w:rFonts w:ascii="Tahoma" w:eastAsia="Calibri" w:hAnsi="Tahoma" w:cs="Tahoma"/>
          <w:sz w:val="10"/>
          <w:szCs w:val="10"/>
        </w:rPr>
      </w:pPr>
    </w:p>
    <w:p w:rsidR="00E10B56" w:rsidRPr="00046C5F" w:rsidRDefault="00046C5F" w:rsidP="00E10B56">
      <w:pPr>
        <w:spacing w:line="240" w:lineRule="auto"/>
        <w:rPr>
          <w:rFonts w:ascii="Tahoma" w:eastAsia="Times New Roman" w:hAnsi="Tahoma" w:cs="Tahoma"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Złożono </w:t>
      </w:r>
      <w:proofErr w:type="spellStart"/>
      <w:r>
        <w:rPr>
          <w:rFonts w:ascii="Tahoma" w:eastAsia="Times New Roman" w:hAnsi="Tahoma" w:cs="Tahoma"/>
          <w:sz w:val="22"/>
          <w:szCs w:val="22"/>
          <w:lang w:eastAsia="pl-PL"/>
        </w:rPr>
        <w:t>n</w:t>
      </w:r>
      <w:r w:rsidR="00E10B56" w:rsidRPr="00046C5F">
        <w:rPr>
          <w:rFonts w:ascii="Tahoma" w:eastAsia="Times New Roman" w:hAnsi="Tahoma" w:cs="Tahoma"/>
          <w:sz w:val="22"/>
          <w:szCs w:val="22"/>
          <w:lang w:eastAsia="pl-PL"/>
        </w:rPr>
        <w:t>oferty</w:t>
      </w:r>
      <w:proofErr w:type="spellEnd"/>
      <w:r w:rsidR="004B3BDB" w:rsidRPr="00046C5F">
        <w:rPr>
          <w:rFonts w:ascii="Tahoma" w:eastAsia="Times New Roman" w:hAnsi="Tahoma" w:cs="Tahoma"/>
          <w:sz w:val="22"/>
          <w:szCs w:val="22"/>
          <w:lang w:eastAsia="pl-PL"/>
        </w:rPr>
        <w:t xml:space="preserve"> przetargowe</w:t>
      </w:r>
      <w:r w:rsidR="00E10B56" w:rsidRPr="00046C5F">
        <w:rPr>
          <w:rFonts w:ascii="Tahoma" w:eastAsia="Times New Roman" w:hAnsi="Tahoma" w:cs="Tahoma"/>
          <w:sz w:val="22"/>
          <w:szCs w:val="22"/>
          <w:lang w:eastAsia="pl-PL"/>
        </w:rPr>
        <w:t>:</w:t>
      </w:r>
    </w:p>
    <w:p w:rsidR="00CD2D3E" w:rsidRPr="00046C5F" w:rsidRDefault="00CD2D3E" w:rsidP="00E10B56">
      <w:pPr>
        <w:spacing w:line="240" w:lineRule="auto"/>
        <w:rPr>
          <w:rFonts w:ascii="Tahoma" w:eastAsia="Times New Roman" w:hAnsi="Tahoma" w:cs="Tahoma"/>
          <w:sz w:val="22"/>
          <w:szCs w:val="22"/>
          <w:lang w:eastAsia="pl-PL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827"/>
        <w:gridCol w:w="1843"/>
        <w:gridCol w:w="2268"/>
      </w:tblGrid>
      <w:tr w:rsidR="005A2D50" w:rsidRPr="00046C5F" w:rsidTr="00046C5F">
        <w:trPr>
          <w:cantSplit/>
          <w:trHeight w:val="699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46C5F" w:rsidRDefault="005A2D50" w:rsidP="0005690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Nr oferty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46C5F" w:rsidRDefault="005A2D50" w:rsidP="0005690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Pr="00046C5F" w:rsidRDefault="001513FD" w:rsidP="001513F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Kryterium</w:t>
            </w:r>
          </w:p>
          <w:p w:rsidR="005A2D50" w:rsidRPr="00046C5F" w:rsidRDefault="001513FD" w:rsidP="001513F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Cena ofertowa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46C5F" w:rsidRDefault="001513FD" w:rsidP="0005690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Kryterium</w:t>
            </w:r>
          </w:p>
          <w:p w:rsidR="005A2D50" w:rsidRPr="00046C5F" w:rsidRDefault="00CD2D3E" w:rsidP="0005690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b/>
                <w:sz w:val="22"/>
                <w:szCs w:val="22"/>
              </w:rPr>
              <w:t>Termin płatności</w:t>
            </w:r>
          </w:p>
        </w:tc>
      </w:tr>
      <w:tr w:rsidR="005C560F" w:rsidRPr="00046C5F" w:rsidTr="00046C5F">
        <w:trPr>
          <w:cantSplit/>
          <w:trHeight w:val="119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046C5F" w:rsidRDefault="005C560F" w:rsidP="00056906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E" w:rsidRPr="00046C5F" w:rsidRDefault="003C6DBF" w:rsidP="00763766">
            <w:pPr>
              <w:spacing w:line="276" w:lineRule="auto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>Miejski Zakład Komunikacji Sp. z o.o.</w:t>
            </w:r>
          </w:p>
          <w:p w:rsidR="005C560F" w:rsidRPr="00046C5F" w:rsidRDefault="00CD2D3E" w:rsidP="00763766">
            <w:pPr>
              <w:spacing w:line="276" w:lineRule="auto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>ul. Lwowska 9,  37-700 Przemyśl</w:t>
            </w:r>
            <w:r w:rsidR="005C560F" w:rsidRPr="00046C5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046C5F" w:rsidRDefault="005C560F" w:rsidP="0044378B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5C560F" w:rsidRPr="00046C5F" w:rsidRDefault="005C560F" w:rsidP="0044378B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5C560F" w:rsidRPr="00046C5F" w:rsidRDefault="00CD2D3E" w:rsidP="0044378B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>246 246,00</w:t>
            </w:r>
            <w:r w:rsidR="005C560F" w:rsidRPr="00046C5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:rsidR="005C560F" w:rsidRPr="00046C5F" w:rsidRDefault="005C560F" w:rsidP="00CD2D3E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4" w:rsidRPr="00046C5F" w:rsidRDefault="000E3534" w:rsidP="000E3534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CD2D3E" w:rsidRPr="00046C5F" w:rsidRDefault="00CD2D3E" w:rsidP="00CD2D3E">
            <w:pPr>
              <w:spacing w:line="276" w:lineRule="auto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 xml:space="preserve">    </w:t>
            </w:r>
            <w:r w:rsidR="005C560F" w:rsidRPr="00046C5F">
              <w:rPr>
                <w:rFonts w:ascii="Tahoma" w:eastAsia="Times New Roman" w:hAnsi="Tahoma" w:cs="Tahoma"/>
                <w:sz w:val="22"/>
                <w:szCs w:val="22"/>
              </w:rPr>
              <w:t>Spełnia w</w:t>
            </w:r>
            <w:bookmarkStart w:id="0" w:name="_GoBack"/>
            <w:bookmarkEnd w:id="0"/>
            <w:r w:rsidR="005C560F" w:rsidRPr="00046C5F">
              <w:rPr>
                <w:rFonts w:ascii="Tahoma" w:eastAsia="Times New Roman" w:hAnsi="Tahoma" w:cs="Tahoma"/>
                <w:sz w:val="22"/>
                <w:szCs w:val="22"/>
              </w:rPr>
              <w:t>ymogi</w:t>
            </w: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 xml:space="preserve"> – </w:t>
            </w:r>
          </w:p>
          <w:p w:rsidR="005C560F" w:rsidRPr="00046C5F" w:rsidRDefault="00CD2D3E" w:rsidP="000E3534">
            <w:pPr>
              <w:spacing w:line="276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046C5F">
              <w:rPr>
                <w:rFonts w:ascii="Tahoma" w:eastAsia="Times New Roman" w:hAnsi="Tahoma" w:cs="Tahoma"/>
                <w:sz w:val="22"/>
                <w:szCs w:val="22"/>
              </w:rPr>
              <w:t>22 dni</w:t>
            </w:r>
          </w:p>
        </w:tc>
      </w:tr>
    </w:tbl>
    <w:p w:rsidR="00E10B56" w:rsidRPr="00046C5F" w:rsidRDefault="00E10B56" w:rsidP="00313BBA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20677" w:rsidRPr="00046C5F" w:rsidRDefault="00120677" w:rsidP="00E10B56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</w:p>
    <w:p w:rsidR="009E39B9" w:rsidRPr="00046C5F" w:rsidRDefault="009E39B9" w:rsidP="004B3BDB">
      <w:pPr>
        <w:spacing w:line="240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</w:r>
      <w:r w:rsidRPr="00046C5F">
        <w:rPr>
          <w:rFonts w:ascii="Tahoma" w:eastAsia="Times New Roman" w:hAnsi="Tahoma" w:cs="Tahoma"/>
          <w:sz w:val="22"/>
          <w:szCs w:val="22"/>
          <w:lang w:eastAsia="pl-PL"/>
        </w:rPr>
        <w:tab/>
        <w:t xml:space="preserve">     </w:t>
      </w:r>
    </w:p>
    <w:p w:rsidR="009E39B9" w:rsidRPr="00046C5F" w:rsidRDefault="009E39B9" w:rsidP="004B3BDB">
      <w:pPr>
        <w:spacing w:line="240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9E39B9" w:rsidRPr="00046C5F" w:rsidRDefault="009E39B9" w:rsidP="009E39B9">
      <w:pPr>
        <w:spacing w:line="240" w:lineRule="auto"/>
        <w:ind w:left="5664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046C5F">
        <w:rPr>
          <w:rFonts w:ascii="Tahoma" w:eastAsia="Times New Roman" w:hAnsi="Tahoma" w:cs="Tahoma"/>
          <w:sz w:val="22"/>
          <w:szCs w:val="22"/>
          <w:lang w:eastAsia="pl-PL"/>
        </w:rPr>
        <w:t xml:space="preserve">     </w:t>
      </w:r>
      <w:r w:rsidR="00CD2D3E" w:rsidRPr="00046C5F">
        <w:rPr>
          <w:rFonts w:ascii="Tahoma" w:eastAsia="Times New Roman" w:hAnsi="Tahoma" w:cs="Tahoma"/>
          <w:b/>
          <w:sz w:val="22"/>
          <w:szCs w:val="22"/>
          <w:lang w:eastAsia="pl-PL"/>
        </w:rPr>
        <w:t>Prezes Zarządu</w:t>
      </w:r>
    </w:p>
    <w:p w:rsidR="009E39B9" w:rsidRPr="00046C5F" w:rsidRDefault="00CD2D3E" w:rsidP="00CC35E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46C5F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Krzysztof Strent</w:t>
      </w:r>
    </w:p>
    <w:p w:rsidR="00CC35E7" w:rsidRPr="009E39B9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CD2D3E">
        <w:rPr>
          <w:rFonts w:ascii="Calibri" w:hAnsi="Calibri" w:cs="Calibri"/>
          <w:b/>
          <w:sz w:val="24"/>
        </w:rPr>
        <w:t xml:space="preserve">                              </w:t>
      </w:r>
    </w:p>
    <w:p w:rsidR="00CC35E7" w:rsidRPr="00CC35E7" w:rsidRDefault="00CC35E7" w:rsidP="00CC35E7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CC35E7" w:rsidRPr="00CC35E7" w:rsidSect="00B77628"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75" w:rsidRDefault="00246875" w:rsidP="009E39B9">
      <w:pPr>
        <w:spacing w:line="240" w:lineRule="auto"/>
      </w:pPr>
      <w:r>
        <w:separator/>
      </w:r>
    </w:p>
  </w:endnote>
  <w:endnote w:type="continuationSeparator" w:id="0">
    <w:p w:rsidR="00246875" w:rsidRDefault="00246875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75" w:rsidRDefault="00246875" w:rsidP="009E39B9">
      <w:pPr>
        <w:spacing w:line="240" w:lineRule="auto"/>
      </w:pPr>
      <w:r>
        <w:separator/>
      </w:r>
    </w:p>
  </w:footnote>
  <w:footnote w:type="continuationSeparator" w:id="0">
    <w:p w:rsidR="00246875" w:rsidRDefault="00246875" w:rsidP="009E39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46C5F"/>
    <w:rsid w:val="00056906"/>
    <w:rsid w:val="00080CBB"/>
    <w:rsid w:val="000B1B7F"/>
    <w:rsid w:val="000E3534"/>
    <w:rsid w:val="00120677"/>
    <w:rsid w:val="001513FD"/>
    <w:rsid w:val="00153796"/>
    <w:rsid w:val="00246875"/>
    <w:rsid w:val="00313BBA"/>
    <w:rsid w:val="0036521E"/>
    <w:rsid w:val="003C6DBF"/>
    <w:rsid w:val="0044378B"/>
    <w:rsid w:val="004B3BDB"/>
    <w:rsid w:val="00521AFD"/>
    <w:rsid w:val="005A2D50"/>
    <w:rsid w:val="005C560F"/>
    <w:rsid w:val="00604E3B"/>
    <w:rsid w:val="00660739"/>
    <w:rsid w:val="00676FBF"/>
    <w:rsid w:val="00685BF0"/>
    <w:rsid w:val="006A6CB2"/>
    <w:rsid w:val="006E3B6F"/>
    <w:rsid w:val="00763766"/>
    <w:rsid w:val="008A5189"/>
    <w:rsid w:val="008B2DC7"/>
    <w:rsid w:val="00976485"/>
    <w:rsid w:val="00991199"/>
    <w:rsid w:val="00995B76"/>
    <w:rsid w:val="009E39B9"/>
    <w:rsid w:val="00A115E7"/>
    <w:rsid w:val="00AF5B75"/>
    <w:rsid w:val="00B77628"/>
    <w:rsid w:val="00CC35E7"/>
    <w:rsid w:val="00CD2D3E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2017-09-14T08:26:00Z</cp:lastPrinted>
  <dcterms:created xsi:type="dcterms:W3CDTF">2020-08-10T10:07:00Z</dcterms:created>
  <dcterms:modified xsi:type="dcterms:W3CDTF">2021-12-23T09:55:00Z</dcterms:modified>
</cp:coreProperties>
</file>