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827" w14:textId="0036D1CC" w:rsidR="00AC2229" w:rsidRPr="001E2B1A" w:rsidRDefault="00AC2229" w:rsidP="00AC2229">
      <w:pPr>
        <w:keepNext/>
        <w:suppressAutoHyphens/>
        <w:spacing w:before="240"/>
        <w:outlineLvl w:val="1"/>
        <w:rPr>
          <w:rFonts w:cstheme="minorHAnsi"/>
          <w:iCs/>
          <w:lang w:eastAsia="ar-SA"/>
        </w:rPr>
      </w:pPr>
      <w:r>
        <w:rPr>
          <w:rFonts w:cstheme="minorHAnsi"/>
          <w:iCs/>
          <w:lang w:eastAsia="ar-SA"/>
        </w:rPr>
        <w:t>OR-AG-II.2601.2</w:t>
      </w:r>
      <w:r w:rsidR="00EC5408">
        <w:rPr>
          <w:rFonts w:cstheme="minorHAnsi"/>
          <w:iCs/>
          <w:lang w:eastAsia="ar-SA"/>
        </w:rPr>
        <w:t>67</w:t>
      </w:r>
      <w:r>
        <w:rPr>
          <w:rFonts w:cstheme="minorHAnsi"/>
          <w:iCs/>
          <w:lang w:eastAsia="ar-SA"/>
        </w:rPr>
        <w:t xml:space="preserve">.2023.WT </w:t>
      </w:r>
      <w:r>
        <w:rPr>
          <w:rFonts w:cstheme="minorHAnsi"/>
          <w:iCs/>
          <w:lang w:eastAsia="ar-SA"/>
        </w:rPr>
        <w:br/>
        <w:t xml:space="preserve"> </w:t>
      </w:r>
      <w:r w:rsidRPr="001E2B1A">
        <w:rPr>
          <w:rFonts w:cstheme="minorHAnsi"/>
          <w:iCs/>
          <w:lang w:eastAsia="ar-SA"/>
        </w:rPr>
        <w:t>Załącznik nr 2</w:t>
      </w:r>
      <w:r>
        <w:rPr>
          <w:rFonts w:cstheme="minorHAnsi"/>
          <w:iCs/>
          <w:lang w:eastAsia="ar-SA"/>
        </w:rPr>
        <w:t xml:space="preserve"> </w:t>
      </w:r>
      <w:r w:rsidR="00184B06">
        <w:rPr>
          <w:rFonts w:cstheme="minorHAnsi"/>
          <w:iCs/>
          <w:lang w:eastAsia="ar-SA"/>
        </w:rPr>
        <w:t>do zapytania ofertowego</w:t>
      </w:r>
    </w:p>
    <w:p w14:paraId="3AC3419F" w14:textId="77777777" w:rsidR="00AC2229" w:rsidRPr="00446BD7" w:rsidRDefault="00AC2229" w:rsidP="00AC2229">
      <w:pPr>
        <w:keepNext/>
        <w:suppressAutoHyphens/>
        <w:spacing w:before="240"/>
        <w:ind w:left="2124" w:firstLine="708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b/>
          <w:bCs/>
          <w:iCs/>
          <w:lang w:eastAsia="ar-SA"/>
        </w:rPr>
        <w:t>FORMULARZ OFERTOWY</w:t>
      </w:r>
    </w:p>
    <w:p w14:paraId="6FB9461A" w14:textId="77777777" w:rsidR="00AC2229" w:rsidRPr="00446BD7" w:rsidRDefault="00AC2229" w:rsidP="00AC2229">
      <w:pPr>
        <w:spacing w:line="360" w:lineRule="auto"/>
        <w:rPr>
          <w:rFonts w:cstheme="minorHAnsi"/>
          <w:bCs/>
          <w:spacing w:val="2"/>
        </w:rPr>
      </w:pPr>
    </w:p>
    <w:p w14:paraId="31C34F61" w14:textId="77777777" w:rsidR="00AC2229" w:rsidRPr="00446BD7" w:rsidRDefault="00AC2229" w:rsidP="00AC2229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</w:rPr>
        <w:t xml:space="preserve">Zamawiający - </w:t>
      </w:r>
      <w:r w:rsidRPr="00446BD7">
        <w:rPr>
          <w:rStyle w:val="Wyrnieniedelikatne"/>
          <w:rFonts w:cstheme="minorHAnsi"/>
        </w:rPr>
        <w:t>Województwo Mazowieckie, ul. Jagiellońska 26, 03-719 Warszawa</w:t>
      </w:r>
    </w:p>
    <w:p w14:paraId="2CC90080" w14:textId="3B32F639" w:rsidR="00AC2229" w:rsidRPr="00EC5408" w:rsidRDefault="00AC2229" w:rsidP="00EC5408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EC540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Oferta na zapytanie ofertowe nr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prowadź znak pisma"/>
          <w:tag w:val="Znak pisma"/>
          <w:id w:val="-761905501"/>
          <w:placeholder>
            <w:docPart w:val="492E022E25244F33ADAA6CAC1A84BE5F"/>
          </w:placeholder>
          <w:docPartList>
            <w:docPartGallery w:val="Quick Parts"/>
          </w:docPartList>
        </w:sdtPr>
        <w:sdtContent>
          <w:r w:rsidRPr="00EC5408">
            <w:rPr>
              <w:rFonts w:ascii="Times New Roman" w:hAnsi="Times New Roman" w:cs="Times New Roman"/>
              <w:sz w:val="24"/>
              <w:szCs w:val="24"/>
            </w:rPr>
            <w:t>OR-AG-I</w:t>
          </w:r>
          <w:r w:rsidR="005F66D8" w:rsidRPr="00EC5408">
            <w:rPr>
              <w:rFonts w:ascii="Times New Roman" w:hAnsi="Times New Roman" w:cs="Times New Roman"/>
              <w:sz w:val="24"/>
              <w:szCs w:val="24"/>
            </w:rPr>
            <w:t>I</w:t>
          </w:r>
          <w:r w:rsidRPr="00EC5408">
            <w:rPr>
              <w:rFonts w:ascii="Times New Roman" w:hAnsi="Times New Roman" w:cs="Times New Roman"/>
              <w:sz w:val="24"/>
              <w:szCs w:val="24"/>
            </w:rPr>
            <w:t>.2601.</w:t>
          </w:r>
          <w:r w:rsidR="005F66D8" w:rsidRPr="00EC5408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EC5408" w:rsidRPr="00EC5408">
            <w:rPr>
              <w:rFonts w:ascii="Times New Roman" w:hAnsi="Times New Roman" w:cs="Times New Roman"/>
              <w:sz w:val="24"/>
              <w:szCs w:val="24"/>
            </w:rPr>
            <w:t>67</w:t>
          </w:r>
          <w:r w:rsidRPr="00EC5408">
            <w:rPr>
              <w:rFonts w:ascii="Times New Roman" w:hAnsi="Times New Roman" w:cs="Times New Roman"/>
              <w:sz w:val="24"/>
              <w:szCs w:val="24"/>
            </w:rPr>
            <w:t>.2023.WT</w:t>
          </w:r>
        </w:sdtContent>
      </w:sdt>
      <w:r w:rsidRPr="00EC540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, do zamówienia na usługę : </w:t>
      </w:r>
      <w:r w:rsidRPr="00EC5408">
        <w:rPr>
          <w:rFonts w:ascii="Times New Roman" w:hAnsi="Times New Roman" w:cs="Times New Roman"/>
          <w:b/>
          <w:bCs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C1781" wp14:editId="290E63B8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1809275461" name="Łącznik prosty 1809275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FC1BA" id="Łącznik prosty 180927546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Pr="00EC5408">
        <w:rPr>
          <w:rFonts w:ascii="Times New Roman" w:hAnsi="Times New Roman" w:cs="Times New Roman"/>
          <w:b/>
          <w:bCs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448A3" wp14:editId="2D3350EF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752648702" name="Łącznik prosty 752648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FAF67" id="Łącznik prosty 75264870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EC5408" w:rsidRPr="00EC5408">
        <w:rPr>
          <w:rFonts w:ascii="Times New Roman" w:hAnsi="Times New Roman" w:cs="Times New Roman"/>
          <w:sz w:val="24"/>
          <w:szCs w:val="24"/>
        </w:rPr>
        <w:t xml:space="preserve"> Zakup </w:t>
      </w:r>
      <w:r w:rsidR="00CF0AF8">
        <w:rPr>
          <w:rFonts w:ascii="Times New Roman" w:hAnsi="Times New Roman" w:cs="Times New Roman"/>
          <w:sz w:val="24"/>
          <w:szCs w:val="24"/>
        </w:rPr>
        <w:t>2</w:t>
      </w:r>
      <w:r w:rsidR="00EC5408" w:rsidRPr="00EC5408">
        <w:rPr>
          <w:rFonts w:ascii="Times New Roman" w:hAnsi="Times New Roman" w:cs="Times New Roman"/>
          <w:sz w:val="24"/>
          <w:szCs w:val="24"/>
        </w:rPr>
        <w:t xml:space="preserve"> szt</w:t>
      </w:r>
      <w:r w:rsidR="00EC5408">
        <w:rPr>
          <w:rFonts w:ascii="Times New Roman" w:hAnsi="Times New Roman" w:cs="Times New Roman"/>
          <w:sz w:val="24"/>
          <w:szCs w:val="24"/>
        </w:rPr>
        <w:t>.</w:t>
      </w:r>
      <w:r w:rsidR="00EC5408" w:rsidRPr="00EC5408">
        <w:rPr>
          <w:rFonts w:ascii="Times New Roman" w:hAnsi="Times New Roman" w:cs="Times New Roman"/>
          <w:sz w:val="24"/>
          <w:szCs w:val="24"/>
        </w:rPr>
        <w:t xml:space="preserve"> niszczarek dla potrzeb BF/RF  współfinansowany z Pomocy Technicznej RPO WM 2014-2020</w:t>
      </w:r>
    </w:p>
    <w:p w14:paraId="1A50638E" w14:textId="77777777" w:rsidR="00EC5408" w:rsidRPr="00EC5408" w:rsidRDefault="00EC5408" w:rsidP="00EC5408">
      <w:pPr>
        <w:pStyle w:val="TableParagraph"/>
        <w:rPr>
          <w:rFonts w:asciiTheme="minorHAnsi" w:hAnsiTheme="minorHAnsi" w:cstheme="minorHAnsi"/>
        </w:rPr>
      </w:pPr>
    </w:p>
    <w:p w14:paraId="3624F42F" w14:textId="0F80695E" w:rsidR="00AC2229" w:rsidRPr="00446BD7" w:rsidRDefault="00AC2229" w:rsidP="00AC2229">
      <w:pPr>
        <w:spacing w:line="360" w:lineRule="auto"/>
        <w:rPr>
          <w:rFonts w:cstheme="minorHAnsi"/>
          <w:lang w:eastAsia="ar-SA"/>
        </w:rPr>
      </w:pPr>
      <w:r w:rsidRPr="00446BD7">
        <w:rPr>
          <w:rFonts w:cstheme="minorHAnsi"/>
          <w:lang w:eastAsia="ar-SA"/>
        </w:rPr>
        <w:t>Imię i nazwisko i/lub nazwa (firmy) Wykonawcy/Wykonawców występujących wspólnie:</w:t>
      </w:r>
      <w:r>
        <w:rPr>
          <w:rFonts w:cstheme="minorHAnsi"/>
          <w:lang w:eastAsia="ar-SA"/>
        </w:rPr>
        <w:br/>
      </w:r>
      <w:r w:rsidRPr="00446BD7">
        <w:rPr>
          <w:rFonts w:cstheme="minorHAnsi"/>
          <w:lang w:eastAsia="ar-SA"/>
        </w:rPr>
        <w:t xml:space="preserve"> ……</w:t>
      </w:r>
      <w:r>
        <w:rPr>
          <w:rFonts w:cstheme="minorHAnsi"/>
          <w:lang w:eastAsia="ar-SA"/>
        </w:rPr>
        <w:t>……………………………………………………</w:t>
      </w:r>
      <w:r w:rsidR="005F66D8">
        <w:rPr>
          <w:rFonts w:cstheme="minorHAnsi"/>
          <w:lang w:eastAsia="ar-SA"/>
        </w:rPr>
        <w:t>……………………………………</w:t>
      </w:r>
    </w:p>
    <w:p w14:paraId="42B88611" w14:textId="77777777" w:rsidR="00AC2229" w:rsidRPr="00446BD7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cstheme="minorHAnsi"/>
          <w:lang w:eastAsia="ar-SA"/>
        </w:rPr>
      </w:pPr>
    </w:p>
    <w:p w14:paraId="3BFC0F98" w14:textId="77777777" w:rsidR="00AC2229" w:rsidRPr="00446BD7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cstheme="minorHAnsi"/>
          <w:lang w:eastAsia="ar-SA"/>
        </w:rPr>
      </w:pPr>
      <w:r w:rsidRPr="00446BD7">
        <w:rPr>
          <w:rFonts w:cstheme="minorHAnsi"/>
          <w:lang w:eastAsia="ar-SA"/>
        </w:rPr>
        <w:t>Adres Wykonawcy: ………</w:t>
      </w:r>
    </w:p>
    <w:p w14:paraId="4FEF16C1" w14:textId="77777777" w:rsidR="00AC2229" w:rsidRPr="00446BD7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lang w:val="de-DE" w:eastAsia="ar-SA"/>
        </w:rPr>
        <w:t>NIP….</w:t>
      </w:r>
    </w:p>
    <w:p w14:paraId="2248D078" w14:textId="77777777" w:rsidR="00AC2229" w:rsidRPr="00885E22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lang w:val="de-DE" w:eastAsia="ar-SA"/>
        </w:rPr>
        <w:t>REGON….</w:t>
      </w:r>
    </w:p>
    <w:p w14:paraId="5E7243B7" w14:textId="77777777" w:rsidR="00AC2229" w:rsidRPr="00446BD7" w:rsidRDefault="00AC2229" w:rsidP="00AC2229">
      <w:pPr>
        <w:rPr>
          <w:rFonts w:cstheme="minorHAnsi"/>
          <w:bCs/>
          <w:spacing w:val="2"/>
          <w:lang w:eastAsia="ar-SA"/>
        </w:rPr>
      </w:pPr>
      <w:r w:rsidRPr="00446BD7">
        <w:rPr>
          <w:rFonts w:cstheme="minorHAnsi"/>
          <w:bCs/>
          <w:spacing w:val="2"/>
          <w:lang w:eastAsia="ar-SA"/>
        </w:rPr>
        <w:t xml:space="preserve">Przystępując do postępowania: </w:t>
      </w:r>
    </w:p>
    <w:p w14:paraId="609C9F31" w14:textId="77777777" w:rsidR="00AC2229" w:rsidRPr="00446BD7" w:rsidRDefault="00AC2229" w:rsidP="00AC2229">
      <w:pPr>
        <w:pStyle w:val="Akapitzlist"/>
        <w:numPr>
          <w:ilvl w:val="0"/>
          <w:numId w:val="2"/>
        </w:numPr>
        <w:suppressAutoHyphens/>
        <w:spacing w:before="240"/>
        <w:contextualSpacing w:val="0"/>
        <w:jc w:val="both"/>
        <w:rPr>
          <w:rFonts w:asciiTheme="minorHAnsi" w:hAnsiTheme="minorHAnsi" w:cstheme="minorHAnsi"/>
        </w:rPr>
      </w:pPr>
      <w:r w:rsidRPr="00446BD7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394013A" w14:textId="77777777" w:rsidR="00AC2229" w:rsidRPr="00446BD7" w:rsidRDefault="00AC2229" w:rsidP="00AC2229">
      <w:pPr>
        <w:numPr>
          <w:ilvl w:val="0"/>
          <w:numId w:val="2"/>
        </w:numPr>
        <w:suppressAutoHyphens/>
        <w:rPr>
          <w:rFonts w:cstheme="minorHAnsi"/>
          <w:lang w:val="de-DE" w:eastAsia="ar-SA"/>
        </w:rPr>
      </w:pPr>
      <w:proofErr w:type="spellStart"/>
      <w:r w:rsidRPr="00446BD7">
        <w:rPr>
          <w:rFonts w:cstheme="minorHAnsi"/>
          <w:lang w:val="de-DE" w:eastAsia="ar-SA"/>
        </w:rPr>
        <w:t>Oferowany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</w:t>
      </w:r>
      <w:proofErr w:type="spellEnd"/>
      <w:r w:rsidRPr="00446BD7">
        <w:rPr>
          <w:rFonts w:cstheme="minorHAnsi"/>
          <w:lang w:val="de-DE" w:eastAsia="ar-SA"/>
        </w:rPr>
        <w:t xml:space="preserve"> zamówienia </w:t>
      </w:r>
      <w:proofErr w:type="spellStart"/>
      <w:r w:rsidRPr="00446BD7">
        <w:rPr>
          <w:rFonts w:cstheme="minorHAnsi"/>
          <w:lang w:val="de-DE" w:eastAsia="ar-SA"/>
        </w:rPr>
        <w:t>spełnia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wszystkie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wymagania</w:t>
      </w:r>
      <w:proofErr w:type="spellEnd"/>
      <w:r w:rsidRPr="00446BD7">
        <w:rPr>
          <w:rFonts w:cstheme="minorHAnsi"/>
          <w:lang w:val="de-DE" w:eastAsia="ar-SA"/>
        </w:rPr>
        <w:t xml:space="preserve"> Zamawiającego</w:t>
      </w:r>
      <w:r w:rsidRPr="00446BD7">
        <w:rPr>
          <w:rFonts w:cstheme="minorHAnsi"/>
          <w:b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określone</w:t>
      </w:r>
      <w:proofErr w:type="spellEnd"/>
      <w:r w:rsidRPr="00446BD7">
        <w:rPr>
          <w:rFonts w:cstheme="minorHAnsi"/>
          <w:lang w:val="de-DE" w:eastAsia="ar-SA"/>
        </w:rPr>
        <w:t xml:space="preserve"> w </w:t>
      </w:r>
      <w:proofErr w:type="spellStart"/>
      <w:r w:rsidRPr="00446BD7">
        <w:rPr>
          <w:rFonts w:cstheme="minorHAnsi"/>
          <w:lang w:val="de-DE" w:eastAsia="ar-SA"/>
        </w:rPr>
        <w:t>opisie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przedmiotu</w:t>
      </w:r>
      <w:proofErr w:type="spellEnd"/>
      <w:r w:rsidRPr="00446BD7">
        <w:rPr>
          <w:rFonts w:cstheme="minorHAnsi"/>
          <w:lang w:val="de-DE" w:eastAsia="ar-SA"/>
        </w:rPr>
        <w:t xml:space="preserve"> zamówienia.</w:t>
      </w:r>
    </w:p>
    <w:p w14:paraId="0FFFF387" w14:textId="77777777" w:rsidR="00AC2229" w:rsidRDefault="00AC2229" w:rsidP="00AC2229">
      <w:pPr>
        <w:pStyle w:val="Akapitzlist"/>
        <w:numPr>
          <w:ilvl w:val="0"/>
          <w:numId w:val="2"/>
        </w:numPr>
        <w:suppressAutoHyphens/>
        <w:spacing w:before="240" w:after="200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446BD7">
        <w:rPr>
          <w:rFonts w:asciiTheme="minorHAnsi" w:hAnsiTheme="minorHAnsi" w:cstheme="minorHAnsi"/>
          <w:lang w:val="de-DE"/>
        </w:rPr>
        <w:t>Oświadczamy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446BD7">
        <w:rPr>
          <w:rFonts w:asciiTheme="minorHAnsi" w:hAnsiTheme="minorHAnsi" w:cstheme="minorHAnsi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</w:t>
      </w:r>
      <w:r w:rsidRPr="00446BD7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77E8FF92" w14:textId="5F4F11C2" w:rsidR="00131DCF" w:rsidRPr="00446BD7" w:rsidRDefault="00131DCF" w:rsidP="00AC2229">
      <w:pPr>
        <w:pStyle w:val="Akapitzlist"/>
        <w:numPr>
          <w:ilvl w:val="0"/>
          <w:numId w:val="2"/>
        </w:numPr>
        <w:suppressAutoHyphens/>
        <w:spacing w:before="240" w:after="20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typ zamawianego urządzenia:………………………………………………………………………….</w:t>
      </w:r>
    </w:p>
    <w:p w14:paraId="692E336B" w14:textId="77777777" w:rsidR="00AC2229" w:rsidRPr="00446BD7" w:rsidRDefault="00AC2229" w:rsidP="00AC2229">
      <w:pPr>
        <w:numPr>
          <w:ilvl w:val="0"/>
          <w:numId w:val="2"/>
        </w:numPr>
        <w:suppressAutoHyphens/>
        <w:ind w:left="357"/>
        <w:rPr>
          <w:rFonts w:cstheme="minorHAnsi"/>
          <w:lang w:val="de-DE"/>
        </w:rPr>
      </w:pPr>
      <w:proofErr w:type="spellStart"/>
      <w:r w:rsidRPr="00446BD7">
        <w:rPr>
          <w:rFonts w:cstheme="minorHAnsi"/>
          <w:lang w:val="de-DE" w:eastAsia="ar-SA"/>
        </w:rPr>
        <w:t>Oferujemy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realizację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przedmiotu</w:t>
      </w:r>
      <w:proofErr w:type="spellEnd"/>
      <w:r w:rsidRPr="00446BD7">
        <w:rPr>
          <w:rFonts w:cstheme="minorHAnsi"/>
          <w:lang w:val="de-DE" w:eastAsia="ar-SA"/>
        </w:rPr>
        <w:t xml:space="preserve"> zamówienia zgodnie z </w:t>
      </w:r>
      <w:proofErr w:type="spellStart"/>
      <w:r w:rsidRPr="00446BD7">
        <w:rPr>
          <w:rFonts w:cstheme="minorHAnsi"/>
          <w:lang w:val="de-DE" w:eastAsia="ar-SA"/>
        </w:rPr>
        <w:t>wymaganiami</w:t>
      </w:r>
      <w:proofErr w:type="spellEnd"/>
      <w:r w:rsidRPr="00446BD7">
        <w:rPr>
          <w:rFonts w:cstheme="minorHAnsi"/>
          <w:lang w:val="de-DE" w:eastAsia="ar-SA"/>
        </w:rPr>
        <w:t xml:space="preserve"> Zamawiającego </w:t>
      </w:r>
      <w:proofErr w:type="spellStart"/>
      <w:r w:rsidRPr="00446BD7">
        <w:rPr>
          <w:rFonts w:cstheme="minorHAnsi"/>
          <w:lang w:val="de-DE" w:eastAsia="ar-SA"/>
        </w:rPr>
        <w:t>za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cenę</w:t>
      </w:r>
      <w:proofErr w:type="spellEnd"/>
      <w:r w:rsidRPr="00446BD7">
        <w:rPr>
          <w:rFonts w:cstheme="minorHAnsi"/>
          <w:lang w:val="de-DE"/>
        </w:rPr>
        <w:t>:</w:t>
      </w:r>
    </w:p>
    <w:p w14:paraId="2C77849C" w14:textId="77777777" w:rsidR="00AC2229" w:rsidRPr="00446BD7" w:rsidRDefault="00AC2229" w:rsidP="00AC2229">
      <w:pPr>
        <w:suppressAutoHyphens/>
        <w:rPr>
          <w:rFonts w:cstheme="minorHAnsi"/>
          <w:spacing w:val="2"/>
          <w:lang w:eastAsia="ar-SA"/>
        </w:rPr>
      </w:pPr>
    </w:p>
    <w:p w14:paraId="00272E5E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 xml:space="preserve">Łączna cena PLN: </w:t>
      </w:r>
    </w:p>
    <w:p w14:paraId="7A2A6984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>bez podatku VAT ………………………….</w:t>
      </w:r>
    </w:p>
    <w:p w14:paraId="481EF4F3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</w:p>
    <w:p w14:paraId="66A7EA36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>z podatkiem VAT ………………………….. PLN słownie: ………………</w:t>
      </w:r>
    </w:p>
    <w:p w14:paraId="52D114F3" w14:textId="77777777" w:rsidR="00AC2229" w:rsidRPr="00446BD7" w:rsidRDefault="00AC2229" w:rsidP="00AC2229">
      <w:pPr>
        <w:pStyle w:val="Default"/>
        <w:rPr>
          <w:rFonts w:asciiTheme="minorHAnsi" w:hAnsiTheme="minorHAnsi" w:cstheme="minorHAnsi"/>
          <w:color w:val="auto"/>
        </w:rPr>
      </w:pPr>
    </w:p>
    <w:p w14:paraId="3A1D875E" w14:textId="77777777" w:rsidR="00AC2229" w:rsidRDefault="00AC2229" w:rsidP="00AC2229">
      <w:pPr>
        <w:tabs>
          <w:tab w:val="right" w:pos="9639"/>
        </w:tabs>
        <w:suppressAutoHyphens/>
        <w:ind w:left="1416" w:hanging="1416"/>
        <w:rPr>
          <w:rFonts w:cstheme="minorHAnsi"/>
          <w:bCs/>
          <w:lang w:eastAsia="ar-SA"/>
        </w:rPr>
      </w:pPr>
      <w:r w:rsidRPr="00446BD7">
        <w:rPr>
          <w:rFonts w:cstheme="minorHAnsi"/>
          <w:bCs/>
          <w:lang w:eastAsia="ar-SA"/>
        </w:rPr>
        <w:t xml:space="preserve">…………………………, dn.  …………………  </w:t>
      </w:r>
    </w:p>
    <w:p w14:paraId="19DEF9DE" w14:textId="77777777" w:rsidR="00AC2229" w:rsidRPr="00885E22" w:rsidRDefault="00AC2229" w:rsidP="00AC2229">
      <w:pPr>
        <w:tabs>
          <w:tab w:val="right" w:pos="9639"/>
        </w:tabs>
        <w:suppressAutoHyphens/>
        <w:ind w:left="1416" w:hanging="1416"/>
        <w:rPr>
          <w:rFonts w:cstheme="minorHAnsi"/>
          <w:bCs/>
          <w:lang w:eastAsia="ar-SA"/>
        </w:rPr>
      </w:pPr>
    </w:p>
    <w:p w14:paraId="1A246F86" w14:textId="77777777" w:rsidR="00AC2229" w:rsidRPr="00446BD7" w:rsidRDefault="00AC2229" w:rsidP="00AC2229">
      <w:pPr>
        <w:tabs>
          <w:tab w:val="right" w:pos="9639"/>
        </w:tabs>
        <w:suppressAutoHyphens/>
        <w:rPr>
          <w:rFonts w:cstheme="minorHAnsi"/>
          <w:bCs/>
          <w:lang w:eastAsia="ar-SA"/>
        </w:rPr>
      </w:pPr>
      <w:r w:rsidRPr="00446BD7">
        <w:rPr>
          <w:rFonts w:cstheme="minorHAnsi"/>
          <w:bCs/>
          <w:lang w:eastAsia="ar-SA"/>
        </w:rPr>
        <w:t>Załącznikami do oferty, stanowiącymi jej integralną część są:</w:t>
      </w:r>
    </w:p>
    <w:p w14:paraId="02D7322A" w14:textId="77777777" w:rsidR="00AC2229" w:rsidRDefault="00AC2229" w:rsidP="00AC2229">
      <w:pPr>
        <w:rPr>
          <w:rFonts w:asciiTheme="minorHAnsi" w:hAnsiTheme="minorHAnsi" w:cstheme="minorHAnsi"/>
          <w:sz w:val="20"/>
          <w:szCs w:val="20"/>
        </w:rPr>
      </w:pPr>
    </w:p>
    <w:p w14:paraId="12A65963" w14:textId="77777777" w:rsidR="00F94721" w:rsidRDefault="00F94721"/>
    <w:sectPr w:rsidR="00F9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3101348">
    <w:abstractNumId w:val="0"/>
  </w:num>
  <w:num w:numId="2" w16cid:durableId="203634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29"/>
    <w:rsid w:val="00131DCF"/>
    <w:rsid w:val="00184B06"/>
    <w:rsid w:val="005F66D8"/>
    <w:rsid w:val="00AC2229"/>
    <w:rsid w:val="00CF0AF8"/>
    <w:rsid w:val="00EC5408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7A7E"/>
  <w15:chartTrackingRefBased/>
  <w15:docId w15:val="{E12F634D-B9E1-4BCF-9F72-16AA656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BS,L1,Numerowanie,Akapit z listą 1,maz_wyliczenie,opis dzialania,K-P_odwolanie,A_wyliczenie,List Paragraph"/>
    <w:basedOn w:val="Normalny"/>
    <w:link w:val="AkapitzlistZnak"/>
    <w:uiPriority w:val="34"/>
    <w:qFormat/>
    <w:rsid w:val="00AC2229"/>
    <w:pPr>
      <w:ind w:left="720"/>
      <w:contextualSpacing/>
    </w:p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"/>
    <w:link w:val="Akapitzlist"/>
    <w:uiPriority w:val="34"/>
    <w:locked/>
    <w:rsid w:val="00AC2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C2229"/>
    <w:rPr>
      <w:b w:val="0"/>
      <w:i w:val="0"/>
      <w:iCs/>
      <w:color w:val="auto"/>
    </w:rPr>
  </w:style>
  <w:style w:type="paragraph" w:customStyle="1" w:styleId="TableParagraph">
    <w:name w:val="Table Paragraph"/>
    <w:basedOn w:val="Normalny"/>
    <w:uiPriority w:val="1"/>
    <w:qFormat/>
    <w:rsid w:val="00EC5408"/>
    <w:pPr>
      <w:widowControl w:val="0"/>
      <w:autoSpaceDE w:val="0"/>
      <w:autoSpaceDN w:val="0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E022E25244F33ADAA6CAC1A84B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6BBDA-94C4-4DCC-AAD2-F3E24954BEBE}"/>
      </w:docPartPr>
      <w:docPartBody>
        <w:p w:rsidR="00506E9D" w:rsidRDefault="00C354CF" w:rsidP="00C354CF">
          <w:pPr>
            <w:pStyle w:val="492E022E25244F33ADAA6CAC1A84BE5F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F"/>
    <w:rsid w:val="00141A75"/>
    <w:rsid w:val="002A4E73"/>
    <w:rsid w:val="00474AE1"/>
    <w:rsid w:val="00506E9D"/>
    <w:rsid w:val="00727EB7"/>
    <w:rsid w:val="00A50E15"/>
    <w:rsid w:val="00C354CF"/>
    <w:rsid w:val="00F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C354CF"/>
    <w:rPr>
      <w:b w:val="0"/>
      <w:i w:val="0"/>
      <w:iCs/>
      <w:color w:val="auto"/>
    </w:rPr>
  </w:style>
  <w:style w:type="paragraph" w:customStyle="1" w:styleId="492E022E25244F33ADAA6CAC1A84BE5F">
    <w:name w:val="492E022E25244F33ADAA6CAC1A84BE5F"/>
    <w:rsid w:val="00C35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 Wiesław</dc:creator>
  <cp:keywords/>
  <dc:description/>
  <cp:lastModifiedBy>Grzebalska Dagmara</cp:lastModifiedBy>
  <cp:revision>2</cp:revision>
  <dcterms:created xsi:type="dcterms:W3CDTF">2023-11-13T08:53:00Z</dcterms:created>
  <dcterms:modified xsi:type="dcterms:W3CDTF">2023-11-13T08:53:00Z</dcterms:modified>
</cp:coreProperties>
</file>