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9C" w:rsidRPr="00CD78DD" w:rsidRDefault="0083489C" w:rsidP="0004097F">
      <w:pPr>
        <w:spacing w:after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30A9">
        <w:rPr>
          <w:rFonts w:ascii="Times New Roman" w:hAnsi="Times New Roman" w:cs="Times New Roman"/>
          <w:color w:val="auto"/>
          <w:sz w:val="20"/>
        </w:rPr>
        <w:tab/>
      </w:r>
      <w:r w:rsidRPr="00EC30A9">
        <w:rPr>
          <w:rFonts w:ascii="Times New Roman" w:hAnsi="Times New Roman" w:cs="Times New Roman"/>
          <w:color w:val="auto"/>
          <w:sz w:val="20"/>
        </w:rPr>
        <w:tab/>
      </w:r>
      <w:r w:rsidRPr="00EC30A9">
        <w:rPr>
          <w:rFonts w:ascii="Times New Roman" w:hAnsi="Times New Roman" w:cs="Times New Roman"/>
          <w:color w:val="auto"/>
          <w:sz w:val="20"/>
        </w:rPr>
        <w:tab/>
      </w:r>
      <w:r w:rsidRPr="0004097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CD78DD">
        <w:rPr>
          <w:rFonts w:ascii="Times New Roman" w:hAnsi="Times New Roman" w:cs="Times New Roman"/>
          <w:b/>
          <w:color w:val="auto"/>
          <w:sz w:val="24"/>
          <w:szCs w:val="24"/>
        </w:rPr>
        <w:t>ZAPYTANIE OFERTOWE</w:t>
      </w:r>
    </w:p>
    <w:p w:rsidR="0083489C" w:rsidRPr="0004097F" w:rsidRDefault="0083489C" w:rsidP="0004097F">
      <w:pPr>
        <w:spacing w:after="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76C86" w:rsidRDefault="0083489C" w:rsidP="00376C8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9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Zamawiający: </w:t>
      </w:r>
    </w:p>
    <w:p w:rsidR="00376C86" w:rsidRDefault="0083489C" w:rsidP="00376C86">
      <w:pPr>
        <w:pStyle w:val="Akapitzlist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6C86">
        <w:rPr>
          <w:rFonts w:ascii="Times New Roman" w:hAnsi="Times New Roman" w:cs="Times New Roman"/>
          <w:color w:val="auto"/>
          <w:sz w:val="24"/>
          <w:szCs w:val="24"/>
        </w:rPr>
        <w:t>Ośrodek S</w:t>
      </w:r>
      <w:r w:rsidR="0004097F" w:rsidRPr="00376C86">
        <w:rPr>
          <w:rFonts w:ascii="Times New Roman" w:hAnsi="Times New Roman" w:cs="Times New Roman"/>
          <w:color w:val="auto"/>
          <w:sz w:val="24"/>
          <w:szCs w:val="24"/>
        </w:rPr>
        <w:t>portu i Rekreacji OSiR Stargard Sp. z o. o</w:t>
      </w:r>
      <w:r w:rsidRPr="00376C8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3486B" w:rsidRPr="00376C86" w:rsidRDefault="0083489C" w:rsidP="00376C86">
      <w:pPr>
        <w:pStyle w:val="Akapitzlist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97F">
        <w:rPr>
          <w:rFonts w:ascii="Times New Roman" w:hAnsi="Times New Roman" w:cs="Times New Roman"/>
          <w:color w:val="auto"/>
          <w:sz w:val="24"/>
          <w:szCs w:val="24"/>
        </w:rPr>
        <w:t>ul. Szczecińska 35,</w:t>
      </w:r>
      <w:r w:rsidR="0004097F">
        <w:rPr>
          <w:rFonts w:ascii="Times New Roman" w:hAnsi="Times New Roman" w:cs="Times New Roman"/>
          <w:color w:val="auto"/>
          <w:sz w:val="24"/>
          <w:szCs w:val="24"/>
        </w:rPr>
        <w:t xml:space="preserve"> 73-110 Stargard</w:t>
      </w:r>
      <w:r w:rsidR="008206AD">
        <w:rPr>
          <w:rFonts w:ascii="Times New Roman" w:hAnsi="Times New Roman" w:cs="Times New Roman"/>
          <w:color w:val="auto"/>
          <w:sz w:val="24"/>
          <w:szCs w:val="24"/>
        </w:rPr>
        <w:t>, tel.91/573 23 34</w:t>
      </w:r>
    </w:p>
    <w:p w:rsidR="0004097F" w:rsidRPr="0004097F" w:rsidRDefault="0004097F" w:rsidP="0004097F">
      <w:pPr>
        <w:spacing w:after="0"/>
        <w:ind w:left="360"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76C86" w:rsidRDefault="00376C86" w:rsidP="00376C86">
      <w:pPr>
        <w:pStyle w:val="Akapitzlist"/>
        <w:numPr>
          <w:ilvl w:val="0"/>
          <w:numId w:val="11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zamówienia:</w:t>
      </w:r>
    </w:p>
    <w:p w:rsidR="00376C86" w:rsidRDefault="007761D5" w:rsidP="00376C86">
      <w:pPr>
        <w:pStyle w:val="Akapitzlist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kompleksowe </w:t>
      </w:r>
      <w:r w:rsidR="00CD78DD" w:rsidRPr="00376C86">
        <w:rPr>
          <w:rFonts w:ascii="Times New Roman" w:eastAsia="Times New Roman" w:hAnsi="Times New Roman" w:cs="Times New Roman"/>
          <w:sz w:val="24"/>
          <w:szCs w:val="24"/>
        </w:rPr>
        <w:t>utrzymanie czystości w pomieszczeniach P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ływalni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>Miejskiej AQUA STAR Ośrodka Sportu i Rekreacji OSiR Stargard Sp. z o. o. w Stargard</w:t>
      </w:r>
      <w:r w:rsidR="00376C86">
        <w:rPr>
          <w:rFonts w:ascii="Times New Roman" w:eastAsia="Times New Roman" w:hAnsi="Times New Roman" w:cs="Times New Roman"/>
          <w:sz w:val="24"/>
          <w:szCs w:val="24"/>
        </w:rPr>
        <w:t xml:space="preserve">zie przy ul. Szczecińskiej 35. </w:t>
      </w:r>
    </w:p>
    <w:p w:rsidR="00376C86" w:rsidRDefault="00376C86" w:rsidP="00376C86">
      <w:pPr>
        <w:pStyle w:val="Akapitzlist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76C86" w:rsidRDefault="007761D5" w:rsidP="00376C86">
      <w:pPr>
        <w:pStyle w:val="Akapitzlist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76C86">
        <w:rPr>
          <w:rFonts w:ascii="Times New Roman" w:eastAsia="Times New Roman" w:hAnsi="Times New Roman" w:cs="Times New Roman"/>
          <w:sz w:val="24"/>
          <w:szCs w:val="24"/>
        </w:rPr>
        <w:t>Zamawiający umożliwi dokonanie oględzin pomieszczeń Obiektu</w:t>
      </w:r>
      <w:r w:rsidR="00376C86">
        <w:rPr>
          <w:rFonts w:ascii="Times New Roman" w:eastAsia="Times New Roman" w:hAnsi="Times New Roman" w:cs="Times New Roman"/>
          <w:sz w:val="24"/>
          <w:szCs w:val="24"/>
        </w:rPr>
        <w:t xml:space="preserve"> w dni robocze,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>od poniedziałku do piątku w godz</w:t>
      </w:r>
      <w:r w:rsidR="00376C86">
        <w:rPr>
          <w:rFonts w:ascii="Times New Roman" w:eastAsia="Times New Roman" w:hAnsi="Times New Roman" w:cs="Times New Roman"/>
          <w:sz w:val="24"/>
          <w:szCs w:val="24"/>
        </w:rPr>
        <w:t xml:space="preserve">inach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>od 9.00 do 14.0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0 (po wcześniejszym uzgodnieniu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telefonicznym). </w:t>
      </w:r>
    </w:p>
    <w:p w:rsidR="00376C86" w:rsidRDefault="00376C86" w:rsidP="00376C86">
      <w:pPr>
        <w:pStyle w:val="Akapitzlist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761D5" w:rsidRPr="00376C86" w:rsidRDefault="007761D5" w:rsidP="00376C86">
      <w:pPr>
        <w:pStyle w:val="Akapitzlist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W zakres zamówienia wchodzi usługa kompleksowego </w:t>
      </w:r>
      <w:r w:rsidR="00376C86">
        <w:rPr>
          <w:rFonts w:ascii="Times New Roman" w:eastAsia="Times New Roman" w:hAnsi="Times New Roman" w:cs="Times New Roman"/>
          <w:sz w:val="24"/>
          <w:szCs w:val="24"/>
        </w:rPr>
        <w:t xml:space="preserve">utrzymania czystości 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w porze nocnej </w:t>
      </w:r>
      <w:r w:rsidR="00376C86">
        <w:rPr>
          <w:rFonts w:ascii="Times New Roman" w:eastAsia="Times New Roman" w:hAnsi="Times New Roman" w:cs="Times New Roman"/>
          <w:sz w:val="24"/>
          <w:szCs w:val="24"/>
        </w:rPr>
        <w:t xml:space="preserve">pomieszczeń znajdujących się w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>Obiek</w:t>
      </w:r>
      <w:r w:rsidR="00376C86">
        <w:rPr>
          <w:rFonts w:ascii="Times New Roman" w:eastAsia="Times New Roman" w:hAnsi="Times New Roman" w:cs="Times New Roman"/>
          <w:sz w:val="24"/>
          <w:szCs w:val="24"/>
        </w:rPr>
        <w:t>cie P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ływalni 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Miejskiej AQUA STAR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Ośrodka Sportu i Rekreacji 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OSiR Stargard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Sp. z o. o. w 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>Stargardzie przy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 ul. Szczecińskiej 35, w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 godzinach 22:00</w:t>
      </w:r>
      <w:r w:rsidR="00344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344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EB0771">
        <w:rPr>
          <w:rFonts w:ascii="Times New Roman" w:eastAsia="Times New Roman" w:hAnsi="Times New Roman" w:cs="Times New Roman"/>
          <w:sz w:val="24"/>
          <w:szCs w:val="24"/>
        </w:rPr>
        <w:t xml:space="preserve"> przez 7 dni w tygodniu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, poprzez między innymi 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prace porządkowe i dezynfekcyjne powierzchni o 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łącznej powierzchni wynoszącej </w:t>
      </w:r>
      <w:r w:rsidR="00EF0DFB" w:rsidRPr="008206AD">
        <w:rPr>
          <w:rFonts w:ascii="Times New Roman" w:eastAsia="Times New Roman" w:hAnsi="Times New Roman" w:cs="Times New Roman"/>
          <w:b/>
          <w:sz w:val="24"/>
          <w:szCs w:val="24"/>
        </w:rPr>
        <w:t>316</w:t>
      </w:r>
      <w:r w:rsidR="008206AD" w:rsidRPr="008206A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F0DFB" w:rsidRPr="008206A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206AD" w:rsidRPr="008206A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206AD">
        <w:rPr>
          <w:rFonts w:ascii="Times New Roman" w:eastAsia="Times New Roman" w:hAnsi="Times New Roman" w:cs="Times New Roman"/>
          <w:b/>
          <w:sz w:val="24"/>
          <w:szCs w:val="24"/>
        </w:rPr>
        <w:t xml:space="preserve"> m</w:t>
      </w:r>
      <w:r w:rsidRPr="008206A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8206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6C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97F" w:rsidRPr="0004097F" w:rsidRDefault="0004097F" w:rsidP="0004097F">
      <w:pPr>
        <w:pStyle w:val="Akapitzlist"/>
        <w:spacing w:after="0"/>
        <w:ind w:left="108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C86" w:rsidRDefault="0077257A" w:rsidP="00376C86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376C86">
        <w:rPr>
          <w:rFonts w:ascii="Times New Roman" w:eastAsia="Times New Roman" w:hAnsi="Times New Roman" w:cs="Times New Roman"/>
          <w:b/>
          <w:sz w:val="24"/>
          <w:szCs w:val="24"/>
        </w:rPr>
        <w:t>pis przedmiotu zamówienia:</w:t>
      </w:r>
    </w:p>
    <w:p w:rsidR="00376C86" w:rsidRDefault="00376C86" w:rsidP="00376C86">
      <w:pPr>
        <w:pStyle w:val="Akapitzlist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1D5" w:rsidRPr="00376C86" w:rsidRDefault="00376C86" w:rsidP="00376C86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Przedmiot zamówienia obejmuje utrzymanie czystości wskazanych poniżej pomieszczeń znajdujących się w Obiekcie P</w:t>
      </w:r>
      <w:r w:rsidR="007761D5" w:rsidRPr="00376C86">
        <w:rPr>
          <w:rFonts w:ascii="Times New Roman" w:eastAsia="Times New Roman" w:hAnsi="Times New Roman" w:cs="Times New Roman"/>
          <w:sz w:val="24"/>
          <w:szCs w:val="24"/>
        </w:rPr>
        <w:t xml:space="preserve">ływalni Miejskiej AQUA STAR </w:t>
      </w:r>
      <w:r>
        <w:rPr>
          <w:rFonts w:ascii="Times New Roman" w:eastAsia="Times New Roman" w:hAnsi="Times New Roman" w:cs="Times New Roman"/>
          <w:sz w:val="24"/>
          <w:szCs w:val="24"/>
        </w:rPr>
        <w:t>Ośrodka Sportu</w:t>
      </w:r>
      <w:r w:rsidR="00F564C6" w:rsidRPr="00376C86">
        <w:rPr>
          <w:rFonts w:ascii="Times New Roman" w:eastAsia="Times New Roman" w:hAnsi="Times New Roman" w:cs="Times New Roman"/>
          <w:sz w:val="24"/>
          <w:szCs w:val="24"/>
        </w:rPr>
        <w:t xml:space="preserve"> i Rekreacji OSiR Stargard Sp. z o. o. w Stargardzie</w:t>
      </w:r>
      <w:r w:rsidR="0004097F" w:rsidRPr="00376C86">
        <w:rPr>
          <w:rFonts w:ascii="Times New Roman" w:eastAsia="Times New Roman" w:hAnsi="Times New Roman" w:cs="Times New Roman"/>
          <w:sz w:val="24"/>
          <w:szCs w:val="24"/>
        </w:rPr>
        <w:t xml:space="preserve"> przy ul. Szczecińskiej</w:t>
      </w:r>
      <w:r w:rsidR="00F564C6" w:rsidRPr="00376C86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7761D5" w:rsidRPr="00376C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64C6" w:rsidRPr="0004097F" w:rsidRDefault="00F564C6" w:rsidP="0004097F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564C6" w:rsidRPr="0004097F" w:rsidRDefault="00F564C6" w:rsidP="0004097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  <w:r w:rsidRPr="0004097F">
        <w:rPr>
          <w:rFonts w:ascii="Times New Roman" w:eastAsia="Times New Roman" w:hAnsi="Times New Roman" w:cs="Times New Roman"/>
          <w:b/>
          <w:sz w:val="22"/>
          <w:szCs w:val="22"/>
        </w:rPr>
        <w:t>PIWNICA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  <w:vertAlign w:val="superscript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RECEPCJA SAUN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42,3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SZATNIA MĘSKA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7,9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 MĘSKA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7,7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SZATNIA DAMSKA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8,3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 DAMSKA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7,7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STREFA SAUN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344923">
        <w:rPr>
          <w:rFonts w:ascii="Times New Roman" w:hAnsi="Times New Roman" w:cs="Times New Roman"/>
          <w:sz w:val="22"/>
          <w:szCs w:val="22"/>
        </w:rPr>
        <w:t xml:space="preserve"> </w:t>
      </w:r>
      <w:r w:rsidRPr="0004097F">
        <w:rPr>
          <w:rFonts w:ascii="Times New Roman" w:hAnsi="Times New Roman" w:cs="Times New Roman"/>
          <w:sz w:val="22"/>
          <w:szCs w:val="22"/>
        </w:rPr>
        <w:t>163,4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POM. SOCJALNE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="008206A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04097F">
        <w:rPr>
          <w:rFonts w:ascii="Times New Roman" w:hAnsi="Times New Roman" w:cs="Times New Roman"/>
          <w:sz w:val="22"/>
          <w:szCs w:val="22"/>
        </w:rPr>
        <w:t>19,4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SANIT. PRACOWNIKOW – „D”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8,3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344923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ZAPLECZE </w:t>
      </w:r>
      <w:r w:rsidR="00F564C6" w:rsidRPr="0004097F">
        <w:rPr>
          <w:rFonts w:ascii="Times New Roman" w:hAnsi="Times New Roman" w:cs="Times New Roman"/>
          <w:sz w:val="22"/>
          <w:szCs w:val="22"/>
        </w:rPr>
        <w:t xml:space="preserve">PRACOWNIKÓW „D”        </w:t>
      </w:r>
      <w:r w:rsidR="00F564C6" w:rsidRPr="0004097F">
        <w:rPr>
          <w:rFonts w:ascii="Times New Roman" w:hAnsi="Times New Roman" w:cs="Times New Roman"/>
          <w:sz w:val="22"/>
          <w:szCs w:val="22"/>
        </w:rPr>
        <w:tab/>
      </w:r>
      <w:r w:rsidR="00F564C6" w:rsidRPr="0004097F">
        <w:rPr>
          <w:rFonts w:ascii="Times New Roman" w:hAnsi="Times New Roman" w:cs="Times New Roman"/>
          <w:sz w:val="22"/>
          <w:szCs w:val="22"/>
        </w:rPr>
        <w:tab/>
        <w:t>8,2 m</w:t>
      </w:r>
      <w:r w:rsidR="00F564C6"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344923" w:rsidP="00153FE3">
      <w:pPr>
        <w:pStyle w:val="Akapitzlist"/>
        <w:numPr>
          <w:ilvl w:val="0"/>
          <w:numId w:val="20"/>
        </w:numPr>
        <w:tabs>
          <w:tab w:val="left" w:pos="5670"/>
          <w:tab w:val="left" w:pos="5954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ZAPLECZE </w:t>
      </w:r>
      <w:r w:rsidR="00F564C6" w:rsidRPr="0004097F">
        <w:rPr>
          <w:rFonts w:ascii="Times New Roman" w:hAnsi="Times New Roman" w:cs="Times New Roman"/>
          <w:sz w:val="22"/>
          <w:szCs w:val="22"/>
        </w:rPr>
        <w:t xml:space="preserve">PRACOWNIKOW „M”       </w:t>
      </w:r>
      <w:r w:rsidR="00F564C6" w:rsidRPr="0004097F">
        <w:rPr>
          <w:rFonts w:ascii="Times New Roman" w:hAnsi="Times New Roman" w:cs="Times New Roman"/>
          <w:sz w:val="22"/>
          <w:szCs w:val="22"/>
        </w:rPr>
        <w:tab/>
      </w:r>
      <w:r w:rsidR="00F564C6" w:rsidRPr="0004097F">
        <w:rPr>
          <w:rFonts w:ascii="Times New Roman" w:hAnsi="Times New Roman" w:cs="Times New Roman"/>
          <w:sz w:val="22"/>
          <w:szCs w:val="22"/>
        </w:rPr>
        <w:tab/>
        <w:t>8,3 m</w:t>
      </w:r>
      <w:r w:rsidR="00F564C6"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SANIT. PRACOWNIKOW „M”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8,5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04097F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</w:t>
      </w:r>
      <w:r w:rsidR="00F564C6" w:rsidRPr="0004097F">
        <w:rPr>
          <w:rFonts w:ascii="Times New Roman" w:hAnsi="Times New Roman" w:cs="Times New Roman"/>
          <w:sz w:val="22"/>
          <w:szCs w:val="22"/>
        </w:rPr>
        <w:t xml:space="preserve">ORYTARZ                                            </w:t>
      </w:r>
      <w:r w:rsidR="00F564C6" w:rsidRPr="0004097F">
        <w:rPr>
          <w:rFonts w:ascii="Times New Roman" w:hAnsi="Times New Roman" w:cs="Times New Roman"/>
          <w:sz w:val="22"/>
          <w:szCs w:val="22"/>
        </w:rPr>
        <w:tab/>
      </w:r>
      <w:r w:rsidR="00F564C6" w:rsidRPr="0004097F">
        <w:rPr>
          <w:rFonts w:ascii="Times New Roman" w:hAnsi="Times New Roman" w:cs="Times New Roman"/>
          <w:sz w:val="22"/>
          <w:szCs w:val="22"/>
        </w:rPr>
        <w:tab/>
        <w:t>17,7 m</w:t>
      </w:r>
      <w:r w:rsidR="00F564C6"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564C6" w:rsidRPr="000409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KORYTARZ     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74,2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KL. SCHODOWA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  31,2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KORYTARZ                                                               14,2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04097F" w:rsidRDefault="00F564C6" w:rsidP="0004097F">
      <w:pPr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RAZEM </w:t>
      </w:r>
      <w:r w:rsidR="00EF0DFB">
        <w:rPr>
          <w:rFonts w:ascii="Times New Roman" w:hAnsi="Times New Roman" w:cs="Times New Roman"/>
          <w:b/>
          <w:bCs/>
          <w:sz w:val="24"/>
          <w:szCs w:val="24"/>
        </w:rPr>
        <w:t xml:space="preserve">  -         </w:t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>427,3 m</w:t>
      </w:r>
      <w:r w:rsidRPr="0004097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</w:p>
    <w:p w:rsidR="00F564C6" w:rsidRPr="0004097F" w:rsidRDefault="00F564C6" w:rsidP="0004097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0409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564C6" w:rsidRPr="0004097F" w:rsidRDefault="00F564C6" w:rsidP="0004097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4097F">
        <w:rPr>
          <w:rFonts w:ascii="Times New Roman" w:hAnsi="Times New Roman" w:cs="Times New Roman"/>
          <w:b/>
          <w:bCs/>
          <w:sz w:val="24"/>
          <w:szCs w:val="24"/>
        </w:rPr>
        <w:t>PARTER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POMIESZCZENIE WEJŚCIOWE (hol główny)        220,8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RECEPCJA                                                                   29,6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ZAPL. RECEPCJI                                                          7,7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SZATNIA                                                                     19,2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PRZEDSIONEK                                                             3,5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TOALETY                                                                      4,6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TOALETA N/S                                                               6,2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POM. GOSP.                                                                 11,8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BIURO KIEROWNIK OBIEKTU                                16,5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BIURO - DYREKTOR                                                12,9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>BIURO - DYREKTOR                                                26,4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SEKRETARIAT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8206AD">
        <w:rPr>
          <w:rFonts w:ascii="Times New Roman" w:hAnsi="Times New Roman" w:cs="Times New Roman"/>
          <w:sz w:val="22"/>
          <w:szCs w:val="22"/>
        </w:rPr>
        <w:t xml:space="preserve">  </w:t>
      </w:r>
      <w:r w:rsidRPr="0004097F">
        <w:rPr>
          <w:rFonts w:ascii="Times New Roman" w:hAnsi="Times New Roman" w:cs="Times New Roman"/>
          <w:sz w:val="22"/>
          <w:szCs w:val="22"/>
        </w:rPr>
        <w:t>14,2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BIURO- KADRY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8206AD">
        <w:rPr>
          <w:rFonts w:ascii="Times New Roman" w:hAnsi="Times New Roman" w:cs="Times New Roman"/>
          <w:sz w:val="22"/>
          <w:szCs w:val="22"/>
        </w:rPr>
        <w:t xml:space="preserve">  </w:t>
      </w:r>
      <w:r w:rsidRPr="0004097F">
        <w:rPr>
          <w:rFonts w:ascii="Times New Roman" w:hAnsi="Times New Roman" w:cs="Times New Roman"/>
          <w:sz w:val="22"/>
          <w:szCs w:val="22"/>
        </w:rPr>
        <w:t>15,4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SALA KONFERENCYJNA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14,7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TOALETY        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2,0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ZAPL. SOCJALNE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5,2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ZAPLECZE SOCJALNE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14,7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KOMUNIKACJA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20,4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SERWEROWNIA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     7,8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SZATNIA KOEDUKACYJNA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="008206AD">
        <w:rPr>
          <w:rFonts w:ascii="Times New Roman" w:hAnsi="Times New Roman" w:cs="Times New Roman"/>
          <w:sz w:val="22"/>
          <w:szCs w:val="22"/>
        </w:rPr>
        <w:t xml:space="preserve"> </w:t>
      </w:r>
      <w:r w:rsidRPr="0004097F">
        <w:rPr>
          <w:rFonts w:ascii="Times New Roman" w:hAnsi="Times New Roman" w:cs="Times New Roman"/>
          <w:sz w:val="22"/>
          <w:szCs w:val="22"/>
        </w:rPr>
        <w:t>167,5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 DAMSKI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33,6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WC DAMSKI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11,2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 „D”N/S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7,6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 MĘSKI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31,0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WC MĘSKI    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9,4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 M. N/S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8,1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RATOWNICY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11,9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RATOWNICY ZAPLECZE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13,1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HALA BASENOWA I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613,2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HALA BASENOWA II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224,8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HALA BASENOWA III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243,4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KOMUNIKACJA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31,4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SIŁOWNIA (dół)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    137,3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4097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4097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4097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4097F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04097F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RAZEM </w:t>
      </w:r>
      <w:r w:rsidR="00EF0DFB">
        <w:rPr>
          <w:rFonts w:ascii="Times New Roman" w:hAnsi="Times New Roman" w:cs="Times New Roman"/>
          <w:b/>
          <w:bCs/>
          <w:sz w:val="22"/>
          <w:szCs w:val="22"/>
        </w:rPr>
        <w:t xml:space="preserve"> -   </w:t>
      </w:r>
      <w:r w:rsidRPr="0004097F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F0DF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4097F">
        <w:rPr>
          <w:rFonts w:ascii="Times New Roman" w:hAnsi="Times New Roman" w:cs="Times New Roman"/>
          <w:b/>
          <w:bCs/>
          <w:sz w:val="22"/>
          <w:szCs w:val="22"/>
        </w:rPr>
        <w:t>99</w:t>
      </w:r>
      <w:r w:rsidR="008206AD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04097F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8206A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4097F">
        <w:rPr>
          <w:rFonts w:ascii="Times New Roman" w:hAnsi="Times New Roman" w:cs="Times New Roman"/>
          <w:sz w:val="22"/>
          <w:szCs w:val="22"/>
        </w:rPr>
        <w:t xml:space="preserve"> </w:t>
      </w:r>
      <w:r w:rsidRPr="0004097F">
        <w:rPr>
          <w:rFonts w:ascii="Times New Roman" w:hAnsi="Times New Roman" w:cs="Times New Roman"/>
          <w:b/>
          <w:sz w:val="22"/>
          <w:szCs w:val="22"/>
        </w:rPr>
        <w:t>m</w:t>
      </w:r>
      <w:r w:rsidRPr="0004097F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</w:p>
    <w:p w:rsidR="0004097F" w:rsidRDefault="0004097F" w:rsidP="0004097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F564C6" w:rsidRPr="0004097F" w:rsidRDefault="00F564C6" w:rsidP="0004097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04097F">
        <w:rPr>
          <w:rFonts w:ascii="Times New Roman" w:hAnsi="Times New Roman" w:cs="Times New Roman"/>
          <w:b/>
          <w:bCs/>
          <w:sz w:val="22"/>
          <w:szCs w:val="22"/>
        </w:rPr>
        <w:t>PIĘTRO</w:t>
      </w:r>
    </w:p>
    <w:p w:rsidR="00F564C6" w:rsidRPr="0004097F" w:rsidRDefault="00F564C6" w:rsidP="0004097F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SIŁOWNIA (góra)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>172,7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SALA FITNESS 01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98,2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SALA FITNESS 02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65,8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SALA FITNESS 03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75,9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KL. SCHOD.EWAK.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6,7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KLUB MALUCHA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22,5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SZATNIA MĘSKA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33,1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WC. MĘSKIE      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4,8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SANITARIATY MĘSKIE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12,1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lastRenderedPageBreak/>
        <w:t xml:space="preserve">SZATNIA DAMSKA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36,0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SANITARIATY DAMSKIE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4,5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SANITARIATY DAMSKIE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11,7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TRENERZY/DAMSKA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10,0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POM. DO KARMIENIA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9,0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POM. GOSP.    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3,4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TRENERZY/M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10,1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KOMUNIKACJA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82,8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SANIT/TRENERZY/D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7,9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SANIT/TRENERZY/M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8,2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KL. SCHOD. EWAK.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11,0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BIURO            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36,7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GŁ. KSIĘGOWA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12,4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2"/>
          <w:szCs w:val="22"/>
        </w:rPr>
      </w:pPr>
      <w:r w:rsidRPr="0004097F">
        <w:rPr>
          <w:rFonts w:ascii="Times New Roman" w:hAnsi="Times New Roman" w:cs="Times New Roman"/>
          <w:sz w:val="22"/>
          <w:szCs w:val="22"/>
        </w:rPr>
        <w:t xml:space="preserve">INFORMATYK                                       </w:t>
      </w:r>
      <w:r w:rsidRPr="0004097F">
        <w:rPr>
          <w:rFonts w:ascii="Times New Roman" w:hAnsi="Times New Roman" w:cs="Times New Roman"/>
          <w:sz w:val="22"/>
          <w:szCs w:val="22"/>
        </w:rPr>
        <w:tab/>
      </w:r>
      <w:r w:rsidRPr="0004097F">
        <w:rPr>
          <w:rFonts w:ascii="Times New Roman" w:hAnsi="Times New Roman" w:cs="Times New Roman"/>
          <w:sz w:val="22"/>
          <w:szCs w:val="22"/>
        </w:rPr>
        <w:tab/>
        <w:t xml:space="preserve">       8,8 m</w:t>
      </w:r>
      <w:r w:rsidRPr="0004097F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F564C6" w:rsidRPr="0004097F" w:rsidRDefault="00F564C6" w:rsidP="0004097F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0D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RAZEM -      </w:t>
      </w:r>
      <w:r w:rsidRPr="0004097F">
        <w:rPr>
          <w:rFonts w:ascii="Times New Roman" w:hAnsi="Times New Roman" w:cs="Times New Roman"/>
          <w:b/>
          <w:bCs/>
          <w:sz w:val="24"/>
          <w:szCs w:val="24"/>
        </w:rPr>
        <w:t xml:space="preserve">744,3 </w:t>
      </w:r>
      <w:r w:rsidRPr="0004097F">
        <w:rPr>
          <w:rFonts w:ascii="Times New Roman" w:hAnsi="Times New Roman" w:cs="Times New Roman"/>
          <w:sz w:val="24"/>
          <w:szCs w:val="24"/>
        </w:rPr>
        <w:t xml:space="preserve"> </w:t>
      </w:r>
      <w:r w:rsidRPr="0004097F">
        <w:rPr>
          <w:rFonts w:ascii="Times New Roman" w:hAnsi="Times New Roman" w:cs="Times New Roman"/>
          <w:b/>
          <w:sz w:val="24"/>
          <w:szCs w:val="24"/>
        </w:rPr>
        <w:t>m</w:t>
      </w:r>
      <w:r w:rsidRPr="0004097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564C6" w:rsidRDefault="00F564C6" w:rsidP="0004097F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7257A" w:rsidRPr="0077257A" w:rsidRDefault="0077257A" w:rsidP="0077257A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zamówienia</w:t>
      </w:r>
    </w:p>
    <w:p w:rsidR="0077257A" w:rsidRDefault="0077257A" w:rsidP="00772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Ze względu na specyfikę sprzątania obiekt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pływalni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podzielony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został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>na strefy:</w:t>
      </w:r>
    </w:p>
    <w:p w:rsidR="0077257A" w:rsidRPr="00804104" w:rsidRDefault="0077257A" w:rsidP="00FE15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STREFA I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– hala basenowa: niecki basenowe (basen sportowy o długości 25m x 12,5m – 6 torów – niecka w folii basenowej, basen rekreacyjny o wymiarach </w:t>
      </w:r>
      <w:r>
        <w:rPr>
          <w:rFonts w:ascii="Times New Roman" w:eastAsia="Times New Roman" w:hAnsi="Times New Roman" w:cs="Times New Roman"/>
          <w:sz w:val="24"/>
          <w:szCs w:val="24"/>
        </w:rPr>
        <w:t>nieregularnych – niecka                w foli basenowej, zjeżdżalnie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typu rurowego o długości </w:t>
      </w:r>
      <w:r w:rsidR="00153FE3">
        <w:rPr>
          <w:rFonts w:ascii="Times New Roman" w:eastAsia="Times New Roman" w:hAnsi="Times New Roman" w:cs="Times New Roman"/>
          <w:sz w:val="24"/>
          <w:szCs w:val="24"/>
        </w:rPr>
        <w:t>71,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656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>m z hamownią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61,677 m                     z hamownią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szt. </w:t>
      </w:r>
      <w:proofErr w:type="spellStart"/>
      <w:r w:rsidRPr="00804104">
        <w:rPr>
          <w:rFonts w:ascii="Times New Roman" w:eastAsia="Times New Roman" w:hAnsi="Times New Roman" w:cs="Times New Roman"/>
          <w:sz w:val="24"/>
          <w:szCs w:val="24"/>
        </w:rPr>
        <w:t>whirlpool</w:t>
      </w:r>
      <w:proofErr w:type="spellEnd"/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(niecka plastikowa), pl</w:t>
      </w:r>
      <w:r w:rsidR="006F7CC3">
        <w:rPr>
          <w:rFonts w:ascii="Times New Roman" w:eastAsia="Times New Roman" w:hAnsi="Times New Roman" w:cs="Times New Roman"/>
          <w:sz w:val="24"/>
          <w:szCs w:val="24"/>
        </w:rPr>
        <w:t xml:space="preserve">ażę, pomieszczenie ratowników,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balustrady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(drabinki)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– stal nierdzewna, ekrany z pleksi, schody na zjeżdżalnię, magazyn sprzętu sportowo </w:t>
      </w:r>
      <w:r w:rsidR="00042934">
        <w:rPr>
          <w:rFonts w:ascii="Times New Roman" w:eastAsia="Times New Roman" w:hAnsi="Times New Roman" w:cs="Times New Roman"/>
          <w:sz w:val="24"/>
          <w:szCs w:val="24"/>
        </w:rPr>
        <w:t xml:space="preserve">– rekreacyjnego,  liny basenowe, szatnia koedukacyjna, szafki z płyty laminowanej zamykane na zamek elektroniczny, kabiny przebieralni, lustra, toalety męska                                      i damska, umywalki, pomieszczenie dla niepełnosprawnych z natryskiem i toaletą, natryski męskie i damskie, 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57A" w:rsidRPr="00804104" w:rsidRDefault="0077257A" w:rsidP="00FE15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STREFA 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42934">
        <w:rPr>
          <w:rFonts w:ascii="Times New Roman" w:eastAsia="Times New Roman" w:hAnsi="Times New Roman" w:cs="Times New Roman"/>
          <w:sz w:val="24"/>
          <w:szCs w:val="24"/>
        </w:rPr>
        <w:t xml:space="preserve">fitness i siłownia- </w:t>
      </w:r>
      <w:r>
        <w:rPr>
          <w:rFonts w:ascii="Times New Roman" w:eastAsia="Times New Roman" w:hAnsi="Times New Roman" w:cs="Times New Roman"/>
          <w:sz w:val="24"/>
          <w:szCs w:val="24"/>
        </w:rPr>
        <w:t>szatnie męskie i damskie</w:t>
      </w:r>
      <w:r w:rsidR="00042934">
        <w:rPr>
          <w:rFonts w:ascii="Times New Roman" w:eastAsia="Times New Roman" w:hAnsi="Times New Roman" w:cs="Times New Roman"/>
          <w:sz w:val="24"/>
          <w:szCs w:val="24"/>
        </w:rPr>
        <w:t>, szatnie instruktorów i instruktorek</w:t>
      </w:r>
      <w:r w:rsidR="006F7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>prysznice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męskie i damskie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pomieszczenia sanitarne męskie, damskie i dla osób niepełnosprawnych</w:t>
      </w:r>
      <w:r w:rsidR="006F7C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2934">
        <w:rPr>
          <w:rFonts w:ascii="Times New Roman" w:eastAsia="Times New Roman" w:hAnsi="Times New Roman" w:cs="Times New Roman"/>
          <w:sz w:val="24"/>
          <w:szCs w:val="24"/>
        </w:rPr>
        <w:t xml:space="preserve"> lustra, umywalki, szaf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>k</w:t>
      </w:r>
      <w:r w:rsidR="000429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z płyty laminowanej zamykane na zamek elektroniczny, toalety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męskie, damskie</w:t>
      </w:r>
      <w:r w:rsidR="00042934">
        <w:rPr>
          <w:rFonts w:ascii="Times New Roman" w:eastAsia="Times New Roman" w:hAnsi="Times New Roman" w:cs="Times New Roman"/>
          <w:sz w:val="24"/>
          <w:szCs w:val="24"/>
        </w:rPr>
        <w:t>, pomieszczenie dla niepełnosprawnych z natryskiem i toaletą,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57A" w:rsidRPr="00804104" w:rsidRDefault="0077257A" w:rsidP="00FE15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04">
        <w:rPr>
          <w:rFonts w:ascii="Times New Roman" w:eastAsia="Times New Roman" w:hAnsi="Times New Roman" w:cs="Times New Roman"/>
          <w:b/>
          <w:bCs/>
          <w:sz w:val="24"/>
          <w:szCs w:val="24"/>
        </w:rPr>
        <w:t>STREFA III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4104">
        <w:rPr>
          <w:rFonts w:ascii="Times New Roman" w:eastAsia="Times New Roman" w:hAnsi="Times New Roman" w:cs="Times New Roman"/>
          <w:sz w:val="24"/>
          <w:szCs w:val="24"/>
        </w:rPr>
        <w:t>saunarium</w:t>
      </w:r>
      <w:proofErr w:type="spellEnd"/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sauna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sucha – obudowa ścian i sufitu z drewna z izolacja termiczną, drzwi zewnętrzne szklane, wbudowane ławki drewniane; łaźnia parowa – obudowa ścian i podłogi </w:t>
      </w:r>
      <w:r w:rsidR="00E60A86">
        <w:rPr>
          <w:rFonts w:ascii="Times New Roman" w:eastAsia="Times New Roman" w:hAnsi="Times New Roman" w:cs="Times New Roman"/>
          <w:sz w:val="24"/>
          <w:szCs w:val="24"/>
        </w:rPr>
        <w:t>w ceramice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z izolacja termiczną, drzwi zewnętrzne szklane, wbudowane ławki obłożone </w:t>
      </w:r>
      <w:r w:rsidR="00E60A86">
        <w:rPr>
          <w:rFonts w:ascii="Times New Roman" w:eastAsia="Times New Roman" w:hAnsi="Times New Roman" w:cs="Times New Roman"/>
          <w:sz w:val="24"/>
          <w:szCs w:val="24"/>
        </w:rPr>
        <w:t xml:space="preserve">ceramiką, biosauna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w części wypoczynkowej</w:t>
      </w:r>
      <w:r w:rsidR="00E60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A86" w:rsidRPr="00804104">
        <w:rPr>
          <w:rFonts w:ascii="Times New Roman" w:eastAsia="Times New Roman" w:hAnsi="Times New Roman" w:cs="Times New Roman"/>
          <w:sz w:val="24"/>
          <w:szCs w:val="24"/>
        </w:rPr>
        <w:t>obudowa ścian</w:t>
      </w:r>
      <w:r w:rsidR="006F7CC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60A86" w:rsidRPr="00804104">
        <w:rPr>
          <w:rFonts w:ascii="Times New Roman" w:eastAsia="Times New Roman" w:hAnsi="Times New Roman" w:cs="Times New Roman"/>
          <w:sz w:val="24"/>
          <w:szCs w:val="24"/>
        </w:rPr>
        <w:t xml:space="preserve"> i sufitu z drewna z izolacja termiczną, drzwi zewnętrzne szklane, wbudowane ławki drewniane</w:t>
      </w:r>
      <w:r w:rsidR="00E60A86">
        <w:rPr>
          <w:rFonts w:ascii="Times New Roman" w:eastAsia="Times New Roman" w:hAnsi="Times New Roman" w:cs="Times New Roman"/>
          <w:sz w:val="24"/>
          <w:szCs w:val="24"/>
        </w:rPr>
        <w:t xml:space="preserve">; w części wypoczynkowej ….szt. 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leżaków oraz natryski obłożone </w:t>
      </w:r>
      <w:r w:rsidR="006F7CC3">
        <w:rPr>
          <w:rFonts w:ascii="Times New Roman" w:eastAsia="Times New Roman" w:hAnsi="Times New Roman" w:cs="Times New Roman"/>
          <w:sz w:val="24"/>
          <w:szCs w:val="24"/>
        </w:rPr>
        <w:t>mozaiką ceramiczną, ścieżka K</w:t>
      </w:r>
      <w:r w:rsidR="00E60A86">
        <w:rPr>
          <w:rFonts w:ascii="Times New Roman" w:eastAsia="Times New Roman" w:hAnsi="Times New Roman" w:cs="Times New Roman"/>
          <w:sz w:val="24"/>
          <w:szCs w:val="24"/>
        </w:rPr>
        <w:t>neip</w:t>
      </w:r>
      <w:r w:rsidR="006F7C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E60A86">
        <w:rPr>
          <w:rFonts w:ascii="Times New Roman" w:eastAsia="Times New Roman" w:hAnsi="Times New Roman" w:cs="Times New Roman"/>
          <w:sz w:val="24"/>
          <w:szCs w:val="24"/>
        </w:rPr>
        <w:t>a,</w:t>
      </w:r>
      <w:r w:rsidR="00DA19EE">
        <w:rPr>
          <w:rFonts w:ascii="Times New Roman" w:eastAsia="Times New Roman" w:hAnsi="Times New Roman" w:cs="Times New Roman"/>
          <w:sz w:val="24"/>
          <w:szCs w:val="24"/>
        </w:rPr>
        <w:t xml:space="preserve"> fontanna lodowa, szatnie męska i damska, toalety męska                        i damska, natryski męskie i damskie, </w:t>
      </w:r>
      <w:r w:rsidR="00E60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7CC3" w:rsidRPr="00804104" w:rsidRDefault="006F7CC3" w:rsidP="00FE15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104">
        <w:rPr>
          <w:rFonts w:ascii="Times New Roman" w:eastAsia="Times New Roman" w:hAnsi="Times New Roman" w:cs="Times New Roman"/>
          <w:b/>
          <w:bCs/>
          <w:sz w:val="24"/>
          <w:szCs w:val="24"/>
        </w:rPr>
        <w:t>STREFA IV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– hol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główny, kasa recepcji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szatnia na odzież wie</w:t>
      </w:r>
      <w:r w:rsidR="00DA19EE">
        <w:rPr>
          <w:rFonts w:ascii="Times New Roman" w:eastAsia="Times New Roman" w:hAnsi="Times New Roman" w:cs="Times New Roman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sz w:val="24"/>
          <w:szCs w:val="24"/>
        </w:rPr>
        <w:t>chnią,</w:t>
      </w:r>
      <w:r w:rsidRPr="00804104">
        <w:rPr>
          <w:rFonts w:ascii="Times New Roman" w:eastAsia="Times New Roman" w:hAnsi="Times New Roman" w:cs="Times New Roman"/>
          <w:sz w:val="24"/>
          <w:szCs w:val="24"/>
        </w:rPr>
        <w:t xml:space="preserve"> pomieszczenie gospodarcze, pomieszczenie socjalne pracowników, toalety, okna</w:t>
      </w:r>
      <w:r w:rsidR="00DA19EE">
        <w:rPr>
          <w:rFonts w:ascii="Times New Roman" w:eastAsia="Times New Roman" w:hAnsi="Times New Roman" w:cs="Times New Roman"/>
          <w:sz w:val="24"/>
          <w:szCs w:val="24"/>
        </w:rPr>
        <w:t xml:space="preserve"> i przeszklenia w całym budynku, pomieszczenia biurowe, parapety </w:t>
      </w:r>
    </w:p>
    <w:p w:rsidR="0077257A" w:rsidRPr="00804104" w:rsidRDefault="0077257A" w:rsidP="007725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57A" w:rsidRDefault="0077257A" w:rsidP="0077257A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72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57A" w:rsidRDefault="0077257A" w:rsidP="0077257A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257A" w:rsidRPr="0077257A" w:rsidRDefault="0077257A" w:rsidP="0077257A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257A" w:rsidRPr="0004097F" w:rsidRDefault="0077257A" w:rsidP="0004097F">
      <w:pPr>
        <w:pStyle w:val="Akapitzlist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564C6" w:rsidRPr="0004097F" w:rsidRDefault="00F564C6" w:rsidP="0004097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Wymagania dla sprzętu i chemicznych środków używanych do mycia </w:t>
      </w:r>
      <w:r w:rsidR="006417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04097F">
        <w:rPr>
          <w:rFonts w:ascii="Times New Roman" w:eastAsia="Times New Roman" w:hAnsi="Times New Roman" w:cs="Times New Roman"/>
          <w:b/>
          <w:sz w:val="24"/>
          <w:szCs w:val="24"/>
        </w:rPr>
        <w:t>i dezynfekcji</w:t>
      </w:r>
    </w:p>
    <w:p w:rsidR="00E75991" w:rsidRPr="0004097F" w:rsidRDefault="00E75991" w:rsidP="0004097F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86" w:rsidRDefault="00E75991" w:rsidP="0004097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Wykonawca zobowiązuje się do wykonywania prac obję</w:t>
      </w:r>
      <w:r w:rsidR="00F564C6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tych przedmiotem</w:t>
      </w:r>
      <w:r w:rsid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zamówienia </w:t>
      </w:r>
      <w:r w:rsid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przy pomocy własnego sprzętu i niezbędnych do utrzymania czystości środków i do stosowania odpowiednich urządzeń i technologii. </w:t>
      </w:r>
    </w:p>
    <w:p w:rsidR="00F564C6" w:rsidRPr="00376C86" w:rsidRDefault="00E75991" w:rsidP="00376C8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Ś</w:t>
      </w:r>
      <w:r w:rsidR="00F564C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rodki st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osowane do wykonywania prac obję</w:t>
      </w:r>
      <w:r w:rsidR="00F564C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tych </w:t>
      </w:r>
      <w:r w:rsid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przedmiotem zamówienia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muszą być dopuszczone do użytkowania i obrotu na polskim rynku, zgodnie z aktualnie obowiązującymi przepisami. Muszą być dobrane do </w:t>
      </w:r>
      <w:r w:rsidR="00276885">
        <w:rPr>
          <w:rFonts w:ascii="Times New Roman" w:eastAsia="Times New Roman" w:hAnsi="Times New Roman" w:cs="Times New Roman"/>
          <w:color w:val="auto"/>
          <w:sz w:val="24"/>
          <w:szCs w:val="24"/>
        </w:rPr>
        <w:t>tego  rodzaju</w:t>
      </w:r>
      <w:r w:rsid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nawierzchni i materiałów oraz dostosowane do poszczególnych funkcji obiektu. Środki po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winny posiadać</w:t>
      </w:r>
      <w:r w:rsidR="00F564C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karty</w:t>
      </w:r>
      <w:r w:rsid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</w:t>
      </w:r>
      <w:r w:rsidR="00F564C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harakterystyki. Niedopuszczalne jest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modyfikowanie stosowanych ś</w:t>
      </w:r>
      <w:r w:rsidR="00F564C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rod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ków</w:t>
      </w:r>
      <w:r w:rsidR="002C22F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czyszczą</w:t>
      </w:r>
      <w:r w:rsidR="00F564C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cyc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h niezgodnie z instrukcj</w:t>
      </w:r>
      <w:r w:rsidR="0004097F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ich użytkowania np. przez ich niewłaściwe rozcień</w:t>
      </w:r>
      <w:r w:rsidR="00F564C6" w:rsidRPr="00376C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czanie. </w:t>
      </w:r>
    </w:p>
    <w:p w:rsidR="00E75991" w:rsidRPr="0004097F" w:rsidRDefault="00E75991" w:rsidP="0004097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Wykonawca przedstawi </w:t>
      </w:r>
      <w:r w:rsidR="004C164F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Zamawiającemu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aktualne atesty i karty charakterystyki substancji i</w:t>
      </w:r>
      <w:r w:rsidR="004C164F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preparatów chemicznych st</w:t>
      </w:r>
      <w:r w:rsidR="004C164F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osowanych do wykonania prac objętych przedmiotem zamówienia.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75991" w:rsidRPr="0004097F" w:rsidRDefault="00E75991" w:rsidP="0004097F">
      <w:pPr>
        <w:spacing w:after="0"/>
        <w:ind w:left="36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75991" w:rsidRPr="0004097F" w:rsidRDefault="004C164F" w:rsidP="0004097F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Zalecenia dotyczące personelu</w:t>
      </w:r>
    </w:p>
    <w:p w:rsidR="002C22F6" w:rsidRPr="0004097F" w:rsidRDefault="002C22F6" w:rsidP="0004097F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C164F" w:rsidRPr="0004097F" w:rsidRDefault="002C22F6" w:rsidP="0004097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4C164F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aż</w:t>
      </w:r>
      <w:r w:rsidR="00C83887">
        <w:rPr>
          <w:rFonts w:ascii="Times New Roman" w:eastAsia="Times New Roman" w:hAnsi="Times New Roman" w:cs="Times New Roman"/>
          <w:color w:val="auto"/>
          <w:sz w:val="24"/>
          <w:szCs w:val="24"/>
        </w:rPr>
        <w:t>da z osób wchodzących w skład pe</w:t>
      </w:r>
      <w:r w:rsidR="004C164F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rsonelu sprzątającego Obiekt Pływalni musi mieć aktualne szkolenie w zakresie BHP na tego typu obiektach. Protokoły szkoleń dostępne będą u osoby nadzorującej personel sprzątający.</w:t>
      </w:r>
    </w:p>
    <w:p w:rsidR="004C164F" w:rsidRPr="0004097F" w:rsidRDefault="002C22F6" w:rsidP="0004097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 w:rsidR="004C164F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ażda z osób wchodzących w skład </w:t>
      </w:r>
      <w:r w:rsidR="00C83887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4C164F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ersonelu sprzątającego musi posiadać aktualne</w:t>
      </w:r>
    </w:p>
    <w:p w:rsidR="004C164F" w:rsidRPr="0004097F" w:rsidRDefault="004C164F" w:rsidP="0004097F">
      <w:pPr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badania dla celów sanitarno-epidemiologicznych. </w:t>
      </w:r>
    </w:p>
    <w:p w:rsidR="006417A5" w:rsidRPr="002778FE" w:rsidRDefault="004C164F" w:rsidP="002778F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Wykonawca</w:t>
      </w:r>
      <w:r w:rsidR="00C83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we własnym zakresie 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zabezpiecza swoim</w:t>
      </w:r>
      <w:r w:rsidR="002C22F6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pracownikom ś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rodki och</w:t>
      </w:r>
      <w:r w:rsidR="002C22F6"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rony osobistej i odzież ochronną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6417A5" w:rsidRPr="0004097F" w:rsidRDefault="006417A5" w:rsidP="0004097F">
      <w:pPr>
        <w:pStyle w:val="Akapitzlist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22F6" w:rsidRPr="0004097F" w:rsidRDefault="002C22F6" w:rsidP="0004097F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Inne postanowienia</w:t>
      </w:r>
    </w:p>
    <w:p w:rsidR="002C22F6" w:rsidRPr="0004097F" w:rsidRDefault="002C22F6" w:rsidP="0004097F">
      <w:pPr>
        <w:pStyle w:val="Akapitzlist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22F6" w:rsidRPr="0004097F" w:rsidRDefault="002C22F6" w:rsidP="0004097F">
      <w:pPr>
        <w:pStyle w:val="Akapitzlist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Wykonawca odpowiada za szkody osobowe i rzeczowe, które zostały spowodowane</w:t>
      </w:r>
    </w:p>
    <w:p w:rsidR="002C22F6" w:rsidRPr="0004097F" w:rsidRDefault="002C22F6" w:rsidP="0004097F">
      <w:pPr>
        <w:spacing w:after="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przez personel sprzątający w czasie </w:t>
      </w:r>
      <w:r w:rsidR="0004097F">
        <w:rPr>
          <w:rFonts w:ascii="Times New Roman" w:eastAsia="Times New Roman" w:hAnsi="Times New Roman" w:cs="Times New Roman"/>
          <w:color w:val="auto"/>
          <w:sz w:val="24"/>
          <w:szCs w:val="24"/>
        </w:rPr>
        <w:t>wykonywania</w:t>
      </w:r>
      <w:r w:rsidRPr="0004097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przedmiotu zamówienia.</w:t>
      </w:r>
    </w:p>
    <w:p w:rsidR="0069206F" w:rsidRPr="00100A88" w:rsidRDefault="0069206F" w:rsidP="0004097F">
      <w:pPr>
        <w:spacing w:after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366F" w:rsidRPr="00100A88" w:rsidRDefault="002C22F6" w:rsidP="0004097F">
      <w:pPr>
        <w:pStyle w:val="Nagwek2"/>
        <w:numPr>
          <w:ilvl w:val="0"/>
          <w:numId w:val="11"/>
        </w:numPr>
        <w:spacing w:before="0" w:after="0" w:line="288" w:lineRule="auto"/>
        <w:contextualSpacing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100A88">
        <w:rPr>
          <w:rFonts w:ascii="Times New Roman" w:hAnsi="Times New Roman" w:cs="Times New Roman"/>
          <w:b w:val="0"/>
          <w:color w:val="auto"/>
          <w:szCs w:val="24"/>
        </w:rPr>
        <w:t>Termin złożenia oferty</w:t>
      </w:r>
      <w:r w:rsidR="007C7043" w:rsidRPr="00100A88">
        <w:rPr>
          <w:rFonts w:ascii="Times New Roman" w:hAnsi="Times New Roman" w:cs="Times New Roman"/>
          <w:b w:val="0"/>
          <w:color w:val="auto"/>
          <w:szCs w:val="24"/>
        </w:rPr>
        <w:t xml:space="preserve">: </w:t>
      </w:r>
      <w:r w:rsidR="0004097F" w:rsidRPr="00100A88">
        <w:rPr>
          <w:rFonts w:ascii="Times New Roman" w:hAnsi="Times New Roman" w:cs="Times New Roman"/>
          <w:b w:val="0"/>
          <w:color w:val="auto"/>
          <w:szCs w:val="24"/>
        </w:rPr>
        <w:t>O</w:t>
      </w:r>
      <w:r w:rsidR="00145940" w:rsidRPr="00100A88">
        <w:rPr>
          <w:rFonts w:ascii="Times New Roman" w:hAnsi="Times New Roman" w:cs="Times New Roman"/>
          <w:b w:val="0"/>
          <w:color w:val="auto"/>
          <w:szCs w:val="24"/>
        </w:rPr>
        <w:t>fertę prosimy</w:t>
      </w:r>
      <w:r w:rsidR="003159ED" w:rsidRPr="00100A88">
        <w:rPr>
          <w:rFonts w:ascii="Times New Roman" w:hAnsi="Times New Roman" w:cs="Times New Roman"/>
          <w:b w:val="0"/>
          <w:color w:val="auto"/>
          <w:szCs w:val="24"/>
        </w:rPr>
        <w:t xml:space="preserve"> przesłać </w:t>
      </w:r>
      <w:r w:rsidR="00100A88" w:rsidRPr="00100A88">
        <w:rPr>
          <w:rFonts w:ascii="Times New Roman" w:hAnsi="Times New Roman" w:cs="Times New Roman"/>
          <w:b w:val="0"/>
          <w:color w:val="auto"/>
          <w:szCs w:val="24"/>
        </w:rPr>
        <w:t>poprz</w:t>
      </w:r>
      <w:r w:rsidR="00313BA6">
        <w:rPr>
          <w:rFonts w:ascii="Times New Roman" w:hAnsi="Times New Roman" w:cs="Times New Roman"/>
          <w:b w:val="0"/>
          <w:color w:val="auto"/>
          <w:szCs w:val="24"/>
        </w:rPr>
        <w:t>e</w:t>
      </w:r>
      <w:r w:rsidR="00100A88" w:rsidRPr="00100A88">
        <w:rPr>
          <w:rFonts w:ascii="Times New Roman" w:hAnsi="Times New Roman" w:cs="Times New Roman"/>
          <w:b w:val="0"/>
          <w:color w:val="auto"/>
          <w:szCs w:val="24"/>
        </w:rPr>
        <w:t>z platformę zakupową OPE</w:t>
      </w:r>
      <w:r w:rsidR="00313BA6">
        <w:rPr>
          <w:rFonts w:ascii="Times New Roman" w:hAnsi="Times New Roman" w:cs="Times New Roman"/>
          <w:b w:val="0"/>
          <w:color w:val="auto"/>
          <w:szCs w:val="24"/>
        </w:rPr>
        <w:t>N</w:t>
      </w:r>
      <w:r w:rsidR="00100A88" w:rsidRPr="00100A88">
        <w:rPr>
          <w:rFonts w:ascii="Times New Roman" w:hAnsi="Times New Roman" w:cs="Times New Roman"/>
          <w:b w:val="0"/>
          <w:color w:val="auto"/>
          <w:szCs w:val="24"/>
        </w:rPr>
        <w:t xml:space="preserve"> NEXUS </w:t>
      </w:r>
      <w:r w:rsidR="00252E06" w:rsidRPr="00100A88">
        <w:rPr>
          <w:rFonts w:ascii="Times New Roman" w:hAnsi="Times New Roman" w:cs="Times New Roman"/>
          <w:b w:val="0"/>
          <w:color w:val="auto"/>
          <w:szCs w:val="24"/>
        </w:rPr>
        <w:t xml:space="preserve">do dnia </w:t>
      </w:r>
      <w:r w:rsidR="006C4B4F">
        <w:rPr>
          <w:rFonts w:ascii="Times New Roman" w:hAnsi="Times New Roman" w:cs="Times New Roman"/>
          <w:b w:val="0"/>
          <w:color w:val="auto"/>
          <w:szCs w:val="24"/>
        </w:rPr>
        <w:t>13</w:t>
      </w:r>
      <w:r w:rsidR="00100A88" w:rsidRPr="00100A88">
        <w:rPr>
          <w:rFonts w:ascii="Times New Roman" w:hAnsi="Times New Roman" w:cs="Times New Roman"/>
          <w:b w:val="0"/>
          <w:color w:val="auto"/>
          <w:szCs w:val="24"/>
        </w:rPr>
        <w:t>.08</w:t>
      </w:r>
      <w:r w:rsidRPr="00100A88">
        <w:rPr>
          <w:rFonts w:ascii="Times New Roman" w:hAnsi="Times New Roman" w:cs="Times New Roman"/>
          <w:b w:val="0"/>
          <w:color w:val="auto"/>
          <w:szCs w:val="24"/>
        </w:rPr>
        <w:t>.</w:t>
      </w:r>
      <w:r w:rsidR="00252E06" w:rsidRPr="00100A88">
        <w:rPr>
          <w:rFonts w:ascii="Times New Roman" w:hAnsi="Times New Roman" w:cs="Times New Roman"/>
          <w:b w:val="0"/>
          <w:color w:val="auto"/>
          <w:szCs w:val="24"/>
        </w:rPr>
        <w:t>2021r</w:t>
      </w:r>
      <w:r w:rsidR="008774C7" w:rsidRPr="00100A88">
        <w:rPr>
          <w:rFonts w:ascii="Times New Roman" w:hAnsi="Times New Roman" w:cs="Times New Roman"/>
          <w:b w:val="0"/>
          <w:color w:val="auto"/>
          <w:szCs w:val="24"/>
        </w:rPr>
        <w:t>.</w:t>
      </w:r>
      <w:r w:rsidR="00100A88" w:rsidRPr="00100A88">
        <w:rPr>
          <w:rFonts w:ascii="Times New Roman" w:hAnsi="Times New Roman" w:cs="Times New Roman"/>
          <w:b w:val="0"/>
          <w:color w:val="auto"/>
          <w:szCs w:val="24"/>
        </w:rPr>
        <w:t xml:space="preserve"> do godziny 10</w:t>
      </w:r>
      <w:r w:rsidR="00145940" w:rsidRPr="00100A88">
        <w:rPr>
          <w:rFonts w:ascii="Times New Roman" w:hAnsi="Times New Roman" w:cs="Times New Roman"/>
          <w:b w:val="0"/>
          <w:color w:val="auto"/>
          <w:szCs w:val="24"/>
        </w:rPr>
        <w:t>:00.</w:t>
      </w:r>
    </w:p>
    <w:p w:rsidR="00407D39" w:rsidRPr="00100A88" w:rsidRDefault="00407D39" w:rsidP="00407D39">
      <w:pPr>
        <w:rPr>
          <w:color w:val="auto"/>
          <w:sz w:val="4"/>
        </w:rPr>
      </w:pPr>
    </w:p>
    <w:p w:rsidR="0004097F" w:rsidRPr="00BB1FFE" w:rsidRDefault="00407D39" w:rsidP="0004097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100A88">
        <w:rPr>
          <w:rFonts w:ascii="Times New Roman" w:hAnsi="Times New Roman" w:cs="Times New Roman"/>
          <w:color w:val="auto"/>
          <w:sz w:val="24"/>
        </w:rPr>
        <w:t xml:space="preserve">Kryteria oceny:  </w:t>
      </w:r>
      <w:r w:rsidRPr="00100A88">
        <w:rPr>
          <w:rFonts w:ascii="Times New Roman" w:hAnsi="Times New Roman" w:cs="Times New Roman"/>
          <w:color w:val="auto"/>
          <w:sz w:val="24"/>
        </w:rPr>
        <w:tab/>
      </w:r>
      <w:r w:rsidRPr="00100A88">
        <w:rPr>
          <w:rFonts w:ascii="Times New Roman" w:hAnsi="Times New Roman" w:cs="Times New Roman"/>
          <w:color w:val="auto"/>
          <w:sz w:val="24"/>
        </w:rPr>
        <w:tab/>
      </w:r>
      <w:r w:rsidRPr="00100A88">
        <w:rPr>
          <w:rFonts w:ascii="Times New Roman" w:hAnsi="Times New Roman" w:cs="Times New Roman"/>
          <w:color w:val="auto"/>
          <w:sz w:val="24"/>
        </w:rPr>
        <w:tab/>
      </w:r>
      <w:r w:rsidRPr="00100A88">
        <w:rPr>
          <w:rFonts w:ascii="Times New Roman" w:hAnsi="Times New Roman" w:cs="Times New Roman"/>
          <w:color w:val="auto"/>
          <w:sz w:val="24"/>
        </w:rPr>
        <w:tab/>
      </w:r>
      <w:r w:rsidRPr="00100A88">
        <w:rPr>
          <w:rFonts w:ascii="Times New Roman" w:hAnsi="Times New Roman" w:cs="Times New Roman"/>
          <w:color w:val="auto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</w:t>
      </w:r>
      <w:r w:rsidR="00FE15D9" w:rsidRPr="00407D39">
        <w:rPr>
          <w:rFonts w:ascii="Times New Roman" w:hAnsi="Times New Roman" w:cs="Times New Roman"/>
          <w:sz w:val="24"/>
        </w:rPr>
        <w:t>C</w:t>
      </w:r>
      <w:r w:rsidRPr="00407D39">
        <w:rPr>
          <w:rFonts w:ascii="Times New Roman" w:hAnsi="Times New Roman" w:cs="Times New Roman"/>
          <w:sz w:val="24"/>
        </w:rPr>
        <w:t>ena</w:t>
      </w:r>
      <w:r w:rsidR="00FE15D9">
        <w:rPr>
          <w:rFonts w:ascii="Times New Roman" w:hAnsi="Times New Roman" w:cs="Times New Roman"/>
          <w:sz w:val="24"/>
        </w:rPr>
        <w:t xml:space="preserve"> 100% </w:t>
      </w:r>
    </w:p>
    <w:p w:rsidR="00BB1FFE" w:rsidRPr="00BB1FFE" w:rsidRDefault="00BB1FFE" w:rsidP="00BB1FFE">
      <w:pPr>
        <w:pStyle w:val="Akapitzlist"/>
        <w:rPr>
          <w:rFonts w:ascii="Times New Roman" w:hAnsi="Times New Roman" w:cs="Times New Roman"/>
          <w:b/>
          <w:sz w:val="24"/>
        </w:rPr>
      </w:pPr>
    </w:p>
    <w:p w:rsidR="00BB1FFE" w:rsidRDefault="00BB1FFE" w:rsidP="00BB1FFE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Warunek udziału:</w:t>
      </w:r>
    </w:p>
    <w:p w:rsidR="00BB1FFE" w:rsidRPr="00BB1FFE" w:rsidRDefault="00BB1FFE" w:rsidP="00BB1FFE">
      <w:pPr>
        <w:pStyle w:val="Akapitzlist"/>
        <w:spacing w:after="0"/>
        <w:rPr>
          <w:rFonts w:ascii="Times New Roman" w:hAnsi="Times New Roman" w:cs="Times New Roman"/>
          <w:b/>
          <w:sz w:val="24"/>
        </w:rPr>
      </w:pPr>
    </w:p>
    <w:p w:rsidR="00BB1FFE" w:rsidRPr="00407D39" w:rsidRDefault="00BB1FFE" w:rsidP="00BB1FFE">
      <w:pPr>
        <w:pStyle w:val="Akapitzlist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Obowiązek przedstawienia  2 zrealizowanych usług w ciągu ostatnich 3 lat </w:t>
      </w:r>
      <w:r>
        <w:rPr>
          <w:rFonts w:ascii="Times New Roman" w:hAnsi="Times New Roman" w:cs="Times New Roman"/>
          <w:b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 podobnym zakresie o wartości min. 100 000,00 zł każda.</w:t>
      </w:r>
    </w:p>
    <w:p w:rsidR="00927050" w:rsidRPr="006703DA" w:rsidRDefault="00927050" w:rsidP="0004097F">
      <w:pPr>
        <w:pStyle w:val="Nagwek2"/>
        <w:numPr>
          <w:ilvl w:val="0"/>
          <w:numId w:val="11"/>
        </w:numPr>
        <w:spacing w:before="0" w:after="0" w:line="288" w:lineRule="auto"/>
        <w:contextualSpacing/>
        <w:jc w:val="both"/>
        <w:rPr>
          <w:rFonts w:ascii="Times New Roman" w:hAnsi="Times New Roman" w:cs="Times New Roman"/>
          <w:color w:val="auto"/>
          <w:szCs w:val="24"/>
        </w:rPr>
      </w:pPr>
      <w:r w:rsidRPr="0004097F">
        <w:rPr>
          <w:rFonts w:ascii="Times New Roman" w:hAnsi="Times New Roman" w:cs="Times New Roman"/>
          <w:color w:val="auto"/>
          <w:szCs w:val="24"/>
        </w:rPr>
        <w:lastRenderedPageBreak/>
        <w:t xml:space="preserve">Termin </w:t>
      </w:r>
      <w:r w:rsidR="00145940" w:rsidRPr="0004097F">
        <w:rPr>
          <w:rFonts w:ascii="Times New Roman" w:hAnsi="Times New Roman" w:cs="Times New Roman"/>
          <w:color w:val="auto"/>
          <w:szCs w:val="24"/>
        </w:rPr>
        <w:t xml:space="preserve">realizacji zamówienia </w:t>
      </w:r>
      <w:r w:rsidRPr="0004097F">
        <w:rPr>
          <w:rFonts w:ascii="Times New Roman" w:hAnsi="Times New Roman" w:cs="Times New Roman"/>
          <w:color w:val="auto"/>
          <w:szCs w:val="24"/>
        </w:rPr>
        <w:t xml:space="preserve">: </w:t>
      </w:r>
      <w:r w:rsidR="007D5F2E" w:rsidRPr="0004097F">
        <w:rPr>
          <w:rFonts w:ascii="Times New Roman" w:hAnsi="Times New Roman" w:cs="Times New Roman"/>
          <w:b w:val="0"/>
          <w:color w:val="auto"/>
          <w:szCs w:val="24"/>
        </w:rPr>
        <w:t>od daty zawarcia umowy na usługę</w:t>
      </w:r>
      <w:r w:rsidR="00EF0DFB">
        <w:rPr>
          <w:rFonts w:ascii="Times New Roman" w:hAnsi="Times New Roman" w:cs="Times New Roman"/>
          <w:b w:val="0"/>
          <w:color w:val="auto"/>
          <w:szCs w:val="24"/>
        </w:rPr>
        <w:t xml:space="preserve">  </w:t>
      </w:r>
      <w:r w:rsidR="00EF0DFB" w:rsidRPr="006703DA">
        <w:rPr>
          <w:rFonts w:ascii="Times New Roman" w:hAnsi="Times New Roman" w:cs="Times New Roman"/>
          <w:color w:val="auto"/>
          <w:szCs w:val="24"/>
        </w:rPr>
        <w:t xml:space="preserve">do </w:t>
      </w:r>
      <w:r w:rsidR="006703DA" w:rsidRPr="006703DA">
        <w:rPr>
          <w:rFonts w:ascii="Times New Roman" w:hAnsi="Times New Roman" w:cs="Times New Roman"/>
          <w:color w:val="auto"/>
          <w:szCs w:val="24"/>
        </w:rPr>
        <w:t>31</w:t>
      </w:r>
      <w:r w:rsidR="006703DA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6703DA" w:rsidRPr="006703DA">
        <w:rPr>
          <w:rFonts w:ascii="Times New Roman" w:hAnsi="Times New Roman" w:cs="Times New Roman"/>
          <w:color w:val="auto"/>
          <w:szCs w:val="24"/>
        </w:rPr>
        <w:t>grudnia 2021 roku</w:t>
      </w:r>
    </w:p>
    <w:p w:rsidR="00EC30A9" w:rsidRDefault="00EC30A9" w:rsidP="0004097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E15D9" w:rsidRDefault="00FE15D9" w:rsidP="0004097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E15D9" w:rsidRPr="0004097F" w:rsidRDefault="00FE15D9" w:rsidP="0004097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4097F" w:rsidRDefault="00192CFF" w:rsidP="0004097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97F">
        <w:rPr>
          <w:rFonts w:ascii="Times New Roman" w:hAnsi="Times New Roman" w:cs="Times New Roman"/>
          <w:b/>
          <w:color w:val="auto"/>
          <w:sz w:val="24"/>
          <w:szCs w:val="24"/>
        </w:rPr>
        <w:t>Inne:</w:t>
      </w:r>
    </w:p>
    <w:p w:rsidR="00192CFF" w:rsidRPr="0004097F" w:rsidRDefault="00192CFF" w:rsidP="0004097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097F">
        <w:rPr>
          <w:rFonts w:ascii="Times New Roman" w:hAnsi="Times New Roman" w:cs="Times New Roman"/>
          <w:sz w:val="24"/>
          <w:szCs w:val="24"/>
        </w:rPr>
        <w:t>Zamawi</w:t>
      </w:r>
      <w:r w:rsidR="0004097F">
        <w:rPr>
          <w:rFonts w:ascii="Times New Roman" w:hAnsi="Times New Roman" w:cs="Times New Roman"/>
          <w:sz w:val="24"/>
          <w:szCs w:val="24"/>
        </w:rPr>
        <w:t>ający zastrzega sobie prawo do:</w:t>
      </w:r>
    </w:p>
    <w:p w:rsidR="00192CFF" w:rsidRPr="0004097F" w:rsidRDefault="0004097F" w:rsidP="0004097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"/>
          <w:rFonts w:ascii="Times New Roman" w:hAnsi="Times New Roman" w:cs="Times New Roman"/>
          <w:color w:val="000000"/>
          <w:sz w:val="24"/>
          <w:szCs w:val="24"/>
        </w:rPr>
        <w:t>P</w:t>
      </w:r>
      <w:r w:rsidR="00192CFF" w:rsidRPr="0004097F">
        <w:rPr>
          <w:rFonts w:ascii="Times New Roman" w:hAnsi="Times New Roman" w:cs="Times New Roman"/>
          <w:color w:val="000000"/>
          <w:sz w:val="24"/>
          <w:szCs w:val="24"/>
        </w:rPr>
        <w:t xml:space="preserve">rzeprowadzenia dodatkowych negocjacji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wykonawcą, który złożył ofertę najkorzystniejszą. </w:t>
      </w:r>
    </w:p>
    <w:p w:rsidR="00192CFF" w:rsidRPr="0004097F" w:rsidRDefault="0004097F" w:rsidP="0004097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"/>
          <w:rFonts w:ascii="Times New Roman" w:hAnsi="Times New Roman" w:cs="Times New Roman"/>
          <w:color w:val="000000"/>
          <w:sz w:val="24"/>
          <w:szCs w:val="24"/>
        </w:rPr>
        <w:t>O</w:t>
      </w:r>
      <w:r w:rsidR="00192CFF" w:rsidRPr="0004097F">
        <w:rPr>
          <w:rFonts w:ascii="Times New Roman" w:hAnsi="Times New Roman" w:cs="Times New Roman"/>
          <w:color w:val="000000"/>
          <w:sz w:val="24"/>
          <w:szCs w:val="24"/>
        </w:rPr>
        <w:t>drzucenia oferty z ceną rażąco niską w 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osunku do przedmiotu zamówienia. </w:t>
      </w:r>
    </w:p>
    <w:p w:rsidR="00192CFF" w:rsidRPr="0004097F" w:rsidRDefault="0004097F" w:rsidP="0004097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92CFF" w:rsidRPr="0004097F">
        <w:rPr>
          <w:rFonts w:ascii="Times New Roman" w:hAnsi="Times New Roman" w:cs="Times New Roman"/>
          <w:color w:val="000000"/>
          <w:sz w:val="24"/>
          <w:szCs w:val="24"/>
        </w:rPr>
        <w:t xml:space="preserve">odjęcia decyzji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niewybraniu żadnego wykonawcy. </w:t>
      </w:r>
    </w:p>
    <w:p w:rsidR="0004097F" w:rsidRPr="0004097F" w:rsidRDefault="0004097F" w:rsidP="0004097F">
      <w:pPr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92CFF" w:rsidRPr="0004097F" w:rsidRDefault="0004097F" w:rsidP="0004097F">
      <w:pPr>
        <w:spacing w:after="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nie przysługują </w:t>
      </w:r>
      <w:r w:rsidR="00192CFF" w:rsidRPr="0004097F">
        <w:rPr>
          <w:rFonts w:ascii="Times New Roman" w:hAnsi="Times New Roman" w:cs="Times New Roman"/>
          <w:sz w:val="24"/>
          <w:szCs w:val="24"/>
        </w:rPr>
        <w:t xml:space="preserve">środki odwoławcze od decyzji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92CFF" w:rsidRPr="0004097F">
        <w:rPr>
          <w:rFonts w:ascii="Times New Roman" w:hAnsi="Times New Roman" w:cs="Times New Roman"/>
          <w:sz w:val="24"/>
          <w:szCs w:val="24"/>
        </w:rPr>
        <w:t>amawiającego w sprawie rozstrzygnięcia prowadzonego postępowania.</w:t>
      </w:r>
    </w:p>
    <w:p w:rsidR="00192CFF" w:rsidRPr="0004097F" w:rsidRDefault="00192CFF" w:rsidP="0004097F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C30A9" w:rsidRPr="00FE15D9" w:rsidRDefault="00FE15D9" w:rsidP="0004097F">
      <w:pPr>
        <w:pStyle w:val="Akapitzlist"/>
        <w:spacing w:after="0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Osoby do kontaktu w przedmiotowej sprawie: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         </w:t>
      </w:r>
      <w:r w:rsidRPr="00FE15D9">
        <w:rPr>
          <w:rFonts w:ascii="Times New Roman" w:hAnsi="Times New Roman" w:cs="Times New Roman"/>
          <w:color w:val="auto"/>
          <w:sz w:val="24"/>
          <w:szCs w:val="24"/>
        </w:rPr>
        <w:t>Dariusz Łuciuk 668-869-979.</w:t>
      </w:r>
    </w:p>
    <w:sectPr w:rsidR="00EC30A9" w:rsidRPr="00FE15D9" w:rsidSect="007A7697">
      <w:headerReference w:type="default" r:id="rId9"/>
      <w:pgSz w:w="11907" w:h="16839" w:code="9"/>
      <w:pgMar w:top="567" w:right="1440" w:bottom="851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5B" w:rsidRDefault="00FE115B">
      <w:pPr>
        <w:spacing w:after="0" w:line="240" w:lineRule="auto"/>
      </w:pPr>
      <w:r>
        <w:separator/>
      </w:r>
    </w:p>
  </w:endnote>
  <w:endnote w:type="continuationSeparator" w:id="0">
    <w:p w:rsidR="00FE115B" w:rsidRDefault="00FE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5B" w:rsidRDefault="00FE115B">
      <w:pPr>
        <w:spacing w:after="0" w:line="240" w:lineRule="auto"/>
      </w:pPr>
      <w:r>
        <w:separator/>
      </w:r>
    </w:p>
  </w:footnote>
  <w:footnote w:type="continuationSeparator" w:id="0">
    <w:p w:rsidR="00FE115B" w:rsidRDefault="00FE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6F" w:rsidRDefault="007D5F2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06070"/>
              <wp:effectExtent l="0" t="0" r="3810" b="1143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060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366F" w:rsidRDefault="0060366F">
                          <w:pPr>
                            <w:pStyle w:val="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26" type="#_x0000_t202" style="position:absolute;margin-left:-24.5pt;margin-top:0;width:26.7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" filled="f" stroked="f" strokeweight=".5pt">
              <v:path arrowok="t"/>
              <v:textbox style="mso-fit-shape-to-text:t" inset="0,0,0,0">
                <w:txbxContent>
                  <w:p w:rsidR="0060366F" w:rsidRDefault="0060366F">
                    <w:pPr>
                      <w:pStyle w:val="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A44F9"/>
    <w:multiLevelType w:val="hybridMultilevel"/>
    <w:tmpl w:val="A0D2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582D"/>
    <w:multiLevelType w:val="hybridMultilevel"/>
    <w:tmpl w:val="BF06E542"/>
    <w:lvl w:ilvl="0" w:tplc="C88635D4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-970" w:hanging="360"/>
      </w:pPr>
    </w:lvl>
    <w:lvl w:ilvl="2" w:tplc="0409001B" w:tentative="1">
      <w:start w:val="1"/>
      <w:numFmt w:val="lowerRoman"/>
      <w:lvlText w:val="%3."/>
      <w:lvlJc w:val="right"/>
      <w:pPr>
        <w:ind w:left="-250" w:hanging="180"/>
      </w:pPr>
    </w:lvl>
    <w:lvl w:ilvl="3" w:tplc="0409000F" w:tentative="1">
      <w:start w:val="1"/>
      <w:numFmt w:val="decimal"/>
      <w:lvlText w:val="%4."/>
      <w:lvlJc w:val="left"/>
      <w:pPr>
        <w:ind w:left="470" w:hanging="360"/>
      </w:pPr>
    </w:lvl>
    <w:lvl w:ilvl="4" w:tplc="04090019" w:tentative="1">
      <w:start w:val="1"/>
      <w:numFmt w:val="lowerLetter"/>
      <w:lvlText w:val="%5."/>
      <w:lvlJc w:val="left"/>
      <w:pPr>
        <w:ind w:left="1190" w:hanging="360"/>
      </w:pPr>
    </w:lvl>
    <w:lvl w:ilvl="5" w:tplc="0409001B" w:tentative="1">
      <w:start w:val="1"/>
      <w:numFmt w:val="lowerRoman"/>
      <w:lvlText w:val="%6."/>
      <w:lvlJc w:val="right"/>
      <w:pPr>
        <w:ind w:left="1910" w:hanging="180"/>
      </w:pPr>
    </w:lvl>
    <w:lvl w:ilvl="6" w:tplc="0409000F" w:tentative="1">
      <w:start w:val="1"/>
      <w:numFmt w:val="decimal"/>
      <w:lvlText w:val="%7."/>
      <w:lvlJc w:val="left"/>
      <w:pPr>
        <w:ind w:left="2630" w:hanging="360"/>
      </w:pPr>
    </w:lvl>
    <w:lvl w:ilvl="7" w:tplc="04090019" w:tentative="1">
      <w:start w:val="1"/>
      <w:numFmt w:val="lowerLetter"/>
      <w:lvlText w:val="%8."/>
      <w:lvlJc w:val="left"/>
      <w:pPr>
        <w:ind w:left="3350" w:hanging="360"/>
      </w:pPr>
    </w:lvl>
    <w:lvl w:ilvl="8" w:tplc="040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3" w15:restartNumberingAfterBreak="0">
    <w:nsid w:val="0C68252E"/>
    <w:multiLevelType w:val="hybridMultilevel"/>
    <w:tmpl w:val="CB6ED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285E"/>
    <w:multiLevelType w:val="hybridMultilevel"/>
    <w:tmpl w:val="9AD2F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06FDD"/>
    <w:multiLevelType w:val="hybridMultilevel"/>
    <w:tmpl w:val="1336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1101"/>
    <w:multiLevelType w:val="hybridMultilevel"/>
    <w:tmpl w:val="AFB65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35E6"/>
    <w:multiLevelType w:val="hybridMultilevel"/>
    <w:tmpl w:val="82662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811E5"/>
    <w:multiLevelType w:val="hybridMultilevel"/>
    <w:tmpl w:val="7F02D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C6402"/>
    <w:multiLevelType w:val="hybridMultilevel"/>
    <w:tmpl w:val="BB94D118"/>
    <w:lvl w:ilvl="0" w:tplc="51627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C42BBB"/>
    <w:multiLevelType w:val="hybridMultilevel"/>
    <w:tmpl w:val="DBF62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76A66"/>
    <w:multiLevelType w:val="hybridMultilevel"/>
    <w:tmpl w:val="8FE6D956"/>
    <w:lvl w:ilvl="0" w:tplc="4AC025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50715"/>
    <w:multiLevelType w:val="hybridMultilevel"/>
    <w:tmpl w:val="D8F2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D6014"/>
    <w:multiLevelType w:val="hybridMultilevel"/>
    <w:tmpl w:val="6FCA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EA7159"/>
    <w:multiLevelType w:val="hybridMultilevel"/>
    <w:tmpl w:val="FEA0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55A0"/>
    <w:multiLevelType w:val="hybridMultilevel"/>
    <w:tmpl w:val="DC983428"/>
    <w:lvl w:ilvl="0" w:tplc="8230DC94">
      <w:start w:val="1"/>
      <w:numFmt w:val="decimal"/>
      <w:lvlText w:val="%1."/>
      <w:lvlJc w:val="left"/>
      <w:pPr>
        <w:ind w:left="420" w:hanging="360"/>
      </w:pPr>
      <w:rPr>
        <w:rFonts w:hint="default"/>
        <w:color w:val="404040" w:themeColor="text1" w:themeTint="BF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4841850"/>
    <w:multiLevelType w:val="hybridMultilevel"/>
    <w:tmpl w:val="DB8AC0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B2B32"/>
    <w:multiLevelType w:val="hybridMultilevel"/>
    <w:tmpl w:val="5884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C5D5A"/>
    <w:multiLevelType w:val="hybridMultilevel"/>
    <w:tmpl w:val="7F685842"/>
    <w:lvl w:ilvl="0" w:tplc="374A723E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E5D71"/>
    <w:multiLevelType w:val="hybridMultilevel"/>
    <w:tmpl w:val="BFBE56B6"/>
    <w:lvl w:ilvl="0" w:tplc="DF622CE6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01059"/>
    <w:multiLevelType w:val="hybridMultilevel"/>
    <w:tmpl w:val="8FE6D956"/>
    <w:lvl w:ilvl="0" w:tplc="4AC025D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D1FB1"/>
    <w:multiLevelType w:val="hybridMultilevel"/>
    <w:tmpl w:val="54EEB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9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2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20"/>
  </w:num>
  <w:num w:numId="12">
    <w:abstractNumId w:val="12"/>
  </w:num>
  <w:num w:numId="13">
    <w:abstractNumId w:val="11"/>
  </w:num>
  <w:num w:numId="14">
    <w:abstractNumId w:val="5"/>
  </w:num>
  <w:num w:numId="15">
    <w:abstractNumId w:val="17"/>
  </w:num>
  <w:num w:numId="16">
    <w:abstractNumId w:val="15"/>
  </w:num>
  <w:num w:numId="17">
    <w:abstractNumId w:val="9"/>
  </w:num>
  <w:num w:numId="18">
    <w:abstractNumId w:val="7"/>
  </w:num>
  <w:num w:numId="19">
    <w:abstractNumId w:val="14"/>
  </w:num>
  <w:num w:numId="20">
    <w:abstractNumId w:val="18"/>
  </w:num>
  <w:num w:numId="21">
    <w:abstractNumId w:val="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F0"/>
    <w:rsid w:val="00001C7A"/>
    <w:rsid w:val="00020BD4"/>
    <w:rsid w:val="00034A14"/>
    <w:rsid w:val="00036003"/>
    <w:rsid w:val="0004097F"/>
    <w:rsid w:val="00041B56"/>
    <w:rsid w:val="00041F4E"/>
    <w:rsid w:val="00042934"/>
    <w:rsid w:val="00055497"/>
    <w:rsid w:val="000762D6"/>
    <w:rsid w:val="000805FB"/>
    <w:rsid w:val="000847C3"/>
    <w:rsid w:val="000A021B"/>
    <w:rsid w:val="000A362E"/>
    <w:rsid w:val="000E6ECE"/>
    <w:rsid w:val="000F6803"/>
    <w:rsid w:val="000F7D7A"/>
    <w:rsid w:val="00100A88"/>
    <w:rsid w:val="001176F3"/>
    <w:rsid w:val="00120204"/>
    <w:rsid w:val="001318AD"/>
    <w:rsid w:val="00145940"/>
    <w:rsid w:val="00153FE3"/>
    <w:rsid w:val="00190B00"/>
    <w:rsid w:val="00192CFF"/>
    <w:rsid w:val="001A7622"/>
    <w:rsid w:val="001B05F6"/>
    <w:rsid w:val="001E45A5"/>
    <w:rsid w:val="0021174A"/>
    <w:rsid w:val="002141F4"/>
    <w:rsid w:val="00220ED6"/>
    <w:rsid w:val="00232A8C"/>
    <w:rsid w:val="00243220"/>
    <w:rsid w:val="00252E06"/>
    <w:rsid w:val="00276885"/>
    <w:rsid w:val="002778FE"/>
    <w:rsid w:val="00292A3C"/>
    <w:rsid w:val="002C22F6"/>
    <w:rsid w:val="002D4C82"/>
    <w:rsid w:val="0030473C"/>
    <w:rsid w:val="00313BA6"/>
    <w:rsid w:val="003159ED"/>
    <w:rsid w:val="00344923"/>
    <w:rsid w:val="00366141"/>
    <w:rsid w:val="00370E65"/>
    <w:rsid w:val="00376431"/>
    <w:rsid w:val="00376C86"/>
    <w:rsid w:val="00382B58"/>
    <w:rsid w:val="00396DC8"/>
    <w:rsid w:val="003A5103"/>
    <w:rsid w:val="003B3348"/>
    <w:rsid w:val="003E062A"/>
    <w:rsid w:val="003E3ADE"/>
    <w:rsid w:val="003F4939"/>
    <w:rsid w:val="00402F34"/>
    <w:rsid w:val="00407D39"/>
    <w:rsid w:val="00442DBB"/>
    <w:rsid w:val="004543F4"/>
    <w:rsid w:val="00464766"/>
    <w:rsid w:val="004725E4"/>
    <w:rsid w:val="0049154A"/>
    <w:rsid w:val="004C164F"/>
    <w:rsid w:val="004D23D5"/>
    <w:rsid w:val="004D3B81"/>
    <w:rsid w:val="004E2912"/>
    <w:rsid w:val="004E7CBE"/>
    <w:rsid w:val="00506081"/>
    <w:rsid w:val="0055216E"/>
    <w:rsid w:val="00552EDE"/>
    <w:rsid w:val="005544A1"/>
    <w:rsid w:val="00596712"/>
    <w:rsid w:val="005A0D17"/>
    <w:rsid w:val="005B1052"/>
    <w:rsid w:val="005B1666"/>
    <w:rsid w:val="005B4A5F"/>
    <w:rsid w:val="005B4DCF"/>
    <w:rsid w:val="005C09F7"/>
    <w:rsid w:val="005C3C9C"/>
    <w:rsid w:val="005C542E"/>
    <w:rsid w:val="005E2722"/>
    <w:rsid w:val="0060366F"/>
    <w:rsid w:val="00610E71"/>
    <w:rsid w:val="006144CC"/>
    <w:rsid w:val="00626852"/>
    <w:rsid w:val="006417A5"/>
    <w:rsid w:val="006703DA"/>
    <w:rsid w:val="00670630"/>
    <w:rsid w:val="006804D8"/>
    <w:rsid w:val="006823DF"/>
    <w:rsid w:val="0069206F"/>
    <w:rsid w:val="00696C1F"/>
    <w:rsid w:val="006C06A0"/>
    <w:rsid w:val="006C4B4F"/>
    <w:rsid w:val="006F7CC3"/>
    <w:rsid w:val="007005C3"/>
    <w:rsid w:val="0071246B"/>
    <w:rsid w:val="00725090"/>
    <w:rsid w:val="00734EDB"/>
    <w:rsid w:val="007402E3"/>
    <w:rsid w:val="00755AD1"/>
    <w:rsid w:val="00756309"/>
    <w:rsid w:val="007612F3"/>
    <w:rsid w:val="00761D79"/>
    <w:rsid w:val="0077257A"/>
    <w:rsid w:val="007761D5"/>
    <w:rsid w:val="00795D18"/>
    <w:rsid w:val="007A7697"/>
    <w:rsid w:val="007C7043"/>
    <w:rsid w:val="007D0003"/>
    <w:rsid w:val="007D5F2E"/>
    <w:rsid w:val="007E4546"/>
    <w:rsid w:val="007E45E8"/>
    <w:rsid w:val="007E6E48"/>
    <w:rsid w:val="0080776C"/>
    <w:rsid w:val="008206AD"/>
    <w:rsid w:val="00822EF7"/>
    <w:rsid w:val="008302AA"/>
    <w:rsid w:val="0083489C"/>
    <w:rsid w:val="0084177C"/>
    <w:rsid w:val="0085050A"/>
    <w:rsid w:val="008774C7"/>
    <w:rsid w:val="008915A5"/>
    <w:rsid w:val="008B76A1"/>
    <w:rsid w:val="008B7CE8"/>
    <w:rsid w:val="00901E48"/>
    <w:rsid w:val="009050E4"/>
    <w:rsid w:val="00926FCC"/>
    <w:rsid w:val="00927050"/>
    <w:rsid w:val="00942BBA"/>
    <w:rsid w:val="00944114"/>
    <w:rsid w:val="009725A3"/>
    <w:rsid w:val="009A1D36"/>
    <w:rsid w:val="009A4552"/>
    <w:rsid w:val="009A6288"/>
    <w:rsid w:val="009D7059"/>
    <w:rsid w:val="009E1765"/>
    <w:rsid w:val="009F7971"/>
    <w:rsid w:val="00A201BE"/>
    <w:rsid w:val="00A33DB4"/>
    <w:rsid w:val="00A42166"/>
    <w:rsid w:val="00A431A2"/>
    <w:rsid w:val="00A73AC1"/>
    <w:rsid w:val="00A91D21"/>
    <w:rsid w:val="00AB1103"/>
    <w:rsid w:val="00AC7175"/>
    <w:rsid w:val="00AD305B"/>
    <w:rsid w:val="00AE27AD"/>
    <w:rsid w:val="00AF3C93"/>
    <w:rsid w:val="00AF66C2"/>
    <w:rsid w:val="00AF6919"/>
    <w:rsid w:val="00AF7D62"/>
    <w:rsid w:val="00B3486B"/>
    <w:rsid w:val="00B3680A"/>
    <w:rsid w:val="00B474E4"/>
    <w:rsid w:val="00B564F0"/>
    <w:rsid w:val="00B965E6"/>
    <w:rsid w:val="00BA1BEB"/>
    <w:rsid w:val="00BA479D"/>
    <w:rsid w:val="00BB1FFE"/>
    <w:rsid w:val="00C41FDE"/>
    <w:rsid w:val="00C51A2D"/>
    <w:rsid w:val="00C70369"/>
    <w:rsid w:val="00C83887"/>
    <w:rsid w:val="00CC3BE1"/>
    <w:rsid w:val="00CD49FB"/>
    <w:rsid w:val="00CD78DD"/>
    <w:rsid w:val="00CE1FB6"/>
    <w:rsid w:val="00CE3CA6"/>
    <w:rsid w:val="00D004E7"/>
    <w:rsid w:val="00D00935"/>
    <w:rsid w:val="00D72225"/>
    <w:rsid w:val="00D83E61"/>
    <w:rsid w:val="00DA19EE"/>
    <w:rsid w:val="00DB0667"/>
    <w:rsid w:val="00DB0CCC"/>
    <w:rsid w:val="00DD313F"/>
    <w:rsid w:val="00E03F98"/>
    <w:rsid w:val="00E332C7"/>
    <w:rsid w:val="00E60A86"/>
    <w:rsid w:val="00E75991"/>
    <w:rsid w:val="00E80A2F"/>
    <w:rsid w:val="00E82399"/>
    <w:rsid w:val="00E90130"/>
    <w:rsid w:val="00EB0771"/>
    <w:rsid w:val="00EB74F6"/>
    <w:rsid w:val="00EC1BF2"/>
    <w:rsid w:val="00EC30A9"/>
    <w:rsid w:val="00EC5C3D"/>
    <w:rsid w:val="00EE0169"/>
    <w:rsid w:val="00EF0DFB"/>
    <w:rsid w:val="00EF19E5"/>
    <w:rsid w:val="00F1313D"/>
    <w:rsid w:val="00F143F0"/>
    <w:rsid w:val="00F42157"/>
    <w:rsid w:val="00F43EB9"/>
    <w:rsid w:val="00F5049F"/>
    <w:rsid w:val="00F564C6"/>
    <w:rsid w:val="00FA4AD2"/>
    <w:rsid w:val="00FB552D"/>
    <w:rsid w:val="00FC7C70"/>
    <w:rsid w:val="00FE115B"/>
    <w:rsid w:val="00FE15D9"/>
    <w:rsid w:val="00FE1C58"/>
    <w:rsid w:val="00FF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EE90A1-85CC-47AA-9EFC-69C7600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l-PL" w:eastAsia="pl-PL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77C"/>
  </w:style>
  <w:style w:type="paragraph" w:styleId="Nagwek1">
    <w:name w:val="heading 1"/>
    <w:basedOn w:val="Normalny"/>
    <w:next w:val="Normalny"/>
    <w:link w:val="Nagwek1Znak"/>
    <w:uiPriority w:val="9"/>
    <w:qFormat/>
    <w:rsid w:val="0084177C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77C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4177C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0"/>
    <w:rsid w:val="0084177C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-Siatka">
    <w:name w:val="Table Grid"/>
    <w:basedOn w:val="Standardowy"/>
    <w:uiPriority w:val="59"/>
    <w:rsid w:val="0084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4177C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77C"/>
    <w:rPr>
      <w:b/>
      <w:bCs/>
      <w:color w:val="5B9BD5" w:themeColor="accent1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4177C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Standardowy"/>
    <w:uiPriority w:val="99"/>
    <w:rsid w:val="0084177C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kstporady">
    <w:name w:val="Tekst porady"/>
    <w:basedOn w:val="Normalny"/>
    <w:uiPriority w:val="99"/>
    <w:rsid w:val="0084177C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kstzastpczy">
    <w:name w:val="Placeholder Text"/>
    <w:basedOn w:val="Domylnaczcionkaakapitu"/>
    <w:uiPriority w:val="99"/>
    <w:semiHidden/>
    <w:rsid w:val="0084177C"/>
    <w:rPr>
      <w:color w:val="808080"/>
    </w:rPr>
  </w:style>
  <w:style w:type="paragraph" w:styleId="Bezodstpw">
    <w:name w:val="No Spacing"/>
    <w:uiPriority w:val="36"/>
    <w:qFormat/>
    <w:rsid w:val="008417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4177C"/>
    <w:rPr>
      <w:b/>
      <w:bCs/>
      <w:color w:val="5B9BD5" w:themeColor="accent1"/>
      <w:sz w:val="24"/>
    </w:rPr>
  </w:style>
  <w:style w:type="paragraph" w:styleId="Listapunktowana">
    <w:name w:val="List Bullet"/>
    <w:basedOn w:val="Normalny"/>
    <w:uiPriority w:val="1"/>
    <w:unhideWhenUsed/>
    <w:qFormat/>
    <w:rsid w:val="0084177C"/>
    <w:pPr>
      <w:numPr>
        <w:numId w:val="2"/>
      </w:numPr>
      <w:spacing w:after="60"/>
    </w:pPr>
  </w:style>
  <w:style w:type="paragraph" w:styleId="Nagwek">
    <w:name w:val="header"/>
    <w:basedOn w:val="Normalny"/>
    <w:link w:val="NagwekZnak"/>
    <w:uiPriority w:val="99"/>
    <w:unhideWhenUsed/>
    <w:rsid w:val="0084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77C"/>
  </w:style>
  <w:style w:type="paragraph" w:styleId="Stopka">
    <w:name w:val="footer"/>
    <w:basedOn w:val="Normalny"/>
    <w:link w:val="StopkaZnak"/>
    <w:uiPriority w:val="99"/>
    <w:unhideWhenUsed/>
    <w:rsid w:val="0084177C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4177C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elasiatki4akcent11">
    <w:name w:val="Tabela siatki 4 — akcent 11"/>
    <w:basedOn w:val="Standardowy"/>
    <w:uiPriority w:val="49"/>
    <w:rsid w:val="008417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8417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Standardowy"/>
    <w:uiPriority w:val="99"/>
    <w:rsid w:val="0084177C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kstprzypisudolnego">
    <w:name w:val="footnote text"/>
    <w:basedOn w:val="Normalny"/>
    <w:link w:val="TekstprzypisudolnegoZnak"/>
    <w:uiPriority w:val="12"/>
    <w:unhideWhenUsed/>
    <w:rsid w:val="0084177C"/>
    <w:pPr>
      <w:spacing w:before="140" w:after="0" w:line="240" w:lineRule="auto"/>
    </w:pPr>
    <w:rPr>
      <w:i/>
      <w:iCs/>
      <w:sz w:val="1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2"/>
    <w:rsid w:val="0084177C"/>
    <w:rPr>
      <w:i/>
      <w:iCs/>
      <w:sz w:val="14"/>
    </w:rPr>
  </w:style>
  <w:style w:type="paragraph" w:styleId="NormalnyWeb">
    <w:name w:val="Normal (Web)"/>
    <w:basedOn w:val="Normalny"/>
    <w:uiPriority w:val="99"/>
    <w:unhideWhenUsed/>
    <w:rsid w:val="005C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09F7"/>
    <w:rPr>
      <w:color w:val="0000FF"/>
      <w:u w:val="single"/>
    </w:rPr>
  </w:style>
  <w:style w:type="paragraph" w:styleId="Akapitzlist">
    <w:name w:val="List Paragraph"/>
    <w:basedOn w:val="Normalny"/>
    <w:uiPriority w:val="34"/>
    <w:unhideWhenUsed/>
    <w:qFormat/>
    <w:rsid w:val="007C7043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05FB"/>
    <w:rPr>
      <w:color w:val="808080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55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552"/>
    <w:rPr>
      <w:sz w:val="20"/>
    </w:rPr>
  </w:style>
  <w:style w:type="character" w:customStyle="1" w:styleId="font">
    <w:name w:val="font"/>
    <w:basedOn w:val="Domylnaczcionkaakapitu"/>
    <w:rsid w:val="00192CFF"/>
  </w:style>
  <w:style w:type="character" w:customStyle="1" w:styleId="size">
    <w:name w:val="size"/>
    <w:basedOn w:val="Domylnaczcionkaakapitu"/>
    <w:rsid w:val="00192CFF"/>
  </w:style>
  <w:style w:type="character" w:customStyle="1" w:styleId="page-name">
    <w:name w:val="page-name"/>
    <w:basedOn w:val="Domylnaczcionkaakapitu"/>
    <w:rsid w:val="005E2722"/>
  </w:style>
  <w:style w:type="character" w:customStyle="1" w:styleId="hps">
    <w:name w:val="hps"/>
    <w:basedOn w:val="Domylnaczcionkaakapitu"/>
    <w:rsid w:val="005E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\AppData\Roaming\Microsoft\Templates\Zakres%20projektu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C496BA-A055-4B4B-9BCD-98594735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Zakres projektu</Template>
  <TotalTime>71</TotalTime>
  <Pages>5</Pages>
  <Words>1486</Words>
  <Characters>8918</Characters>
  <Application>Microsoft Office Word</Application>
  <DocSecurity>0</DocSecurity>
  <Lines>74</Lines>
  <Paragraphs>20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Omówienie</vt:lpstr>
      <vt:lpstr>    Podstawowe informacje i opis projektu</vt:lpstr>
      <vt:lpstr>    Zakres projektu</vt:lpstr>
      <vt:lpstr>    Ogólne wymagania</vt:lpstr>
      <vt:lpstr>    Elementy dostarczane</vt:lpstr>
      <vt:lpstr>    Strony objęte wpływem projektu</vt:lpstr>
      <vt:lpstr>    Procesy biznesowe lub systemy objęte wpływem projektu</vt:lpstr>
      <vt:lpstr>    Specjalne wykluczenia z zakresu</vt:lpstr>
      <vt:lpstr>    Plan wdrożenia</vt:lpstr>
      <vt:lpstr>    Ogólny harmonogram lub oś czasu</vt:lpstr>
      <vt:lpstr>Zatwierdzenie i zezwolenie na realizację</vt:lpstr>
    </vt:vector>
  </TitlesOfParts>
  <Company>Hewlett-Packard Company</Company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Dauksza</dc:creator>
  <cp:lastModifiedBy>Administrator</cp:lastModifiedBy>
  <cp:revision>15</cp:revision>
  <dcterms:created xsi:type="dcterms:W3CDTF">2021-07-19T12:04:00Z</dcterms:created>
  <dcterms:modified xsi:type="dcterms:W3CDTF">2021-08-04T08:30:00Z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