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7D18" w14:textId="77777777" w:rsidR="00CD0CD3" w:rsidRPr="00CD0CD3" w:rsidRDefault="00CD0CD3" w:rsidP="00CD0CD3">
      <w:pPr>
        <w:tabs>
          <w:tab w:val="center" w:pos="4876"/>
        </w:tabs>
        <w:spacing w:after="0" w:line="259" w:lineRule="auto"/>
        <w:ind w:left="0" w:right="0" w:firstLine="0"/>
        <w:jc w:val="right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Załącznik nr 6 do SW</w:t>
      </w:r>
    </w:p>
    <w:p w14:paraId="6A34EBAA" w14:textId="77777777" w:rsidR="00CD0CD3" w:rsidRPr="00CD0CD3" w:rsidRDefault="00CD0CD3" w:rsidP="00CD0CD3">
      <w:pPr>
        <w:spacing w:after="3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 w:rsidRPr="00CD0CD3">
        <w:rPr>
          <w:rFonts w:ascii="Calibri" w:eastAsia="Calibri" w:hAnsi="Calibri" w:cs="Calibri"/>
        </w:rPr>
        <w:t xml:space="preserve"> </w:t>
      </w:r>
    </w:p>
    <w:p w14:paraId="0B41D2F8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PROJEKTOWANE POSTANOWIENIA UMOWY</w:t>
      </w:r>
    </w:p>
    <w:p w14:paraId="7747316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013E6CC6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 xml:space="preserve"> UMOWA Nr …..…….</w:t>
      </w:r>
    </w:p>
    <w:p w14:paraId="52DF984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zawarta w dniu ………………… r.</w:t>
      </w:r>
    </w:p>
    <w:p w14:paraId="66E0FBE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 xml:space="preserve"> w Wągrowcu</w:t>
      </w:r>
    </w:p>
    <w:p w14:paraId="602C0596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  <w:highlight w:val="lightGray"/>
        </w:rPr>
      </w:pPr>
    </w:p>
    <w:p w14:paraId="13DF2855" w14:textId="015E3E35" w:rsidR="00CD0CD3" w:rsidRPr="00CD0CD3" w:rsidRDefault="00CD0CD3" w:rsidP="00B0302F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pomiędzy Gminą Wągrowiec, z  siedzibą w Wągrowcu  przy ul. Cysterskiej 22, NIP </w:t>
      </w:r>
      <w:r w:rsidR="00B0302F">
        <w:rPr>
          <w:color w:val="auto"/>
          <w:szCs w:val="24"/>
        </w:rPr>
        <w:t>7661968498</w:t>
      </w:r>
      <w:r w:rsidRPr="00CD0CD3">
        <w:rPr>
          <w:color w:val="auto"/>
          <w:szCs w:val="24"/>
        </w:rPr>
        <w:t>, reprezentowaną przez:</w:t>
      </w:r>
    </w:p>
    <w:p w14:paraId="731AFA60" w14:textId="77777777" w:rsidR="00CD0CD3" w:rsidRPr="00CD0CD3" w:rsidRDefault="00CD0CD3" w:rsidP="00CD0CD3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……………………….</w:t>
      </w:r>
      <w:r w:rsidRPr="00CD0CD3">
        <w:rPr>
          <w:b/>
          <w:color w:val="auto"/>
          <w:szCs w:val="24"/>
        </w:rPr>
        <w:tab/>
        <w:t>-</w:t>
      </w:r>
      <w:r w:rsidRPr="00CD0CD3">
        <w:rPr>
          <w:b/>
          <w:color w:val="auto"/>
          <w:szCs w:val="24"/>
        </w:rPr>
        <w:tab/>
        <w:t>…………………………….</w:t>
      </w:r>
    </w:p>
    <w:p w14:paraId="6D04293C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zwaną dalej </w:t>
      </w:r>
      <w:r w:rsidRPr="00CD0CD3">
        <w:rPr>
          <w:b/>
          <w:color w:val="auto"/>
          <w:szCs w:val="24"/>
        </w:rPr>
        <w:t>„Zamawiającym”</w:t>
      </w:r>
    </w:p>
    <w:p w14:paraId="53AEE67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CD0CD3">
        <w:rPr>
          <w:color w:val="auto"/>
          <w:szCs w:val="24"/>
        </w:rPr>
        <w:t>a</w:t>
      </w:r>
    </w:p>
    <w:p w14:paraId="77CB82CB" w14:textId="77777777" w:rsidR="00CD0CD3" w:rsidRPr="00CD0CD3" w:rsidRDefault="00CD0CD3" w:rsidP="00CD0CD3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…………………………………….</w:t>
      </w:r>
    </w:p>
    <w:p w14:paraId="5565AEB7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>prowadzącym działalność gospodarczą pod nazwą</w:t>
      </w:r>
    </w:p>
    <w:p w14:paraId="38EC7DD2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D0CD3">
        <w:rPr>
          <w:b/>
          <w:color w:val="auto"/>
          <w:szCs w:val="24"/>
        </w:rPr>
        <w:t>…………………………..</w:t>
      </w:r>
    </w:p>
    <w:p w14:paraId="63A3A4DF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FF0000"/>
          <w:szCs w:val="24"/>
        </w:rPr>
      </w:pPr>
      <w:r w:rsidRPr="00CD0CD3">
        <w:rPr>
          <w:color w:val="auto"/>
          <w:szCs w:val="24"/>
        </w:rPr>
        <w:t>na podstawie wpisu do …………………………………………………., NIP …………….</w:t>
      </w:r>
    </w:p>
    <w:p w14:paraId="17F8F913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zwanego dalej </w:t>
      </w:r>
      <w:r w:rsidRPr="00CD0CD3">
        <w:rPr>
          <w:b/>
          <w:color w:val="auto"/>
          <w:szCs w:val="24"/>
        </w:rPr>
        <w:t>„Wykonawcą</w:t>
      </w:r>
      <w:r w:rsidRPr="00CD0CD3">
        <w:rPr>
          <w:color w:val="auto"/>
          <w:szCs w:val="24"/>
        </w:rPr>
        <w:t>”.</w:t>
      </w:r>
    </w:p>
    <w:p w14:paraId="4577FD42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  <w:highlight w:val="lightGray"/>
        </w:rPr>
      </w:pPr>
    </w:p>
    <w:p w14:paraId="273B9F06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  <w:highlight w:val="lightGray"/>
        </w:rPr>
      </w:pPr>
    </w:p>
    <w:p w14:paraId="35507F0C" w14:textId="77777777" w:rsidR="00CD0CD3" w:rsidRPr="00CD0CD3" w:rsidRDefault="00CD0CD3" w:rsidP="00CD0CD3">
      <w:pPr>
        <w:spacing w:after="0" w:line="240" w:lineRule="auto"/>
        <w:ind w:left="0" w:right="0" w:firstLine="0"/>
        <w:rPr>
          <w:color w:val="auto"/>
          <w:szCs w:val="24"/>
        </w:rPr>
      </w:pPr>
      <w:r w:rsidRPr="00CD0CD3">
        <w:rPr>
          <w:color w:val="auto"/>
          <w:szCs w:val="24"/>
        </w:rPr>
        <w:t>W rezultacie przeprowadzonego postępowania o udzielenie zamówienia klasycznego o wartości mniejszej niż progi unijne, w trybie podstawowym bez negocjacji zgodnie z ustawą z dnia 11 września 2019r. Prawo zamówień publicznych (Dz. U. z 2022 r., poz. 1710 ze zm.) zwanej dalej „Pzp”, oraz w rezultacie dokonania przez Zamawiającego wyboru oferty Wykonawcy została zawarta umowa następującej treści:</w:t>
      </w:r>
    </w:p>
    <w:p w14:paraId="6C26CF57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  <w:highlight w:val="lightGray"/>
        </w:rPr>
      </w:pPr>
    </w:p>
    <w:p w14:paraId="27ED3099" w14:textId="77777777" w:rsidR="00CD0CD3" w:rsidRPr="00CD0CD3" w:rsidRDefault="00CD0CD3" w:rsidP="00CD0CD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 w:rsidRPr="00CD0CD3">
        <w:rPr>
          <w:rFonts w:ascii="Calibri" w:eastAsia="Calibri" w:hAnsi="Calibri" w:cs="Calibri"/>
        </w:rPr>
        <w:t xml:space="preserve"> </w:t>
      </w:r>
    </w:p>
    <w:p w14:paraId="516E17F3" w14:textId="77777777" w:rsidR="00CD0CD3" w:rsidRPr="00CD0CD3" w:rsidRDefault="00CD0CD3" w:rsidP="00CD0CD3">
      <w:pPr>
        <w:spacing w:after="18" w:line="259" w:lineRule="auto"/>
        <w:ind w:left="441" w:right="432" w:hanging="10"/>
        <w:jc w:val="center"/>
        <w:rPr>
          <w:rFonts w:eastAsia="Calibri"/>
          <w:szCs w:val="24"/>
        </w:rPr>
      </w:pPr>
      <w:r w:rsidRPr="00CD0CD3">
        <w:rPr>
          <w:rFonts w:eastAsia="Calibri"/>
          <w:b/>
          <w:szCs w:val="24"/>
        </w:rPr>
        <w:t xml:space="preserve">§ 1 </w:t>
      </w:r>
    </w:p>
    <w:p w14:paraId="0799B23A" w14:textId="77777777" w:rsidR="00CD0CD3" w:rsidRPr="00CD0CD3" w:rsidRDefault="00CD0CD3" w:rsidP="00CD0CD3">
      <w:pPr>
        <w:spacing w:after="54" w:line="259" w:lineRule="auto"/>
        <w:ind w:left="409" w:right="417" w:hanging="10"/>
        <w:jc w:val="center"/>
        <w:rPr>
          <w:rFonts w:eastAsia="Calibri"/>
          <w:szCs w:val="24"/>
        </w:rPr>
      </w:pPr>
      <w:r w:rsidRPr="00CD0CD3">
        <w:rPr>
          <w:rFonts w:eastAsia="Calibri"/>
          <w:b/>
          <w:szCs w:val="24"/>
        </w:rPr>
        <w:t xml:space="preserve">PRZEDMIOT I WARTOŚĆ UMOWY </w:t>
      </w:r>
    </w:p>
    <w:p w14:paraId="2E571298" w14:textId="77777777" w:rsidR="00CD0CD3" w:rsidRPr="00CD0CD3" w:rsidRDefault="00CD0CD3" w:rsidP="00CD0CD3">
      <w:pPr>
        <w:spacing w:line="259" w:lineRule="auto"/>
        <w:ind w:left="0" w:right="0" w:firstLine="0"/>
        <w:jc w:val="left"/>
        <w:rPr>
          <w:rFonts w:eastAsia="Calibri"/>
          <w:szCs w:val="24"/>
        </w:rPr>
      </w:pPr>
      <w:r w:rsidRPr="00CD0CD3">
        <w:rPr>
          <w:rFonts w:eastAsia="Calibri"/>
          <w:szCs w:val="24"/>
        </w:rPr>
        <w:t xml:space="preserve"> </w:t>
      </w:r>
    </w:p>
    <w:p w14:paraId="5D711B8C" w14:textId="0D8403F9" w:rsidR="00CD0CD3" w:rsidRPr="00CD0CD3" w:rsidRDefault="00CD0CD3" w:rsidP="00CD0CD3">
      <w:pPr>
        <w:numPr>
          <w:ilvl w:val="0"/>
          <w:numId w:val="11"/>
        </w:numPr>
        <w:spacing w:after="41" w:line="269" w:lineRule="auto"/>
        <w:ind w:right="0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Zamawiający powierza, a Wykonawca zobowiązuje się wykonać Część I</w:t>
      </w:r>
      <w:r>
        <w:rPr>
          <w:rFonts w:eastAsia="Calibri"/>
          <w:szCs w:val="24"/>
        </w:rPr>
        <w:t>I</w:t>
      </w:r>
      <w:r w:rsidRPr="00CD0CD3">
        <w:rPr>
          <w:rFonts w:eastAsia="Calibri"/>
          <w:szCs w:val="24"/>
        </w:rPr>
        <w:t xml:space="preserve">  pn. ,,</w:t>
      </w:r>
      <w:r>
        <w:rPr>
          <w:rFonts w:eastAsia="Calibri"/>
          <w:szCs w:val="24"/>
        </w:rPr>
        <w:t>Zakup sprzętu IT</w:t>
      </w:r>
      <w:r w:rsidRPr="00CD0CD3">
        <w:rPr>
          <w:rFonts w:eastAsia="Calibri"/>
          <w:szCs w:val="24"/>
        </w:rPr>
        <w:t>” zamówienia pn.: ,,Dostawa i wdrożenie systemu ezd w Urzędzie Gminy Wągrowiec wraz z zakupem sprzętu IT”.</w:t>
      </w:r>
    </w:p>
    <w:p w14:paraId="573AAAE4" w14:textId="77777777" w:rsidR="00CD0CD3" w:rsidRPr="00CD0CD3" w:rsidRDefault="00CD0CD3" w:rsidP="00CD0CD3">
      <w:pPr>
        <w:numPr>
          <w:ilvl w:val="0"/>
          <w:numId w:val="11"/>
        </w:numPr>
        <w:spacing w:after="41" w:line="269" w:lineRule="auto"/>
        <w:ind w:right="0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Zakres przedmiotu zamówienia określony został w Specyfikacji Warunków Zamówienia oraz w ofercie Wykonawcy, które stanowią integralną cześć umowy.</w:t>
      </w:r>
    </w:p>
    <w:p w14:paraId="00BACF4A" w14:textId="77777777" w:rsidR="00CD0CD3" w:rsidRPr="00CD0CD3" w:rsidRDefault="00CD0CD3" w:rsidP="00CD0CD3">
      <w:pPr>
        <w:numPr>
          <w:ilvl w:val="0"/>
          <w:numId w:val="11"/>
        </w:numPr>
        <w:spacing w:after="41" w:line="269" w:lineRule="auto"/>
        <w:ind w:right="0"/>
        <w:rPr>
          <w:rFonts w:eastAsia="Calibri"/>
          <w:szCs w:val="24"/>
        </w:rPr>
      </w:pPr>
      <w:r w:rsidRPr="00CD0CD3">
        <w:rPr>
          <w:rFonts w:eastAsia="Calibri"/>
          <w:szCs w:val="24"/>
        </w:rPr>
        <w:t>Zamówienie pn.: ,,Dostawa i wdrożenie systemu ezd w Urzędzie Gminy Wągrowiec wraz z zakupem sprzętu IT” realizowane w ramach Projektu pn.: ,,Rozwój e-usług publicznych w Gminie Wągrowiec oraz usprawnienie procesów zarządzania dokumentacją” dofinansowanego z Europejskiego Funduszu Rozwoju Regionalnego w ramach Programu Operacyjnego Polska Cyfrowa na lata 2014-2020, Osi Priorytetowej V Rozwój cyfrowy JST oraz wzmocnienie cyfrowej odporności na zagrożenia REAC-EU., Działania 5.1 Rozwój cyfrowy JST oraz wzmocnienie cyfrowej odporność na zagrożenia dotycząca realizacji projektu grantowego ,,Cyfrowa Gmina” o numerze POPC.05.01.00-00-0001/21-00. Realizowany w ramach umowy o powierzenie grantu o numerze 3395/1/2021.</w:t>
      </w:r>
    </w:p>
    <w:p w14:paraId="2C98EAEE" w14:textId="77777777" w:rsidR="00B44216" w:rsidRPr="002B2D50" w:rsidRDefault="00B44216">
      <w:pPr>
        <w:ind w:left="283" w:right="82" w:firstLine="0"/>
        <w:rPr>
          <w:rFonts w:asciiTheme="minorHAnsi" w:hAnsiTheme="minorHAnsi" w:cstheme="minorHAnsi"/>
          <w:sz w:val="22"/>
        </w:rPr>
      </w:pPr>
    </w:p>
    <w:p w14:paraId="369F1755" w14:textId="77777777" w:rsidR="00281C59" w:rsidRDefault="00281C59">
      <w:pPr>
        <w:spacing w:after="10" w:line="249" w:lineRule="auto"/>
        <w:ind w:left="281" w:right="362" w:hanging="10"/>
        <w:jc w:val="center"/>
        <w:rPr>
          <w:b/>
          <w:szCs w:val="24"/>
        </w:rPr>
      </w:pPr>
    </w:p>
    <w:p w14:paraId="391A9693" w14:textId="6EA7CE37" w:rsidR="00E81F8E" w:rsidRPr="00CD0CD3" w:rsidRDefault="00366572">
      <w:pPr>
        <w:spacing w:after="10" w:line="249" w:lineRule="auto"/>
        <w:ind w:left="281" w:right="362" w:hanging="10"/>
        <w:jc w:val="center"/>
        <w:rPr>
          <w:b/>
          <w:szCs w:val="24"/>
        </w:rPr>
      </w:pPr>
      <w:r w:rsidRPr="00CD0CD3">
        <w:rPr>
          <w:b/>
          <w:szCs w:val="24"/>
        </w:rPr>
        <w:lastRenderedPageBreak/>
        <w:t xml:space="preserve">§ 2 </w:t>
      </w:r>
    </w:p>
    <w:p w14:paraId="0B5BEA48" w14:textId="1B55E50F" w:rsidR="00E80D71" w:rsidRPr="00CD0CD3" w:rsidRDefault="00E81F8E" w:rsidP="00E81F8E">
      <w:pPr>
        <w:spacing w:after="10" w:line="249" w:lineRule="auto"/>
        <w:ind w:left="281" w:right="362" w:hanging="10"/>
        <w:jc w:val="center"/>
        <w:rPr>
          <w:b/>
          <w:szCs w:val="24"/>
        </w:rPr>
      </w:pPr>
      <w:r w:rsidRPr="00CD0CD3">
        <w:rPr>
          <w:b/>
          <w:szCs w:val="24"/>
        </w:rPr>
        <w:t>TERMIN REALIZACJI UMOWY</w:t>
      </w:r>
    </w:p>
    <w:p w14:paraId="494125DF" w14:textId="77777777" w:rsidR="00E81F8E" w:rsidRPr="00CD0CD3" w:rsidRDefault="00E81F8E" w:rsidP="00E81F8E">
      <w:pPr>
        <w:spacing w:after="10" w:line="249" w:lineRule="auto"/>
        <w:ind w:left="281" w:right="362" w:hanging="10"/>
        <w:jc w:val="center"/>
        <w:rPr>
          <w:szCs w:val="24"/>
        </w:rPr>
      </w:pPr>
    </w:p>
    <w:p w14:paraId="6037810E" w14:textId="1526AA48" w:rsidR="00E80D71" w:rsidRPr="00CD0CD3" w:rsidRDefault="00366572" w:rsidP="00E81F8E">
      <w:pPr>
        <w:ind w:right="82"/>
        <w:rPr>
          <w:szCs w:val="24"/>
        </w:rPr>
      </w:pPr>
      <w:r w:rsidRPr="00CD0CD3">
        <w:rPr>
          <w:szCs w:val="24"/>
        </w:rPr>
        <w:t xml:space="preserve">Termin wykonania przedmiotu umowy: </w:t>
      </w:r>
      <w:r w:rsidR="003D3BC0">
        <w:rPr>
          <w:b/>
          <w:szCs w:val="24"/>
        </w:rPr>
        <w:t>4</w:t>
      </w:r>
      <w:r w:rsidR="00CD0CD3" w:rsidRPr="00CD0CD3">
        <w:rPr>
          <w:b/>
          <w:szCs w:val="24"/>
        </w:rPr>
        <w:t>0</w:t>
      </w:r>
      <w:r w:rsidRPr="00CD0CD3">
        <w:rPr>
          <w:b/>
          <w:szCs w:val="24"/>
        </w:rPr>
        <w:t xml:space="preserve"> dni</w:t>
      </w:r>
      <w:r w:rsidRPr="00CD0CD3">
        <w:rPr>
          <w:szCs w:val="24"/>
        </w:rPr>
        <w:t xml:space="preserve"> od dnia zawarcia umowy</w:t>
      </w:r>
      <w:r w:rsidRPr="00CD0CD3">
        <w:rPr>
          <w:b/>
          <w:szCs w:val="24"/>
        </w:rPr>
        <w:t xml:space="preserve">. </w:t>
      </w:r>
    </w:p>
    <w:p w14:paraId="4C5ED911" w14:textId="77777777" w:rsidR="00E80D71" w:rsidRPr="00CD0CD3" w:rsidRDefault="00366572">
      <w:pPr>
        <w:spacing w:after="18" w:line="259" w:lineRule="auto"/>
        <w:ind w:left="0" w:right="0" w:firstLine="0"/>
        <w:jc w:val="left"/>
        <w:rPr>
          <w:szCs w:val="24"/>
        </w:rPr>
      </w:pPr>
      <w:r w:rsidRPr="00CD0CD3">
        <w:rPr>
          <w:b/>
          <w:szCs w:val="24"/>
        </w:rPr>
        <w:t xml:space="preserve"> </w:t>
      </w:r>
    </w:p>
    <w:p w14:paraId="06DA075C" w14:textId="77777777" w:rsidR="00E81F8E" w:rsidRPr="00CD0CD3" w:rsidRDefault="00366572">
      <w:pPr>
        <w:pStyle w:val="Nagwek1"/>
        <w:ind w:left="281" w:right="362"/>
        <w:rPr>
          <w:szCs w:val="24"/>
        </w:rPr>
      </w:pPr>
      <w:r w:rsidRPr="00CD0CD3">
        <w:rPr>
          <w:szCs w:val="24"/>
        </w:rPr>
        <w:t xml:space="preserve">§ 3 </w:t>
      </w:r>
    </w:p>
    <w:p w14:paraId="6DBA38FD" w14:textId="6356C968" w:rsidR="00E80D71" w:rsidRPr="00CD0CD3" w:rsidRDefault="00E81F8E">
      <w:pPr>
        <w:pStyle w:val="Nagwek1"/>
        <w:ind w:left="281" w:right="362"/>
        <w:rPr>
          <w:szCs w:val="24"/>
        </w:rPr>
      </w:pPr>
      <w:r w:rsidRPr="00CD0CD3">
        <w:rPr>
          <w:szCs w:val="24"/>
        </w:rPr>
        <w:t>OBOWIĄZKI WYKONAWCY</w:t>
      </w:r>
    </w:p>
    <w:p w14:paraId="13797C1E" w14:textId="77777777" w:rsidR="00E81F8E" w:rsidRPr="00CD0CD3" w:rsidRDefault="00E81F8E" w:rsidP="00E81F8E">
      <w:pPr>
        <w:rPr>
          <w:szCs w:val="24"/>
        </w:rPr>
      </w:pPr>
    </w:p>
    <w:p w14:paraId="1C293D9F" w14:textId="07252366" w:rsidR="00E80D71" w:rsidRPr="00CD0CD3" w:rsidRDefault="00366572">
      <w:pPr>
        <w:numPr>
          <w:ilvl w:val="0"/>
          <w:numId w:val="2"/>
        </w:numPr>
        <w:ind w:right="82" w:hanging="360"/>
        <w:rPr>
          <w:szCs w:val="24"/>
        </w:rPr>
      </w:pPr>
      <w:r w:rsidRPr="00CD0CD3">
        <w:rPr>
          <w:szCs w:val="24"/>
        </w:rPr>
        <w:t xml:space="preserve">Przedmiot zamówienia określony w §1 Wykonawca dostarczy na własny koszt i ryzyko, na adres Urzędu Gminy </w:t>
      </w:r>
      <w:r w:rsidR="00CD0CD3" w:rsidRPr="00CD0CD3">
        <w:rPr>
          <w:szCs w:val="24"/>
        </w:rPr>
        <w:t>Wągrowiec, ul. Cysterska 22, 62-100 Wągrowiec</w:t>
      </w:r>
      <w:r w:rsidR="001E5DEC" w:rsidRPr="00CD0CD3">
        <w:rPr>
          <w:szCs w:val="24"/>
        </w:rPr>
        <w:t>,</w:t>
      </w:r>
      <w:r w:rsidRPr="00CD0CD3">
        <w:rPr>
          <w:szCs w:val="24"/>
        </w:rPr>
        <w:t xml:space="preserve"> po uprzednim powiadomieniu Zamawiającego.</w:t>
      </w:r>
      <w:r w:rsidRPr="00CD0CD3">
        <w:rPr>
          <w:rFonts w:eastAsia="Calibri"/>
          <w:szCs w:val="24"/>
        </w:rPr>
        <w:t xml:space="preserve"> </w:t>
      </w:r>
      <w:r w:rsidRPr="00CD0CD3">
        <w:rPr>
          <w:szCs w:val="24"/>
        </w:rPr>
        <w:t xml:space="preserve">Dostawa przedmiotu umowy nastąpi w dniu roboczym od poniedziałku do piątku w godzinach 8:00-14:00. </w:t>
      </w:r>
    </w:p>
    <w:p w14:paraId="752DAC0A" w14:textId="77777777" w:rsidR="00E80D71" w:rsidRPr="00CD0CD3" w:rsidRDefault="00366572">
      <w:pPr>
        <w:numPr>
          <w:ilvl w:val="0"/>
          <w:numId w:val="2"/>
        </w:numPr>
        <w:ind w:right="82" w:hanging="360"/>
        <w:rPr>
          <w:szCs w:val="24"/>
        </w:rPr>
      </w:pPr>
      <w:r w:rsidRPr="00CD0CD3">
        <w:rPr>
          <w:szCs w:val="24"/>
        </w:rPr>
        <w:t xml:space="preserve">Wykonawca zobowiązuje się do dostarczenia sprzętu komputerowego fabrycznie nowego, nieużywanego, wolnego od wad fizycznych i prawnych oraz wydania dokumentacji dotyczącej dostarczonego przedmiotu zamówienia np. certyfikatów, atestów, deklaracji zgodności, instrukcji obsługi itp. </w:t>
      </w:r>
    </w:p>
    <w:p w14:paraId="742DED12" w14:textId="77777777" w:rsidR="00E80D71" w:rsidRPr="00CD0CD3" w:rsidRDefault="00366572">
      <w:pPr>
        <w:spacing w:after="6" w:line="259" w:lineRule="auto"/>
        <w:ind w:left="427" w:right="0" w:firstLine="0"/>
        <w:jc w:val="left"/>
        <w:rPr>
          <w:szCs w:val="24"/>
        </w:rPr>
      </w:pPr>
      <w:r w:rsidRPr="00CD0CD3">
        <w:rPr>
          <w:color w:val="FF0000"/>
          <w:szCs w:val="24"/>
        </w:rPr>
        <w:t xml:space="preserve"> </w:t>
      </w:r>
    </w:p>
    <w:p w14:paraId="20ECCC0B" w14:textId="77777777" w:rsidR="00E80D71" w:rsidRPr="002B2D50" w:rsidRDefault="00366572">
      <w:pPr>
        <w:spacing w:after="13" w:line="249" w:lineRule="auto"/>
        <w:ind w:left="4396" w:right="108" w:hanging="10"/>
        <w:jc w:val="left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b/>
          <w:sz w:val="22"/>
        </w:rPr>
        <w:t xml:space="preserve">§ 4 </w:t>
      </w:r>
    </w:p>
    <w:p w14:paraId="3A892620" w14:textId="77777777" w:rsidR="00CD0CD3" w:rsidRPr="00CD0CD3" w:rsidRDefault="00CD0CD3" w:rsidP="00CD0CD3">
      <w:pPr>
        <w:spacing w:after="0" w:line="240" w:lineRule="auto"/>
        <w:ind w:left="284" w:right="0" w:hanging="284"/>
        <w:jc w:val="center"/>
        <w:rPr>
          <w:b/>
          <w:bCs/>
          <w:color w:val="auto"/>
          <w:szCs w:val="24"/>
        </w:rPr>
      </w:pPr>
      <w:r w:rsidRPr="00CD0CD3">
        <w:rPr>
          <w:b/>
          <w:bCs/>
          <w:color w:val="auto"/>
          <w:szCs w:val="24"/>
        </w:rPr>
        <w:t>WYNAGRODZENIE I WARUNKI ZAPŁATY</w:t>
      </w:r>
    </w:p>
    <w:p w14:paraId="3A88757D" w14:textId="77777777" w:rsidR="00CD0CD3" w:rsidRPr="00CD0CD3" w:rsidRDefault="00CD0CD3" w:rsidP="00CD0CD3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Za wykonanie przedmiotu umowy, o którym mowa w § 1 strony ustalają wynagrodzenie  </w:t>
      </w:r>
      <w:r w:rsidRPr="00CD0CD3">
        <w:rPr>
          <w:b/>
          <w:color w:val="auto"/>
          <w:szCs w:val="24"/>
        </w:rPr>
        <w:t xml:space="preserve">  </w:t>
      </w:r>
      <w:r w:rsidRPr="00CD0CD3">
        <w:rPr>
          <w:color w:val="auto"/>
          <w:szCs w:val="24"/>
        </w:rPr>
        <w:t xml:space="preserve">w wysokości: </w:t>
      </w:r>
    </w:p>
    <w:p w14:paraId="20100A6A" w14:textId="77777777" w:rsidR="00CD0CD3" w:rsidRPr="00CD0CD3" w:rsidRDefault="00CD0CD3" w:rsidP="00CD0CD3">
      <w:pPr>
        <w:spacing w:after="0" w:line="240" w:lineRule="auto"/>
        <w:ind w:left="0" w:right="0" w:firstLine="284"/>
        <w:rPr>
          <w:b/>
          <w:color w:val="auto"/>
          <w:szCs w:val="24"/>
        </w:rPr>
      </w:pPr>
      <w:r w:rsidRPr="00CD0CD3">
        <w:rPr>
          <w:color w:val="auto"/>
          <w:szCs w:val="24"/>
        </w:rPr>
        <w:t>1) NETTO:</w:t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b/>
          <w:color w:val="auto"/>
          <w:szCs w:val="24"/>
        </w:rPr>
        <w:t>…………………. zł</w:t>
      </w:r>
    </w:p>
    <w:p w14:paraId="226C3B5C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Cs/>
          <w:color w:val="auto"/>
          <w:szCs w:val="24"/>
        </w:rPr>
      </w:pPr>
      <w:r w:rsidRPr="00CD0CD3">
        <w:rPr>
          <w:bCs/>
          <w:color w:val="auto"/>
          <w:szCs w:val="24"/>
        </w:rPr>
        <w:t>(Słownie: ……………………………………………………………… złotych …./100),</w:t>
      </w:r>
    </w:p>
    <w:p w14:paraId="2D2DEA67" w14:textId="77777777" w:rsidR="00CD0CD3" w:rsidRPr="00CD0CD3" w:rsidRDefault="00CD0CD3" w:rsidP="00CD0CD3">
      <w:pPr>
        <w:spacing w:after="0" w:line="240" w:lineRule="auto"/>
        <w:ind w:left="0" w:right="0" w:firstLine="284"/>
        <w:rPr>
          <w:b/>
          <w:color w:val="auto"/>
          <w:szCs w:val="24"/>
        </w:rPr>
      </w:pPr>
      <w:r w:rsidRPr="00CD0CD3">
        <w:rPr>
          <w:bCs/>
          <w:color w:val="auto"/>
          <w:szCs w:val="24"/>
        </w:rPr>
        <w:t>2</w:t>
      </w:r>
      <w:r w:rsidRPr="00CD0CD3">
        <w:rPr>
          <w:b/>
          <w:color w:val="auto"/>
          <w:szCs w:val="24"/>
        </w:rPr>
        <w:t xml:space="preserve">) </w:t>
      </w:r>
      <w:r w:rsidRPr="00CD0CD3">
        <w:rPr>
          <w:bCs/>
          <w:color w:val="auto"/>
          <w:szCs w:val="24"/>
        </w:rPr>
        <w:t xml:space="preserve">plus </w:t>
      </w:r>
      <w:r w:rsidRPr="00CD0CD3">
        <w:rPr>
          <w:color w:val="auto"/>
          <w:szCs w:val="24"/>
        </w:rPr>
        <w:t xml:space="preserve">PODATEK VAT </w:t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color w:val="auto"/>
          <w:szCs w:val="24"/>
        </w:rPr>
        <w:tab/>
      </w:r>
      <w:r w:rsidRPr="00CD0CD3">
        <w:rPr>
          <w:b/>
          <w:color w:val="auto"/>
          <w:szCs w:val="24"/>
        </w:rPr>
        <w:t>…………………. zł</w:t>
      </w:r>
    </w:p>
    <w:p w14:paraId="55862AD0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Cs/>
          <w:color w:val="auto"/>
          <w:szCs w:val="24"/>
        </w:rPr>
      </w:pPr>
      <w:r w:rsidRPr="00CD0CD3">
        <w:rPr>
          <w:bCs/>
          <w:color w:val="auto"/>
          <w:szCs w:val="24"/>
        </w:rPr>
        <w:t>(Słownie: ……………………………………………………………… złotych …./100),</w:t>
      </w:r>
    </w:p>
    <w:p w14:paraId="17254CA6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/>
          <w:color w:val="auto"/>
          <w:szCs w:val="24"/>
        </w:rPr>
      </w:pPr>
      <w:r w:rsidRPr="00CD0CD3">
        <w:rPr>
          <w:color w:val="auto"/>
          <w:szCs w:val="24"/>
        </w:rPr>
        <w:t>3) BRUTTO tj. łącznie pkt 1) i pkt 2):</w:t>
      </w:r>
      <w:r w:rsidRPr="00CD0CD3">
        <w:rPr>
          <w:color w:val="auto"/>
          <w:szCs w:val="24"/>
        </w:rPr>
        <w:tab/>
      </w:r>
      <w:r w:rsidRPr="00CD0CD3">
        <w:rPr>
          <w:b/>
          <w:color w:val="auto"/>
          <w:szCs w:val="24"/>
        </w:rPr>
        <w:t>…………………. zł</w:t>
      </w:r>
    </w:p>
    <w:p w14:paraId="0CFA430A" w14:textId="77777777" w:rsidR="00CD0CD3" w:rsidRPr="00CD0CD3" w:rsidRDefault="00CD0CD3" w:rsidP="00CD0CD3">
      <w:pPr>
        <w:spacing w:after="0" w:line="240" w:lineRule="auto"/>
        <w:ind w:left="0" w:right="0" w:firstLine="284"/>
        <w:jc w:val="left"/>
        <w:rPr>
          <w:b/>
          <w:color w:val="auto"/>
          <w:szCs w:val="24"/>
        </w:rPr>
      </w:pPr>
      <w:r w:rsidRPr="00CD0CD3">
        <w:rPr>
          <w:bCs/>
          <w:color w:val="auto"/>
          <w:szCs w:val="24"/>
        </w:rPr>
        <w:t>(Słownie: ……………………………………………………………… złotych …./100).</w:t>
      </w:r>
    </w:p>
    <w:p w14:paraId="77EA9C17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Wykonawca będzie mógł wystawić jedną fakturę</w:t>
      </w:r>
      <w:r w:rsidRPr="00CD0CD3">
        <w:rPr>
          <w:b/>
          <w:bCs/>
          <w:color w:val="auto"/>
          <w:szCs w:val="24"/>
        </w:rPr>
        <w:t xml:space="preserve"> </w:t>
      </w:r>
      <w:r w:rsidRPr="00CD0CD3">
        <w:rPr>
          <w:color w:val="auto"/>
          <w:szCs w:val="24"/>
        </w:rPr>
        <w:t>po zakończeniu realizacji dostawy.</w:t>
      </w:r>
    </w:p>
    <w:p w14:paraId="7E7306CD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Podstawą rozliczenia będzie protokół zdawczo – odbiorczy podpisany przez przedstawiciela Zamawiającego i Wykonawcy.</w:t>
      </w:r>
    </w:p>
    <w:p w14:paraId="1DD8EEC5" w14:textId="3C43580E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Warunkiem zapłaty wynagrodzenia będzie doręczenie Zamawiającemu prawidłowo wystawionej faktury wraz z protokołem zdawczo-odbiorczym oraz przedstawienie dowodów zapłaty wymagalnego wynagrodzenia Podwykonawcom i dalszym podwykonawcom, o których mowa w § </w:t>
      </w:r>
      <w:r w:rsidR="00281C59">
        <w:rPr>
          <w:color w:val="auto"/>
          <w:szCs w:val="24"/>
        </w:rPr>
        <w:t>5</w:t>
      </w:r>
      <w:r w:rsidRPr="00CD0CD3">
        <w:rPr>
          <w:color w:val="auto"/>
          <w:szCs w:val="24"/>
        </w:rPr>
        <w:t xml:space="preserve"> Podwykonawstwo. </w:t>
      </w:r>
    </w:p>
    <w:p w14:paraId="264CBEA1" w14:textId="77777777" w:rsidR="00CD0CD3" w:rsidRPr="00CD0CD3" w:rsidRDefault="00CD0CD3" w:rsidP="00CD0CD3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Zapłata wynagrodzenia nastąpi przelewem na rachunek Wykonawcy Nr ………………… w …………………..  w terminie do 30 dni od daty otrzymania </w:t>
      </w:r>
      <w:r w:rsidRPr="00CD0CD3">
        <w:rPr>
          <w:b/>
          <w:bCs/>
          <w:color w:val="auto"/>
          <w:szCs w:val="24"/>
        </w:rPr>
        <w:t>prawidłowo wystawionej faktury</w:t>
      </w:r>
      <w:r w:rsidRPr="00CD0CD3">
        <w:rPr>
          <w:color w:val="auto"/>
          <w:szCs w:val="24"/>
        </w:rPr>
        <w:t xml:space="preserve"> przez Zamawiającego – tj. dostarczenia jej do siedziby Zamawiającego wraz z protokołem zdawczo-odbiorczym.</w:t>
      </w:r>
    </w:p>
    <w:p w14:paraId="6939EFC4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Wykonawca oświadcza, że rachunek wskazany w ust. 5 związany jest z prowadzoną przez Niego działalnością gospodarczą, w ramach której została zawarta niniejsza umowa.</w:t>
      </w:r>
    </w:p>
    <w:p w14:paraId="6EB024C4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Przed wystawieniem faktury, Wykonawca zobowiązuje się poinformować Zamawiającego o statusie podatnika podatku VAT.</w:t>
      </w:r>
    </w:p>
    <w:p w14:paraId="767F68FD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Wykonawca ponosi pełną odpowiedzialność z tytułu podania nieprawdziwych informacji, o których mowa w ust. 6 i ust. 7.</w:t>
      </w:r>
    </w:p>
    <w:p w14:paraId="10EBA06F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W przypadku gdy Zamawiający nie dokona terminowej płatności Wykonawcy                        z powodu podania przez Niego nieprawdziwych informacji, o których mowa w ust.6 i ust. 7, odsetki od nieterminowej zapłaty nie będą naliczane.</w:t>
      </w:r>
    </w:p>
    <w:p w14:paraId="3A7672CE" w14:textId="77777777" w:rsidR="00CD0CD3" w:rsidRPr="00CD0CD3" w:rsidRDefault="00CD0CD3" w:rsidP="00CD0CD3">
      <w:pPr>
        <w:numPr>
          <w:ilvl w:val="0"/>
          <w:numId w:val="13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lastRenderedPageBreak/>
        <w:t>Zamawiający oświadcza, że dokona płatności w trybie Mechanizmu Podzielonej Płatności (Split Payment), na co Wykonawca wyraża zgodę.</w:t>
      </w:r>
    </w:p>
    <w:p w14:paraId="6D1F1051" w14:textId="77777777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14:paraId="5BC1D834" w14:textId="77777777" w:rsidR="00CD0CD3" w:rsidRPr="00CD0CD3" w:rsidRDefault="00CD0CD3" w:rsidP="00CD0CD3">
      <w:pPr>
        <w:spacing w:after="0" w:line="240" w:lineRule="auto"/>
        <w:ind w:left="0" w:right="0" w:firstLine="0"/>
        <w:jc w:val="left"/>
        <w:rPr>
          <w:color w:val="auto"/>
          <w:sz w:val="16"/>
          <w:szCs w:val="24"/>
          <w:highlight w:val="lightGray"/>
        </w:rPr>
      </w:pPr>
    </w:p>
    <w:p w14:paraId="36902892" w14:textId="69348CF8" w:rsidR="00CD0CD3" w:rsidRPr="00CD0CD3" w:rsidRDefault="00CD0CD3" w:rsidP="00CD0CD3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CD0CD3">
        <w:rPr>
          <w:color w:val="auto"/>
          <w:szCs w:val="24"/>
        </w:rPr>
        <w:t>§</w:t>
      </w:r>
      <w:r>
        <w:rPr>
          <w:color w:val="auto"/>
          <w:szCs w:val="24"/>
        </w:rPr>
        <w:t>5</w:t>
      </w:r>
    </w:p>
    <w:p w14:paraId="53712F2C" w14:textId="77777777" w:rsidR="00CD0CD3" w:rsidRPr="00281C59" w:rsidRDefault="00CD0CD3" w:rsidP="00CD0CD3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281C59">
        <w:rPr>
          <w:b/>
          <w:bCs/>
          <w:color w:val="auto"/>
          <w:szCs w:val="24"/>
        </w:rPr>
        <w:t>PODWYKONAWSTWO</w:t>
      </w:r>
    </w:p>
    <w:p w14:paraId="382B856C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  <w:u w:val="single"/>
        </w:rPr>
        <w:t>Obowiązek zgłaszania podwykonawstwa.</w:t>
      </w:r>
      <w:r w:rsidRPr="00CD0CD3">
        <w:rPr>
          <w:color w:val="auto"/>
          <w:szCs w:val="24"/>
        </w:rPr>
        <w:t xml:space="preserve"> Po zawarciu niniejszej umowy Wykonawca nie może bez uprzedniej zgody Zamawiającego zawrzeć umowy o podwykonawstwo, dalsze podwykonawstwo, jeżeli w złożonej ofercie nie wskazał, że zamierza powierzyć Podwykonawcy wykonanie zamówienia publicznego będącego przedmiotem niniejszej umowy w określonym zakresie. Wprowadzenie nowego Podwykonawcy, dalszego podwykonawcy, zmiana Podwykonawcy oraz zlecenie podwykonawstwa w sytuacji gdy Wykonawca w złożonej ofercie oświadczył, że wykona zamówienie osobiście, wymaga formy pisemnej. </w:t>
      </w:r>
    </w:p>
    <w:p w14:paraId="78AA6349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>Przed przystąpieniem do wykonania zamówienia Wykonawca poda (jeśli są już znani)  nazwy, dane kontaktowe oraz przedstawicieli, Podwykonawców, którzy będą zaangażowani w realizację zamówienia.</w:t>
      </w:r>
    </w:p>
    <w:p w14:paraId="3BAFECAB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</w:rPr>
        <w:t xml:space="preserve">Wykonawca zawiadomi Zamawiającego o wszystkich zmianach w/w danych, w trakcie realizacji zamówienia, a także przekaże wymagane informacje na temat nowych Podwykonawców, którym w późniejszym okresie zamierza powierzyć realizację dostaw. </w:t>
      </w:r>
    </w:p>
    <w:p w14:paraId="67172D6B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strike/>
          <w:color w:val="auto"/>
          <w:szCs w:val="24"/>
        </w:rPr>
      </w:pPr>
      <w:r w:rsidRPr="00CD0CD3">
        <w:rPr>
          <w:color w:val="auto"/>
          <w:szCs w:val="24"/>
        </w:rPr>
        <w:t xml:space="preserve">Powierzenie wykonania części </w:t>
      </w:r>
      <w:r w:rsidRPr="00CD0CD3">
        <w:rPr>
          <w:iCs/>
          <w:color w:val="auto"/>
          <w:szCs w:val="24"/>
        </w:rPr>
        <w:t>zamówienia</w:t>
      </w:r>
      <w:r w:rsidRPr="00CD0CD3">
        <w:rPr>
          <w:color w:val="auto"/>
          <w:szCs w:val="24"/>
        </w:rPr>
        <w:t xml:space="preserve"> Podwykonawcom nie zwalnia Wykonawcy z odpowiedzialności za należyte wykonanie </w:t>
      </w:r>
      <w:r w:rsidRPr="00CD0CD3">
        <w:rPr>
          <w:iCs/>
          <w:color w:val="auto"/>
          <w:szCs w:val="24"/>
        </w:rPr>
        <w:t>zamówienia</w:t>
      </w:r>
      <w:r w:rsidRPr="00CD0CD3">
        <w:rPr>
          <w:i/>
          <w:color w:val="auto"/>
          <w:szCs w:val="24"/>
        </w:rPr>
        <w:t>.</w:t>
      </w:r>
    </w:p>
    <w:p w14:paraId="7F363EC7" w14:textId="77777777" w:rsidR="00CD0CD3" w:rsidRPr="00CD0CD3" w:rsidRDefault="00CD0CD3" w:rsidP="00CD0CD3">
      <w:pPr>
        <w:numPr>
          <w:ilvl w:val="0"/>
          <w:numId w:val="14"/>
        </w:numPr>
        <w:spacing w:after="0" w:line="240" w:lineRule="auto"/>
        <w:ind w:left="284" w:right="0" w:hanging="284"/>
        <w:rPr>
          <w:color w:val="auto"/>
          <w:szCs w:val="24"/>
        </w:rPr>
      </w:pPr>
      <w:r w:rsidRPr="00CD0CD3">
        <w:rPr>
          <w:color w:val="auto"/>
          <w:szCs w:val="24"/>
          <w:u w:val="single"/>
        </w:rPr>
        <w:t>Umowy o podwykonawstwo</w:t>
      </w:r>
      <w:r w:rsidRPr="00CD0CD3">
        <w:rPr>
          <w:color w:val="auto"/>
          <w:szCs w:val="24"/>
        </w:rPr>
        <w:t xml:space="preserve">. 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niniejszej umowy zawartej między Zamawiającym, a Wykonawcą. </w:t>
      </w:r>
    </w:p>
    <w:p w14:paraId="5634FA65" w14:textId="77777777" w:rsidR="00E80D71" w:rsidRPr="002B2D50" w:rsidRDefault="00366572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sz w:val="22"/>
        </w:rPr>
        <w:t xml:space="preserve"> </w:t>
      </w:r>
    </w:p>
    <w:p w14:paraId="59346DBF" w14:textId="2D112600" w:rsidR="001E5DEC" w:rsidRPr="00281C59" w:rsidRDefault="00366572" w:rsidP="001E5DEC">
      <w:pPr>
        <w:pStyle w:val="Nagwek1"/>
        <w:spacing w:after="10"/>
        <w:ind w:left="281" w:right="0"/>
        <w:rPr>
          <w:szCs w:val="24"/>
        </w:rPr>
      </w:pPr>
      <w:r w:rsidRPr="00281C59">
        <w:rPr>
          <w:szCs w:val="24"/>
        </w:rPr>
        <w:t>§</w:t>
      </w:r>
      <w:r w:rsidR="00CD0CD3" w:rsidRPr="00281C59">
        <w:rPr>
          <w:szCs w:val="24"/>
        </w:rPr>
        <w:t>6</w:t>
      </w:r>
    </w:p>
    <w:p w14:paraId="6F7ED653" w14:textId="1AD785CB" w:rsidR="00E80D71" w:rsidRPr="00281C59" w:rsidRDefault="001E5DEC" w:rsidP="001E5DEC">
      <w:pPr>
        <w:pStyle w:val="Nagwek1"/>
        <w:spacing w:after="10"/>
        <w:ind w:left="281" w:right="0"/>
        <w:rPr>
          <w:bCs/>
          <w:szCs w:val="24"/>
        </w:rPr>
      </w:pPr>
      <w:r w:rsidRPr="00281C59">
        <w:rPr>
          <w:bCs/>
          <w:szCs w:val="24"/>
        </w:rPr>
        <w:t>ODBIÓR PRZEDMIOTU UMOWY</w:t>
      </w:r>
    </w:p>
    <w:p w14:paraId="201DCE82" w14:textId="77777777" w:rsidR="001E5DEC" w:rsidRPr="00281C59" w:rsidRDefault="001E5DEC">
      <w:pPr>
        <w:spacing w:after="13" w:line="249" w:lineRule="auto"/>
        <w:ind w:left="3169" w:right="108" w:hanging="10"/>
        <w:jc w:val="left"/>
        <w:rPr>
          <w:szCs w:val="24"/>
        </w:rPr>
      </w:pPr>
    </w:p>
    <w:p w14:paraId="6FF117CC" w14:textId="77777777" w:rsidR="00E80D71" w:rsidRPr="00281C59" w:rsidRDefault="00366572">
      <w:pPr>
        <w:numPr>
          <w:ilvl w:val="0"/>
          <w:numId w:val="5"/>
        </w:numPr>
        <w:spacing w:after="38"/>
        <w:ind w:right="82" w:hanging="257"/>
        <w:rPr>
          <w:szCs w:val="24"/>
        </w:rPr>
      </w:pPr>
      <w:r w:rsidRPr="00281C59">
        <w:rPr>
          <w:szCs w:val="24"/>
        </w:rPr>
        <w:t xml:space="preserve">Odbioru przedmiotu zamówienia dokona upoważniony pracownik Zamawiającego, w dniu przekazania przedmiotu umowy.  </w:t>
      </w:r>
    </w:p>
    <w:p w14:paraId="0F2AF1D0" w14:textId="77777777" w:rsidR="00E80D71" w:rsidRPr="00281C59" w:rsidRDefault="00366572">
      <w:pPr>
        <w:numPr>
          <w:ilvl w:val="0"/>
          <w:numId w:val="5"/>
        </w:numPr>
        <w:ind w:right="82" w:hanging="257"/>
        <w:rPr>
          <w:szCs w:val="24"/>
        </w:rPr>
      </w:pPr>
      <w:r w:rsidRPr="00281C59">
        <w:rPr>
          <w:szCs w:val="24"/>
        </w:rPr>
        <w:t xml:space="preserve">Wykonawca dołączy do każdego dostarczonego przedmiotu następujące dokumenty:  </w:t>
      </w:r>
    </w:p>
    <w:p w14:paraId="7D8B600C" w14:textId="77777777" w:rsidR="00E80D71" w:rsidRPr="00281C59" w:rsidRDefault="00366572">
      <w:pPr>
        <w:numPr>
          <w:ilvl w:val="1"/>
          <w:numId w:val="5"/>
        </w:numPr>
        <w:ind w:left="699" w:right="82" w:hanging="274"/>
        <w:rPr>
          <w:szCs w:val="24"/>
        </w:rPr>
      </w:pPr>
      <w:r w:rsidRPr="00281C59">
        <w:rPr>
          <w:szCs w:val="24"/>
        </w:rPr>
        <w:t xml:space="preserve">instrukcje obsługi w języku polskim wraz ze wszystkimi dokumentami niezbędnymi do prawidłowej eksploatacji przedmiotu umowy przez Zamawiającego tj. np., atesty, certyfikaty itp.  </w:t>
      </w:r>
    </w:p>
    <w:p w14:paraId="0F8E96F3" w14:textId="075B1ED3" w:rsidR="00CC107A" w:rsidRPr="00281C59" w:rsidRDefault="00366572" w:rsidP="00281C59">
      <w:pPr>
        <w:numPr>
          <w:ilvl w:val="1"/>
          <w:numId w:val="5"/>
        </w:numPr>
        <w:ind w:left="699" w:right="82" w:hanging="274"/>
        <w:rPr>
          <w:szCs w:val="24"/>
        </w:rPr>
      </w:pPr>
      <w:r w:rsidRPr="00281C59">
        <w:rPr>
          <w:szCs w:val="24"/>
        </w:rPr>
        <w:t>Dokument określający warunki serwisowania gwarancyjnego i pogwarancyjnego</w:t>
      </w:r>
      <w:r w:rsidR="00CC107A" w:rsidRPr="00281C59">
        <w:rPr>
          <w:szCs w:val="24"/>
        </w:rPr>
        <w:t>,</w:t>
      </w:r>
    </w:p>
    <w:p w14:paraId="3883945F" w14:textId="77777777" w:rsidR="00E80D71" w:rsidRPr="00281C59" w:rsidRDefault="00366572">
      <w:pPr>
        <w:numPr>
          <w:ilvl w:val="0"/>
          <w:numId w:val="5"/>
        </w:numPr>
        <w:ind w:right="82" w:hanging="257"/>
        <w:rPr>
          <w:szCs w:val="24"/>
        </w:rPr>
      </w:pPr>
      <w:r w:rsidRPr="00281C59">
        <w:rPr>
          <w:szCs w:val="24"/>
        </w:rPr>
        <w:t xml:space="preserve">Zamawiający odmówi odbioru przedmiotu umowy w przypadku, gdy zostaną stwierdzone wady i usterki. </w:t>
      </w:r>
    </w:p>
    <w:p w14:paraId="2ADFC719" w14:textId="77777777" w:rsidR="00E80D71" w:rsidRPr="00281C59" w:rsidRDefault="00366572">
      <w:pPr>
        <w:numPr>
          <w:ilvl w:val="0"/>
          <w:numId w:val="5"/>
        </w:numPr>
        <w:ind w:right="82" w:hanging="257"/>
        <w:rPr>
          <w:szCs w:val="24"/>
        </w:rPr>
      </w:pPr>
      <w:r w:rsidRPr="00281C59">
        <w:rPr>
          <w:szCs w:val="24"/>
        </w:rPr>
        <w:t xml:space="preserve">Strony postanawiają, że z czynności odbioru będzie spisany protokół zawierający wszelkie ustalenia dokonane w toku odbioru, w tym stwierdzone przy odbiorze wady.  </w:t>
      </w:r>
    </w:p>
    <w:p w14:paraId="65E5C19A" w14:textId="5E19FBC8" w:rsidR="00E80D71" w:rsidRDefault="00E80D71" w:rsidP="00281C59">
      <w:pPr>
        <w:spacing w:after="1" w:line="259" w:lineRule="auto"/>
        <w:ind w:left="257" w:right="0" w:firstLine="0"/>
        <w:jc w:val="left"/>
        <w:rPr>
          <w:rFonts w:asciiTheme="minorHAnsi" w:hAnsiTheme="minorHAnsi" w:cstheme="minorHAnsi"/>
          <w:sz w:val="22"/>
        </w:rPr>
      </w:pPr>
    </w:p>
    <w:p w14:paraId="7C081BA8" w14:textId="2E6B574D" w:rsidR="00281C59" w:rsidRDefault="00281C59">
      <w:pPr>
        <w:spacing w:after="1" w:line="259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</w:p>
    <w:p w14:paraId="6700F7FE" w14:textId="77777777" w:rsidR="00281C59" w:rsidRPr="002B2D50" w:rsidRDefault="00281C59">
      <w:pPr>
        <w:spacing w:after="1" w:line="259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</w:p>
    <w:p w14:paraId="2C7F13A2" w14:textId="4A9EB020" w:rsidR="001E5DEC" w:rsidRPr="00281C59" w:rsidRDefault="00366572">
      <w:pPr>
        <w:pStyle w:val="Nagwek1"/>
        <w:ind w:left="3827" w:right="3908"/>
        <w:rPr>
          <w:szCs w:val="24"/>
        </w:rPr>
      </w:pPr>
      <w:r w:rsidRPr="00281C59">
        <w:rPr>
          <w:szCs w:val="24"/>
        </w:rPr>
        <w:lastRenderedPageBreak/>
        <w:t>§</w:t>
      </w:r>
      <w:r w:rsidR="00281C59">
        <w:rPr>
          <w:szCs w:val="24"/>
        </w:rPr>
        <w:t>7</w:t>
      </w:r>
      <w:r w:rsidRPr="00281C59">
        <w:rPr>
          <w:szCs w:val="24"/>
        </w:rPr>
        <w:t xml:space="preserve"> </w:t>
      </w:r>
    </w:p>
    <w:p w14:paraId="3A4121A3" w14:textId="1B65E0BC" w:rsidR="00E80D71" w:rsidRPr="00281C59" w:rsidRDefault="0068016A" w:rsidP="00281C59">
      <w:pPr>
        <w:pStyle w:val="Nagwek1"/>
        <w:ind w:left="3827" w:right="3067"/>
        <w:rPr>
          <w:szCs w:val="24"/>
        </w:rPr>
      </w:pPr>
      <w:r w:rsidRPr="00281C59">
        <w:rPr>
          <w:szCs w:val="24"/>
        </w:rPr>
        <w:t>KARY</w:t>
      </w:r>
      <w:r w:rsidR="00281C59">
        <w:rPr>
          <w:szCs w:val="24"/>
        </w:rPr>
        <w:t xml:space="preserve"> </w:t>
      </w:r>
      <w:r w:rsidRPr="00281C59">
        <w:rPr>
          <w:szCs w:val="24"/>
        </w:rPr>
        <w:t>UMOWNE</w:t>
      </w:r>
    </w:p>
    <w:p w14:paraId="7AEFBCC6" w14:textId="77777777" w:rsidR="0068016A" w:rsidRPr="00281C59" w:rsidRDefault="0068016A" w:rsidP="0068016A">
      <w:pPr>
        <w:rPr>
          <w:szCs w:val="24"/>
        </w:rPr>
      </w:pPr>
    </w:p>
    <w:p w14:paraId="6FB44B3F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Wykonawca zapłaci Zamawiającemu kary umowne: </w:t>
      </w:r>
    </w:p>
    <w:p w14:paraId="72B79257" w14:textId="7277B120" w:rsidR="00E80D71" w:rsidRPr="00281C59" w:rsidRDefault="00366572">
      <w:pPr>
        <w:numPr>
          <w:ilvl w:val="1"/>
          <w:numId w:val="6"/>
        </w:numPr>
        <w:ind w:right="82"/>
        <w:rPr>
          <w:szCs w:val="24"/>
        </w:rPr>
      </w:pPr>
      <w:r w:rsidRPr="00281C59">
        <w:rPr>
          <w:szCs w:val="24"/>
        </w:rPr>
        <w:t xml:space="preserve">za zwłokę w wykonaniu przedmiotu umowy w stosunku do terminu określonego w § 2 umowy - w wysokości </w:t>
      </w:r>
      <w:r w:rsidRPr="00281C59">
        <w:rPr>
          <w:b/>
          <w:szCs w:val="24"/>
        </w:rPr>
        <w:t>1,0 %</w:t>
      </w:r>
      <w:r w:rsidRPr="00281C59">
        <w:rPr>
          <w:szCs w:val="24"/>
        </w:rPr>
        <w:t xml:space="preserve"> wartości wynagrodzenia brutto określonego w § 4 ust. 1 niniejszej umowy, za każdy rozpoczęty dzień</w:t>
      </w:r>
      <w:r w:rsidR="0068016A" w:rsidRPr="00281C59">
        <w:rPr>
          <w:szCs w:val="24"/>
        </w:rPr>
        <w:t xml:space="preserve"> </w:t>
      </w:r>
      <w:r w:rsidRPr="00281C59">
        <w:rPr>
          <w:szCs w:val="24"/>
        </w:rPr>
        <w:t xml:space="preserve">zwłoki jaki upłynie pomiędzy wyznaczonym terminem dostawy przedmiotu zamówienia, a faktycznym dniem dostawy; </w:t>
      </w:r>
    </w:p>
    <w:p w14:paraId="560B5328" w14:textId="72D95C83" w:rsidR="00E80D71" w:rsidRPr="00281C59" w:rsidRDefault="00366572" w:rsidP="0068016A">
      <w:pPr>
        <w:numPr>
          <w:ilvl w:val="1"/>
          <w:numId w:val="6"/>
        </w:numPr>
        <w:ind w:right="82"/>
        <w:rPr>
          <w:szCs w:val="24"/>
        </w:rPr>
      </w:pPr>
      <w:r w:rsidRPr="00281C59">
        <w:rPr>
          <w:szCs w:val="24"/>
        </w:rPr>
        <w:t xml:space="preserve">za zwłokę w usunięciu wad stwierdzonych w czasie odbioru końcowego lub w okresie rękojmi za wady fizyczne i/lub gwarancji jakości - w wysokości </w:t>
      </w:r>
      <w:r w:rsidRPr="00281C59">
        <w:rPr>
          <w:b/>
          <w:szCs w:val="24"/>
        </w:rPr>
        <w:t>0,1 %</w:t>
      </w:r>
      <w:r w:rsidRPr="00281C59">
        <w:rPr>
          <w:szCs w:val="24"/>
        </w:rPr>
        <w:t xml:space="preserve"> wartości wynagrodzenia brutto, określonego w § 4 ust. 1 niniejszej umowy za każdy rozpoczęty dzień zwłoki, liczony od dnia upływu terminu wyznaczonego przez Zamawiającego na usunięcie wad;  </w:t>
      </w:r>
    </w:p>
    <w:p w14:paraId="0B81F735" w14:textId="77777777" w:rsidR="00E80D71" w:rsidRPr="00281C59" w:rsidRDefault="00366572">
      <w:pPr>
        <w:numPr>
          <w:ilvl w:val="1"/>
          <w:numId w:val="6"/>
        </w:numPr>
        <w:ind w:right="82"/>
        <w:rPr>
          <w:szCs w:val="24"/>
        </w:rPr>
      </w:pPr>
      <w:r w:rsidRPr="00281C59">
        <w:rPr>
          <w:szCs w:val="24"/>
        </w:rPr>
        <w:t xml:space="preserve">z tytułu odstąpienia od Umowy z przyczyn leżących po stronie Wykonawcy w wysokości </w:t>
      </w:r>
      <w:r w:rsidRPr="00281C59">
        <w:rPr>
          <w:b/>
          <w:szCs w:val="24"/>
        </w:rPr>
        <w:t>20%</w:t>
      </w:r>
      <w:r w:rsidRPr="00281C59">
        <w:rPr>
          <w:szCs w:val="24"/>
        </w:rPr>
        <w:t xml:space="preserve"> wartości wynagrodzenia brutto, określonego w § 4 ust. 1 niniejszej Umowy.  </w:t>
      </w:r>
    </w:p>
    <w:p w14:paraId="13F55F48" w14:textId="17BEF78B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Limit kar umownych, jakich mogą dochodzić Strony z wszystkich tytułów przewidzianych w niniejszej Umowie, wynosi 50 % wartości wynagrodzenia brutto, określonego w § 4 ust. 1 niniejszej Umowy. </w:t>
      </w:r>
    </w:p>
    <w:p w14:paraId="47551B62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Zamawiający ma możliwość naliczenia kar umownych jednocześnie z kilku tytułów.  </w:t>
      </w:r>
    </w:p>
    <w:p w14:paraId="27084A5B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Jeżeli kara umowna z któregokolwiek tytułu wymienionego w ust. 1 niniejszego paragrafu nie pokrywa poniesionej szkody, to Zamawiający może dochodzić odszkodowania uzupełniającego na zasadach ogólnych określonych przepisami Kodeksu cywilnego, a Wykonawca zobowiązany jest do jej naprawienia w pełnej wysokości. </w:t>
      </w:r>
    </w:p>
    <w:p w14:paraId="0419510A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Kara umowna z tytułu zwłoki przysługuje za każdy rozpoczęty dzień zwłoki i jest wymagalna od dnia następnego po upływie terminu jej zapłaty. </w:t>
      </w:r>
    </w:p>
    <w:p w14:paraId="5A46A727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Termin zapłaty kary umownej wynosi 14 dni od dnia doręczenia stronie wezwania do zapłaty. W razie opóźnienia z zapłatą kary umownej strona uprawniona do otrzymania kary umownej może żądać odsetek ustawowych za każdy dzień opóźnienia. </w:t>
      </w:r>
    </w:p>
    <w:p w14:paraId="638757AF" w14:textId="142B3CFB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Zapłata kary przez Wykonawcę lub potrącenie przez Zamawiającego kwoty kary z płatności należnej Wykonawcy nie zwalnia Wykonawcy z obowiązku ukończenia robót lub jakichkolwiek innych obowiązków i zobowiązań wynikających z Umowy. </w:t>
      </w:r>
    </w:p>
    <w:p w14:paraId="5A3BD094" w14:textId="77777777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Wykonawca wyraża zgodę na potrącenie ww. kar umownych z przysługującego mu wynagrodzenia, określonego w § 4 ust. 1 niniejszej Umowy, na podstawie obciążeniowej noty księgowej. </w:t>
      </w:r>
    </w:p>
    <w:p w14:paraId="43BDAF35" w14:textId="59CF2679" w:rsidR="00E80D71" w:rsidRPr="00281C59" w:rsidRDefault="00366572">
      <w:pPr>
        <w:numPr>
          <w:ilvl w:val="0"/>
          <w:numId w:val="6"/>
        </w:numPr>
        <w:ind w:right="82" w:hanging="283"/>
        <w:rPr>
          <w:szCs w:val="24"/>
        </w:rPr>
      </w:pPr>
      <w:r w:rsidRPr="00281C59">
        <w:rPr>
          <w:szCs w:val="24"/>
        </w:rPr>
        <w:t xml:space="preserve">Wykonawca oświadcza, że ma świadomość, iż inwestycja finansowana jest ze środków zewnętrznych: Europejskiego Funduszu Rozwoju Regionalnego oraz że Zamawiającemu grożą kary bądź odpowiedzialność odszkodowawcza za nienależyte wykonanie niniejszej umowy, a także zna zasady tej odpowiedzialności. Wykonawca oświadcza, że godzi się na poniesienie odpowiedzialności odszkodowawczej za nienależyte wykonanie niniejszej umowy, w tym nieterminową realizację umowy, jeżeli skutkiem tego byłyby kary lub inna odpowiedzialność finansowa Zamawiającego z tego tytułu. Wykonawca zobowiązuje się </w:t>
      </w:r>
      <w:r w:rsidRPr="00281C59">
        <w:rPr>
          <w:szCs w:val="24"/>
        </w:rPr>
        <w:lastRenderedPageBreak/>
        <w:t xml:space="preserve">zapłacić odszkodowanie w wysokości jaką został obciążony Zamawiający, w terminie 7 dni od daty poinformowania go przez Zamawiającego o nałożeniu na Zamawiającego kary bądź odszkodowania przez instytucję finansującą zadanie będące przedmiotem umowy. </w:t>
      </w:r>
    </w:p>
    <w:p w14:paraId="5EF75E3E" w14:textId="77777777" w:rsidR="00E80D71" w:rsidRPr="002B2D50" w:rsidRDefault="00366572">
      <w:pPr>
        <w:spacing w:after="0" w:line="259" w:lineRule="auto"/>
        <w:ind w:left="0" w:right="29" w:firstLine="0"/>
        <w:jc w:val="center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b/>
          <w:sz w:val="22"/>
        </w:rPr>
        <w:t xml:space="preserve"> </w:t>
      </w:r>
    </w:p>
    <w:p w14:paraId="5EBA023E" w14:textId="6BE48A22" w:rsidR="0068016A" w:rsidRPr="00281C59" w:rsidRDefault="00366572">
      <w:pPr>
        <w:pStyle w:val="Nagwek1"/>
        <w:ind w:left="281" w:right="360"/>
        <w:rPr>
          <w:szCs w:val="24"/>
        </w:rPr>
      </w:pPr>
      <w:r w:rsidRPr="00281C59">
        <w:rPr>
          <w:szCs w:val="24"/>
        </w:rPr>
        <w:t>§</w:t>
      </w:r>
      <w:r w:rsidR="00281C59" w:rsidRPr="00281C59">
        <w:rPr>
          <w:szCs w:val="24"/>
        </w:rPr>
        <w:t>8</w:t>
      </w:r>
      <w:r w:rsidRPr="00281C59">
        <w:rPr>
          <w:szCs w:val="24"/>
        </w:rPr>
        <w:t xml:space="preserve"> </w:t>
      </w:r>
    </w:p>
    <w:p w14:paraId="52E75022" w14:textId="2A88ED20" w:rsidR="00E80D71" w:rsidRPr="00281C59" w:rsidRDefault="0068016A">
      <w:pPr>
        <w:pStyle w:val="Nagwek1"/>
        <w:ind w:left="281" w:right="360"/>
        <w:rPr>
          <w:szCs w:val="24"/>
        </w:rPr>
      </w:pPr>
      <w:r w:rsidRPr="00281C59">
        <w:rPr>
          <w:szCs w:val="24"/>
        </w:rPr>
        <w:t>PRAWO ODSTĄPIENIA</w:t>
      </w:r>
    </w:p>
    <w:p w14:paraId="61FDC009" w14:textId="77777777" w:rsidR="0068016A" w:rsidRPr="00281C59" w:rsidRDefault="0068016A" w:rsidP="0068016A">
      <w:pPr>
        <w:rPr>
          <w:szCs w:val="24"/>
        </w:rPr>
      </w:pPr>
    </w:p>
    <w:p w14:paraId="0EF9F981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Zamawiający jest uprawniony do odstąpienia od umowy w terminie 30 dni od dnia uzyskania przez niego wiedzy o okoliczności uprawniającej go do skorzystania z prawa odstąpienia, jeżeli Wykonawca: </w:t>
      </w:r>
    </w:p>
    <w:p w14:paraId="26E5727A" w14:textId="77777777" w:rsidR="00E80D71" w:rsidRPr="00281C59" w:rsidRDefault="00366572">
      <w:pPr>
        <w:numPr>
          <w:ilvl w:val="1"/>
          <w:numId w:val="7"/>
        </w:numPr>
        <w:ind w:right="82" w:hanging="281"/>
        <w:rPr>
          <w:szCs w:val="24"/>
        </w:rPr>
      </w:pPr>
      <w:r w:rsidRPr="00281C59">
        <w:rPr>
          <w:szCs w:val="24"/>
        </w:rPr>
        <w:t xml:space="preserve">z przyczyn zawinionych nie wykonuje Umowy lub wykonuje ją nienależycie i pomimo pisemnego wezwania Wykonawcy do podjęcia wykonywania lub należytego wykonywania Umowy w wyznaczonym, uzasadnionym technicznie terminie, nie zadośćuczyni żądaniu Zamawiającego; </w:t>
      </w:r>
    </w:p>
    <w:p w14:paraId="4B657707" w14:textId="77777777" w:rsidR="00E80D71" w:rsidRPr="00281C59" w:rsidRDefault="00366572">
      <w:pPr>
        <w:numPr>
          <w:ilvl w:val="1"/>
          <w:numId w:val="7"/>
        </w:numPr>
        <w:ind w:right="82" w:hanging="281"/>
        <w:rPr>
          <w:szCs w:val="24"/>
        </w:rPr>
      </w:pPr>
      <w:r w:rsidRPr="00281C59">
        <w:rPr>
          <w:szCs w:val="24"/>
        </w:rPr>
        <w:t xml:space="preserve">dokona cesji Umowy lub jej części bez zgody Zamawiającego; </w:t>
      </w:r>
    </w:p>
    <w:p w14:paraId="0E94370A" w14:textId="77777777" w:rsidR="00E80D71" w:rsidRPr="00281C59" w:rsidRDefault="00366572">
      <w:pPr>
        <w:numPr>
          <w:ilvl w:val="1"/>
          <w:numId w:val="7"/>
        </w:numPr>
        <w:ind w:right="82" w:hanging="281"/>
        <w:rPr>
          <w:szCs w:val="24"/>
        </w:rPr>
      </w:pPr>
      <w:r w:rsidRPr="00281C59">
        <w:rPr>
          <w:szCs w:val="24"/>
        </w:rPr>
        <w:t xml:space="preserve">zostanie otwarta likwidacja przedsiębiorstwa Wykonawcy; </w:t>
      </w:r>
    </w:p>
    <w:p w14:paraId="671038E5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 </w:t>
      </w:r>
    </w:p>
    <w:p w14:paraId="7463A738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Wykonawca udziela rękojmi i gwarancji jakości w zakresie określonym w Umowie na część zobowiązania wykonaną przed odstąpieniem od Umowy. </w:t>
      </w:r>
    </w:p>
    <w:p w14:paraId="2E12FD1D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Odstąpienie od umowy nie powoduje utraty przez Zamawiającego prawa do żądania zapłaty określonych w niniejszej umowie kar umownych.  </w:t>
      </w:r>
    </w:p>
    <w:p w14:paraId="29851F6C" w14:textId="77777777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Odstąpienie od umowy wymaga formy pisemnej, pod rygorem nieważności takiego   oświadczenia i powinno zawierać uzasadnienie. </w:t>
      </w:r>
    </w:p>
    <w:p w14:paraId="73133C8F" w14:textId="742AF99D" w:rsidR="00E80D71" w:rsidRPr="00281C59" w:rsidRDefault="00366572">
      <w:pPr>
        <w:numPr>
          <w:ilvl w:val="0"/>
          <w:numId w:val="7"/>
        </w:numPr>
        <w:ind w:right="82" w:hanging="358"/>
        <w:rPr>
          <w:szCs w:val="24"/>
        </w:rPr>
      </w:pPr>
      <w:r w:rsidRPr="00281C59">
        <w:rPr>
          <w:szCs w:val="24"/>
        </w:rPr>
        <w:t xml:space="preserve">Wykonawca nie może odstąpić od umowy po przekroczeniu umownego terminu   realizacji. </w:t>
      </w:r>
    </w:p>
    <w:p w14:paraId="2FB6FD10" w14:textId="77777777" w:rsidR="0068016A" w:rsidRPr="002B2D50" w:rsidRDefault="0068016A" w:rsidP="0068016A">
      <w:pPr>
        <w:ind w:left="358" w:right="82" w:firstLine="0"/>
        <w:rPr>
          <w:rFonts w:asciiTheme="minorHAnsi" w:hAnsiTheme="minorHAnsi" w:cstheme="minorHAnsi"/>
          <w:sz w:val="22"/>
        </w:rPr>
      </w:pPr>
    </w:p>
    <w:p w14:paraId="0448EE50" w14:textId="77777777" w:rsidR="0068016A" w:rsidRPr="00281C59" w:rsidRDefault="00366572">
      <w:pPr>
        <w:pStyle w:val="Nagwek1"/>
        <w:spacing w:after="10"/>
        <w:ind w:left="281" w:right="360"/>
        <w:rPr>
          <w:szCs w:val="24"/>
        </w:rPr>
      </w:pPr>
      <w:r w:rsidRPr="00281C59">
        <w:rPr>
          <w:szCs w:val="24"/>
        </w:rPr>
        <w:t xml:space="preserve">§8 </w:t>
      </w:r>
    </w:p>
    <w:p w14:paraId="44074158" w14:textId="39943336" w:rsidR="00E80D71" w:rsidRPr="00281C59" w:rsidRDefault="0068016A">
      <w:pPr>
        <w:pStyle w:val="Nagwek1"/>
        <w:spacing w:after="10"/>
        <w:ind w:left="281" w:right="360"/>
        <w:rPr>
          <w:szCs w:val="24"/>
        </w:rPr>
      </w:pPr>
      <w:r w:rsidRPr="00281C59">
        <w:rPr>
          <w:szCs w:val="24"/>
        </w:rPr>
        <w:t xml:space="preserve">GWARANCJA </w:t>
      </w:r>
    </w:p>
    <w:p w14:paraId="5EA41274" w14:textId="492A37D1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Na przedmiot umowy Wykonawca udziela </w:t>
      </w:r>
      <w:r>
        <w:rPr>
          <w:b/>
          <w:color w:val="auto"/>
          <w:szCs w:val="24"/>
        </w:rPr>
        <w:t>………..</w:t>
      </w:r>
      <w:r w:rsidRPr="00281C59">
        <w:rPr>
          <w:color w:val="auto"/>
          <w:szCs w:val="24"/>
        </w:rPr>
        <w:t xml:space="preserve"> miesięcznej gwarancji licząc od daty podpisania protokołu zdawczo-odbiorczego. Dokument gwarancji stanowi faktura wystawiona przez Wykonawcę. </w:t>
      </w:r>
    </w:p>
    <w:p w14:paraId="5764D078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Wykonawca w ramach udzielonej gwarancji, w przypadku wystąpienia awarii, wad lub usterek zobowiązany będzie do ich usunięcia/naprawienia, nie później niż w terminie 15 dni od dnia zgłoszenia. </w:t>
      </w:r>
    </w:p>
    <w:p w14:paraId="519E6DC0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Koszty związane z usuwaniem awarii, wad lub usterek w okresie gwarancji ponosi Wykonawca (nie dotyczy awarii, wad lub usterek powstałych wyłącznie z winy Zamawiającego). </w:t>
      </w:r>
    </w:p>
    <w:p w14:paraId="45E536A4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Wykonawca jest zobowiązany dokonać nieodpłatnej naprawy lub wymiany przedmiotu zamówienia lub jego poszczególnych części także w przypadku, gdy konieczność naprawy lub wymiany jest wynikiem eksploatacyjnego zużycia urządzenia lub jego części z wyjątkiem materiałów zużywalnych. </w:t>
      </w:r>
    </w:p>
    <w:p w14:paraId="056E0DE5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lastRenderedPageBreak/>
        <w:t xml:space="preserve">Zamawiający zobowiązuje się do użytkowania przedmiotu zamówienia zgodnie z zaleceniami producenta. </w:t>
      </w:r>
    </w:p>
    <w:p w14:paraId="6A17B546" w14:textId="77777777" w:rsidR="00281C59" w:rsidRPr="00281C59" w:rsidRDefault="00281C59" w:rsidP="00281C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right="0" w:hanging="284"/>
        <w:rPr>
          <w:color w:val="auto"/>
          <w:szCs w:val="24"/>
        </w:rPr>
      </w:pPr>
      <w:r w:rsidRPr="00281C59">
        <w:rPr>
          <w:color w:val="auto"/>
          <w:szCs w:val="24"/>
        </w:rPr>
        <w:t xml:space="preserve">Zamawiający może dochodzić roszczeń z tytułu rękojmi za wady, niezależnie od uprawnień wynikających z gwarancji jakości. </w:t>
      </w:r>
    </w:p>
    <w:p w14:paraId="08E8BB15" w14:textId="77777777" w:rsidR="00E80D71" w:rsidRPr="00A37A48" w:rsidRDefault="00366572">
      <w:pPr>
        <w:spacing w:after="0" w:line="259" w:lineRule="auto"/>
        <w:ind w:left="0" w:right="29" w:firstLine="0"/>
        <w:jc w:val="center"/>
        <w:rPr>
          <w:szCs w:val="24"/>
        </w:rPr>
      </w:pPr>
      <w:r w:rsidRPr="00A37A48">
        <w:rPr>
          <w:b/>
          <w:szCs w:val="24"/>
        </w:rPr>
        <w:t xml:space="preserve"> </w:t>
      </w:r>
    </w:p>
    <w:p w14:paraId="7406E2BE" w14:textId="77777777" w:rsidR="00C3695B" w:rsidRPr="00A37A48" w:rsidRDefault="00366572">
      <w:pPr>
        <w:pStyle w:val="Nagwek1"/>
        <w:ind w:left="281" w:right="360"/>
        <w:rPr>
          <w:szCs w:val="24"/>
        </w:rPr>
      </w:pPr>
      <w:r w:rsidRPr="00A37A48">
        <w:rPr>
          <w:szCs w:val="24"/>
        </w:rPr>
        <w:t xml:space="preserve">§9 </w:t>
      </w:r>
    </w:p>
    <w:p w14:paraId="34D70ED5" w14:textId="77777777" w:rsidR="00C3695B" w:rsidRPr="00A37A48" w:rsidRDefault="00C3695B">
      <w:pPr>
        <w:pStyle w:val="Nagwek1"/>
        <w:ind w:left="281" w:right="360"/>
        <w:rPr>
          <w:szCs w:val="24"/>
        </w:rPr>
      </w:pPr>
      <w:r w:rsidRPr="00A37A48">
        <w:rPr>
          <w:szCs w:val="24"/>
        </w:rPr>
        <w:t>ZMIANA POSTANOWIEŃ UMOWY</w:t>
      </w:r>
    </w:p>
    <w:p w14:paraId="58B40442" w14:textId="44C81353" w:rsidR="00A37A48" w:rsidRPr="00A37A48" w:rsidRDefault="00366572" w:rsidP="00A37A48">
      <w:pPr>
        <w:pStyle w:val="Nagwek1"/>
        <w:ind w:left="281" w:right="360"/>
        <w:rPr>
          <w:szCs w:val="24"/>
        </w:rPr>
      </w:pPr>
      <w:r w:rsidRPr="00A37A48">
        <w:rPr>
          <w:szCs w:val="24"/>
        </w:rPr>
        <w:t xml:space="preserve"> </w:t>
      </w:r>
    </w:p>
    <w:p w14:paraId="0D1448F9" w14:textId="77777777" w:rsidR="00A37A48" w:rsidRPr="00A37A48" w:rsidRDefault="00A37A48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>Zamawiający przewiduje możliwość wprowadzenia zmian do zawartej umowy w formie aneksu do Umowy na podstawie art.455 ust.1 punkt 2 Pzp dopuszcza się możliwość zmiany Wykonawcy, z którym zawarto umowę i którego ma zastąpić nowy Wykonawca, co jest wynikiem sukcesji – przejęcia, połączenia, podziału, przekształcenia, upadłości, restrukturyzacji, dziedziczenia lub nabycia dotychczasowego Wykonawcy lub jego przedsiębiorstwa, o ile nowy Wykonawca spełnia warunki udziału w postępowaniu, nie zachodzą wobec niego podstawy wykluczenia, oraz nie pociąga to za sobą innych istotnych zmian umowy.</w:t>
      </w:r>
    </w:p>
    <w:p w14:paraId="5E4028A2" w14:textId="77777777" w:rsidR="00A37A48" w:rsidRPr="00A37A48" w:rsidRDefault="00A37A48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>Dopuszcza się zmianę Wykonawcy również w wyniku:</w:t>
      </w:r>
    </w:p>
    <w:p w14:paraId="5E63C72F" w14:textId="77777777" w:rsidR="00A37A48" w:rsidRPr="00A37A48" w:rsidRDefault="00A37A48" w:rsidP="00A37A48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>przejęcia przez Zamawiającego zobowiązań Wykonawcy względem jego Podwykonawców, w przypadku, o którym mowa w art.465 ust.1 Pzp.</w:t>
      </w:r>
    </w:p>
    <w:p w14:paraId="34DD4B57" w14:textId="38648C37" w:rsidR="00A37A48" w:rsidRDefault="00A37A48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color w:val="auto"/>
          <w:szCs w:val="24"/>
        </w:rPr>
        <w:t>Na podstawie art.455 ust.1 punkt 3)  i 4) Pzp oraz art. 455 ust. 2. Pzp.</w:t>
      </w:r>
    </w:p>
    <w:p w14:paraId="098088BD" w14:textId="77777777" w:rsidR="00E80D71" w:rsidRPr="00A37A48" w:rsidRDefault="00366572" w:rsidP="00A37A48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4"/>
        </w:rPr>
      </w:pPr>
      <w:r w:rsidRPr="00A37A48">
        <w:rPr>
          <w:szCs w:val="24"/>
        </w:rPr>
        <w:t xml:space="preserve">Strony mają prawo do przedłużenia terminu dostarczenia przedmiotu umowy o okres trwania przeszkód, z powodu których nie będzie możliwe dotrzymanie terminu dostarczenia przedmiotu umowy określonego w § 2 Umowy, w następujących sytuacjach: </w:t>
      </w:r>
    </w:p>
    <w:p w14:paraId="230A81D8" w14:textId="77777777" w:rsidR="00E80D71" w:rsidRPr="00A37A48" w:rsidRDefault="00366572">
      <w:pPr>
        <w:numPr>
          <w:ilvl w:val="1"/>
          <w:numId w:val="9"/>
        </w:numPr>
        <w:ind w:right="82" w:hanging="286"/>
        <w:rPr>
          <w:szCs w:val="24"/>
        </w:rPr>
      </w:pPr>
      <w:r w:rsidRPr="00A37A48">
        <w:rPr>
          <w:szCs w:val="24"/>
        </w:rPr>
        <w:t>jeżeli przeszkody z powodu których będzie zagrożone dotrzymanie terminu dostawy przedmiotu zamówienia będą następstwem okoliczności, za które odpowiedzialność ponosi Zamawiający, na przykład: będą następstwem braku miejsca do przechowywania sprzętu lub nieobecności</w:t>
      </w:r>
      <w:r w:rsidRPr="00A37A48">
        <w:rPr>
          <w:strike/>
          <w:szCs w:val="24"/>
        </w:rPr>
        <w:t>ą</w:t>
      </w:r>
      <w:r w:rsidRPr="00A37A48">
        <w:rPr>
          <w:szCs w:val="24"/>
        </w:rPr>
        <w:t xml:space="preserve"> osób upoważnionych do odbioru przedmiotu zamówienia; </w:t>
      </w:r>
    </w:p>
    <w:p w14:paraId="6524045F" w14:textId="77777777" w:rsidR="00E80D71" w:rsidRPr="00A37A48" w:rsidRDefault="00366572">
      <w:pPr>
        <w:numPr>
          <w:ilvl w:val="1"/>
          <w:numId w:val="9"/>
        </w:numPr>
        <w:ind w:right="82" w:hanging="286"/>
        <w:rPr>
          <w:szCs w:val="24"/>
        </w:rPr>
      </w:pPr>
      <w:r w:rsidRPr="00A37A48">
        <w:rPr>
          <w:szCs w:val="24"/>
        </w:rPr>
        <w:t xml:space="preserve">wystąpienia siły wyższej uniemożliwiającej wykonanie przedmiotu Umowy zgodnie z jej postanowieniami; </w:t>
      </w:r>
    </w:p>
    <w:p w14:paraId="31C8A69A" w14:textId="77777777" w:rsidR="00E80D71" w:rsidRPr="00A37A48" w:rsidRDefault="00366572">
      <w:pPr>
        <w:numPr>
          <w:ilvl w:val="1"/>
          <w:numId w:val="9"/>
        </w:numPr>
        <w:ind w:right="82" w:hanging="286"/>
        <w:rPr>
          <w:szCs w:val="24"/>
        </w:rPr>
      </w:pPr>
      <w:r w:rsidRPr="00A37A48">
        <w:rPr>
          <w:szCs w:val="24"/>
        </w:rPr>
        <w:t xml:space="preserve">zmiany obowiązującego prawa mającego wpływ na dostawę przedmiotu zamówienia. </w:t>
      </w:r>
    </w:p>
    <w:p w14:paraId="79AC1F9C" w14:textId="1C833155" w:rsidR="00E80D71" w:rsidRPr="00A37A48" w:rsidRDefault="00366572" w:rsidP="00A37A48">
      <w:pPr>
        <w:pStyle w:val="Akapitzlist"/>
        <w:numPr>
          <w:ilvl w:val="0"/>
          <w:numId w:val="16"/>
        </w:numPr>
        <w:ind w:right="82"/>
        <w:rPr>
          <w:szCs w:val="24"/>
        </w:rPr>
      </w:pPr>
      <w:r w:rsidRPr="00A37A48">
        <w:rPr>
          <w:szCs w:val="24"/>
        </w:rPr>
        <w:t xml:space="preserve">Strony postanawiają ponadto, iż w przypadku wystąpienia zmiany stawki podatku od towarów i usług oraz podatku akcyzowego, dokonają stosownej zmiany wynagrodzenia, o ile powyższe okoliczności będą miały wpływ na koszty wykonania przedmiotu zamówienia przez Wykonawcę. </w:t>
      </w:r>
    </w:p>
    <w:p w14:paraId="5B459051" w14:textId="17FCE910" w:rsidR="00E80D71" w:rsidRPr="00A37A48" w:rsidRDefault="00366572" w:rsidP="00A37A48">
      <w:pPr>
        <w:numPr>
          <w:ilvl w:val="0"/>
          <w:numId w:val="16"/>
        </w:numPr>
        <w:ind w:left="567" w:right="82" w:hanging="141"/>
        <w:rPr>
          <w:szCs w:val="24"/>
        </w:rPr>
      </w:pPr>
      <w:r w:rsidRPr="00A37A48">
        <w:rPr>
          <w:szCs w:val="24"/>
        </w:rPr>
        <w:t xml:space="preserve">Wprowadzenie zmian wysokości wynagrodzenia wymaga uprzedniego złożenia przez Wykonawcę oświadczenia o wysokości dodatkowych kosztów wynikających z wprowadzenia zmian, o których mowa w ust. 3. Obowiązek wykazania, iż zmiany określone w ust. 3 mają wpływ na koszt wykonania Przedmiotu Umowy spoczywa na Wykonawcy, który w szczególności powinien przedłożyć dokument zawierający:  </w:t>
      </w:r>
    </w:p>
    <w:p w14:paraId="16BE5BF4" w14:textId="77777777" w:rsidR="00E80D71" w:rsidRPr="00A37A48" w:rsidRDefault="00366572" w:rsidP="00A37A48">
      <w:pPr>
        <w:numPr>
          <w:ilvl w:val="1"/>
          <w:numId w:val="16"/>
        </w:numPr>
        <w:ind w:right="82"/>
        <w:rPr>
          <w:szCs w:val="24"/>
        </w:rPr>
      </w:pPr>
      <w:r w:rsidRPr="00A37A48">
        <w:rPr>
          <w:szCs w:val="24"/>
        </w:rPr>
        <w:t xml:space="preserve">wyliczenie wysokości dodatkowych kosztów wynikających z wprowadzonych zmian, o których mowa w ust. 3 i propozycję zmian wynagrodzenia Wykonawcy, </w:t>
      </w:r>
    </w:p>
    <w:p w14:paraId="1FDA6208" w14:textId="5C85D511" w:rsidR="00E80D71" w:rsidRPr="00A37A48" w:rsidRDefault="00366572" w:rsidP="00A37A48">
      <w:pPr>
        <w:numPr>
          <w:ilvl w:val="1"/>
          <w:numId w:val="16"/>
        </w:numPr>
        <w:ind w:right="82"/>
        <w:rPr>
          <w:szCs w:val="24"/>
        </w:rPr>
      </w:pPr>
      <w:r w:rsidRPr="00A37A48">
        <w:rPr>
          <w:szCs w:val="24"/>
        </w:rPr>
        <w:t xml:space="preserve">wyjaśnienie wpływu zmian określonych w ust. 3 na koszty wykonywania Przedmiotu Umowy.  </w:t>
      </w:r>
    </w:p>
    <w:p w14:paraId="17EF7DD6" w14:textId="154BC73E" w:rsidR="00E80D71" w:rsidRPr="00A37A48" w:rsidRDefault="00366572" w:rsidP="00A37A48">
      <w:pPr>
        <w:numPr>
          <w:ilvl w:val="0"/>
          <w:numId w:val="16"/>
        </w:numPr>
        <w:ind w:left="567" w:right="82"/>
        <w:rPr>
          <w:szCs w:val="24"/>
        </w:rPr>
      </w:pPr>
      <w:r w:rsidRPr="00A37A48">
        <w:rPr>
          <w:szCs w:val="24"/>
        </w:rPr>
        <w:lastRenderedPageBreak/>
        <w:t xml:space="preserve">Postanowienia ust. 3-4 stosuje się odpowiednio, gdy z wnioskiem o zmianę (obniżenie) wynagrodzenia z przyczyn wskazanych w ust. 3 wystąpi Zamawiający. </w:t>
      </w:r>
    </w:p>
    <w:p w14:paraId="59BB45AB" w14:textId="172755BD" w:rsidR="00E80D71" w:rsidRPr="00A37A48" w:rsidRDefault="00366572" w:rsidP="00A37A48">
      <w:pPr>
        <w:numPr>
          <w:ilvl w:val="0"/>
          <w:numId w:val="16"/>
        </w:numPr>
        <w:ind w:left="142" w:right="82" w:firstLine="142"/>
        <w:rPr>
          <w:szCs w:val="24"/>
        </w:rPr>
      </w:pPr>
      <w:r w:rsidRPr="00A37A48">
        <w:rPr>
          <w:szCs w:val="24"/>
        </w:rPr>
        <w:t xml:space="preserve">Pisemny wniosek Wykonawcy dotyczący zmian postanowień umowy powinien zawierać uzasadnienie. </w:t>
      </w:r>
    </w:p>
    <w:p w14:paraId="0C344556" w14:textId="3DF1A909" w:rsidR="00E80D71" w:rsidRPr="002B2D50" w:rsidRDefault="00E80D71">
      <w:pPr>
        <w:spacing w:after="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E6CBB45" w14:textId="18DD6BDF" w:rsidR="00A37A48" w:rsidRPr="00A37A48" w:rsidRDefault="00A37A48" w:rsidP="00A37A48">
      <w:pPr>
        <w:spacing w:after="19" w:line="259" w:lineRule="auto"/>
        <w:ind w:left="409" w:right="395" w:hanging="10"/>
        <w:jc w:val="center"/>
        <w:rPr>
          <w:rFonts w:eastAsia="Calibri"/>
          <w:szCs w:val="24"/>
        </w:rPr>
      </w:pPr>
      <w:r w:rsidRPr="00A37A48">
        <w:rPr>
          <w:rFonts w:eastAsia="Calibri"/>
          <w:szCs w:val="24"/>
        </w:rPr>
        <w:t>§</w:t>
      </w:r>
      <w:r w:rsidRPr="00A37A48">
        <w:rPr>
          <w:rFonts w:eastAsia="Arial"/>
          <w:szCs w:val="24"/>
        </w:rPr>
        <w:t xml:space="preserve"> </w:t>
      </w:r>
      <w:r w:rsidRPr="00A37A48">
        <w:rPr>
          <w:rFonts w:eastAsia="Calibri"/>
          <w:b/>
          <w:szCs w:val="24"/>
        </w:rPr>
        <w:t>1</w:t>
      </w:r>
      <w:r>
        <w:rPr>
          <w:rFonts w:eastAsia="Calibri"/>
          <w:b/>
          <w:szCs w:val="24"/>
        </w:rPr>
        <w:t>0</w:t>
      </w:r>
      <w:r w:rsidRPr="00A37A48">
        <w:rPr>
          <w:rFonts w:eastAsia="Calibri"/>
          <w:b/>
          <w:szCs w:val="24"/>
        </w:rPr>
        <w:t xml:space="preserve"> </w:t>
      </w:r>
    </w:p>
    <w:p w14:paraId="0C59309E" w14:textId="77777777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A37A48">
        <w:rPr>
          <w:b/>
          <w:bCs/>
          <w:color w:val="auto"/>
          <w:szCs w:val="24"/>
        </w:rPr>
        <w:t>DOSTĘPNOŚĆ DLA OSÓB ZE SZCZEGÓLNYMI POTRZEBAMI</w:t>
      </w:r>
    </w:p>
    <w:p w14:paraId="54AADC1D" w14:textId="77777777" w:rsidR="00A37A48" w:rsidRPr="00A37A48" w:rsidRDefault="00A37A48" w:rsidP="00A37A48">
      <w:pPr>
        <w:tabs>
          <w:tab w:val="left" w:pos="284"/>
        </w:tabs>
        <w:spacing w:after="0" w:line="240" w:lineRule="auto"/>
        <w:ind w:left="284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A37A48">
        <w:rPr>
          <w:color w:val="auto"/>
          <w:szCs w:val="24"/>
        </w:rPr>
        <w:t>Wykonawca podczas realizacji zadania zobowiązany jest do zapewnieniu dostępności osobom ze szczególnymi potrzebami.</w:t>
      </w:r>
    </w:p>
    <w:p w14:paraId="39CB1FA6" w14:textId="25D35A18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>
        <w:rPr>
          <w:b/>
          <w:bCs/>
          <w:color w:val="auto"/>
          <w:szCs w:val="24"/>
        </w:rPr>
        <w:t>1</w:t>
      </w:r>
    </w:p>
    <w:p w14:paraId="4089F859" w14:textId="77777777" w:rsidR="00A37A48" w:rsidRPr="00A37A48" w:rsidRDefault="00A37A48" w:rsidP="00A37A48">
      <w:pPr>
        <w:spacing w:before="240" w:after="120" w:line="276" w:lineRule="auto"/>
        <w:ind w:left="0" w:right="0" w:firstLine="0"/>
        <w:jc w:val="center"/>
        <w:rPr>
          <w:b/>
          <w:color w:val="auto"/>
          <w:szCs w:val="24"/>
        </w:rPr>
      </w:pPr>
      <w:r w:rsidRPr="00A37A48">
        <w:rPr>
          <w:b/>
          <w:color w:val="auto"/>
          <w:szCs w:val="24"/>
        </w:rPr>
        <w:t>OCHRONA  DANYCH  OSOBOWYCH</w:t>
      </w:r>
    </w:p>
    <w:p w14:paraId="08094E65" w14:textId="77777777" w:rsidR="00A37A48" w:rsidRPr="00A37A48" w:rsidRDefault="00A37A48" w:rsidP="00A37A48">
      <w:pPr>
        <w:spacing w:after="0" w:line="276" w:lineRule="auto"/>
        <w:ind w:left="0" w:right="0" w:firstLine="0"/>
        <w:contextualSpacing/>
        <w:rPr>
          <w:rFonts w:eastAsia="Calibri"/>
          <w:color w:val="auto"/>
          <w:sz w:val="22"/>
          <w:lang w:eastAsia="en-US"/>
        </w:rPr>
      </w:pPr>
      <w:r w:rsidRPr="00A37A48">
        <w:rPr>
          <w:color w:val="auto"/>
          <w:sz w:val="22"/>
          <w:lang w:val="cs-CZ" w:eastAsia="en-US"/>
        </w:rPr>
        <w:t xml:space="preserve">Administratorem danych osobowych przetwarzanych w związku z realizacją niniejszej umowy jest </w:t>
      </w:r>
      <w:r w:rsidRPr="00A37A48">
        <w:rPr>
          <w:color w:val="auto"/>
          <w:sz w:val="22"/>
          <w:lang w:val="x-none" w:eastAsia="en-US"/>
        </w:rPr>
        <w:t>Gmina Wągrowiec.</w:t>
      </w:r>
      <w:r w:rsidRPr="00A37A48">
        <w:rPr>
          <w:color w:val="auto"/>
          <w:sz w:val="22"/>
          <w:lang w:val="cs-CZ" w:eastAsia="en-US"/>
        </w:rPr>
        <w:t xml:space="preserve"> </w:t>
      </w:r>
      <w:r w:rsidRPr="00A37A48">
        <w:rPr>
          <w:rFonts w:eastAsia="Calibri"/>
          <w:color w:val="auto"/>
          <w:sz w:val="22"/>
          <w:lang w:eastAsia="en-US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8" w:history="1">
        <w:r w:rsidRPr="00A37A48">
          <w:rPr>
            <w:rFonts w:eastAsia="Calibri"/>
            <w:color w:val="auto"/>
            <w:sz w:val="22"/>
            <w:u w:val="single"/>
            <w:lang w:eastAsia="en-US"/>
          </w:rPr>
          <w:t>wagrow@wokiss.pl</w:t>
        </w:r>
      </w:hyperlink>
      <w:r w:rsidRPr="00A37A48">
        <w:rPr>
          <w:rFonts w:eastAsia="Calibri"/>
          <w:color w:val="auto"/>
          <w:sz w:val="22"/>
          <w:lang w:eastAsia="en-US"/>
        </w:rPr>
        <w:t>. W</w:t>
      </w:r>
      <w:r w:rsidRPr="00A37A48">
        <w:rPr>
          <w:rFonts w:eastAsia="Calibri"/>
          <w:color w:val="auto"/>
          <w:sz w:val="22"/>
          <w:lang w:val="x-none" w:eastAsia="en-US"/>
        </w:rPr>
        <w:t xml:space="preserve"> sprawach z zakresu ochrony danych osobowych mogą Państwo kontaktować się z Inspektorem Ochrony Danych pod adresem e-mail: inspektor@cbi24.pl </w:t>
      </w:r>
      <w:r w:rsidRPr="00A37A48">
        <w:rPr>
          <w:rFonts w:eastAsia="Calibri"/>
          <w:color w:val="auto"/>
          <w:sz w:val="22"/>
          <w:lang w:eastAsia="en-US"/>
        </w:rPr>
        <w:t xml:space="preserve"> </w:t>
      </w:r>
      <w:r w:rsidRPr="00A37A48">
        <w:rPr>
          <w:color w:val="auto"/>
          <w:sz w:val="22"/>
          <w:lang w:val="cs-CZ" w:eastAsia="en-US"/>
        </w:rPr>
        <w:t>Administrator Danych umożliwia spełnienie praw wynikających z ogólnego rozporządzenia o ochronie danych (zwanego "RODO") - tj. prawo dostępu, sprostowania, zapomnienia oraz usunięcia danych, ograniczenia ich przetwarzania, prawo do ich przenoszenia, niepodlegania zautomatyzowanemu podejmowaniu decyzji, w tym profilowaniu, a także prawo do wyrażenia sprzeciwu wobec przetwarzania danych osobowych. Wnioski w tych sprawach prosimy kierować do siedziby administratora danych.</w:t>
      </w:r>
    </w:p>
    <w:p w14:paraId="681126EC" w14:textId="77777777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14:paraId="750F0858" w14:textId="3F802C42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>
        <w:rPr>
          <w:b/>
          <w:bCs/>
          <w:color w:val="auto"/>
          <w:szCs w:val="24"/>
        </w:rPr>
        <w:t>2</w:t>
      </w:r>
    </w:p>
    <w:p w14:paraId="5CC0054A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  <w:r w:rsidRPr="00A37A48">
        <w:rPr>
          <w:color w:val="auto"/>
          <w:szCs w:val="24"/>
        </w:rPr>
        <w:t>Zmiana postanowień niniejszej umowy może nastąpić za zgodą obu stron wyrażoną na piśmie pod rygorem nieważności w zakresie przewidzianym ustawą  Prawo zamówień publicznych.</w:t>
      </w:r>
    </w:p>
    <w:p w14:paraId="4D97C252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 w:val="16"/>
          <w:szCs w:val="24"/>
          <w:highlight w:val="yellow"/>
        </w:rPr>
      </w:pPr>
    </w:p>
    <w:p w14:paraId="643B8B40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5B5A0DD6" w14:textId="21CF41C8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>
        <w:rPr>
          <w:b/>
          <w:bCs/>
          <w:color w:val="auto"/>
          <w:szCs w:val="24"/>
        </w:rPr>
        <w:t>3</w:t>
      </w:r>
    </w:p>
    <w:p w14:paraId="28D1A0B0" w14:textId="4D839FD1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 w:val="16"/>
          <w:szCs w:val="24"/>
          <w:highlight w:val="lightGray"/>
        </w:rPr>
      </w:pPr>
      <w:r w:rsidRPr="00A37A48">
        <w:rPr>
          <w:color w:val="auto"/>
          <w:szCs w:val="24"/>
        </w:rPr>
        <w:t xml:space="preserve">W sprawach nie uregulowanych niniejszą umową zastosowanie mają przepisy ustawy z dnia 11 września 2019 r. </w:t>
      </w:r>
      <w:r w:rsidRPr="00A37A48">
        <w:rPr>
          <w:iCs/>
          <w:color w:val="auto"/>
          <w:szCs w:val="24"/>
        </w:rPr>
        <w:t>Prawo zamówień publicznych,</w:t>
      </w:r>
      <w:r w:rsidRPr="00A37A48">
        <w:rPr>
          <w:color w:val="auto"/>
          <w:szCs w:val="24"/>
        </w:rPr>
        <w:t xml:space="preserve"> przepisy wykonawcze do tej ustawy, oraz przepisy ustawy z dnia z dnia 23 kwietnia 1964 r. Kodeks cywilny</w:t>
      </w:r>
      <w:r w:rsidR="0076197E">
        <w:rPr>
          <w:color w:val="auto"/>
          <w:szCs w:val="24"/>
        </w:rPr>
        <w:t>.</w:t>
      </w:r>
    </w:p>
    <w:p w14:paraId="62288FF7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4927E028" w14:textId="5C9CED76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 w:rsidR="00335BD6">
        <w:rPr>
          <w:b/>
          <w:bCs/>
          <w:color w:val="auto"/>
          <w:szCs w:val="24"/>
        </w:rPr>
        <w:t>4</w:t>
      </w:r>
    </w:p>
    <w:p w14:paraId="19CF27D0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 w:val="14"/>
          <w:szCs w:val="24"/>
        </w:rPr>
      </w:pPr>
      <w:r w:rsidRPr="00A37A48">
        <w:rPr>
          <w:color w:val="auto"/>
          <w:szCs w:val="24"/>
        </w:rPr>
        <w:t>Ewentualne spory wynikłe na tle realizacji niniejszej umowy rozstrzygał będzie sąd właściwy do siedziby Zamawiającego.</w:t>
      </w:r>
    </w:p>
    <w:p w14:paraId="4D3D88A0" w14:textId="77777777" w:rsidR="00A37A48" w:rsidRPr="00A37A48" w:rsidRDefault="00A37A48" w:rsidP="00335BD6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4CAF50A5" w14:textId="644ABB28" w:rsidR="00A37A48" w:rsidRPr="00A37A48" w:rsidRDefault="00A37A48" w:rsidP="00A37A4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37A48">
        <w:rPr>
          <w:color w:val="auto"/>
          <w:szCs w:val="24"/>
        </w:rPr>
        <w:t>§ </w:t>
      </w:r>
      <w:r w:rsidRPr="00A37A48">
        <w:rPr>
          <w:b/>
          <w:bCs/>
          <w:color w:val="auto"/>
          <w:szCs w:val="24"/>
        </w:rPr>
        <w:t>1</w:t>
      </w:r>
      <w:r w:rsidR="00335BD6">
        <w:rPr>
          <w:b/>
          <w:bCs/>
          <w:color w:val="auto"/>
          <w:szCs w:val="24"/>
        </w:rPr>
        <w:t>5</w:t>
      </w:r>
    </w:p>
    <w:p w14:paraId="7CB5A0B4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  <w:r w:rsidRPr="00A37A48">
        <w:rPr>
          <w:color w:val="auto"/>
          <w:szCs w:val="24"/>
        </w:rPr>
        <w:t>Umowę sporządzono w  czterech jednobrzmiących egzemplarzach, z czego trzy egzemplarze otrzymuje Zamawiający, a jeden egzemplarz  Wykonawca.</w:t>
      </w:r>
    </w:p>
    <w:p w14:paraId="5EE326A1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010868BF" w14:textId="77777777" w:rsidR="00A37A48" w:rsidRPr="00A37A48" w:rsidRDefault="00A37A48" w:rsidP="00A37A48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54DDE733" w14:textId="36BD2043" w:rsidR="00C3695B" w:rsidRPr="002B2D50" w:rsidRDefault="00A37A48" w:rsidP="00335BD6">
      <w:pPr>
        <w:spacing w:after="0" w:line="240" w:lineRule="auto"/>
        <w:ind w:left="0" w:right="0" w:firstLine="708"/>
        <w:rPr>
          <w:rFonts w:asciiTheme="minorHAnsi" w:hAnsiTheme="minorHAnsi" w:cstheme="minorHAnsi"/>
          <w:i/>
          <w:sz w:val="22"/>
          <w:u w:val="single" w:color="000000"/>
        </w:rPr>
      </w:pPr>
      <w:r w:rsidRPr="00A37A48">
        <w:rPr>
          <w:color w:val="auto"/>
          <w:szCs w:val="24"/>
        </w:rPr>
        <w:t>Zamawiający:</w:t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</w:r>
      <w:r w:rsidRPr="00A37A48">
        <w:rPr>
          <w:color w:val="auto"/>
          <w:szCs w:val="24"/>
        </w:rPr>
        <w:tab/>
        <w:t>Wykonawca:</w:t>
      </w:r>
    </w:p>
    <w:p w14:paraId="49DB1A45" w14:textId="77777777" w:rsidR="00C3695B" w:rsidRPr="002B2D50" w:rsidRDefault="00C3695B">
      <w:pPr>
        <w:spacing w:after="17" w:line="259" w:lineRule="auto"/>
        <w:ind w:left="0" w:right="0" w:firstLine="0"/>
        <w:jc w:val="left"/>
        <w:rPr>
          <w:rFonts w:asciiTheme="minorHAnsi" w:hAnsiTheme="minorHAnsi" w:cstheme="minorHAnsi"/>
          <w:i/>
          <w:sz w:val="22"/>
          <w:u w:val="single" w:color="000000"/>
        </w:rPr>
      </w:pPr>
    </w:p>
    <w:p w14:paraId="5D382382" w14:textId="7AEE8E4A" w:rsidR="00E80D71" w:rsidRPr="002B2D50" w:rsidRDefault="0036657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B2D50">
        <w:rPr>
          <w:rFonts w:asciiTheme="minorHAnsi" w:hAnsiTheme="minorHAnsi" w:cstheme="minorHAnsi"/>
          <w:sz w:val="22"/>
        </w:rPr>
        <w:t xml:space="preserve"> </w:t>
      </w:r>
    </w:p>
    <w:sectPr w:rsidR="00E80D71" w:rsidRPr="002B2D50" w:rsidSect="00556777">
      <w:headerReference w:type="default" r:id="rId9"/>
      <w:pgSz w:w="11906" w:h="16838"/>
      <w:pgMar w:top="851" w:right="1327" w:bottom="1424" w:left="141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C3FF" w14:textId="77777777" w:rsidR="00F3642B" w:rsidRDefault="00F3642B" w:rsidP="00556777">
      <w:pPr>
        <w:spacing w:after="0" w:line="240" w:lineRule="auto"/>
      </w:pPr>
      <w:r>
        <w:separator/>
      </w:r>
    </w:p>
  </w:endnote>
  <w:endnote w:type="continuationSeparator" w:id="0">
    <w:p w14:paraId="1FCB4E9F" w14:textId="77777777" w:rsidR="00F3642B" w:rsidRDefault="00F3642B" w:rsidP="0055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D152" w14:textId="77777777" w:rsidR="00F3642B" w:rsidRDefault="00F3642B" w:rsidP="00556777">
      <w:pPr>
        <w:spacing w:after="0" w:line="240" w:lineRule="auto"/>
      </w:pPr>
      <w:r>
        <w:separator/>
      </w:r>
    </w:p>
  </w:footnote>
  <w:footnote w:type="continuationSeparator" w:id="0">
    <w:p w14:paraId="1C47E125" w14:textId="77777777" w:rsidR="00F3642B" w:rsidRDefault="00F3642B" w:rsidP="0055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9C8" w14:textId="4BD687D7" w:rsidR="00556777" w:rsidRDefault="00556777">
    <w:pPr>
      <w:pStyle w:val="Nagwek"/>
      <w:rPr>
        <w:noProof/>
      </w:rPr>
    </w:pPr>
  </w:p>
  <w:p w14:paraId="002629FC" w14:textId="0EDD6DFF" w:rsidR="00CD0CD3" w:rsidRDefault="00CD0CD3">
    <w:pPr>
      <w:pStyle w:val="Nagwek"/>
      <w:rPr>
        <w:noProof/>
      </w:rPr>
    </w:pPr>
  </w:p>
  <w:p w14:paraId="5FD197A4" w14:textId="1B2DE0D8" w:rsidR="00CD0CD3" w:rsidRDefault="00CD0CD3">
    <w:pPr>
      <w:pStyle w:val="Nagwek"/>
    </w:pPr>
    <w:r w:rsidRPr="00551F80">
      <w:rPr>
        <w:noProof/>
        <w:color w:val="auto"/>
        <w:sz w:val="22"/>
        <w:lang w:eastAsia="en-US"/>
      </w:rPr>
      <w:drawing>
        <wp:inline distT="0" distB="0" distL="0" distR="0" wp14:anchorId="4D0B2F0F" wp14:editId="4119325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78952" w14:textId="77777777" w:rsidR="00CD0CD3" w:rsidRDefault="00CD0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6DF"/>
    <w:multiLevelType w:val="hybridMultilevel"/>
    <w:tmpl w:val="FAAC411C"/>
    <w:lvl w:ilvl="0" w:tplc="59A4697C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E6A"/>
    <w:multiLevelType w:val="hybridMultilevel"/>
    <w:tmpl w:val="D332A48C"/>
    <w:lvl w:ilvl="0" w:tplc="05FABC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62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2A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5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C6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ED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1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AD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C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94EC2"/>
    <w:multiLevelType w:val="hybridMultilevel"/>
    <w:tmpl w:val="EB801BDC"/>
    <w:lvl w:ilvl="0" w:tplc="04150011">
      <w:start w:val="1"/>
      <w:numFmt w:val="decimal"/>
      <w:lvlText w:val="%1)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B5F4FC7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558E7BBC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A3A0555"/>
    <w:multiLevelType w:val="hybridMultilevel"/>
    <w:tmpl w:val="D3E47184"/>
    <w:lvl w:ilvl="0" w:tplc="357E8F1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47340">
      <w:start w:val="1"/>
      <w:numFmt w:val="lowerLetter"/>
      <w:lvlText w:val="%2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5B7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086F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BBD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C172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E09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4B97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8E2C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76496"/>
    <w:multiLevelType w:val="hybridMultilevel"/>
    <w:tmpl w:val="652A7264"/>
    <w:lvl w:ilvl="0" w:tplc="E08E6984">
      <w:start w:val="6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0E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0B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2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6E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C4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C1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0E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AB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67EAC"/>
    <w:multiLevelType w:val="hybridMultilevel"/>
    <w:tmpl w:val="D7A687C8"/>
    <w:lvl w:ilvl="0" w:tplc="D5A01A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E3187"/>
    <w:multiLevelType w:val="hybridMultilevel"/>
    <w:tmpl w:val="B436259C"/>
    <w:lvl w:ilvl="0" w:tplc="38A432DE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46E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C9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04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A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04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A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3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66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B7436"/>
    <w:multiLevelType w:val="hybridMultilevel"/>
    <w:tmpl w:val="202E0286"/>
    <w:lvl w:ilvl="0" w:tplc="289EB034">
      <w:start w:val="1"/>
      <w:numFmt w:val="decimal"/>
      <w:lvlText w:val="%1."/>
      <w:lvlJc w:val="left"/>
      <w:pPr>
        <w:ind w:left="27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E4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45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6E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4F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C5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ED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26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E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80013"/>
    <w:multiLevelType w:val="hybridMultilevel"/>
    <w:tmpl w:val="BD7CB0CA"/>
    <w:lvl w:ilvl="0" w:tplc="EBA26160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2C0CC">
      <w:start w:val="1"/>
      <w:numFmt w:val="lowerLetter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CCF7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0E39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85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4EED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88B4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A0EB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82C4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4D0EB3"/>
    <w:multiLevelType w:val="hybridMultilevel"/>
    <w:tmpl w:val="C7DCC40E"/>
    <w:lvl w:ilvl="0" w:tplc="F678FD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A333C">
      <w:start w:val="1"/>
      <w:numFmt w:val="lowerLetter"/>
      <w:lvlText w:val="%2)"/>
      <w:lvlJc w:val="left"/>
      <w:pPr>
        <w:ind w:left="72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8DE4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860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8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A7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674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6B8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C1D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034DF7"/>
    <w:multiLevelType w:val="hybridMultilevel"/>
    <w:tmpl w:val="F04C4640"/>
    <w:lvl w:ilvl="0" w:tplc="96DABE7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CAFA922E">
      <w:start w:val="1"/>
      <w:numFmt w:val="decimal"/>
      <w:lvlText w:val="%2)"/>
      <w:lvlJc w:val="left"/>
      <w:pPr>
        <w:ind w:left="122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277487"/>
    <w:multiLevelType w:val="hybridMultilevel"/>
    <w:tmpl w:val="32203C1A"/>
    <w:lvl w:ilvl="0" w:tplc="3D040FD8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117CAC"/>
    <w:multiLevelType w:val="hybridMultilevel"/>
    <w:tmpl w:val="CE701AA4"/>
    <w:lvl w:ilvl="0" w:tplc="8452B572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0878">
      <w:start w:val="1"/>
      <w:numFmt w:val="lowerLetter"/>
      <w:lvlText w:val="%2)"/>
      <w:lvlJc w:val="left"/>
      <w:pPr>
        <w:ind w:left="69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6403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C221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1FC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84FC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8E8D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CC29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E5AA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1E1E1F"/>
    <w:multiLevelType w:val="hybridMultilevel"/>
    <w:tmpl w:val="D062FF4A"/>
    <w:lvl w:ilvl="0" w:tplc="63DA3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60CC0"/>
    <w:multiLevelType w:val="hybridMultilevel"/>
    <w:tmpl w:val="419669D0"/>
    <w:lvl w:ilvl="0" w:tplc="BDC4B75E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6E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44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40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9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1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C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44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63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EA6D34"/>
    <w:multiLevelType w:val="hybridMultilevel"/>
    <w:tmpl w:val="20081FE8"/>
    <w:lvl w:ilvl="0" w:tplc="517449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E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E7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00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C6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03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84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8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8B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D856A2"/>
    <w:multiLevelType w:val="hybridMultilevel"/>
    <w:tmpl w:val="554472B2"/>
    <w:lvl w:ilvl="0" w:tplc="7A2ED670">
      <w:start w:val="1"/>
      <w:numFmt w:val="decimal"/>
      <w:lvlText w:val="%1.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66AA2">
      <w:start w:val="1"/>
      <w:numFmt w:val="decimal"/>
      <w:lvlText w:val="%2)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798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2C3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87C5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6FF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6C51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AD55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C0AB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703306">
    <w:abstractNumId w:val="7"/>
  </w:num>
  <w:num w:numId="2" w16cid:durableId="1319378299">
    <w:abstractNumId w:val="15"/>
  </w:num>
  <w:num w:numId="3" w16cid:durableId="232813564">
    <w:abstractNumId w:val="6"/>
  </w:num>
  <w:num w:numId="4" w16cid:durableId="480926856">
    <w:abstractNumId w:val="4"/>
  </w:num>
  <w:num w:numId="5" w16cid:durableId="2139686219">
    <w:abstractNumId w:val="12"/>
  </w:num>
  <w:num w:numId="6" w16cid:durableId="603348431">
    <w:abstractNumId w:val="9"/>
  </w:num>
  <w:num w:numId="7" w16cid:durableId="1672640319">
    <w:abstractNumId w:val="3"/>
  </w:num>
  <w:num w:numId="8" w16cid:durableId="972641522">
    <w:abstractNumId w:val="14"/>
  </w:num>
  <w:num w:numId="9" w16cid:durableId="1951358077">
    <w:abstractNumId w:val="8"/>
  </w:num>
  <w:num w:numId="10" w16cid:durableId="1586262849">
    <w:abstractNumId w:val="1"/>
  </w:num>
  <w:num w:numId="11" w16cid:durableId="2064329546">
    <w:abstractNumId w:val="16"/>
  </w:num>
  <w:num w:numId="12" w16cid:durableId="1355502196">
    <w:abstractNumId w:val="2"/>
  </w:num>
  <w:num w:numId="13" w16cid:durableId="48573451">
    <w:abstractNumId w:val="0"/>
  </w:num>
  <w:num w:numId="14" w16cid:durableId="1660885209">
    <w:abstractNumId w:val="10"/>
  </w:num>
  <w:num w:numId="15" w16cid:durableId="699818636">
    <w:abstractNumId w:val="5"/>
  </w:num>
  <w:num w:numId="16" w16cid:durableId="1881815887">
    <w:abstractNumId w:val="13"/>
  </w:num>
  <w:num w:numId="17" w16cid:durableId="267665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71"/>
    <w:rsid w:val="001D2B9F"/>
    <w:rsid w:val="001E5DEC"/>
    <w:rsid w:val="00281C59"/>
    <w:rsid w:val="002B2D50"/>
    <w:rsid w:val="00332F35"/>
    <w:rsid w:val="00335BD6"/>
    <w:rsid w:val="00366572"/>
    <w:rsid w:val="003D3BC0"/>
    <w:rsid w:val="004F2FD7"/>
    <w:rsid w:val="00556777"/>
    <w:rsid w:val="005D563C"/>
    <w:rsid w:val="0068016A"/>
    <w:rsid w:val="006D38C0"/>
    <w:rsid w:val="00734A2E"/>
    <w:rsid w:val="00756040"/>
    <w:rsid w:val="0076197E"/>
    <w:rsid w:val="00863AEA"/>
    <w:rsid w:val="00A37A48"/>
    <w:rsid w:val="00AB3EF8"/>
    <w:rsid w:val="00AF1A96"/>
    <w:rsid w:val="00B0302F"/>
    <w:rsid w:val="00B44216"/>
    <w:rsid w:val="00C01F0D"/>
    <w:rsid w:val="00C3695B"/>
    <w:rsid w:val="00CC107A"/>
    <w:rsid w:val="00CD0CD3"/>
    <w:rsid w:val="00E80D71"/>
    <w:rsid w:val="00E81F8E"/>
    <w:rsid w:val="00F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68" w:lineRule="auto"/>
      <w:ind w:left="368" w:right="2095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" w:line="249" w:lineRule="auto"/>
      <w:ind w:left="10" w:righ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5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77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5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77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3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BC84-413F-4630-ACD3-BA2E25A0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2433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2022-09-27T12:52:00Z</dcterms:created>
  <dcterms:modified xsi:type="dcterms:W3CDTF">2022-12-13T14:58:00Z</dcterms:modified>
</cp:coreProperties>
</file>