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7A" w:rsidRPr="004A747A" w:rsidRDefault="004A747A" w:rsidP="004A747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</w:p>
    <w:p w:rsidR="004A747A" w:rsidRPr="004A747A" w:rsidRDefault="004A747A" w:rsidP="004A747A">
      <w:pPr>
        <w:shd w:val="clear" w:color="auto" w:fill="FFFFFF"/>
        <w:suppressAutoHyphens/>
        <w:autoSpaceDN w:val="0"/>
        <w:spacing w:after="283" w:line="276" w:lineRule="auto"/>
        <w:jc w:val="right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Arial Unicode MS" w:hAnsi="Arial" w:cs="Arial"/>
          <w:b/>
          <w:color w:val="000000"/>
          <w:spacing w:val="-21"/>
          <w:kern w:val="3"/>
          <w:sz w:val="18"/>
          <w:szCs w:val="18"/>
          <w:lang w:eastAsia="zh-CN"/>
        </w:rPr>
        <w:t>Załącznik nr 4</w:t>
      </w:r>
    </w:p>
    <w:p w:rsidR="004A747A" w:rsidRPr="004A747A" w:rsidRDefault="004A747A" w:rsidP="004A747A">
      <w:pPr>
        <w:shd w:val="clear" w:color="auto" w:fill="FFFFFF"/>
        <w:suppressAutoHyphens/>
        <w:autoSpaceDN w:val="0"/>
        <w:spacing w:after="283" w:line="276" w:lineRule="auto"/>
        <w:jc w:val="both"/>
        <w:textAlignment w:val="baseline"/>
        <w:rPr>
          <w:rFonts w:ascii="Arial" w:eastAsia="Arial Unicode MS" w:hAnsi="Arial" w:cs="Arial"/>
          <w:b/>
          <w:color w:val="000000"/>
          <w:spacing w:val="-21"/>
          <w:kern w:val="3"/>
          <w:sz w:val="18"/>
          <w:szCs w:val="18"/>
          <w:lang w:eastAsia="zh-CN"/>
        </w:rPr>
      </w:pPr>
    </w:p>
    <w:p w:rsidR="004A747A" w:rsidRPr="004A747A" w:rsidRDefault="004A747A" w:rsidP="004A747A">
      <w:pPr>
        <w:shd w:val="clear" w:color="auto" w:fill="FFFFFF"/>
        <w:suppressAutoHyphens/>
        <w:autoSpaceDN w:val="0"/>
        <w:spacing w:after="283" w:line="276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Arial Unicode MS" w:hAnsi="Arial" w:cs="Arial"/>
          <w:color w:val="000000"/>
          <w:spacing w:val="-21"/>
          <w:kern w:val="3"/>
          <w:sz w:val="18"/>
          <w:szCs w:val="18"/>
          <w:lang w:eastAsia="zh-CN"/>
        </w:rPr>
        <w:t>Szczegółowy opis przedmiotu zamówienia</w:t>
      </w:r>
    </w:p>
    <w:p w:rsidR="004A747A" w:rsidRPr="004A747A" w:rsidRDefault="004A747A" w:rsidP="004A747A">
      <w:pPr>
        <w:shd w:val="clear" w:color="auto" w:fill="FFFFFF"/>
        <w:suppressAutoHyphens/>
        <w:autoSpaceDN w:val="0"/>
        <w:spacing w:after="283" w:line="276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Arial Unicode MS" w:hAnsi="Arial" w:cs="Arial"/>
          <w:color w:val="000000"/>
          <w:spacing w:val="-21"/>
          <w:kern w:val="3"/>
          <w:sz w:val="18"/>
          <w:szCs w:val="18"/>
          <w:lang w:eastAsia="zh-CN"/>
        </w:rPr>
        <w:t>„</w:t>
      </w:r>
      <w:r w:rsidRPr="004A747A">
        <w:rPr>
          <w:rFonts w:ascii="Arial" w:eastAsia="Times New Roman" w:hAnsi="Arial" w:cs="Arial"/>
          <w:b/>
          <w:bCs/>
          <w:iCs/>
          <w:kern w:val="3"/>
          <w:sz w:val="18"/>
          <w:szCs w:val="18"/>
          <w:lang w:eastAsia="zh-CN"/>
        </w:rPr>
        <w:t xml:space="preserve">Dostawa materiałów wodociągowych i kanalizacyjnych na potrzeby Wodociągów Zachodniopomorskich </w:t>
      </w:r>
      <w:r w:rsidRPr="004A747A">
        <w:rPr>
          <w:rFonts w:ascii="Arial" w:eastAsia="Times New Roman" w:hAnsi="Arial" w:cs="Arial"/>
          <w:b/>
          <w:bCs/>
          <w:iCs/>
          <w:kern w:val="3"/>
          <w:sz w:val="18"/>
          <w:szCs w:val="18"/>
          <w:lang w:eastAsia="zh-CN"/>
        </w:rPr>
        <w:br/>
        <w:t>Sp. z o.o. w Goleniowie – ETAP I</w:t>
      </w:r>
      <w:r w:rsidRPr="004A747A">
        <w:rPr>
          <w:rFonts w:ascii="Arial" w:eastAsia="Arial" w:hAnsi="Arial" w:cs="Arial"/>
          <w:b/>
          <w:bCs/>
          <w:kern w:val="3"/>
          <w:sz w:val="18"/>
          <w:szCs w:val="18"/>
          <w:lang w:eastAsia="zh-CN"/>
        </w:rPr>
        <w:t>”</w:t>
      </w:r>
    </w:p>
    <w:p w:rsidR="004A747A" w:rsidRPr="004A747A" w:rsidRDefault="004A747A" w:rsidP="004A747A">
      <w:pPr>
        <w:shd w:val="clear" w:color="auto" w:fill="FFFFFF"/>
        <w:suppressAutoHyphens/>
        <w:autoSpaceDN w:val="0"/>
        <w:spacing w:after="283" w:line="276" w:lineRule="auto"/>
        <w:jc w:val="center"/>
        <w:textAlignment w:val="baseline"/>
        <w:rPr>
          <w:rFonts w:ascii="Arial" w:eastAsia="Arial" w:hAnsi="Arial" w:cs="Arial"/>
          <w:b/>
          <w:bCs/>
          <w:kern w:val="3"/>
          <w:sz w:val="18"/>
          <w:szCs w:val="18"/>
          <w:lang w:eastAsia="zh-CN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>Część 1 : Nawiertki wodociągowe, zasuwy klinowe, obudowy teleskopowe</w:t>
      </w: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Arial" w:eastAsia="Calibri" w:hAnsi="Arial" w:cs="Arial"/>
          <w:i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widowControl w:val="0"/>
        <w:numPr>
          <w:ilvl w:val="0"/>
          <w:numId w:val="5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proofErr w:type="spellStart"/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>Nawiertka</w:t>
      </w:r>
      <w:proofErr w:type="spellEnd"/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 xml:space="preserve"> wodociągowa</w:t>
      </w:r>
    </w:p>
    <w:tbl>
      <w:tblPr>
        <w:tblW w:w="8294" w:type="dxa"/>
        <w:tblInd w:w="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5"/>
        <w:gridCol w:w="4129"/>
      </w:tblGrid>
      <w:tr w:rsidR="004A747A" w:rsidRPr="004A747A" w:rsidTr="00112545">
        <w:trPr>
          <w:trHeight w:val="644"/>
        </w:trPr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proofErr w:type="spellStart"/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Nawiertka</w:t>
            </w:r>
            <w:proofErr w:type="spellEnd"/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wodociągowa do rur PVC, PE</w:t>
            </w:r>
          </w:p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 – szt.</w:t>
            </w:r>
          </w:p>
        </w:tc>
      </w:tr>
      <w:tr w:rsidR="004A747A" w:rsidRPr="004A747A" w:rsidTr="00112545">
        <w:trPr>
          <w:trHeight w:val="318"/>
        </w:trPr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63/5/4”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13</w:t>
            </w:r>
          </w:p>
        </w:tc>
      </w:tr>
      <w:tr w:rsidR="004A747A" w:rsidRPr="004A747A" w:rsidTr="00112545">
        <w:trPr>
          <w:trHeight w:val="389"/>
        </w:trPr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90/5/4”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100</w:t>
            </w:r>
          </w:p>
        </w:tc>
      </w:tr>
      <w:tr w:rsidR="004A747A" w:rsidRPr="004A747A" w:rsidTr="00112545">
        <w:trPr>
          <w:trHeight w:val="389"/>
        </w:trPr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90/2”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7</w:t>
            </w:r>
          </w:p>
        </w:tc>
      </w:tr>
      <w:tr w:rsidR="004A747A" w:rsidRPr="004A747A" w:rsidTr="00112545">
        <w:trPr>
          <w:trHeight w:val="389"/>
        </w:trPr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110/5/4”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300</w:t>
            </w:r>
          </w:p>
        </w:tc>
      </w:tr>
      <w:tr w:rsidR="004A747A" w:rsidRPr="004A747A" w:rsidTr="00112545">
        <w:trPr>
          <w:trHeight w:val="389"/>
        </w:trPr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110/2”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15</w:t>
            </w:r>
          </w:p>
        </w:tc>
      </w:tr>
      <w:tr w:rsidR="004A747A" w:rsidRPr="004A747A" w:rsidTr="00112545">
        <w:trPr>
          <w:trHeight w:val="389"/>
        </w:trPr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160/2”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16</w:t>
            </w:r>
          </w:p>
        </w:tc>
      </w:tr>
      <w:tr w:rsidR="004A747A" w:rsidRPr="004A747A" w:rsidTr="00112545">
        <w:trPr>
          <w:trHeight w:val="389"/>
        </w:trPr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160/5/4”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40</w:t>
            </w:r>
          </w:p>
        </w:tc>
      </w:tr>
      <w:tr w:rsidR="004A747A" w:rsidRPr="004A747A" w:rsidTr="00112545">
        <w:trPr>
          <w:trHeight w:val="389"/>
        </w:trPr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225/5/4”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7</w:t>
            </w:r>
          </w:p>
        </w:tc>
      </w:tr>
      <w:tr w:rsidR="004A747A" w:rsidRPr="004A747A" w:rsidTr="00112545">
        <w:trPr>
          <w:trHeight w:val="389"/>
        </w:trPr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225/2”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ind w:left="768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 xml:space="preserve">Warunki techniczne dla </w:t>
      </w:r>
      <w:proofErr w:type="spellStart"/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nawiertek</w:t>
      </w:r>
      <w:proofErr w:type="spellEnd"/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 xml:space="preserve"> wodociągowych PN16 wykonanych z żeliwa sferoidalnego do rur              PVC i PE:</w:t>
      </w:r>
    </w:p>
    <w:p w:rsidR="004A747A" w:rsidRPr="004A747A" w:rsidRDefault="004A747A" w:rsidP="004A747A">
      <w:pPr>
        <w:widowControl w:val="0"/>
        <w:numPr>
          <w:ilvl w:val="0"/>
          <w:numId w:val="6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Montaż za pomocą śrub, nakrętek I podkładek nierdzewnych 1.4021 na rurach PVC, PE HD80 i PE HD100, wszystkich SDR o średnicach zewnętrznych 63, 90, 110, 160, 225mm.</w:t>
      </w:r>
    </w:p>
    <w:p w:rsidR="004A747A" w:rsidRPr="004A747A" w:rsidRDefault="004A747A" w:rsidP="004A747A">
      <w:pPr>
        <w:widowControl w:val="0"/>
        <w:numPr>
          <w:ilvl w:val="0"/>
          <w:numId w:val="6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Możliwość wykonania przyłącza pod ciśnieniem bez potrzeby użycia dodatkowego oprzyrządowania.</w:t>
      </w:r>
    </w:p>
    <w:p w:rsidR="004A747A" w:rsidRPr="004A747A" w:rsidRDefault="004A747A" w:rsidP="004A747A">
      <w:pPr>
        <w:widowControl w:val="0"/>
        <w:numPr>
          <w:ilvl w:val="0"/>
          <w:numId w:val="6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Kadłub, stopa i obejma </w:t>
      </w:r>
      <w:proofErr w:type="spellStart"/>
      <w:r w:rsidRPr="004A747A">
        <w:rPr>
          <w:rFonts w:ascii="Arial" w:eastAsia="Calibri" w:hAnsi="Arial" w:cs="Arial"/>
          <w:kern w:val="3"/>
          <w:sz w:val="18"/>
          <w:szCs w:val="18"/>
        </w:rPr>
        <w:t>nawiertki</w:t>
      </w:r>
      <w:proofErr w:type="spellEnd"/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 wykonane z żeliwa sferoidalnego gatunku min EN-GJS 400-15.</w:t>
      </w:r>
    </w:p>
    <w:p w:rsidR="004A747A" w:rsidRPr="004A747A" w:rsidRDefault="004A747A" w:rsidP="004A747A">
      <w:pPr>
        <w:widowControl w:val="0"/>
        <w:numPr>
          <w:ilvl w:val="0"/>
          <w:numId w:val="6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Stopa i obejma w całości wyłożone gumą EPDM.</w:t>
      </w:r>
    </w:p>
    <w:p w:rsidR="004A747A" w:rsidRPr="004A747A" w:rsidRDefault="004A747A" w:rsidP="004A747A">
      <w:pPr>
        <w:widowControl w:val="0"/>
        <w:numPr>
          <w:ilvl w:val="0"/>
          <w:numId w:val="6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Wiertło w całości wykonane ze stali nierdzewnej, odpowiednio wydłużone, wykonujące otwór również w rurach wzmocnionych PE typu RC.</w:t>
      </w:r>
    </w:p>
    <w:p w:rsidR="004A747A" w:rsidRPr="004A747A" w:rsidRDefault="004A747A" w:rsidP="004A747A">
      <w:pPr>
        <w:widowControl w:val="0"/>
        <w:numPr>
          <w:ilvl w:val="0"/>
          <w:numId w:val="6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Powstające w wyniku nawiercania wióry zostają uchwycone i zatrzymane wewnątrz wiertła.</w:t>
      </w:r>
    </w:p>
    <w:p w:rsidR="004A747A" w:rsidRPr="004A747A" w:rsidRDefault="004A747A" w:rsidP="004A747A">
      <w:pPr>
        <w:widowControl w:val="0"/>
        <w:numPr>
          <w:ilvl w:val="0"/>
          <w:numId w:val="6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Trzpień monolityczny wykonany ze stali nierdzewnej.</w:t>
      </w:r>
    </w:p>
    <w:p w:rsidR="004A747A" w:rsidRPr="004A747A" w:rsidRDefault="004A747A" w:rsidP="004A747A">
      <w:pPr>
        <w:widowControl w:val="0"/>
        <w:numPr>
          <w:ilvl w:val="0"/>
          <w:numId w:val="6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Uszczelnienie trzpienia nie mniej niż dwoma </w:t>
      </w:r>
      <w:proofErr w:type="spellStart"/>
      <w:r w:rsidRPr="004A747A">
        <w:rPr>
          <w:rFonts w:ascii="Arial" w:eastAsia="Calibri" w:hAnsi="Arial" w:cs="Arial"/>
          <w:kern w:val="3"/>
          <w:sz w:val="18"/>
          <w:szCs w:val="18"/>
        </w:rPr>
        <w:t>oringami</w:t>
      </w:r>
      <w:proofErr w:type="spellEnd"/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 i zabezpieczone uszczelką górną przed przedostaniem się zanieczyszczeń z zewnątrz.</w:t>
      </w:r>
    </w:p>
    <w:p w:rsidR="004A747A" w:rsidRPr="004A747A" w:rsidRDefault="004A747A" w:rsidP="004A747A">
      <w:pPr>
        <w:widowControl w:val="0"/>
        <w:numPr>
          <w:ilvl w:val="0"/>
          <w:numId w:val="6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Tulejka uszczelniająca wiertła wykonana z mosiądzu lub stali nierdzewnej.</w:t>
      </w:r>
    </w:p>
    <w:p w:rsidR="004A747A" w:rsidRPr="004A747A" w:rsidRDefault="004A747A" w:rsidP="004A747A">
      <w:pPr>
        <w:widowControl w:val="0"/>
        <w:numPr>
          <w:ilvl w:val="0"/>
          <w:numId w:val="6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proofErr w:type="spellStart"/>
      <w:r w:rsidRPr="004A747A">
        <w:rPr>
          <w:rFonts w:ascii="Arial" w:eastAsia="Calibri" w:hAnsi="Arial" w:cs="Arial"/>
          <w:kern w:val="3"/>
          <w:sz w:val="18"/>
          <w:szCs w:val="18"/>
        </w:rPr>
        <w:t>Nawiertka</w:t>
      </w:r>
      <w:proofErr w:type="spellEnd"/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 musi spełniać jednocześnie funkcję zaworu zaporowego w celu skutecznego odcięcia przepływu.</w:t>
      </w:r>
    </w:p>
    <w:p w:rsidR="004A747A" w:rsidRPr="004A747A" w:rsidRDefault="004A747A" w:rsidP="004A747A">
      <w:p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</w:p>
    <w:p w:rsidR="004A747A" w:rsidRPr="004A747A" w:rsidRDefault="004A747A" w:rsidP="004A747A">
      <w:pPr>
        <w:widowControl w:val="0"/>
        <w:numPr>
          <w:ilvl w:val="0"/>
          <w:numId w:val="6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lastRenderedPageBreak/>
        <w:t>Zabezpieczenie antykorozyjne farbą epoksydową o grubości powłoki min 250 µm odporne na przebicie elektryczne 3kV</w:t>
      </w:r>
    </w:p>
    <w:p w:rsidR="004A747A" w:rsidRPr="004A747A" w:rsidRDefault="004A747A" w:rsidP="004A747A">
      <w:pPr>
        <w:suppressAutoHyphens/>
        <w:autoSpaceDN w:val="0"/>
        <w:spacing w:line="251" w:lineRule="auto"/>
        <w:jc w:val="both"/>
        <w:textAlignment w:val="baseline"/>
        <w:rPr>
          <w:rFonts w:ascii="Arial" w:eastAsia="Calibri" w:hAnsi="Arial" w:cs="Arial"/>
          <w:b/>
          <w:i/>
          <w:kern w:val="3"/>
          <w:sz w:val="18"/>
          <w:szCs w:val="18"/>
        </w:rPr>
      </w:pPr>
    </w:p>
    <w:p w:rsidR="004A747A" w:rsidRPr="004A747A" w:rsidRDefault="004A747A" w:rsidP="004A747A">
      <w:pPr>
        <w:widowControl w:val="0"/>
        <w:numPr>
          <w:ilvl w:val="0"/>
          <w:numId w:val="5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proofErr w:type="spellStart"/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>Nawiertka</w:t>
      </w:r>
      <w:proofErr w:type="spellEnd"/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 xml:space="preserve"> wodociągowa z zasuwą do rur żeliwnych, stalowych i AC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4516"/>
      </w:tblGrid>
      <w:tr w:rsidR="004A747A" w:rsidRPr="004A747A" w:rsidTr="00112545">
        <w:trPr>
          <w:trHeight w:val="773"/>
        </w:trPr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proofErr w:type="spellStart"/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Nawiertka</w:t>
            </w:r>
            <w:proofErr w:type="spellEnd"/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wodociągowa z zasuwą do rur żeliwnych, stalowych i AC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Ilość-szt.</w:t>
            </w:r>
          </w:p>
        </w:tc>
      </w:tr>
      <w:tr w:rsidR="004A747A" w:rsidRPr="004A747A" w:rsidTr="00112545">
        <w:trPr>
          <w:trHeight w:val="416"/>
        </w:trPr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80/5/4”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13</w:t>
            </w:r>
          </w:p>
        </w:tc>
      </w:tr>
      <w:tr w:rsidR="004A747A" w:rsidRPr="004A747A" w:rsidTr="00112545">
        <w:trPr>
          <w:trHeight w:val="416"/>
        </w:trPr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80/2’’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</w:tr>
      <w:tr w:rsidR="004A747A" w:rsidRPr="004A747A" w:rsidTr="00112545">
        <w:trPr>
          <w:trHeight w:val="417"/>
        </w:trPr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100/5/4”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13</w:t>
            </w:r>
          </w:p>
        </w:tc>
      </w:tr>
      <w:tr w:rsidR="004A747A" w:rsidRPr="004A747A" w:rsidTr="00112545">
        <w:trPr>
          <w:trHeight w:val="409"/>
        </w:trPr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100/2”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</w:tr>
      <w:tr w:rsidR="004A747A" w:rsidRPr="004A747A" w:rsidTr="00112545">
        <w:trPr>
          <w:trHeight w:val="415"/>
        </w:trPr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150/5/4”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7</w:t>
            </w:r>
          </w:p>
        </w:tc>
      </w:tr>
      <w:tr w:rsidR="004A747A" w:rsidRPr="004A747A" w:rsidTr="00112545">
        <w:trPr>
          <w:trHeight w:val="420"/>
        </w:trPr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150/2”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</w:tr>
      <w:tr w:rsidR="004A747A" w:rsidRPr="004A747A" w:rsidTr="00112545">
        <w:trPr>
          <w:trHeight w:val="412"/>
        </w:trPr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200/5/4”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</w:t>
            </w:r>
          </w:p>
        </w:tc>
      </w:tr>
      <w:tr w:rsidR="004A747A" w:rsidRPr="004A747A" w:rsidTr="00112545">
        <w:trPr>
          <w:trHeight w:val="412"/>
        </w:trPr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200/2”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 xml:space="preserve">Warunki techniczne dla </w:t>
      </w:r>
      <w:proofErr w:type="spellStart"/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nawiertek</w:t>
      </w:r>
      <w:proofErr w:type="spellEnd"/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 xml:space="preserve"> wodociągowych PN16 wykonanych z żeliwa sferoidalnego na bazie zasuw </w:t>
      </w: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br/>
        <w:t>z wymiennym uszczelnieniem trzpienia:</w:t>
      </w:r>
    </w:p>
    <w:p w:rsidR="004A747A" w:rsidRPr="004A747A" w:rsidRDefault="004A747A" w:rsidP="004A747A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>Możliwość montażu na rurach twardych - stalowych, żeliwnych i AC.</w:t>
      </w:r>
    </w:p>
    <w:p w:rsidR="004A747A" w:rsidRPr="004A747A" w:rsidRDefault="004A747A" w:rsidP="004A747A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>Wymienna mosiężna wkrętka uszczelnienia trzpienia umieszczona w pokrywie, zabezpieczona przed wykręceniem pierścieniem ze stali nierdzewnej, umieszczonym pod uszczelką górną.</w:t>
      </w:r>
    </w:p>
    <w:p w:rsidR="004A747A" w:rsidRPr="004A747A" w:rsidRDefault="004A747A" w:rsidP="004A747A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 xml:space="preserve">Sucha strefa uszczelnienia trzpienia zabezpieczona uszczelką dolną (wargową) z gumy EPDM, umożliwiająca wymianę </w:t>
      </w:r>
      <w:proofErr w:type="spellStart"/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>oringów</w:t>
      </w:r>
      <w:proofErr w:type="spellEnd"/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 xml:space="preserve"> trzpienia pod pełnym ciśnieniem i przy dowolnym położeniu klina.</w:t>
      </w:r>
    </w:p>
    <w:p w:rsidR="004A747A" w:rsidRPr="004A747A" w:rsidRDefault="004A747A" w:rsidP="004A747A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 xml:space="preserve">Trzpień  ze stali nierdzewnej z gwintem walcowanym, w strefie uszczelnienia pozbawiony nacięć, umożliwiający współpracę z </w:t>
      </w:r>
      <w:proofErr w:type="spellStart"/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>oringami</w:t>
      </w:r>
      <w:proofErr w:type="spellEnd"/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 xml:space="preserve"> umieszczonymi we wkrętce i zawieszony w gnieździe pokrywy.</w:t>
      </w:r>
    </w:p>
    <w:p w:rsidR="004A747A" w:rsidRPr="004A747A" w:rsidRDefault="004A747A" w:rsidP="004A747A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after="0" w:line="100" w:lineRule="atLeast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>Nakrętka zawieszenia klina na trzpieniu wymienna lub niewymienna, wykonana z mosiądzu, zaprasowana lub zalana w klinie zasuwy.</w:t>
      </w:r>
    </w:p>
    <w:p w:rsidR="004A747A" w:rsidRPr="004A747A" w:rsidRDefault="004A747A" w:rsidP="004A747A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 xml:space="preserve">Klin </w:t>
      </w:r>
      <w:proofErr w:type="spellStart"/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>nawulkanizowany</w:t>
      </w:r>
      <w:proofErr w:type="spellEnd"/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 xml:space="preserve"> wewnątrz i zewnątrz gumą EPDM lub NBR o twardości 70±5°Sh. prowadzony metodą wpust wypust w kadłubie zasuwy.</w:t>
      </w:r>
    </w:p>
    <w:p w:rsidR="004A747A" w:rsidRPr="004A747A" w:rsidRDefault="004A747A" w:rsidP="004A747A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>Możliwość wykonania przyłącza pod ciśnieniem przy użyciu aparatu do nawiercania.</w:t>
      </w:r>
    </w:p>
    <w:p w:rsidR="004A747A" w:rsidRPr="004A747A" w:rsidRDefault="004A747A" w:rsidP="004A747A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>Kadłub zasuwy, pokrywa, klin oraz stopa z gwintem wewnętrznym wykonane z żeliwa sferoidalnego gat. min EN-GJS 400-15; Opaska do rur stalowych  żeliwnych i AC wykonana ze stali nierdzewnej wyłożona gumą, śruby teowe kute ze stali nierdzewnej z gwintem walcowanym.</w:t>
      </w:r>
    </w:p>
    <w:p w:rsidR="004A747A" w:rsidRPr="004A747A" w:rsidRDefault="004A747A" w:rsidP="004A747A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>Śruby łączące pokrywę z kadłubem - gwinty nieprzelotowe, całkowicie zabezpieczone przed korozją masą parafinowo woskową.</w:t>
      </w:r>
    </w:p>
    <w:p w:rsidR="004A747A" w:rsidRPr="004A747A" w:rsidRDefault="004A747A" w:rsidP="004A747A">
      <w:pPr>
        <w:widowControl w:val="0"/>
        <w:numPr>
          <w:ilvl w:val="0"/>
          <w:numId w:val="7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>Zabezpieczenie antykorozyjne farbą epoksydową o grubości powłoki 250-500 µm odporne na przebicie elektryczne 3kV.</w:t>
      </w: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widowControl w:val="0"/>
        <w:numPr>
          <w:ilvl w:val="0"/>
          <w:numId w:val="5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lastRenderedPageBreak/>
        <w:t>Zasuwy klinowe gwintowane PN 16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7"/>
        <w:gridCol w:w="4515"/>
      </w:tblGrid>
      <w:tr w:rsidR="004A747A" w:rsidRPr="004A747A" w:rsidTr="00112545">
        <w:trPr>
          <w:trHeight w:val="651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Zasuwy klinowe gwintowane PN16 z gwintem wewnętrznym</w:t>
            </w: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 – szt.</w:t>
            </w:r>
          </w:p>
        </w:tc>
      </w:tr>
      <w:tr w:rsidR="004A747A" w:rsidRPr="004A747A" w:rsidTr="00112545">
        <w:trPr>
          <w:trHeight w:val="416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32</w:t>
            </w: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40</w:t>
            </w:r>
          </w:p>
        </w:tc>
      </w:tr>
      <w:tr w:rsidR="004A747A" w:rsidRPr="004A747A" w:rsidTr="00112545">
        <w:trPr>
          <w:trHeight w:val="417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40</w:t>
            </w: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7</w:t>
            </w:r>
          </w:p>
        </w:tc>
      </w:tr>
      <w:tr w:rsidR="004A747A" w:rsidRPr="004A747A" w:rsidTr="00112545">
        <w:trPr>
          <w:trHeight w:val="417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50</w:t>
            </w: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5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7"/>
        <w:gridCol w:w="4515"/>
      </w:tblGrid>
      <w:tr w:rsidR="004A747A" w:rsidRPr="004A747A" w:rsidTr="00112545">
        <w:trPr>
          <w:trHeight w:val="571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Zasuwy klinowe gwintowane PN16 z gwintem zewnętrzno-wewnętrznym</w:t>
            </w: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 – szt.</w:t>
            </w:r>
          </w:p>
        </w:tc>
      </w:tr>
      <w:tr w:rsidR="004A747A" w:rsidRPr="004A747A" w:rsidTr="00112545">
        <w:trPr>
          <w:trHeight w:val="426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32</w:t>
            </w: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7</w:t>
            </w:r>
          </w:p>
        </w:tc>
      </w:tr>
      <w:tr w:rsidR="004A747A" w:rsidRPr="004A747A" w:rsidTr="00112545">
        <w:trPr>
          <w:trHeight w:val="404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DN40</w:t>
            </w: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</w:tr>
      <w:tr w:rsidR="004A747A" w:rsidRPr="004A747A" w:rsidTr="00112545">
        <w:trPr>
          <w:trHeight w:val="424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50</w:t>
            </w: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Warunki techniczne dla zasuw gwintowanych PN16 wykonanych z żeliwa sferoidalnego z wymiennym uszczelnieniem trzpienia:</w:t>
      </w:r>
    </w:p>
    <w:p w:rsidR="004A747A" w:rsidRPr="004A747A" w:rsidRDefault="004A747A" w:rsidP="004A747A">
      <w:pPr>
        <w:widowControl w:val="0"/>
        <w:numPr>
          <w:ilvl w:val="0"/>
          <w:numId w:val="8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Przyłącza z gwintami wewnętrznymi i wewnętrzno-zewnętrznymi G2”, G1</w:t>
      </w:r>
      <w:r w:rsidRPr="004A747A">
        <w:rPr>
          <w:rFonts w:ascii="Arial" w:eastAsia="Calibri" w:hAnsi="Arial" w:cs="Arial"/>
          <w:kern w:val="3"/>
          <w:sz w:val="18"/>
          <w:szCs w:val="18"/>
          <w:vertAlign w:val="superscript"/>
        </w:rPr>
        <w:t>1</w:t>
      </w:r>
      <w:r w:rsidRPr="004A747A">
        <w:rPr>
          <w:rFonts w:ascii="Arial" w:eastAsia="Calibri" w:hAnsi="Arial" w:cs="Arial"/>
          <w:kern w:val="3"/>
          <w:sz w:val="18"/>
          <w:szCs w:val="18"/>
        </w:rPr>
        <w:t>/</w:t>
      </w:r>
      <w:r w:rsidRPr="004A747A">
        <w:rPr>
          <w:rFonts w:ascii="Arial" w:eastAsia="Calibri" w:hAnsi="Arial" w:cs="Arial"/>
          <w:kern w:val="3"/>
          <w:sz w:val="18"/>
          <w:szCs w:val="18"/>
          <w:vertAlign w:val="subscript"/>
        </w:rPr>
        <w:t>2</w:t>
      </w:r>
      <w:r w:rsidRPr="004A747A">
        <w:rPr>
          <w:rFonts w:ascii="Arial" w:eastAsia="Calibri" w:hAnsi="Arial" w:cs="Arial"/>
          <w:kern w:val="3"/>
          <w:sz w:val="18"/>
          <w:szCs w:val="18"/>
        </w:rPr>
        <w:t>” oraz G1</w:t>
      </w:r>
      <w:r w:rsidRPr="004A747A">
        <w:rPr>
          <w:rFonts w:ascii="Arial" w:eastAsia="Calibri" w:hAnsi="Arial" w:cs="Arial"/>
          <w:kern w:val="3"/>
          <w:sz w:val="18"/>
          <w:szCs w:val="18"/>
          <w:vertAlign w:val="superscript"/>
        </w:rPr>
        <w:t>1</w:t>
      </w:r>
      <w:r w:rsidRPr="004A747A">
        <w:rPr>
          <w:rFonts w:ascii="Arial" w:eastAsia="Calibri" w:hAnsi="Arial" w:cs="Arial"/>
          <w:kern w:val="3"/>
          <w:sz w:val="18"/>
          <w:szCs w:val="18"/>
        </w:rPr>
        <w:t>/</w:t>
      </w:r>
      <w:r w:rsidRPr="004A747A">
        <w:rPr>
          <w:rFonts w:ascii="Arial" w:eastAsia="Calibri" w:hAnsi="Arial" w:cs="Arial"/>
          <w:kern w:val="3"/>
          <w:sz w:val="18"/>
          <w:szCs w:val="18"/>
          <w:vertAlign w:val="subscript"/>
        </w:rPr>
        <w:t>4</w:t>
      </w:r>
      <w:r w:rsidRPr="004A747A">
        <w:rPr>
          <w:rFonts w:ascii="Arial" w:eastAsia="Calibri" w:hAnsi="Arial" w:cs="Arial"/>
          <w:kern w:val="3"/>
          <w:sz w:val="18"/>
          <w:szCs w:val="18"/>
        </w:rPr>
        <w:t>”.</w:t>
      </w:r>
    </w:p>
    <w:p w:rsidR="004A747A" w:rsidRPr="004A747A" w:rsidRDefault="004A747A" w:rsidP="004A747A">
      <w:pPr>
        <w:widowControl w:val="0"/>
        <w:numPr>
          <w:ilvl w:val="0"/>
          <w:numId w:val="8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Armatura równoprzelotowa zgodnie z EN-736-3.</w:t>
      </w:r>
    </w:p>
    <w:p w:rsidR="004A747A" w:rsidRPr="004A747A" w:rsidRDefault="004A747A" w:rsidP="004A747A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Wymienna mosiężna wkrętka uszczelnienia trzpienia umieszczona w pokrywie, zabezpieczona przed wykręceniem pierścieniem ze stali nierdzewnej, umieszczonym pod uszczelką górną.</w:t>
      </w:r>
    </w:p>
    <w:p w:rsidR="004A747A" w:rsidRPr="004A747A" w:rsidRDefault="004A747A" w:rsidP="004A747A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Sucha strefa uszczelnienia trzpienia zabezpieczona uszczelką dolną (wargową) z gumy EPDM lub </w:t>
      </w:r>
      <w:proofErr w:type="spellStart"/>
      <w:r w:rsidRPr="004A747A">
        <w:rPr>
          <w:rFonts w:ascii="Arial" w:eastAsia="Calibri" w:hAnsi="Arial" w:cs="Arial"/>
          <w:kern w:val="3"/>
          <w:sz w:val="18"/>
          <w:szCs w:val="18"/>
        </w:rPr>
        <w:t>oringiem</w:t>
      </w:r>
      <w:proofErr w:type="spellEnd"/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 umożliwiająca wymianę </w:t>
      </w:r>
      <w:proofErr w:type="spellStart"/>
      <w:r w:rsidRPr="004A747A">
        <w:rPr>
          <w:rFonts w:ascii="Arial" w:eastAsia="Calibri" w:hAnsi="Arial" w:cs="Arial"/>
          <w:kern w:val="3"/>
          <w:sz w:val="18"/>
          <w:szCs w:val="18"/>
        </w:rPr>
        <w:t>oringów</w:t>
      </w:r>
      <w:proofErr w:type="spellEnd"/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 trzpienia pod pełnym ciśnieniem.</w:t>
      </w:r>
    </w:p>
    <w:p w:rsidR="004A747A" w:rsidRPr="004A747A" w:rsidRDefault="004A747A" w:rsidP="004A747A">
      <w:pPr>
        <w:widowControl w:val="0"/>
        <w:numPr>
          <w:ilvl w:val="0"/>
          <w:numId w:val="8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Kadłub, pokrywa i klin wykonane z żeliwa sferoidalnego gat. min EN-GJS 400-15.</w:t>
      </w:r>
    </w:p>
    <w:p w:rsidR="004A747A" w:rsidRPr="004A747A" w:rsidRDefault="004A747A" w:rsidP="004A747A">
      <w:pPr>
        <w:widowControl w:val="0"/>
        <w:numPr>
          <w:ilvl w:val="0"/>
          <w:numId w:val="8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Trzpień  ze stali nierdzewnej z gwintem walcowanym, w strefie uszczelnienia pozbawiony nacięć, umożliwiający współpracę z </w:t>
      </w:r>
      <w:proofErr w:type="spellStart"/>
      <w:r w:rsidRPr="004A747A">
        <w:rPr>
          <w:rFonts w:ascii="Arial" w:eastAsia="Calibri" w:hAnsi="Arial" w:cs="Arial"/>
          <w:kern w:val="3"/>
          <w:sz w:val="18"/>
          <w:szCs w:val="18"/>
        </w:rPr>
        <w:t>oringami</w:t>
      </w:r>
      <w:proofErr w:type="spellEnd"/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 umieszczonymi we wkrętce i zawieszony w gnieździe pokrywy, a nie na wkrętce oporowej.</w:t>
      </w:r>
    </w:p>
    <w:p w:rsidR="004A747A" w:rsidRPr="004A747A" w:rsidRDefault="004A747A" w:rsidP="004A747A">
      <w:pPr>
        <w:widowControl w:val="0"/>
        <w:numPr>
          <w:ilvl w:val="0"/>
          <w:numId w:val="8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Klin </w:t>
      </w:r>
      <w:proofErr w:type="spellStart"/>
      <w:r w:rsidRPr="004A747A">
        <w:rPr>
          <w:rFonts w:ascii="Arial" w:eastAsia="Calibri" w:hAnsi="Arial" w:cs="Arial"/>
          <w:kern w:val="3"/>
          <w:sz w:val="18"/>
          <w:szCs w:val="18"/>
        </w:rPr>
        <w:t>nawulkanizowany</w:t>
      </w:r>
      <w:proofErr w:type="spellEnd"/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 wewnątrz i zewnątrz gumą EPDM lub NBR o twardości 70°Sh. prowadzony metodą wpust wypust w kadłubie zasuwy.</w:t>
      </w:r>
    </w:p>
    <w:p w:rsidR="004A747A" w:rsidRPr="004A747A" w:rsidRDefault="004A747A" w:rsidP="004A747A">
      <w:pPr>
        <w:widowControl w:val="0"/>
        <w:numPr>
          <w:ilvl w:val="0"/>
          <w:numId w:val="8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Uszczelnienia statyczne wykonane z gumy EPDM, dynamiczne z gumy NBR.</w:t>
      </w:r>
    </w:p>
    <w:p w:rsidR="004A747A" w:rsidRPr="004A747A" w:rsidRDefault="004A747A" w:rsidP="004A747A">
      <w:pPr>
        <w:widowControl w:val="0"/>
        <w:numPr>
          <w:ilvl w:val="0"/>
          <w:numId w:val="8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Nakrętka zawieszenia klina na trzpieniu wymienna lub niewymienna, wykonana z mosiądzu, zaprasowana lub zalana w klinie zasuwy.</w:t>
      </w:r>
    </w:p>
    <w:p w:rsidR="004A747A" w:rsidRPr="004A747A" w:rsidRDefault="004A747A" w:rsidP="004A747A">
      <w:pPr>
        <w:widowControl w:val="0"/>
        <w:numPr>
          <w:ilvl w:val="0"/>
          <w:numId w:val="8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Śruby łączące pokrywę z kadłubem - gwinty nieprzelotowe, całkowicie zabezpieczone przed korozją masą parafinowo woskową.</w:t>
      </w:r>
    </w:p>
    <w:p w:rsidR="004A747A" w:rsidRPr="004A747A" w:rsidRDefault="004A747A" w:rsidP="004A747A">
      <w:pPr>
        <w:widowControl w:val="0"/>
        <w:numPr>
          <w:ilvl w:val="0"/>
          <w:numId w:val="8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Zabezpieczenie antykorozyjne wewnątrz i zewnątrz farbą epoksydową o grubości powłoki 250-500 µm odporne na przebicie elektryczne 3kV.</w:t>
      </w: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widowControl w:val="0"/>
        <w:numPr>
          <w:ilvl w:val="0"/>
          <w:numId w:val="5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 xml:space="preserve">Obudowy teleskopowe do zasuw i </w:t>
      </w:r>
      <w:proofErr w:type="spellStart"/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>nawiertek</w:t>
      </w:r>
      <w:proofErr w:type="spellEnd"/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4A747A" w:rsidRPr="004A747A" w:rsidTr="00112545">
        <w:trPr>
          <w:trHeight w:val="531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 xml:space="preserve">Obudowy teleskopowe do zasuw i </w:t>
            </w:r>
            <w:proofErr w:type="spellStart"/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nawiertek</w:t>
            </w:r>
            <w:proofErr w:type="spellEnd"/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  – szt.</w:t>
            </w:r>
          </w:p>
        </w:tc>
      </w:tr>
      <w:tr w:rsidR="004A747A" w:rsidRPr="004A747A" w:rsidTr="00112545">
        <w:trPr>
          <w:trHeight w:val="531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32 L-700-1100mm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70</w:t>
            </w:r>
          </w:p>
        </w:tc>
      </w:tr>
      <w:tr w:rsidR="004A747A" w:rsidRPr="004A747A" w:rsidTr="00112545">
        <w:trPr>
          <w:trHeight w:val="531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32 L-900-1300mm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300</w:t>
            </w:r>
          </w:p>
        </w:tc>
      </w:tr>
      <w:tr w:rsidR="004A747A" w:rsidRPr="004A747A" w:rsidTr="00112545">
        <w:trPr>
          <w:trHeight w:val="531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lastRenderedPageBreak/>
              <w:t>DN 32 L-1100-1500mm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120</w:t>
            </w:r>
          </w:p>
        </w:tc>
      </w:tr>
      <w:tr w:rsidR="004A747A" w:rsidRPr="004A747A" w:rsidTr="00112545">
        <w:trPr>
          <w:trHeight w:val="531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40/50 L-700-1100mm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8</w:t>
            </w:r>
          </w:p>
        </w:tc>
      </w:tr>
      <w:tr w:rsidR="004A747A" w:rsidRPr="004A747A" w:rsidTr="00112545">
        <w:trPr>
          <w:trHeight w:val="531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40/50 L-900-1300mm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15</w:t>
            </w:r>
          </w:p>
        </w:tc>
      </w:tr>
      <w:tr w:rsidR="004A747A" w:rsidRPr="004A747A" w:rsidTr="00112545">
        <w:trPr>
          <w:trHeight w:val="531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40/50 L-1100 – 1500mm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7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Warunki techniczne dla obudowy teleskopowej do zasuw DN 32-50:</w:t>
      </w:r>
    </w:p>
    <w:p w:rsidR="004A747A" w:rsidRPr="004A747A" w:rsidRDefault="004A747A" w:rsidP="004A747A">
      <w:pPr>
        <w:widowControl w:val="0"/>
        <w:numPr>
          <w:ilvl w:val="0"/>
          <w:numId w:val="9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Zakres długości obudowy teleskopowej L=700 do L=1500 mm.</w:t>
      </w:r>
    </w:p>
    <w:p w:rsidR="004A747A" w:rsidRPr="004A747A" w:rsidRDefault="004A747A" w:rsidP="004A747A">
      <w:pPr>
        <w:widowControl w:val="0"/>
        <w:numPr>
          <w:ilvl w:val="0"/>
          <w:numId w:val="9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Pręt stalowy o przekroju kwadratowym.</w:t>
      </w:r>
    </w:p>
    <w:p w:rsidR="004A747A" w:rsidRPr="004A747A" w:rsidRDefault="004A747A" w:rsidP="004A747A">
      <w:pPr>
        <w:widowControl w:val="0"/>
        <w:numPr>
          <w:ilvl w:val="0"/>
          <w:numId w:val="9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Kaptur oraz orzech trzpienia wykonany z żeliwa.</w:t>
      </w:r>
    </w:p>
    <w:p w:rsidR="004A747A" w:rsidRPr="004A747A" w:rsidRDefault="004A747A" w:rsidP="004A747A">
      <w:pPr>
        <w:widowControl w:val="0"/>
        <w:numPr>
          <w:ilvl w:val="0"/>
          <w:numId w:val="9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Sprężynka umożliwiająca ustawienie obudowy na dowolnej długości.</w:t>
      </w:r>
    </w:p>
    <w:p w:rsidR="004A747A" w:rsidRPr="004A747A" w:rsidRDefault="004A747A" w:rsidP="004A747A">
      <w:pPr>
        <w:widowControl w:val="0"/>
        <w:numPr>
          <w:ilvl w:val="0"/>
          <w:numId w:val="9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Rura osłonowa wykonana z PE.</w:t>
      </w:r>
    </w:p>
    <w:p w:rsidR="004A747A" w:rsidRPr="004A747A" w:rsidRDefault="004A747A" w:rsidP="004A747A">
      <w:pPr>
        <w:widowControl w:val="0"/>
        <w:numPr>
          <w:ilvl w:val="0"/>
          <w:numId w:val="9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Całość zabezpieczona przed korozją przez malowanie lub cynkowanie.</w:t>
      </w:r>
    </w:p>
    <w:p w:rsidR="004A747A" w:rsidRPr="004A747A" w:rsidRDefault="004A747A" w:rsidP="004A747A">
      <w:pPr>
        <w:widowControl w:val="0"/>
        <w:numPr>
          <w:ilvl w:val="0"/>
          <w:numId w:val="9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Nasada montowana na trzpieniu zasuwy i </w:t>
      </w:r>
      <w:proofErr w:type="spellStart"/>
      <w:r w:rsidRPr="004A747A">
        <w:rPr>
          <w:rFonts w:ascii="Arial" w:eastAsia="Calibri" w:hAnsi="Arial" w:cs="Arial"/>
          <w:kern w:val="3"/>
          <w:sz w:val="18"/>
          <w:szCs w:val="18"/>
        </w:rPr>
        <w:t>nawiertki</w:t>
      </w:r>
      <w:proofErr w:type="spellEnd"/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 przy pomocy zawleczki – stal nierdzewna (w komplecie </w:t>
      </w:r>
      <w:r w:rsidRPr="004A747A">
        <w:rPr>
          <w:rFonts w:ascii="Arial" w:eastAsia="Calibri" w:hAnsi="Arial" w:cs="Arial"/>
          <w:kern w:val="3"/>
          <w:sz w:val="18"/>
          <w:szCs w:val="18"/>
        </w:rPr>
        <w:br/>
      </w:r>
      <w:r>
        <w:rPr>
          <w:rFonts w:ascii="Arial" w:eastAsia="Calibri" w:hAnsi="Arial" w:cs="Arial"/>
          <w:kern w:val="3"/>
          <w:sz w:val="18"/>
          <w:szCs w:val="18"/>
        </w:rPr>
        <w:t>z obudową)</w:t>
      </w:r>
    </w:p>
    <w:p w:rsidR="004A747A" w:rsidRPr="004A747A" w:rsidRDefault="004A747A" w:rsidP="004A747A">
      <w:pPr>
        <w:widowControl w:val="0"/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</w:p>
    <w:p w:rsidR="004A747A" w:rsidRPr="004A747A" w:rsidRDefault="004A747A" w:rsidP="004A747A">
      <w:pPr>
        <w:shd w:val="clear" w:color="auto" w:fill="FFFFFF"/>
        <w:suppressAutoHyphens/>
        <w:autoSpaceDN w:val="0"/>
        <w:spacing w:after="283" w:line="276" w:lineRule="auto"/>
        <w:textAlignment w:val="baseline"/>
        <w:rPr>
          <w:rFonts w:ascii="Arial" w:eastAsia="Arial" w:hAnsi="Arial" w:cs="Arial"/>
          <w:b/>
          <w:bCs/>
          <w:kern w:val="3"/>
          <w:sz w:val="18"/>
          <w:szCs w:val="18"/>
          <w:lang w:eastAsia="zh-CN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>Część 2 – Zasuwy kołnierzowe, przepustnice międzykołnierzowe, kółko ręczne do zasuw, obudowa teleskopowa, tabliczki orientacyjne, skrzynki uliczne</w:t>
      </w: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widowControl w:val="0"/>
        <w:numPr>
          <w:ilvl w:val="0"/>
          <w:numId w:val="10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>Zasuwa kołnierzowa długa i krótka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4"/>
        <w:gridCol w:w="4518"/>
      </w:tblGrid>
      <w:tr w:rsidR="004A747A" w:rsidRPr="004A747A" w:rsidTr="00112545">
        <w:trPr>
          <w:trHeight w:val="651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Zasuwa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kołnierzowa - długa</w:t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 – szt.</w:t>
            </w:r>
          </w:p>
        </w:tc>
      </w:tr>
      <w:tr w:rsidR="004A747A" w:rsidRPr="004A747A" w:rsidTr="00112545">
        <w:trPr>
          <w:trHeight w:val="418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F5 DNØ50</w:t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</w:tr>
      <w:tr w:rsidR="004A747A" w:rsidRPr="004A747A" w:rsidTr="00112545">
        <w:trPr>
          <w:trHeight w:val="410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F5 DNØ80</w:t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60</w:t>
            </w:r>
          </w:p>
        </w:tc>
      </w:tr>
      <w:tr w:rsidR="004A747A" w:rsidRPr="004A747A" w:rsidTr="00112545">
        <w:trPr>
          <w:trHeight w:val="416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F5 DNØ100</w:t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35</w:t>
            </w:r>
          </w:p>
        </w:tc>
      </w:tr>
      <w:tr w:rsidR="004A747A" w:rsidRPr="004A747A" w:rsidTr="00112545">
        <w:trPr>
          <w:trHeight w:val="422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F5 DNØ150</w:t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</w:t>
            </w:r>
          </w:p>
        </w:tc>
      </w:tr>
      <w:tr w:rsidR="004A747A" w:rsidRPr="004A747A" w:rsidTr="00112545">
        <w:trPr>
          <w:trHeight w:val="414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F5 DNØ200</w:t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4"/>
        <w:gridCol w:w="4518"/>
      </w:tblGrid>
      <w:tr w:rsidR="004A747A" w:rsidRPr="004A747A" w:rsidTr="00112545">
        <w:trPr>
          <w:trHeight w:val="653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Zasuwa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kołnierzowa – krótka</w:t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 – szt.</w:t>
            </w:r>
          </w:p>
        </w:tc>
      </w:tr>
      <w:tr w:rsidR="004A747A" w:rsidRPr="004A747A" w:rsidTr="00112545">
        <w:trPr>
          <w:trHeight w:val="421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F4 DNØ50</w:t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</w:tr>
      <w:tr w:rsidR="004A747A" w:rsidRPr="004A747A" w:rsidTr="00112545">
        <w:trPr>
          <w:trHeight w:val="413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F4 DNØ80</w:t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10</w:t>
            </w:r>
          </w:p>
        </w:tc>
      </w:tr>
      <w:tr w:rsidR="004A747A" w:rsidRPr="004A747A" w:rsidTr="00112545">
        <w:trPr>
          <w:trHeight w:val="420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F4 DNØ100</w:t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30</w:t>
            </w:r>
          </w:p>
        </w:tc>
      </w:tr>
      <w:tr w:rsidR="004A747A" w:rsidRPr="004A747A" w:rsidTr="00112545">
        <w:trPr>
          <w:trHeight w:val="412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lastRenderedPageBreak/>
              <w:t>F4 DNØ150</w:t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4</w:t>
            </w:r>
          </w:p>
        </w:tc>
      </w:tr>
      <w:tr w:rsidR="004A747A" w:rsidRPr="004A747A" w:rsidTr="00112545">
        <w:trPr>
          <w:trHeight w:val="417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F4 DNØ200</w:t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Warunki techniczne dla zasuw kołnierzowych PN16 wykonanych z żeliwa sferoidalnego z wymiennym uszczelnieniem trzpienia:</w:t>
      </w:r>
    </w:p>
    <w:p w:rsidR="004A747A" w:rsidRPr="004A747A" w:rsidRDefault="004A747A" w:rsidP="004A747A">
      <w:pPr>
        <w:widowControl w:val="0"/>
        <w:numPr>
          <w:ilvl w:val="0"/>
          <w:numId w:val="11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>Przyłącza kołnierzowe zgodnie z PN-EN 1092-2.</w:t>
      </w:r>
    </w:p>
    <w:p w:rsidR="004A747A" w:rsidRPr="004A747A" w:rsidRDefault="004A747A" w:rsidP="004A747A">
      <w:pPr>
        <w:widowControl w:val="0"/>
        <w:numPr>
          <w:ilvl w:val="0"/>
          <w:numId w:val="11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>Długość zabudowy zgodnie z PN-EN 558-1.</w:t>
      </w:r>
    </w:p>
    <w:p w:rsidR="004A747A" w:rsidRPr="004A747A" w:rsidRDefault="004A747A" w:rsidP="004A747A">
      <w:pPr>
        <w:widowControl w:val="0"/>
        <w:numPr>
          <w:ilvl w:val="0"/>
          <w:numId w:val="11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>Armatura równoprzelotowa zgodnie z EN-736-3.</w:t>
      </w:r>
    </w:p>
    <w:p w:rsidR="004A747A" w:rsidRPr="004A747A" w:rsidRDefault="004A747A" w:rsidP="004A747A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100" w:lineRule="atLeast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>Wymienna mosiężna wkrętka uszczelnienia trzpienia umieszczona w pokrywie, zabezpieczona przed wykręceniem pierścieniem ze stali nierdzewnej, umieszczonym pod uszczelką górną.</w:t>
      </w:r>
    </w:p>
    <w:p w:rsidR="004A747A" w:rsidRPr="004A747A" w:rsidRDefault="004A747A" w:rsidP="004A747A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100" w:lineRule="atLeast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 xml:space="preserve">Sucha strefa uszczelnienia trzpienia zabezpieczona uszczelką dolną (wargową) z gumy EPDM lub </w:t>
      </w:r>
      <w:proofErr w:type="spellStart"/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>oringiem</w:t>
      </w:r>
      <w:proofErr w:type="spellEnd"/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 xml:space="preserve"> umożliwiająca wymianę </w:t>
      </w:r>
      <w:proofErr w:type="spellStart"/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>oringów</w:t>
      </w:r>
      <w:proofErr w:type="spellEnd"/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 xml:space="preserve"> trzpienia pod pełnym ciśnieniem.</w:t>
      </w:r>
    </w:p>
    <w:p w:rsidR="004A747A" w:rsidRPr="004A747A" w:rsidRDefault="004A747A" w:rsidP="004A747A">
      <w:pPr>
        <w:widowControl w:val="0"/>
        <w:numPr>
          <w:ilvl w:val="0"/>
          <w:numId w:val="11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 xml:space="preserve">Trzpień  ze stali nierdzewnej z gwintem walcowanym, w strefie uszczelnienia pozbawiony nacięć, umożliwiający współpracę z </w:t>
      </w:r>
      <w:proofErr w:type="spellStart"/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>oringami</w:t>
      </w:r>
      <w:proofErr w:type="spellEnd"/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 xml:space="preserve"> umieszczonymi we wkrętce.</w:t>
      </w:r>
    </w:p>
    <w:p w:rsidR="004A747A" w:rsidRPr="004A747A" w:rsidRDefault="004A747A" w:rsidP="004A747A">
      <w:pPr>
        <w:widowControl w:val="0"/>
        <w:numPr>
          <w:ilvl w:val="0"/>
          <w:numId w:val="11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>Kadłub, pokrywa i klin wykonane z żeliwa sferoidalnego gat. min EN-GJS 400-15.</w:t>
      </w:r>
    </w:p>
    <w:p w:rsidR="004A747A" w:rsidRPr="004A747A" w:rsidRDefault="004A747A" w:rsidP="004A747A">
      <w:pPr>
        <w:widowControl w:val="0"/>
        <w:numPr>
          <w:ilvl w:val="0"/>
          <w:numId w:val="11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 xml:space="preserve">Klin </w:t>
      </w:r>
      <w:proofErr w:type="spellStart"/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>nawulkanizowany</w:t>
      </w:r>
      <w:proofErr w:type="spellEnd"/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 xml:space="preserve"> wewnątrz i zewnątrz gumą EPDM lub NBR.</w:t>
      </w:r>
    </w:p>
    <w:p w:rsidR="004A747A" w:rsidRPr="004A747A" w:rsidRDefault="004A747A" w:rsidP="004A747A">
      <w:pPr>
        <w:widowControl w:val="0"/>
        <w:numPr>
          <w:ilvl w:val="0"/>
          <w:numId w:val="11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Nakrętka zawieszenia klina na trzpieniu wymienna lub niewymienna wykonana </w:t>
      </w:r>
      <w:r w:rsidRPr="004A747A">
        <w:rPr>
          <w:rFonts w:ascii="Arial" w:eastAsia="Calibri" w:hAnsi="Arial" w:cs="Arial"/>
          <w:kern w:val="3"/>
          <w:sz w:val="18"/>
          <w:szCs w:val="18"/>
        </w:rPr>
        <w:br/>
        <w:t>z mosiądzu.</w:t>
      </w:r>
    </w:p>
    <w:p w:rsidR="004A747A" w:rsidRPr="004A747A" w:rsidRDefault="004A747A" w:rsidP="004A747A">
      <w:pPr>
        <w:widowControl w:val="0"/>
        <w:numPr>
          <w:ilvl w:val="0"/>
          <w:numId w:val="11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>Śruby łączące pokrywę z kadłubem - gwinty nieprzelotowe, całkowicie zabezpieczone przed korozją masą parafinowo woskową.</w:t>
      </w:r>
    </w:p>
    <w:p w:rsidR="004A747A" w:rsidRPr="004A747A" w:rsidRDefault="004A747A" w:rsidP="004A747A">
      <w:pPr>
        <w:widowControl w:val="0"/>
        <w:numPr>
          <w:ilvl w:val="0"/>
          <w:numId w:val="11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color w:val="000000"/>
          <w:kern w:val="3"/>
          <w:sz w:val="18"/>
          <w:szCs w:val="18"/>
        </w:rPr>
        <w:t>Zabezpieczenie antykorozyjne wewnątrz i zewnątrz farbą epoksydową niebieską o grubości min 250 mikronów.</w:t>
      </w:r>
    </w:p>
    <w:p w:rsidR="004A747A" w:rsidRPr="004A747A" w:rsidRDefault="004A747A" w:rsidP="004A747A">
      <w:pPr>
        <w:suppressAutoHyphens/>
        <w:autoSpaceDN w:val="0"/>
        <w:spacing w:line="251" w:lineRule="auto"/>
        <w:ind w:left="720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widowControl w:val="0"/>
        <w:numPr>
          <w:ilvl w:val="0"/>
          <w:numId w:val="10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>Przepustnice międzykołnierzowe: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8"/>
        <w:gridCol w:w="4504"/>
      </w:tblGrid>
      <w:tr w:rsidR="004A747A" w:rsidRPr="004A747A" w:rsidTr="00112545">
        <w:trPr>
          <w:trHeight w:val="509"/>
        </w:trPr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Przepustnice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międzykołnierzowe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 – szt.</w:t>
            </w:r>
          </w:p>
        </w:tc>
      </w:tr>
      <w:tr w:rsidR="004A747A" w:rsidRPr="004A747A" w:rsidTr="00112545">
        <w:trPr>
          <w:trHeight w:val="416"/>
        </w:trPr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DNØ50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</w:tr>
      <w:tr w:rsidR="004A747A" w:rsidRPr="004A747A" w:rsidTr="00112545">
        <w:trPr>
          <w:trHeight w:val="408"/>
        </w:trPr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DNØ80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25</w:t>
            </w:r>
          </w:p>
        </w:tc>
      </w:tr>
      <w:tr w:rsidR="004A747A" w:rsidRPr="004A747A" w:rsidTr="00112545">
        <w:trPr>
          <w:trHeight w:val="414"/>
        </w:trPr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DNØ100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25</w:t>
            </w:r>
          </w:p>
        </w:tc>
      </w:tr>
      <w:tr w:rsidR="004A747A" w:rsidRPr="004A747A" w:rsidTr="00112545">
        <w:trPr>
          <w:trHeight w:val="420"/>
        </w:trPr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DNØ150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10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 xml:space="preserve">Warunki techniczne dla przepustnic </w:t>
      </w:r>
      <w:proofErr w:type="spellStart"/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międzykołnierzowych</w:t>
      </w:r>
      <w:proofErr w:type="spellEnd"/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 xml:space="preserve"> DN50-150:</w:t>
      </w:r>
    </w:p>
    <w:p w:rsidR="004A747A" w:rsidRPr="004A747A" w:rsidRDefault="004A747A" w:rsidP="004A747A">
      <w:pPr>
        <w:widowControl w:val="0"/>
        <w:numPr>
          <w:ilvl w:val="0"/>
          <w:numId w:val="12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Kadłub, dysk – żeliwo sferoidalne min. EN GJS 400-15</w:t>
      </w:r>
    </w:p>
    <w:p w:rsidR="004A747A" w:rsidRPr="004A747A" w:rsidRDefault="004A747A" w:rsidP="004A747A">
      <w:pPr>
        <w:widowControl w:val="0"/>
        <w:numPr>
          <w:ilvl w:val="0"/>
          <w:numId w:val="12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Trzpień – stal nierdzewna AISI 416</w:t>
      </w:r>
    </w:p>
    <w:p w:rsidR="004A747A" w:rsidRPr="004A747A" w:rsidRDefault="004A747A" w:rsidP="004A747A">
      <w:pPr>
        <w:widowControl w:val="0"/>
        <w:numPr>
          <w:ilvl w:val="0"/>
          <w:numId w:val="12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Manszeta z EPDM</w:t>
      </w:r>
    </w:p>
    <w:p w:rsidR="004A747A" w:rsidRPr="004A747A" w:rsidRDefault="004A747A" w:rsidP="004A747A">
      <w:pPr>
        <w:widowControl w:val="0"/>
        <w:numPr>
          <w:ilvl w:val="0"/>
          <w:numId w:val="12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Sterowanie – dźwignia</w:t>
      </w:r>
    </w:p>
    <w:p w:rsidR="004A747A" w:rsidRPr="004A747A" w:rsidRDefault="004A747A" w:rsidP="004A747A">
      <w:pPr>
        <w:widowControl w:val="0"/>
        <w:numPr>
          <w:ilvl w:val="0"/>
          <w:numId w:val="12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Malowanie farbą epoksydową RAL niebieską min. 250  mikronów, posiadającą atest higieniczny.</w:t>
      </w:r>
    </w:p>
    <w:p w:rsidR="004A747A" w:rsidRPr="004A747A" w:rsidRDefault="004A747A" w:rsidP="004A747A">
      <w:pPr>
        <w:widowControl w:val="0"/>
        <w:numPr>
          <w:ilvl w:val="0"/>
          <w:numId w:val="12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Klasa szczelności A wg EN 12266-1</w:t>
      </w:r>
    </w:p>
    <w:p w:rsidR="004A747A" w:rsidRPr="004A747A" w:rsidRDefault="004A747A" w:rsidP="004A747A">
      <w:pPr>
        <w:widowControl w:val="0"/>
        <w:numPr>
          <w:ilvl w:val="0"/>
          <w:numId w:val="12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Długość zabudowy wg EN 558</w:t>
      </w:r>
    </w:p>
    <w:p w:rsidR="004A747A" w:rsidRPr="004A747A" w:rsidRDefault="004A747A" w:rsidP="004A747A">
      <w:pPr>
        <w:widowControl w:val="0"/>
        <w:numPr>
          <w:ilvl w:val="0"/>
          <w:numId w:val="12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Kołnierze PN10/PN16 wg EN1092-2</w:t>
      </w: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i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i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i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i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widowControl w:val="0"/>
        <w:numPr>
          <w:ilvl w:val="0"/>
          <w:numId w:val="10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>Kółko ręczne do zasuwy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26"/>
      </w:tblGrid>
      <w:tr w:rsidR="004A747A" w:rsidRPr="004A747A" w:rsidTr="00112545">
        <w:trPr>
          <w:trHeight w:val="636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Kółko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ręczne do zasuwy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 – szt.</w:t>
            </w:r>
          </w:p>
        </w:tc>
      </w:tr>
      <w:tr w:rsidR="004A747A" w:rsidRPr="004A747A" w:rsidTr="00112545">
        <w:trPr>
          <w:trHeight w:val="416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DN50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5</w:t>
            </w:r>
          </w:p>
        </w:tc>
      </w:tr>
      <w:tr w:rsidR="004A747A" w:rsidRPr="004A747A" w:rsidTr="00112545">
        <w:trPr>
          <w:trHeight w:val="408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DN80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10</w:t>
            </w:r>
          </w:p>
        </w:tc>
      </w:tr>
      <w:tr w:rsidR="004A747A" w:rsidRPr="004A747A" w:rsidTr="00112545">
        <w:trPr>
          <w:trHeight w:val="428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DN100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30</w:t>
            </w:r>
          </w:p>
        </w:tc>
      </w:tr>
      <w:tr w:rsidR="004A747A" w:rsidRPr="004A747A" w:rsidTr="00112545">
        <w:trPr>
          <w:trHeight w:val="406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DN150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5</w:t>
            </w:r>
          </w:p>
        </w:tc>
      </w:tr>
      <w:tr w:rsidR="004A747A" w:rsidRPr="004A747A" w:rsidTr="00112545">
        <w:trPr>
          <w:trHeight w:val="426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DN200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Warunki techniczne dla kółek ręcznych do zasuw:</w:t>
      </w:r>
    </w:p>
    <w:p w:rsidR="004A747A" w:rsidRPr="004A747A" w:rsidRDefault="004A747A" w:rsidP="004A747A">
      <w:pPr>
        <w:widowControl w:val="0"/>
        <w:numPr>
          <w:ilvl w:val="0"/>
          <w:numId w:val="13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Wykonanie  z żeliwa w gat. EN-GJL 250</w:t>
      </w:r>
    </w:p>
    <w:p w:rsidR="004A747A" w:rsidRPr="004A747A" w:rsidRDefault="004A747A" w:rsidP="004A747A">
      <w:pPr>
        <w:widowControl w:val="0"/>
        <w:numPr>
          <w:ilvl w:val="0"/>
          <w:numId w:val="13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Zabezpieczenie przed korozją farbą proszkową epoksydową RAL niebieską</w:t>
      </w: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</w:rPr>
      </w:pPr>
    </w:p>
    <w:p w:rsidR="004A747A" w:rsidRPr="004A747A" w:rsidRDefault="004A747A" w:rsidP="004A747A">
      <w:pPr>
        <w:widowControl w:val="0"/>
        <w:numPr>
          <w:ilvl w:val="0"/>
          <w:numId w:val="10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>Obudowa teleskopowa zasuwy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4A747A" w:rsidRPr="004A747A" w:rsidTr="00112545">
        <w:trPr>
          <w:trHeight w:val="531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Obudowa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teleskopowa zasuwy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 – szt.</w:t>
            </w:r>
          </w:p>
        </w:tc>
      </w:tr>
      <w:tr w:rsidR="004A747A" w:rsidRPr="004A747A" w:rsidTr="00112545">
        <w:trPr>
          <w:trHeight w:val="411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DN80/RD 900-1300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30</w:t>
            </w:r>
          </w:p>
        </w:tc>
      </w:tr>
      <w:tr w:rsidR="004A747A" w:rsidRPr="004A747A" w:rsidTr="00112545">
        <w:trPr>
          <w:trHeight w:val="416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DN80/RD 1300-1800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30</w:t>
            </w:r>
          </w:p>
        </w:tc>
      </w:tr>
      <w:tr w:rsidR="004A747A" w:rsidRPr="004A747A" w:rsidTr="00112545">
        <w:trPr>
          <w:trHeight w:val="408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DN100/RD 900-1300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20</w:t>
            </w:r>
          </w:p>
        </w:tc>
      </w:tr>
      <w:tr w:rsidR="004A747A" w:rsidRPr="004A747A" w:rsidTr="00112545">
        <w:trPr>
          <w:trHeight w:val="414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DN100/RD 1300-1800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10</w:t>
            </w:r>
          </w:p>
        </w:tc>
      </w:tr>
      <w:tr w:rsidR="004A747A" w:rsidRPr="004A747A" w:rsidTr="00112545">
        <w:trPr>
          <w:trHeight w:val="420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DN150/RD 900-1300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5</w:t>
            </w:r>
          </w:p>
        </w:tc>
      </w:tr>
      <w:tr w:rsidR="004A747A" w:rsidRPr="004A747A" w:rsidTr="00112545">
        <w:trPr>
          <w:trHeight w:val="412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DN150/RD 900-1300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5</w:t>
            </w:r>
          </w:p>
        </w:tc>
      </w:tr>
      <w:tr w:rsidR="004A747A" w:rsidRPr="004A747A" w:rsidTr="00112545">
        <w:trPr>
          <w:trHeight w:val="418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DN200/RD 1300-1800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18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DN200/RD 900-1300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Warunki techniczne dla obudowy teleskopowej do zasuw:</w:t>
      </w:r>
    </w:p>
    <w:p w:rsidR="004A747A" w:rsidRPr="004A747A" w:rsidRDefault="004A747A" w:rsidP="004A747A">
      <w:pPr>
        <w:widowControl w:val="0"/>
        <w:numPr>
          <w:ilvl w:val="0"/>
          <w:numId w:val="14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Główka i nasada – żeliwo sferoidalne min. ENG JS 400-15, zabezpieczone antykorozyjnie.</w:t>
      </w:r>
    </w:p>
    <w:p w:rsidR="004A747A" w:rsidRPr="004A747A" w:rsidRDefault="004A747A" w:rsidP="004A747A">
      <w:pPr>
        <w:widowControl w:val="0"/>
        <w:numPr>
          <w:ilvl w:val="0"/>
          <w:numId w:val="14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Kształtownik – stal zabezpieczona antykorozyjnie( </w:t>
      </w:r>
      <w:proofErr w:type="spellStart"/>
      <w:r w:rsidRPr="004A747A">
        <w:rPr>
          <w:rFonts w:ascii="Arial" w:eastAsia="Calibri" w:hAnsi="Arial" w:cs="Arial"/>
          <w:kern w:val="3"/>
          <w:sz w:val="18"/>
          <w:szCs w:val="18"/>
        </w:rPr>
        <w:t>ocynk</w:t>
      </w:r>
      <w:proofErr w:type="spellEnd"/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 galwaniczny).</w:t>
      </w:r>
    </w:p>
    <w:p w:rsidR="004A747A" w:rsidRPr="004A747A" w:rsidRDefault="004A747A" w:rsidP="004A747A">
      <w:pPr>
        <w:widowControl w:val="0"/>
        <w:numPr>
          <w:ilvl w:val="0"/>
          <w:numId w:val="14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Rury osłonowe – polietylen PE</w:t>
      </w:r>
    </w:p>
    <w:p w:rsidR="004A747A" w:rsidRPr="004A747A" w:rsidRDefault="004A747A" w:rsidP="004A747A">
      <w:pPr>
        <w:widowControl w:val="0"/>
        <w:numPr>
          <w:ilvl w:val="0"/>
          <w:numId w:val="14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Główka przymocowana za pomocą kołka, nitu lub śruby.</w:t>
      </w:r>
    </w:p>
    <w:p w:rsidR="004A747A" w:rsidRPr="004A747A" w:rsidRDefault="004A747A" w:rsidP="004A747A">
      <w:pPr>
        <w:widowControl w:val="0"/>
        <w:numPr>
          <w:ilvl w:val="0"/>
          <w:numId w:val="14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Nasada montowana na trzpieniu zasuwy przy pomocy zawleczki – stal nierdzewna ( w komplecie </w:t>
      </w:r>
      <w:r w:rsidRPr="004A747A">
        <w:rPr>
          <w:rFonts w:ascii="Arial" w:eastAsia="Calibri" w:hAnsi="Arial" w:cs="Arial"/>
          <w:kern w:val="3"/>
          <w:sz w:val="18"/>
          <w:szCs w:val="18"/>
        </w:rPr>
        <w:br/>
        <w:t>z obudową).</w:t>
      </w:r>
    </w:p>
    <w:p w:rsidR="004A747A" w:rsidRPr="004A747A" w:rsidRDefault="004A747A" w:rsidP="004A747A">
      <w:pPr>
        <w:widowControl w:val="0"/>
        <w:numPr>
          <w:ilvl w:val="0"/>
          <w:numId w:val="14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Przyłącze wg PN-EN 4624, DIN 30677-2</w:t>
      </w: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</w:pPr>
    </w:p>
    <w:p w:rsid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widowControl w:val="0"/>
        <w:numPr>
          <w:ilvl w:val="0"/>
          <w:numId w:val="10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>Tabliczki orientacyjne Z,H,D</w:t>
      </w:r>
    </w:p>
    <w:p w:rsidR="004A747A" w:rsidRPr="004A747A" w:rsidRDefault="004A747A" w:rsidP="004A747A">
      <w:pPr>
        <w:suppressAutoHyphens/>
        <w:autoSpaceDN w:val="0"/>
        <w:spacing w:line="251" w:lineRule="auto"/>
        <w:ind w:left="720"/>
        <w:textAlignment w:val="baseline"/>
        <w:rPr>
          <w:rFonts w:ascii="Arial" w:eastAsia="Calibri" w:hAnsi="Arial" w:cs="Arial"/>
          <w:i/>
          <w:kern w:val="3"/>
          <w:sz w:val="18"/>
          <w:szCs w:val="18"/>
          <w:u w:val="single"/>
        </w:rPr>
      </w:pPr>
    </w:p>
    <w:tbl>
      <w:tblPr>
        <w:tblW w:w="8702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6"/>
        <w:gridCol w:w="4336"/>
      </w:tblGrid>
      <w:tr w:rsidR="004A747A" w:rsidRPr="004A747A" w:rsidTr="00112545">
        <w:trPr>
          <w:trHeight w:val="485"/>
        </w:trPr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Tabliczki orientacyjne Z,H,D</w:t>
            </w:r>
          </w:p>
        </w:tc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300 szt.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ind w:left="360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ind w:left="360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Warunki techniczne dla tabliczek orientacyjnych:</w:t>
      </w:r>
    </w:p>
    <w:p w:rsidR="004A747A" w:rsidRPr="004A747A" w:rsidRDefault="004A747A" w:rsidP="004A747A">
      <w:pPr>
        <w:widowControl w:val="0"/>
        <w:numPr>
          <w:ilvl w:val="0"/>
          <w:numId w:val="15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Materiał – aluminium</w:t>
      </w:r>
    </w:p>
    <w:p w:rsidR="004A747A" w:rsidRPr="004A747A" w:rsidRDefault="004A747A" w:rsidP="004A747A">
      <w:pPr>
        <w:widowControl w:val="0"/>
        <w:numPr>
          <w:ilvl w:val="0"/>
          <w:numId w:val="15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Wymiary 200 x 140 mm</w:t>
      </w:r>
    </w:p>
    <w:p w:rsidR="004A747A" w:rsidRPr="004A747A" w:rsidRDefault="004A747A" w:rsidP="004A747A">
      <w:pPr>
        <w:widowControl w:val="0"/>
        <w:numPr>
          <w:ilvl w:val="0"/>
          <w:numId w:val="15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Wykonanie wg PN-86/B-09700</w:t>
      </w: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i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i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widowControl w:val="0"/>
        <w:numPr>
          <w:ilvl w:val="0"/>
          <w:numId w:val="10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>Skrzynki uliczne do zasuw „W”</w:t>
      </w:r>
    </w:p>
    <w:p w:rsidR="004A747A" w:rsidRPr="004A747A" w:rsidRDefault="004A747A" w:rsidP="004A747A">
      <w:pPr>
        <w:suppressAutoHyphens/>
        <w:autoSpaceDN w:val="0"/>
        <w:spacing w:line="251" w:lineRule="auto"/>
        <w:ind w:left="720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9"/>
        <w:gridCol w:w="4523"/>
      </w:tblGrid>
      <w:tr w:rsidR="004A747A" w:rsidRPr="004A747A" w:rsidTr="00112545">
        <w:trPr>
          <w:trHeight w:val="509"/>
        </w:trPr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Skrzynki uliczne do zasuw „W”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600 szt.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Warunki techniczne dla skrzynek ulicznych do zasuw „W”:</w:t>
      </w:r>
    </w:p>
    <w:p w:rsidR="004A747A" w:rsidRPr="004A747A" w:rsidRDefault="004A747A" w:rsidP="004A747A">
      <w:pPr>
        <w:widowControl w:val="0"/>
        <w:numPr>
          <w:ilvl w:val="0"/>
          <w:numId w:val="16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Pokrywa żeliwo szare EN GJL250</w:t>
      </w:r>
    </w:p>
    <w:p w:rsidR="004A747A" w:rsidRPr="004A747A" w:rsidRDefault="004A747A" w:rsidP="004A747A">
      <w:pPr>
        <w:widowControl w:val="0"/>
        <w:numPr>
          <w:ilvl w:val="0"/>
          <w:numId w:val="16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Korpus – tworzywo PEHD</w:t>
      </w:r>
    </w:p>
    <w:p w:rsidR="004A747A" w:rsidRPr="004A747A" w:rsidRDefault="004A747A" w:rsidP="004A747A">
      <w:pPr>
        <w:widowControl w:val="0"/>
        <w:numPr>
          <w:ilvl w:val="0"/>
          <w:numId w:val="16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Oznaczenie na pokrywie „W”</w:t>
      </w:r>
    </w:p>
    <w:p w:rsidR="004A747A" w:rsidRPr="004A747A" w:rsidRDefault="004A747A" w:rsidP="004A747A">
      <w:pPr>
        <w:widowControl w:val="0"/>
        <w:numPr>
          <w:ilvl w:val="0"/>
          <w:numId w:val="16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Wymiary wg DIN 4056</w:t>
      </w: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i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widowControl w:val="0"/>
        <w:numPr>
          <w:ilvl w:val="0"/>
          <w:numId w:val="10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>Skrzynki uliczne do hydrantów podziemnych</w:t>
      </w: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4A747A" w:rsidRPr="004A747A" w:rsidTr="00112545">
        <w:trPr>
          <w:trHeight w:val="513"/>
        </w:trPr>
        <w:tc>
          <w:tcPr>
            <w:tcW w:w="4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Skrzynki uliczne do hydrantów podziemnych</w:t>
            </w:r>
          </w:p>
        </w:tc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10 szt.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Warunki techniczne dla skrzynek ulicznych do hydrantów podziemnych:</w:t>
      </w:r>
    </w:p>
    <w:p w:rsidR="004A747A" w:rsidRPr="004A747A" w:rsidRDefault="004A747A" w:rsidP="004A747A">
      <w:pPr>
        <w:widowControl w:val="0"/>
        <w:numPr>
          <w:ilvl w:val="0"/>
          <w:numId w:val="17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Pokrywa – żeliwo szare EN GJL250</w:t>
      </w:r>
    </w:p>
    <w:p w:rsidR="004A747A" w:rsidRPr="004A747A" w:rsidRDefault="004A747A" w:rsidP="004A747A">
      <w:pPr>
        <w:widowControl w:val="0"/>
        <w:numPr>
          <w:ilvl w:val="0"/>
          <w:numId w:val="17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Korpus -  tworzywo PEHD</w:t>
      </w:r>
    </w:p>
    <w:p w:rsidR="004A747A" w:rsidRPr="004A747A" w:rsidRDefault="004A747A" w:rsidP="004A747A">
      <w:pPr>
        <w:widowControl w:val="0"/>
        <w:numPr>
          <w:ilvl w:val="0"/>
          <w:numId w:val="17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Oznaczenie na pokrywie „Hydrant”</w:t>
      </w:r>
    </w:p>
    <w:p w:rsidR="004A747A" w:rsidRPr="004A747A" w:rsidRDefault="004A747A" w:rsidP="004A747A">
      <w:pPr>
        <w:widowControl w:val="0"/>
        <w:numPr>
          <w:ilvl w:val="0"/>
          <w:numId w:val="17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Wymiary wg DIN 4055</w:t>
      </w:r>
    </w:p>
    <w:p w:rsidR="004A747A" w:rsidRDefault="004A747A" w:rsidP="004A747A">
      <w:pPr>
        <w:shd w:val="clear" w:color="auto" w:fill="FFFFFF"/>
        <w:suppressAutoHyphens/>
        <w:autoSpaceDN w:val="0"/>
        <w:spacing w:after="283" w:line="276" w:lineRule="auto"/>
        <w:textAlignment w:val="baseline"/>
        <w:rPr>
          <w:rFonts w:ascii="Arial" w:eastAsia="Arial" w:hAnsi="Arial" w:cs="Arial"/>
          <w:b/>
          <w:bCs/>
          <w:kern w:val="3"/>
          <w:sz w:val="18"/>
          <w:szCs w:val="18"/>
          <w:lang w:eastAsia="zh-CN"/>
        </w:rPr>
      </w:pPr>
    </w:p>
    <w:p w:rsidR="004A747A" w:rsidRDefault="004A747A" w:rsidP="004A747A">
      <w:pPr>
        <w:shd w:val="clear" w:color="auto" w:fill="FFFFFF"/>
        <w:suppressAutoHyphens/>
        <w:autoSpaceDN w:val="0"/>
        <w:spacing w:after="283" w:line="276" w:lineRule="auto"/>
        <w:textAlignment w:val="baseline"/>
        <w:rPr>
          <w:rFonts w:ascii="Arial" w:eastAsia="Arial" w:hAnsi="Arial" w:cs="Arial"/>
          <w:b/>
          <w:bCs/>
          <w:kern w:val="3"/>
          <w:sz w:val="18"/>
          <w:szCs w:val="18"/>
          <w:lang w:eastAsia="zh-CN"/>
        </w:rPr>
      </w:pPr>
    </w:p>
    <w:p w:rsidR="004A747A" w:rsidRDefault="004A747A" w:rsidP="004A747A">
      <w:pPr>
        <w:shd w:val="clear" w:color="auto" w:fill="FFFFFF"/>
        <w:suppressAutoHyphens/>
        <w:autoSpaceDN w:val="0"/>
        <w:spacing w:after="283" w:line="276" w:lineRule="auto"/>
        <w:textAlignment w:val="baseline"/>
        <w:rPr>
          <w:rFonts w:ascii="Arial" w:eastAsia="Arial" w:hAnsi="Arial" w:cs="Arial"/>
          <w:b/>
          <w:bCs/>
          <w:kern w:val="3"/>
          <w:sz w:val="18"/>
          <w:szCs w:val="18"/>
          <w:lang w:eastAsia="zh-CN"/>
        </w:rPr>
      </w:pPr>
    </w:p>
    <w:p w:rsidR="004A747A" w:rsidRDefault="004A747A" w:rsidP="004A747A">
      <w:pPr>
        <w:shd w:val="clear" w:color="auto" w:fill="FFFFFF"/>
        <w:suppressAutoHyphens/>
        <w:autoSpaceDN w:val="0"/>
        <w:spacing w:after="283" w:line="276" w:lineRule="auto"/>
        <w:textAlignment w:val="baseline"/>
        <w:rPr>
          <w:rFonts w:ascii="Arial" w:eastAsia="Arial" w:hAnsi="Arial" w:cs="Arial"/>
          <w:b/>
          <w:bCs/>
          <w:kern w:val="3"/>
          <w:sz w:val="18"/>
          <w:szCs w:val="18"/>
          <w:lang w:eastAsia="zh-CN"/>
        </w:rPr>
      </w:pPr>
    </w:p>
    <w:p w:rsidR="004A747A" w:rsidRDefault="004A747A" w:rsidP="004A747A">
      <w:pPr>
        <w:shd w:val="clear" w:color="auto" w:fill="FFFFFF"/>
        <w:suppressAutoHyphens/>
        <w:autoSpaceDN w:val="0"/>
        <w:spacing w:after="283" w:line="276" w:lineRule="auto"/>
        <w:textAlignment w:val="baseline"/>
        <w:rPr>
          <w:rFonts w:ascii="Arial" w:eastAsia="Arial" w:hAnsi="Arial" w:cs="Arial"/>
          <w:b/>
          <w:bCs/>
          <w:kern w:val="3"/>
          <w:sz w:val="18"/>
          <w:szCs w:val="18"/>
          <w:lang w:eastAsia="zh-CN"/>
        </w:rPr>
      </w:pPr>
    </w:p>
    <w:p w:rsidR="004A747A" w:rsidRDefault="004A747A" w:rsidP="004A747A">
      <w:pPr>
        <w:shd w:val="clear" w:color="auto" w:fill="FFFFFF"/>
        <w:suppressAutoHyphens/>
        <w:autoSpaceDN w:val="0"/>
        <w:spacing w:after="283" w:line="276" w:lineRule="auto"/>
        <w:textAlignment w:val="baseline"/>
        <w:rPr>
          <w:rFonts w:ascii="Arial" w:eastAsia="Arial" w:hAnsi="Arial" w:cs="Arial"/>
          <w:b/>
          <w:bCs/>
          <w:kern w:val="3"/>
          <w:sz w:val="18"/>
          <w:szCs w:val="18"/>
          <w:lang w:eastAsia="zh-CN"/>
        </w:rPr>
      </w:pPr>
    </w:p>
    <w:p w:rsidR="004A747A" w:rsidRPr="004A747A" w:rsidRDefault="004A747A" w:rsidP="004A747A">
      <w:pPr>
        <w:shd w:val="clear" w:color="auto" w:fill="FFFFFF"/>
        <w:suppressAutoHyphens/>
        <w:autoSpaceDN w:val="0"/>
        <w:spacing w:after="283" w:line="276" w:lineRule="auto"/>
        <w:textAlignment w:val="baseline"/>
        <w:rPr>
          <w:rFonts w:ascii="Arial" w:eastAsia="Arial" w:hAnsi="Arial" w:cs="Arial"/>
          <w:b/>
          <w:bCs/>
          <w:kern w:val="3"/>
          <w:sz w:val="18"/>
          <w:szCs w:val="18"/>
          <w:lang w:eastAsia="zh-CN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>Część 3 – Kształtki</w:t>
      </w: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widowControl w:val="0"/>
        <w:numPr>
          <w:ilvl w:val="0"/>
          <w:numId w:val="18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>Kolano dwukołnierzowe ze stopką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3"/>
        <w:gridCol w:w="2998"/>
        <w:gridCol w:w="3021"/>
      </w:tblGrid>
      <w:tr w:rsidR="004A747A" w:rsidRPr="004A747A" w:rsidTr="00112545">
        <w:trPr>
          <w:trHeight w:val="544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Kolano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dwukołnierzowe ze stopką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Ilość – szt. 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br/>
              <w:t>żeliwo szare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 – szt.                                      żeliwo sferoidalne</w:t>
            </w:r>
          </w:p>
        </w:tc>
      </w:tr>
      <w:tr w:rsidR="004A747A" w:rsidRPr="004A747A" w:rsidTr="00112545">
        <w:trPr>
          <w:trHeight w:val="423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- N DN80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60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15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- N DN100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</w:rPr>
      </w:pPr>
    </w:p>
    <w:p w:rsidR="004A747A" w:rsidRPr="004A747A" w:rsidRDefault="004A747A" w:rsidP="004A747A">
      <w:pPr>
        <w:widowControl w:val="0"/>
        <w:numPr>
          <w:ilvl w:val="0"/>
          <w:numId w:val="18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>Kolano dwukołnierzowe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3"/>
        <w:gridCol w:w="2998"/>
        <w:gridCol w:w="3021"/>
      </w:tblGrid>
      <w:tr w:rsidR="004A747A" w:rsidRPr="004A747A" w:rsidTr="00112545">
        <w:trPr>
          <w:trHeight w:val="408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Kolano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dwukołnierzowe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 – szt.                                żeliwo szare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 – szt.                                      żeliwo sferoidalne</w:t>
            </w:r>
          </w:p>
        </w:tc>
      </w:tr>
      <w:tr w:rsidR="004A747A" w:rsidRPr="004A747A" w:rsidTr="00112545">
        <w:trPr>
          <w:trHeight w:val="408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Q DN50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08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Q DN80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60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08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Q DN100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50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08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Q DN150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08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Q DN200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widowControl w:val="0"/>
        <w:numPr>
          <w:ilvl w:val="0"/>
          <w:numId w:val="18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>Trójnik kołnierzowy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005"/>
        <w:gridCol w:w="3028"/>
      </w:tblGrid>
      <w:tr w:rsidR="004A747A" w:rsidRPr="004A747A" w:rsidTr="00112545">
        <w:trPr>
          <w:trHeight w:val="616"/>
        </w:trPr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Trójnik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kołnierzowy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 – szt.                                     żeliwo szare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 – szt.                                      żeliwo sferoidalne</w:t>
            </w:r>
          </w:p>
        </w:tc>
      </w:tr>
      <w:tr w:rsidR="004A747A" w:rsidRPr="004A747A" w:rsidTr="00112545">
        <w:trPr>
          <w:trHeight w:val="332"/>
        </w:trPr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T DN 50x50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332"/>
        </w:trPr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T DN 80x50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332"/>
        </w:trPr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T DN 80x80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10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332"/>
        </w:trPr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T DN 100x50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332"/>
        </w:trPr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T DN 100x80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15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332"/>
        </w:trPr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T DN 100x100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20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332"/>
        </w:trPr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T DN 150x80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332"/>
        </w:trPr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T DN 150x100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332"/>
        </w:trPr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T DN 150x150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332"/>
        </w:trPr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T DN 200x80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332"/>
        </w:trPr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T DN 200x100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332"/>
        </w:trPr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T DN 200x150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332"/>
        </w:trPr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T DN  200x200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widowControl w:val="0"/>
        <w:numPr>
          <w:ilvl w:val="0"/>
          <w:numId w:val="18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lastRenderedPageBreak/>
        <w:t>Króciec dwukołnierzowy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1"/>
        <w:gridCol w:w="3000"/>
        <w:gridCol w:w="3021"/>
      </w:tblGrid>
      <w:tr w:rsidR="004A747A" w:rsidRPr="004A747A" w:rsidTr="00112545">
        <w:trPr>
          <w:trHeight w:val="412"/>
        </w:trPr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Króciec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dwukołnierzowy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Ilość – szt. 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br/>
              <w:t>żeliwo szare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 – szt.                                      żeliwo sferoidalne</w:t>
            </w:r>
          </w:p>
        </w:tc>
      </w:tr>
      <w:tr w:rsidR="004A747A" w:rsidRPr="004A747A" w:rsidTr="00112545">
        <w:trPr>
          <w:trHeight w:val="412"/>
        </w:trPr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FF DN 80/200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12"/>
        </w:trPr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FF DN 80/300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25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12"/>
        </w:trPr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FF DN 80/400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12"/>
        </w:trPr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FF DN 80/500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widowControl w:val="0"/>
        <w:numPr>
          <w:ilvl w:val="0"/>
          <w:numId w:val="18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>Króciec jednokołnierzowy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6"/>
        <w:gridCol w:w="2997"/>
        <w:gridCol w:w="3019"/>
      </w:tblGrid>
      <w:tr w:rsidR="004A747A" w:rsidRPr="004A747A" w:rsidTr="00112545">
        <w:trPr>
          <w:trHeight w:val="521"/>
        </w:trPr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Króciec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jednokołnierzowy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 – szt.                                 żeliwo szare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 – szt.                                      żeliwo sferoidalne</w:t>
            </w:r>
          </w:p>
        </w:tc>
      </w:tr>
      <w:tr w:rsidR="004A747A" w:rsidRPr="004A747A" w:rsidTr="00112545">
        <w:trPr>
          <w:trHeight w:val="429"/>
        </w:trPr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FW DN50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08"/>
        </w:trPr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FW DN80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70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14"/>
        </w:trPr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FW DN100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40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20"/>
        </w:trPr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FW DN150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20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12"/>
        </w:trPr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FW DN200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4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12"/>
        </w:trPr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FW DN300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widowControl w:val="0"/>
        <w:numPr>
          <w:ilvl w:val="0"/>
          <w:numId w:val="18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>Zwężka dwukołnierzowa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3"/>
        <w:gridCol w:w="2998"/>
        <w:gridCol w:w="3021"/>
      </w:tblGrid>
      <w:tr w:rsidR="004A747A" w:rsidRPr="004A747A" w:rsidTr="00112545">
        <w:trPr>
          <w:trHeight w:val="423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Zwężka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dwukołnierzowa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 – szt.                                   żeliwo szare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 – szt.                                      żeliwo sferoidalne</w:t>
            </w:r>
          </w:p>
        </w:tc>
      </w:tr>
      <w:tr w:rsidR="004A747A" w:rsidRPr="004A747A" w:rsidTr="00112545">
        <w:trPr>
          <w:trHeight w:val="423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FFR DN 80x50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23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FFR DN 100x80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35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23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FFR DN 100x50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23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FFR DN 150x80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23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FFR DN 150x100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23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FFR DN 200x80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23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FFR DN 200x100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23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FFR DN 200x150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Warunki techniczne dla kształtek wodociągowych z żeliwa szarego:</w:t>
      </w:r>
    </w:p>
    <w:p w:rsidR="004A747A" w:rsidRPr="004A747A" w:rsidRDefault="004A747A" w:rsidP="004A747A">
      <w:pPr>
        <w:widowControl w:val="0"/>
        <w:numPr>
          <w:ilvl w:val="0"/>
          <w:numId w:val="19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Materiał kształtek – żeliwo szare gat. EN-GJL 250</w:t>
      </w:r>
    </w:p>
    <w:p w:rsidR="004A747A" w:rsidRPr="004A747A" w:rsidRDefault="004A747A" w:rsidP="004A747A">
      <w:pPr>
        <w:widowControl w:val="0"/>
        <w:numPr>
          <w:ilvl w:val="0"/>
          <w:numId w:val="19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Przyłącza kołnierzowe zgodnie z PN-EN 1092-2.</w:t>
      </w:r>
    </w:p>
    <w:p w:rsidR="004A747A" w:rsidRPr="004A747A" w:rsidRDefault="004A747A" w:rsidP="004A747A">
      <w:pPr>
        <w:widowControl w:val="0"/>
        <w:numPr>
          <w:ilvl w:val="0"/>
          <w:numId w:val="19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Oferowane kształtki zgodne z PN-EN 1561:2012</w:t>
      </w:r>
    </w:p>
    <w:p w:rsidR="004A747A" w:rsidRPr="004A747A" w:rsidRDefault="004A747A" w:rsidP="004A747A">
      <w:pPr>
        <w:widowControl w:val="0"/>
        <w:numPr>
          <w:ilvl w:val="0"/>
          <w:numId w:val="19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Zabezpieczenie antykorozyjne wewnątrz i zewnątrz farbą posiadającą atest higieniczny – farbą proszkową epoksydową o grubości powłoki min. 250 µm w kolorze niebieskim.</w:t>
      </w:r>
    </w:p>
    <w:p w:rsidR="004A747A" w:rsidRPr="004A747A" w:rsidRDefault="004A747A" w:rsidP="004A747A">
      <w:pPr>
        <w:widowControl w:val="0"/>
        <w:numPr>
          <w:ilvl w:val="0"/>
          <w:numId w:val="19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Ciśnienie nominalne: min. 1,0 </w:t>
      </w:r>
      <w:proofErr w:type="spellStart"/>
      <w:r w:rsidRPr="004A747A">
        <w:rPr>
          <w:rFonts w:ascii="Arial" w:eastAsia="Calibri" w:hAnsi="Arial" w:cs="Arial"/>
          <w:kern w:val="3"/>
          <w:sz w:val="18"/>
          <w:szCs w:val="18"/>
        </w:rPr>
        <w:t>MPa</w:t>
      </w:r>
      <w:proofErr w:type="spellEnd"/>
      <w:r w:rsidRPr="004A747A">
        <w:rPr>
          <w:rFonts w:ascii="Arial" w:eastAsia="Calibri" w:hAnsi="Arial" w:cs="Arial"/>
          <w:kern w:val="3"/>
          <w:sz w:val="18"/>
          <w:szCs w:val="18"/>
        </w:rPr>
        <w:t>; PN 10</w:t>
      </w:r>
    </w:p>
    <w:p w:rsidR="004A747A" w:rsidRPr="004A747A" w:rsidRDefault="004A747A" w:rsidP="004A747A">
      <w:pPr>
        <w:suppressAutoHyphens/>
        <w:autoSpaceDN w:val="0"/>
        <w:spacing w:line="251" w:lineRule="auto"/>
        <w:ind w:left="360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ind w:left="360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Warunki techniczne dla kształtek wodociągowych z żeliwa sferoidalnego:</w:t>
      </w:r>
    </w:p>
    <w:p w:rsidR="004A747A" w:rsidRPr="004A747A" w:rsidRDefault="004A747A" w:rsidP="004A747A">
      <w:pPr>
        <w:widowControl w:val="0"/>
        <w:numPr>
          <w:ilvl w:val="0"/>
          <w:numId w:val="20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Materiał – żeliwo sferoidalne gat. Min. EN-GJS 400-15</w:t>
      </w:r>
    </w:p>
    <w:p w:rsidR="004A747A" w:rsidRPr="004A747A" w:rsidRDefault="004A747A" w:rsidP="004A747A">
      <w:pPr>
        <w:widowControl w:val="0"/>
        <w:numPr>
          <w:ilvl w:val="0"/>
          <w:numId w:val="20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Przyłącza kołnierzowe zgodne z PN-EN 1092-2.</w:t>
      </w:r>
    </w:p>
    <w:p w:rsidR="004A747A" w:rsidRPr="004A747A" w:rsidRDefault="004A747A" w:rsidP="004A747A">
      <w:pPr>
        <w:widowControl w:val="0"/>
        <w:numPr>
          <w:ilvl w:val="0"/>
          <w:numId w:val="20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Kształtki zgodne z PN-EN 545:2010</w:t>
      </w:r>
    </w:p>
    <w:p w:rsidR="004A747A" w:rsidRPr="004A747A" w:rsidRDefault="004A747A" w:rsidP="004A747A">
      <w:pPr>
        <w:widowControl w:val="0"/>
        <w:numPr>
          <w:ilvl w:val="0"/>
          <w:numId w:val="20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Zabezpieczenie antykorozyjne wewnątrz i zewnątrz farbą proszkową epoksydową                                          w kolorze niebieskim o grubości powłoki min. 250 µm posiadającą atest higieniczny.</w:t>
      </w:r>
    </w:p>
    <w:p w:rsidR="004A747A" w:rsidRPr="004A747A" w:rsidRDefault="004A747A" w:rsidP="004A747A">
      <w:pPr>
        <w:widowControl w:val="0"/>
        <w:numPr>
          <w:ilvl w:val="0"/>
          <w:numId w:val="20"/>
        </w:numPr>
        <w:suppressAutoHyphens/>
        <w:autoSpaceDN w:val="0"/>
        <w:spacing w:after="0" w:line="251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Ciśnienie nominalne: 1,0/1,6 </w:t>
      </w:r>
      <w:proofErr w:type="spellStart"/>
      <w:r w:rsidRPr="004A747A">
        <w:rPr>
          <w:rFonts w:ascii="Arial" w:eastAsia="Calibri" w:hAnsi="Arial" w:cs="Arial"/>
          <w:kern w:val="3"/>
          <w:sz w:val="18"/>
          <w:szCs w:val="18"/>
        </w:rPr>
        <w:t>MPa</w:t>
      </w:r>
      <w:proofErr w:type="spellEnd"/>
      <w:r w:rsidRPr="004A747A">
        <w:rPr>
          <w:rFonts w:ascii="Arial" w:eastAsia="Calibri" w:hAnsi="Arial" w:cs="Arial"/>
          <w:kern w:val="3"/>
          <w:sz w:val="18"/>
          <w:szCs w:val="18"/>
        </w:rPr>
        <w:t>; PN10/16</w:t>
      </w:r>
    </w:p>
    <w:p w:rsidR="004A747A" w:rsidRPr="004A747A" w:rsidRDefault="004A747A" w:rsidP="004A747A">
      <w:pPr>
        <w:suppressAutoHyphens/>
        <w:autoSpaceDN w:val="0"/>
        <w:spacing w:after="0" w:line="251" w:lineRule="auto"/>
        <w:jc w:val="both"/>
        <w:textAlignment w:val="baseline"/>
        <w:rPr>
          <w:rFonts w:ascii="Arial" w:eastAsia="Arial" w:hAnsi="Arial" w:cs="Arial"/>
          <w:b/>
          <w:bCs/>
          <w:kern w:val="3"/>
          <w:sz w:val="18"/>
          <w:szCs w:val="18"/>
          <w:lang w:eastAsia="zh-CN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  <w:t>Część 4 – Rury, nasuwki, trójniki</w:t>
      </w: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Arial" w:eastAsia="Calibri" w:hAnsi="Arial" w:cs="Arial"/>
          <w:b/>
          <w:i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widowControl w:val="0"/>
        <w:numPr>
          <w:ilvl w:val="0"/>
          <w:numId w:val="21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Rury ciśnieniowe PE 80, SDR11, PN12,5</w:t>
      </w:r>
    </w:p>
    <w:tbl>
      <w:tblPr>
        <w:tblW w:w="8702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7"/>
        <w:gridCol w:w="2879"/>
        <w:gridCol w:w="2886"/>
      </w:tblGrid>
      <w:tr w:rsidR="004A747A" w:rsidRPr="004A747A" w:rsidTr="00112545">
        <w:trPr>
          <w:trHeight w:val="609"/>
        </w:trPr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Rury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ciśnieniowe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J.m.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</w:t>
            </w:r>
          </w:p>
        </w:tc>
      </w:tr>
      <w:tr w:rsidR="004A747A" w:rsidRPr="004A747A" w:rsidTr="00112545">
        <w:trPr>
          <w:trHeight w:val="467"/>
        </w:trPr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DN20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15</w:t>
            </w:r>
          </w:p>
        </w:tc>
      </w:tr>
      <w:tr w:rsidR="004A747A" w:rsidRPr="004A747A" w:rsidTr="00112545">
        <w:trPr>
          <w:trHeight w:val="467"/>
        </w:trPr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DN25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150</w:t>
            </w:r>
          </w:p>
        </w:tc>
      </w:tr>
      <w:tr w:rsidR="004A747A" w:rsidRPr="004A747A" w:rsidTr="00112545">
        <w:trPr>
          <w:trHeight w:val="467"/>
        </w:trPr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DN32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1000</w:t>
            </w:r>
          </w:p>
        </w:tc>
      </w:tr>
      <w:tr w:rsidR="004A747A" w:rsidRPr="004A747A" w:rsidTr="00112545">
        <w:trPr>
          <w:trHeight w:val="467"/>
        </w:trPr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DN40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300</w:t>
            </w:r>
          </w:p>
        </w:tc>
      </w:tr>
      <w:tr w:rsidR="004A747A" w:rsidRPr="004A747A" w:rsidTr="00112545">
        <w:trPr>
          <w:trHeight w:val="467"/>
        </w:trPr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DN50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100</w:t>
            </w:r>
          </w:p>
        </w:tc>
      </w:tr>
      <w:tr w:rsidR="004A747A" w:rsidRPr="004A747A" w:rsidTr="00112545">
        <w:trPr>
          <w:trHeight w:val="467"/>
        </w:trPr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DN63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200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ind w:left="360"/>
        <w:jc w:val="center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ind w:left="360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Warunki techniczne dla rur ciśnieniowych PE80, SDR11, PN12,5:</w:t>
      </w:r>
    </w:p>
    <w:p w:rsidR="004A747A" w:rsidRPr="004A747A" w:rsidRDefault="004A747A" w:rsidP="004A747A">
      <w:pPr>
        <w:widowControl w:val="0"/>
        <w:numPr>
          <w:ilvl w:val="0"/>
          <w:numId w:val="22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Zgodne z normą PN-EN 12 201-2+A1:2013-12</w:t>
      </w:r>
    </w:p>
    <w:p w:rsidR="004A747A" w:rsidRPr="004A747A" w:rsidRDefault="004A747A" w:rsidP="004A747A">
      <w:pPr>
        <w:widowControl w:val="0"/>
        <w:numPr>
          <w:ilvl w:val="0"/>
          <w:numId w:val="22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W zwojach, cechowane kolejno, z podaniem długości w metrach</w:t>
      </w:r>
    </w:p>
    <w:p w:rsidR="004A747A" w:rsidRPr="004A747A" w:rsidRDefault="004A747A" w:rsidP="004A747A">
      <w:pPr>
        <w:widowControl w:val="0"/>
        <w:numPr>
          <w:ilvl w:val="0"/>
          <w:numId w:val="22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Atest Higieniczny PZH</w:t>
      </w:r>
    </w:p>
    <w:p w:rsidR="004A747A" w:rsidRPr="004A747A" w:rsidRDefault="004A747A" w:rsidP="004A747A">
      <w:pPr>
        <w:widowControl w:val="0"/>
        <w:numPr>
          <w:ilvl w:val="0"/>
          <w:numId w:val="22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Do ciśnieniowego </w:t>
      </w:r>
      <w:proofErr w:type="spellStart"/>
      <w:r w:rsidRPr="004A747A">
        <w:rPr>
          <w:rFonts w:ascii="Arial" w:eastAsia="Calibri" w:hAnsi="Arial" w:cs="Arial"/>
          <w:kern w:val="3"/>
          <w:sz w:val="18"/>
          <w:szCs w:val="18"/>
        </w:rPr>
        <w:t>przesyłu</w:t>
      </w:r>
      <w:proofErr w:type="spellEnd"/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 wody pitnej.</w:t>
      </w: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widowControl w:val="0"/>
        <w:numPr>
          <w:ilvl w:val="0"/>
          <w:numId w:val="21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Rury ciśnieniowe PE 100, SDR 17, PN 10 w sztangach 12m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3009"/>
        <w:gridCol w:w="3015"/>
      </w:tblGrid>
      <w:tr w:rsidR="004A747A" w:rsidRPr="004A747A" w:rsidTr="00112545">
        <w:trPr>
          <w:trHeight w:val="578"/>
        </w:trPr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Rury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ciśnieniowe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J.m.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</w:t>
            </w:r>
          </w:p>
        </w:tc>
      </w:tr>
      <w:tr w:rsidR="004A747A" w:rsidRPr="004A747A" w:rsidTr="00112545">
        <w:trPr>
          <w:trHeight w:val="436"/>
        </w:trPr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DN90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240</w:t>
            </w:r>
          </w:p>
        </w:tc>
      </w:tr>
      <w:tr w:rsidR="004A747A" w:rsidRPr="004A747A" w:rsidTr="00112545">
        <w:trPr>
          <w:trHeight w:val="436"/>
        </w:trPr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DN110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1920</w:t>
            </w:r>
          </w:p>
        </w:tc>
      </w:tr>
      <w:tr w:rsidR="004A747A" w:rsidRPr="004A747A" w:rsidTr="00112545">
        <w:trPr>
          <w:trHeight w:val="436"/>
        </w:trPr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DN125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60</w:t>
            </w:r>
          </w:p>
        </w:tc>
      </w:tr>
      <w:tr w:rsidR="004A747A" w:rsidRPr="004A747A" w:rsidTr="00112545">
        <w:trPr>
          <w:trHeight w:val="436"/>
        </w:trPr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DN160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420</w:t>
            </w:r>
          </w:p>
        </w:tc>
      </w:tr>
      <w:tr w:rsidR="004A747A" w:rsidRPr="004A747A" w:rsidTr="00112545">
        <w:trPr>
          <w:trHeight w:val="436"/>
        </w:trPr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DN225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120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Warunki techniczne dla rur ciśnieniowych PE100, SDR17,DN10 w sztangach 12m:</w:t>
      </w:r>
    </w:p>
    <w:p w:rsidR="004A747A" w:rsidRPr="004A747A" w:rsidRDefault="004A747A" w:rsidP="004A747A">
      <w:pPr>
        <w:widowControl w:val="0"/>
        <w:numPr>
          <w:ilvl w:val="0"/>
          <w:numId w:val="23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Zgodnie z normą PN-EN 12201-2+A1:2013-12</w:t>
      </w:r>
    </w:p>
    <w:p w:rsidR="004A747A" w:rsidRPr="004A747A" w:rsidRDefault="004A747A" w:rsidP="004A747A">
      <w:pPr>
        <w:widowControl w:val="0"/>
        <w:numPr>
          <w:ilvl w:val="0"/>
          <w:numId w:val="23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W sztangach po 12 m, cechowane zgodnie z normą</w:t>
      </w:r>
    </w:p>
    <w:p w:rsidR="004A747A" w:rsidRPr="004A747A" w:rsidRDefault="004A747A" w:rsidP="004A747A">
      <w:pPr>
        <w:widowControl w:val="0"/>
        <w:numPr>
          <w:ilvl w:val="0"/>
          <w:numId w:val="23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Atest Higieniczny PZH</w:t>
      </w:r>
    </w:p>
    <w:p w:rsidR="004A747A" w:rsidRPr="004A747A" w:rsidRDefault="004A747A" w:rsidP="004A747A">
      <w:pPr>
        <w:widowControl w:val="0"/>
        <w:numPr>
          <w:ilvl w:val="0"/>
          <w:numId w:val="23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Do ciśnieniowego </w:t>
      </w:r>
      <w:proofErr w:type="spellStart"/>
      <w:r w:rsidRPr="004A747A">
        <w:rPr>
          <w:rFonts w:ascii="Arial" w:eastAsia="Calibri" w:hAnsi="Arial" w:cs="Arial"/>
          <w:kern w:val="3"/>
          <w:sz w:val="18"/>
          <w:szCs w:val="18"/>
        </w:rPr>
        <w:t>przesyłu</w:t>
      </w:r>
      <w:proofErr w:type="spellEnd"/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 wody pitnej.</w:t>
      </w: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widowControl w:val="0"/>
        <w:numPr>
          <w:ilvl w:val="0"/>
          <w:numId w:val="21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Rury ciśnieniowe kielichowe PVC-U PN10 w sztangach po 6 m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3010"/>
        <w:gridCol w:w="3014"/>
      </w:tblGrid>
      <w:tr w:rsidR="004A747A" w:rsidRPr="004A747A" w:rsidTr="00112545">
        <w:trPr>
          <w:trHeight w:val="544"/>
        </w:trPr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Rury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ciśnieniowe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J.m.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</w:t>
            </w:r>
          </w:p>
        </w:tc>
      </w:tr>
      <w:tr w:rsidR="004A747A" w:rsidRPr="004A747A" w:rsidTr="00112545">
        <w:trPr>
          <w:trHeight w:val="402"/>
        </w:trPr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DN90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102</w:t>
            </w:r>
          </w:p>
        </w:tc>
      </w:tr>
      <w:tr w:rsidR="004A747A" w:rsidRPr="004A747A" w:rsidTr="00112545">
        <w:trPr>
          <w:trHeight w:val="402"/>
        </w:trPr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DN110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960</w:t>
            </w:r>
          </w:p>
        </w:tc>
      </w:tr>
      <w:tr w:rsidR="004A747A" w:rsidRPr="004A747A" w:rsidTr="00112545">
        <w:trPr>
          <w:trHeight w:val="402"/>
        </w:trPr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DN160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36</w:t>
            </w:r>
          </w:p>
        </w:tc>
      </w:tr>
      <w:tr w:rsidR="004A747A" w:rsidRPr="004A747A" w:rsidTr="00112545">
        <w:trPr>
          <w:trHeight w:val="402"/>
        </w:trPr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DN225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24</w:t>
            </w:r>
          </w:p>
        </w:tc>
      </w:tr>
      <w:tr w:rsidR="004A747A" w:rsidRPr="004A747A" w:rsidTr="00112545">
        <w:trPr>
          <w:trHeight w:val="402"/>
        </w:trPr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DN315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6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Warunki techniczne dla rur ciśnieniowych kielichowych PVC-U PN10 w sztangach po 6 m:</w:t>
      </w:r>
    </w:p>
    <w:p w:rsidR="004A747A" w:rsidRPr="004A747A" w:rsidRDefault="004A747A" w:rsidP="004A747A">
      <w:pPr>
        <w:widowControl w:val="0"/>
        <w:numPr>
          <w:ilvl w:val="0"/>
          <w:numId w:val="24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Zgodne z normą PN-EN ISO 1452-2</w:t>
      </w:r>
    </w:p>
    <w:p w:rsidR="004A747A" w:rsidRPr="004A747A" w:rsidRDefault="004A747A" w:rsidP="004A747A">
      <w:pPr>
        <w:widowControl w:val="0"/>
        <w:numPr>
          <w:ilvl w:val="0"/>
          <w:numId w:val="24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Z jednej strony zakończone kielichem z zamocowaną uszczelką min. trójwargową z EPDM, drugi koniec bosy z fazą.</w:t>
      </w:r>
    </w:p>
    <w:p w:rsidR="004A747A" w:rsidRPr="004A747A" w:rsidRDefault="004A747A" w:rsidP="004A747A">
      <w:pPr>
        <w:widowControl w:val="0"/>
        <w:numPr>
          <w:ilvl w:val="0"/>
          <w:numId w:val="24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Atest Higieniczny PZH</w:t>
      </w:r>
    </w:p>
    <w:p w:rsidR="004A747A" w:rsidRPr="004A747A" w:rsidRDefault="004A747A" w:rsidP="004A747A">
      <w:pPr>
        <w:widowControl w:val="0"/>
        <w:numPr>
          <w:ilvl w:val="0"/>
          <w:numId w:val="24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Do ciśnieniowego </w:t>
      </w:r>
      <w:proofErr w:type="spellStart"/>
      <w:r w:rsidRPr="004A747A">
        <w:rPr>
          <w:rFonts w:ascii="Arial" w:eastAsia="Calibri" w:hAnsi="Arial" w:cs="Arial"/>
          <w:kern w:val="3"/>
          <w:sz w:val="18"/>
          <w:szCs w:val="18"/>
        </w:rPr>
        <w:t>przesyłu</w:t>
      </w:r>
      <w:proofErr w:type="spellEnd"/>
      <w:r w:rsidRPr="004A747A">
        <w:rPr>
          <w:rFonts w:ascii="Arial" w:eastAsia="Calibri" w:hAnsi="Arial" w:cs="Arial"/>
          <w:kern w:val="3"/>
          <w:sz w:val="18"/>
          <w:szCs w:val="18"/>
        </w:rPr>
        <w:t xml:space="preserve"> wody pitnej</w:t>
      </w:r>
    </w:p>
    <w:p w:rsidR="004A747A" w:rsidRDefault="004A747A" w:rsidP="004A747A">
      <w:pPr>
        <w:suppressAutoHyphens/>
        <w:autoSpaceDN w:val="0"/>
        <w:spacing w:line="251" w:lineRule="auto"/>
        <w:ind w:left="360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suppressAutoHyphens/>
        <w:autoSpaceDN w:val="0"/>
        <w:spacing w:line="251" w:lineRule="auto"/>
        <w:ind w:left="360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suppressAutoHyphens/>
        <w:autoSpaceDN w:val="0"/>
        <w:spacing w:line="251" w:lineRule="auto"/>
        <w:ind w:left="360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ind w:left="360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ind w:left="360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widowControl w:val="0"/>
        <w:numPr>
          <w:ilvl w:val="0"/>
          <w:numId w:val="21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Rury kanalizacji zewnętrznej PVC-U</w:t>
      </w:r>
    </w:p>
    <w:p w:rsidR="004A747A" w:rsidRPr="004A747A" w:rsidRDefault="004A747A" w:rsidP="004A747A">
      <w:pPr>
        <w:suppressAutoHyphens/>
        <w:autoSpaceDN w:val="0"/>
        <w:spacing w:line="251" w:lineRule="auto"/>
        <w:ind w:left="720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widowControl w:val="0"/>
        <w:numPr>
          <w:ilvl w:val="0"/>
          <w:numId w:val="25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spienione SN 4 w sztangach 3m: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9"/>
        <w:gridCol w:w="3009"/>
        <w:gridCol w:w="3014"/>
      </w:tblGrid>
      <w:tr w:rsidR="004A747A" w:rsidRPr="004A747A" w:rsidTr="00112545">
        <w:trPr>
          <w:trHeight w:val="405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Rury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kanalizacji zewnętrznej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J.m.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</w:t>
            </w:r>
          </w:p>
        </w:tc>
      </w:tr>
      <w:tr w:rsidR="004A747A" w:rsidRPr="004A747A" w:rsidTr="00112545">
        <w:trPr>
          <w:trHeight w:val="405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DN160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30</w:t>
            </w:r>
          </w:p>
        </w:tc>
      </w:tr>
      <w:tr w:rsidR="004A747A" w:rsidRPr="004A747A" w:rsidTr="00112545">
        <w:trPr>
          <w:trHeight w:val="405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DN200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40</w:t>
            </w:r>
          </w:p>
        </w:tc>
      </w:tr>
      <w:tr w:rsidR="004A747A" w:rsidRPr="004A747A" w:rsidTr="00112545">
        <w:trPr>
          <w:trHeight w:val="405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DN250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6</w:t>
            </w:r>
          </w:p>
        </w:tc>
      </w:tr>
      <w:tr w:rsidR="004A747A" w:rsidRPr="004A747A" w:rsidTr="00112545">
        <w:trPr>
          <w:trHeight w:val="405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DN315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widowControl w:val="0"/>
        <w:numPr>
          <w:ilvl w:val="0"/>
          <w:numId w:val="25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spienione SN 8 w sztangach 3m: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9"/>
        <w:gridCol w:w="3009"/>
        <w:gridCol w:w="3014"/>
      </w:tblGrid>
      <w:tr w:rsidR="004A747A" w:rsidRPr="004A747A" w:rsidTr="00112545">
        <w:trPr>
          <w:trHeight w:val="480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Rury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kanalizacji zewnętrznej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J.m.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</w:t>
            </w:r>
          </w:p>
        </w:tc>
      </w:tr>
      <w:tr w:rsidR="004A747A" w:rsidRPr="004A747A" w:rsidTr="00112545">
        <w:trPr>
          <w:trHeight w:val="480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DN160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30</w:t>
            </w:r>
          </w:p>
        </w:tc>
      </w:tr>
      <w:tr w:rsidR="004A747A" w:rsidRPr="004A747A" w:rsidTr="00112545">
        <w:trPr>
          <w:trHeight w:val="480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DN200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40</w:t>
            </w:r>
          </w:p>
        </w:tc>
      </w:tr>
      <w:tr w:rsidR="004A747A" w:rsidRPr="004A747A" w:rsidTr="00112545">
        <w:trPr>
          <w:trHeight w:val="480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DN250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6</w:t>
            </w:r>
          </w:p>
        </w:tc>
      </w:tr>
      <w:tr w:rsidR="004A747A" w:rsidRPr="004A747A" w:rsidTr="00112545">
        <w:trPr>
          <w:trHeight w:val="480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DN315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widowControl w:val="0"/>
        <w:numPr>
          <w:ilvl w:val="0"/>
          <w:numId w:val="21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Rury kanalizacji zewnętrznej PVC-U:</w:t>
      </w:r>
    </w:p>
    <w:p w:rsidR="004A747A" w:rsidRPr="004A747A" w:rsidRDefault="004A747A" w:rsidP="004A747A">
      <w:pPr>
        <w:suppressAutoHyphens/>
        <w:autoSpaceDN w:val="0"/>
        <w:spacing w:line="251" w:lineRule="auto"/>
        <w:ind w:left="720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widowControl w:val="0"/>
        <w:numPr>
          <w:ilvl w:val="0"/>
          <w:numId w:val="25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lite SN4 w sztangach 3m: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3"/>
        <w:gridCol w:w="3007"/>
        <w:gridCol w:w="3012"/>
      </w:tblGrid>
      <w:tr w:rsidR="004A747A" w:rsidRPr="004A747A" w:rsidTr="00112545">
        <w:trPr>
          <w:trHeight w:val="481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Rury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kanalizacyjne zewnętrzne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J.m.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</w:t>
            </w:r>
          </w:p>
        </w:tc>
      </w:tr>
      <w:tr w:rsidR="004A747A" w:rsidRPr="004A747A" w:rsidTr="00112545">
        <w:trPr>
          <w:trHeight w:val="481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DN160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60</w:t>
            </w:r>
          </w:p>
        </w:tc>
      </w:tr>
      <w:tr w:rsidR="004A747A" w:rsidRPr="004A747A" w:rsidTr="00112545">
        <w:trPr>
          <w:trHeight w:val="481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DN200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30</w:t>
            </w:r>
          </w:p>
        </w:tc>
      </w:tr>
      <w:tr w:rsidR="004A747A" w:rsidRPr="004A747A" w:rsidTr="00112545">
        <w:trPr>
          <w:trHeight w:val="481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DN250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6</w:t>
            </w:r>
          </w:p>
        </w:tc>
      </w:tr>
      <w:tr w:rsidR="004A747A" w:rsidRPr="004A747A" w:rsidTr="00112545">
        <w:trPr>
          <w:trHeight w:val="481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DN315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widowControl w:val="0"/>
        <w:numPr>
          <w:ilvl w:val="0"/>
          <w:numId w:val="25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lite SN8 w sztangach 3m: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3"/>
        <w:gridCol w:w="3007"/>
        <w:gridCol w:w="3012"/>
      </w:tblGrid>
      <w:tr w:rsidR="004A747A" w:rsidRPr="004A747A" w:rsidTr="00112545">
        <w:trPr>
          <w:trHeight w:val="490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Rury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kanalizacyjne zewnętrzne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J.m.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</w:t>
            </w:r>
          </w:p>
        </w:tc>
      </w:tr>
      <w:tr w:rsidR="004A747A" w:rsidRPr="004A747A" w:rsidTr="00112545">
        <w:trPr>
          <w:trHeight w:val="456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DN160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120</w:t>
            </w:r>
          </w:p>
        </w:tc>
      </w:tr>
      <w:tr w:rsidR="004A747A" w:rsidRPr="004A747A" w:rsidTr="00112545">
        <w:trPr>
          <w:trHeight w:val="433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DN200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60</w:t>
            </w:r>
          </w:p>
        </w:tc>
      </w:tr>
      <w:tr w:rsidR="004A747A" w:rsidRPr="004A747A" w:rsidTr="00112545">
        <w:trPr>
          <w:trHeight w:val="411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DN250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6</w:t>
            </w:r>
          </w:p>
        </w:tc>
      </w:tr>
      <w:tr w:rsidR="004A747A" w:rsidRPr="004A747A" w:rsidTr="00112545">
        <w:trPr>
          <w:trHeight w:val="418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DN315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mb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3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widowControl w:val="0"/>
        <w:numPr>
          <w:ilvl w:val="0"/>
          <w:numId w:val="21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Nasuwka kanalizacji zewnętrznej PVC-U:</w:t>
      </w:r>
    </w:p>
    <w:p w:rsidR="004A747A" w:rsidRPr="004A747A" w:rsidRDefault="004A747A" w:rsidP="004A747A">
      <w:pPr>
        <w:suppressAutoHyphens/>
        <w:autoSpaceDN w:val="0"/>
        <w:spacing w:line="251" w:lineRule="auto"/>
        <w:ind w:left="720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tbl>
      <w:tblPr>
        <w:tblW w:w="640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4"/>
        <w:gridCol w:w="3205"/>
      </w:tblGrid>
      <w:tr w:rsidR="004A747A" w:rsidRPr="004A747A" w:rsidTr="00112545">
        <w:trPr>
          <w:trHeight w:val="529"/>
        </w:trPr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Nasuwka kanalizacji zewnętrznej PVC-V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 – szt.</w:t>
            </w:r>
          </w:p>
        </w:tc>
      </w:tr>
      <w:tr w:rsidR="004A747A" w:rsidRPr="004A747A" w:rsidTr="00112545">
        <w:trPr>
          <w:trHeight w:val="356"/>
        </w:trPr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DN160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20</w:t>
            </w:r>
          </w:p>
        </w:tc>
      </w:tr>
      <w:tr w:rsidR="004A747A" w:rsidRPr="004A747A" w:rsidTr="00112545">
        <w:trPr>
          <w:trHeight w:val="356"/>
        </w:trPr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DN200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20</w:t>
            </w:r>
          </w:p>
        </w:tc>
      </w:tr>
      <w:tr w:rsidR="004A747A" w:rsidRPr="004A747A" w:rsidTr="00112545">
        <w:trPr>
          <w:trHeight w:val="356"/>
        </w:trPr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DN250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</w:tr>
      <w:tr w:rsidR="004A747A" w:rsidRPr="004A747A" w:rsidTr="00112545">
        <w:trPr>
          <w:trHeight w:val="356"/>
        </w:trPr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DN315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</w:tbl>
    <w:p w:rsidR="004A747A" w:rsidRDefault="004A747A" w:rsidP="004A747A">
      <w:pPr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rPr>
          <w:rFonts w:ascii="Arial" w:eastAsia="Calibri" w:hAnsi="Arial" w:cs="Arial"/>
          <w:kern w:val="3"/>
          <w:sz w:val="18"/>
          <w:szCs w:val="18"/>
        </w:rPr>
      </w:pPr>
    </w:p>
    <w:p w:rsidR="004A747A" w:rsidRDefault="004A747A" w:rsidP="004A747A">
      <w:pPr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rPr>
          <w:rFonts w:ascii="Arial" w:hAnsi="Arial" w:cs="Arial"/>
          <w:sz w:val="18"/>
          <w:szCs w:val="18"/>
        </w:rPr>
      </w:pPr>
    </w:p>
    <w:p w:rsidR="004A747A" w:rsidRPr="004A747A" w:rsidRDefault="004A747A" w:rsidP="004A747A">
      <w:pPr>
        <w:rPr>
          <w:rFonts w:ascii="Arial" w:hAnsi="Arial" w:cs="Arial"/>
          <w:sz w:val="18"/>
          <w:szCs w:val="18"/>
        </w:rPr>
      </w:pPr>
    </w:p>
    <w:p w:rsidR="004A747A" w:rsidRPr="004A747A" w:rsidRDefault="004A747A" w:rsidP="004A747A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4A747A">
        <w:rPr>
          <w:rFonts w:ascii="Arial" w:hAnsi="Arial" w:cs="Arial"/>
          <w:b/>
          <w:sz w:val="18"/>
          <w:szCs w:val="18"/>
          <w:u w:val="single"/>
        </w:rPr>
        <w:t>Kolano kanalizacji zewnętrznej PVC-U</w:t>
      </w:r>
    </w:p>
    <w:p w:rsidR="004A747A" w:rsidRPr="004A747A" w:rsidRDefault="004A747A" w:rsidP="004A747A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50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"/>
        <w:gridCol w:w="1855"/>
        <w:gridCol w:w="2268"/>
        <w:gridCol w:w="708"/>
      </w:tblGrid>
      <w:tr w:rsidR="004A747A" w:rsidRPr="004A747A" w:rsidTr="00112545">
        <w:trPr>
          <w:trHeight w:val="826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47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47A">
              <w:rPr>
                <w:rFonts w:ascii="Arial" w:hAnsi="Arial" w:cs="Arial"/>
                <w:bCs/>
                <w:sz w:val="18"/>
                <w:szCs w:val="18"/>
              </w:rPr>
              <w:t>Asortyment</w:t>
            </w:r>
          </w:p>
          <w:p w:rsidR="004A747A" w:rsidRPr="004A747A" w:rsidRDefault="004A747A" w:rsidP="004A74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47A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  <w:p w:rsidR="004A747A" w:rsidRPr="004A747A" w:rsidRDefault="004A747A" w:rsidP="004A74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47A">
              <w:rPr>
                <w:rFonts w:ascii="Arial" w:hAnsi="Arial" w:cs="Arial"/>
                <w:bCs/>
                <w:sz w:val="18"/>
                <w:szCs w:val="18"/>
              </w:rPr>
              <w:t>(szt.)</w:t>
            </w:r>
          </w:p>
        </w:tc>
      </w:tr>
      <w:tr w:rsidR="004A747A" w:rsidRPr="004A747A" w:rsidTr="00112545">
        <w:trPr>
          <w:trHeight w:val="474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DN160/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15˚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A747A" w:rsidRPr="004A747A" w:rsidTr="00112545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30˚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A747A" w:rsidRPr="004A747A" w:rsidTr="00112545">
        <w:trPr>
          <w:trHeight w:val="585"/>
        </w:trPr>
        <w:tc>
          <w:tcPr>
            <w:tcW w:w="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45˚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A747A" w:rsidRPr="004A747A" w:rsidTr="00112545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90˚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:rsidR="004A747A" w:rsidRPr="004A747A" w:rsidRDefault="004A747A" w:rsidP="004A747A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50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"/>
        <w:gridCol w:w="1855"/>
        <w:gridCol w:w="2268"/>
        <w:gridCol w:w="708"/>
      </w:tblGrid>
      <w:tr w:rsidR="004A747A" w:rsidRPr="004A747A" w:rsidTr="00112545">
        <w:trPr>
          <w:trHeight w:val="826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47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47A">
              <w:rPr>
                <w:rFonts w:ascii="Arial" w:hAnsi="Arial" w:cs="Arial"/>
                <w:bCs/>
                <w:sz w:val="18"/>
                <w:szCs w:val="18"/>
              </w:rPr>
              <w:t>Asortyment</w:t>
            </w:r>
          </w:p>
          <w:p w:rsidR="004A747A" w:rsidRPr="004A747A" w:rsidRDefault="004A747A" w:rsidP="004A74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47A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  <w:p w:rsidR="004A747A" w:rsidRPr="004A747A" w:rsidRDefault="004A747A" w:rsidP="004A74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47A">
              <w:rPr>
                <w:rFonts w:ascii="Arial" w:hAnsi="Arial" w:cs="Arial"/>
                <w:bCs/>
                <w:sz w:val="18"/>
                <w:szCs w:val="18"/>
              </w:rPr>
              <w:t>(szt.)</w:t>
            </w:r>
          </w:p>
        </w:tc>
      </w:tr>
      <w:tr w:rsidR="004A747A" w:rsidRPr="004A747A" w:rsidTr="00112545">
        <w:trPr>
          <w:trHeight w:val="474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DN200/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15˚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A747A" w:rsidRPr="004A747A" w:rsidTr="00112545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30˚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A747A" w:rsidRPr="004A747A" w:rsidTr="00112545">
        <w:trPr>
          <w:trHeight w:val="585"/>
        </w:trPr>
        <w:tc>
          <w:tcPr>
            <w:tcW w:w="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45˚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A747A" w:rsidRPr="004A747A" w:rsidTr="00112545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90˚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4A747A" w:rsidRPr="004A747A" w:rsidRDefault="004A747A" w:rsidP="004A747A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50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"/>
        <w:gridCol w:w="1855"/>
        <w:gridCol w:w="2268"/>
        <w:gridCol w:w="708"/>
      </w:tblGrid>
      <w:tr w:rsidR="004A747A" w:rsidRPr="004A747A" w:rsidTr="00112545">
        <w:trPr>
          <w:trHeight w:val="826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47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47A">
              <w:rPr>
                <w:rFonts w:ascii="Arial" w:hAnsi="Arial" w:cs="Arial"/>
                <w:bCs/>
                <w:sz w:val="18"/>
                <w:szCs w:val="18"/>
              </w:rPr>
              <w:t>Asortyment</w:t>
            </w:r>
          </w:p>
          <w:p w:rsidR="004A747A" w:rsidRPr="004A747A" w:rsidRDefault="004A747A" w:rsidP="004A74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47A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  <w:p w:rsidR="004A747A" w:rsidRPr="004A747A" w:rsidRDefault="004A747A" w:rsidP="004A74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47A">
              <w:rPr>
                <w:rFonts w:ascii="Arial" w:hAnsi="Arial" w:cs="Arial"/>
                <w:bCs/>
                <w:sz w:val="18"/>
                <w:szCs w:val="18"/>
              </w:rPr>
              <w:t>(szt.)</w:t>
            </w:r>
          </w:p>
        </w:tc>
      </w:tr>
      <w:tr w:rsidR="004A747A" w:rsidRPr="004A747A" w:rsidTr="00112545">
        <w:trPr>
          <w:trHeight w:val="474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DN250/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15˚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A747A" w:rsidRPr="004A747A" w:rsidTr="00112545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30˚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A747A" w:rsidRPr="004A747A" w:rsidTr="00112545">
        <w:trPr>
          <w:trHeight w:val="585"/>
        </w:trPr>
        <w:tc>
          <w:tcPr>
            <w:tcW w:w="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45˚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A747A" w:rsidRPr="004A747A" w:rsidTr="00112545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90˚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4A747A" w:rsidRPr="004A747A" w:rsidRDefault="004A747A" w:rsidP="004A747A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A747A" w:rsidRPr="004A747A" w:rsidRDefault="004A747A" w:rsidP="004A747A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A747A" w:rsidRPr="004A747A" w:rsidRDefault="004A747A" w:rsidP="004A747A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50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"/>
        <w:gridCol w:w="1855"/>
        <w:gridCol w:w="2268"/>
        <w:gridCol w:w="708"/>
      </w:tblGrid>
      <w:tr w:rsidR="004A747A" w:rsidRPr="004A747A" w:rsidTr="00112545">
        <w:trPr>
          <w:trHeight w:val="826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47A">
              <w:rPr>
                <w:rFonts w:ascii="Arial" w:hAnsi="Arial" w:cs="Arial"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47A">
              <w:rPr>
                <w:rFonts w:ascii="Arial" w:hAnsi="Arial" w:cs="Arial"/>
                <w:bCs/>
                <w:sz w:val="18"/>
                <w:szCs w:val="18"/>
              </w:rPr>
              <w:t>Asortyment</w:t>
            </w:r>
          </w:p>
          <w:p w:rsidR="004A747A" w:rsidRPr="004A747A" w:rsidRDefault="004A747A" w:rsidP="004A74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47A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  <w:p w:rsidR="004A747A" w:rsidRPr="004A747A" w:rsidRDefault="004A747A" w:rsidP="004A74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47A">
              <w:rPr>
                <w:rFonts w:ascii="Arial" w:hAnsi="Arial" w:cs="Arial"/>
                <w:bCs/>
                <w:sz w:val="18"/>
                <w:szCs w:val="18"/>
              </w:rPr>
              <w:t>(szt.)</w:t>
            </w:r>
          </w:p>
        </w:tc>
      </w:tr>
      <w:tr w:rsidR="004A747A" w:rsidRPr="004A747A" w:rsidTr="00112545">
        <w:trPr>
          <w:trHeight w:val="474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DN315/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15˚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A747A" w:rsidRPr="004A747A" w:rsidTr="00112545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30˚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A747A" w:rsidRPr="004A747A" w:rsidTr="00112545">
        <w:trPr>
          <w:trHeight w:val="585"/>
        </w:trPr>
        <w:tc>
          <w:tcPr>
            <w:tcW w:w="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45˚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A747A" w:rsidRPr="004A747A" w:rsidTr="00112545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90˚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47A" w:rsidRPr="004A747A" w:rsidRDefault="004A747A" w:rsidP="004A7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4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4A747A" w:rsidRPr="004A747A" w:rsidRDefault="004A747A" w:rsidP="004A747A">
      <w:pPr>
        <w:rPr>
          <w:rFonts w:ascii="Arial" w:hAnsi="Arial" w:cs="Arial"/>
          <w:b/>
          <w:sz w:val="18"/>
          <w:szCs w:val="18"/>
          <w:u w:val="single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widowControl w:val="0"/>
        <w:numPr>
          <w:ilvl w:val="0"/>
          <w:numId w:val="21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Trójnik kanalizacji zewnętrznej PVC-U</w:t>
      </w: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0"/>
        <w:gridCol w:w="4512"/>
      </w:tblGrid>
      <w:tr w:rsidR="004A747A" w:rsidRPr="004A747A" w:rsidTr="00112545">
        <w:trPr>
          <w:trHeight w:val="526"/>
        </w:trPr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Trójnik kanalizacji zewnętrznej PVC-U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</w:t>
            </w:r>
          </w:p>
        </w:tc>
      </w:tr>
      <w:tr w:rsidR="004A747A" w:rsidRPr="004A747A" w:rsidTr="00112545">
        <w:trPr>
          <w:trHeight w:val="406"/>
        </w:trPr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DN160/110/45˚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5</w:t>
            </w:r>
          </w:p>
        </w:tc>
      </w:tr>
      <w:tr w:rsidR="004A747A" w:rsidRPr="004A747A" w:rsidTr="00112545">
        <w:trPr>
          <w:trHeight w:val="406"/>
        </w:trPr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DN160/160/45˚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5</w:t>
            </w:r>
          </w:p>
        </w:tc>
      </w:tr>
      <w:tr w:rsidR="004A747A" w:rsidRPr="004A747A" w:rsidTr="00112545">
        <w:trPr>
          <w:trHeight w:val="406"/>
        </w:trPr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DN200/160/45˚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06"/>
        </w:trPr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DN200/200/45˚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06"/>
        </w:trPr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DN160/110/90˚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06"/>
        </w:trPr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DN160/160/90˚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06"/>
        </w:trPr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DN200/160/90˚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06"/>
        </w:trPr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DN200/200/90 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ind w:left="720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widowControl w:val="0"/>
        <w:numPr>
          <w:ilvl w:val="0"/>
          <w:numId w:val="21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Korek kanalizacji zewnętrznej PVC-U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4"/>
        <w:gridCol w:w="4518"/>
      </w:tblGrid>
      <w:tr w:rsidR="004A747A" w:rsidRPr="004A747A" w:rsidTr="00112545">
        <w:trPr>
          <w:trHeight w:val="609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Korek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kanalizacji zewnętrznej</w:t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</w:t>
            </w:r>
          </w:p>
        </w:tc>
      </w:tr>
      <w:tr w:rsidR="004A747A" w:rsidRPr="004A747A" w:rsidTr="00112545">
        <w:trPr>
          <w:trHeight w:val="467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DN110</w:t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5</w:t>
            </w:r>
          </w:p>
        </w:tc>
      </w:tr>
      <w:tr w:rsidR="004A747A" w:rsidRPr="004A747A" w:rsidTr="00112545">
        <w:trPr>
          <w:trHeight w:val="467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DN160</w:t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10</w:t>
            </w:r>
          </w:p>
        </w:tc>
      </w:tr>
      <w:tr w:rsidR="004A747A" w:rsidRPr="004A747A" w:rsidTr="00112545">
        <w:trPr>
          <w:trHeight w:val="467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DN200</w:t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15</w:t>
            </w:r>
          </w:p>
        </w:tc>
      </w:tr>
      <w:tr w:rsidR="004A747A" w:rsidRPr="004A747A" w:rsidTr="00112545">
        <w:trPr>
          <w:trHeight w:val="467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DN250</w:t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67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DN315</w:t>
            </w:r>
          </w:p>
        </w:tc>
        <w:tc>
          <w:tcPr>
            <w:tcW w:w="4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lastRenderedPageBreak/>
        <w:t>Warunki techniczne dla rur kanalizacji zewnętrznej PVC-U, nasuwki kanalizacji zewnętrznej PVC-U, kolana kanalizacji zewnętrznej PVC-U, trójnika kanalizacji zewnętrznej PVC-U oraz korka kanalizacji zewnętrznej PVC-U</w:t>
      </w:r>
      <w:r w:rsidRPr="004A747A">
        <w:rPr>
          <w:rFonts w:ascii="Arial" w:eastAsia="Calibri" w:hAnsi="Arial" w:cs="Arial"/>
          <w:b/>
          <w:kern w:val="3"/>
          <w:sz w:val="18"/>
          <w:szCs w:val="18"/>
        </w:rPr>
        <w:t>:</w:t>
      </w:r>
    </w:p>
    <w:p w:rsidR="004A747A" w:rsidRPr="004A747A" w:rsidRDefault="004A747A" w:rsidP="004A747A">
      <w:pPr>
        <w:widowControl w:val="0"/>
        <w:numPr>
          <w:ilvl w:val="0"/>
          <w:numId w:val="26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Zgodne z normą PN-EN 13476-2, PN-EN 1401-1, PN-EN 1852-1</w:t>
      </w:r>
    </w:p>
    <w:p w:rsidR="004A747A" w:rsidRPr="004A747A" w:rsidRDefault="004A747A" w:rsidP="004A747A">
      <w:pPr>
        <w:widowControl w:val="0"/>
        <w:numPr>
          <w:ilvl w:val="0"/>
          <w:numId w:val="26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Rury z jednej strony zakończone kielichem z uszczelką NBR, drugi koniec bosy z fazą</w:t>
      </w:r>
    </w:p>
    <w:p w:rsidR="004A747A" w:rsidRPr="004A747A" w:rsidRDefault="004A747A" w:rsidP="004A747A">
      <w:pPr>
        <w:widowControl w:val="0"/>
        <w:numPr>
          <w:ilvl w:val="0"/>
          <w:numId w:val="26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Kształtki z zamocowaną uszczelką NBR o litej jednorodnej konstrukcji w całym przekroju</w:t>
      </w: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widowControl w:val="0"/>
        <w:numPr>
          <w:ilvl w:val="0"/>
          <w:numId w:val="21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Kineta przelotowa do rur gładkich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3"/>
        <w:gridCol w:w="4519"/>
      </w:tblGrid>
      <w:tr w:rsidR="004A747A" w:rsidRPr="004A747A" w:rsidTr="00112545">
        <w:trPr>
          <w:trHeight w:val="431"/>
        </w:trPr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Kineta przelotowa do rur gładkich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</w:t>
            </w:r>
          </w:p>
        </w:tc>
      </w:tr>
      <w:tr w:rsidR="004A747A" w:rsidRPr="004A747A" w:rsidTr="00112545">
        <w:trPr>
          <w:trHeight w:val="431"/>
        </w:trPr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DN315/160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4</w:t>
            </w:r>
          </w:p>
        </w:tc>
      </w:tr>
      <w:tr w:rsidR="004A747A" w:rsidRPr="004A747A" w:rsidTr="00112545">
        <w:trPr>
          <w:trHeight w:val="431"/>
        </w:trPr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DN315/200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4</w:t>
            </w:r>
          </w:p>
        </w:tc>
      </w:tr>
      <w:tr w:rsidR="004A747A" w:rsidRPr="004A747A" w:rsidTr="00112545">
        <w:trPr>
          <w:trHeight w:val="431"/>
        </w:trPr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DN400/160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</w:tr>
      <w:tr w:rsidR="004A747A" w:rsidRPr="004A747A" w:rsidTr="00112545">
        <w:trPr>
          <w:trHeight w:val="431"/>
        </w:trPr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DN400/200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widowControl w:val="0"/>
        <w:numPr>
          <w:ilvl w:val="0"/>
          <w:numId w:val="21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Kineta zbiorcza do rur gładkich</w:t>
      </w:r>
    </w:p>
    <w:tbl>
      <w:tblPr>
        <w:tblW w:w="935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2"/>
        <w:gridCol w:w="4859"/>
      </w:tblGrid>
      <w:tr w:rsidR="004A747A" w:rsidRPr="004A747A" w:rsidTr="00112545">
        <w:trPr>
          <w:trHeight w:val="421"/>
        </w:trPr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Kineta zbiorcza do rur gładkich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</w:t>
            </w:r>
          </w:p>
        </w:tc>
      </w:tr>
      <w:tr w:rsidR="004A747A" w:rsidRPr="004A747A" w:rsidTr="00112545">
        <w:trPr>
          <w:trHeight w:val="421"/>
        </w:trPr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315/160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</w:tr>
      <w:tr w:rsidR="004A747A" w:rsidRPr="004A747A" w:rsidTr="00112545">
        <w:trPr>
          <w:trHeight w:val="421"/>
        </w:trPr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315/200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</w:tr>
      <w:tr w:rsidR="004A747A" w:rsidRPr="004A747A" w:rsidTr="00112545">
        <w:trPr>
          <w:trHeight w:val="421"/>
        </w:trPr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DN400/160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</w:tr>
      <w:tr w:rsidR="004A747A" w:rsidRPr="004A747A" w:rsidTr="00112545">
        <w:trPr>
          <w:trHeight w:val="421"/>
        </w:trPr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DN400/200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Warunki techniczne dla kinety przelotowej / zbiorczej do rur:</w:t>
      </w:r>
    </w:p>
    <w:p w:rsidR="004A747A" w:rsidRPr="004A747A" w:rsidRDefault="004A747A" w:rsidP="004A747A">
      <w:pPr>
        <w:widowControl w:val="0"/>
        <w:numPr>
          <w:ilvl w:val="0"/>
          <w:numId w:val="27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Zgodna z PN-EN 13598-2:2009, PN-EN 476:2011</w:t>
      </w:r>
    </w:p>
    <w:p w:rsidR="004A747A" w:rsidRPr="004A747A" w:rsidRDefault="004A747A" w:rsidP="004A747A">
      <w:pPr>
        <w:widowControl w:val="0"/>
        <w:numPr>
          <w:ilvl w:val="0"/>
          <w:numId w:val="27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Wyposażona w uszczelkę DN315 i DN400</w:t>
      </w:r>
    </w:p>
    <w:p w:rsidR="004A747A" w:rsidRPr="004A747A" w:rsidRDefault="004A747A" w:rsidP="004A747A">
      <w:pPr>
        <w:widowControl w:val="0"/>
        <w:suppressAutoHyphens/>
        <w:autoSpaceDN w:val="0"/>
        <w:spacing w:line="251" w:lineRule="auto"/>
        <w:textAlignment w:val="baseline"/>
        <w:rPr>
          <w:rFonts w:ascii="Calibri" w:eastAsia="Lucida Sans Unicode" w:hAnsi="Calibri" w:cs="F"/>
          <w:kern w:val="3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ind w:left="720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widowControl w:val="0"/>
        <w:numPr>
          <w:ilvl w:val="0"/>
          <w:numId w:val="21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Rura trzonowa karbowana jednowarstwowa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5"/>
        <w:gridCol w:w="4507"/>
      </w:tblGrid>
      <w:tr w:rsidR="004A747A" w:rsidRPr="004A747A" w:rsidTr="00112545">
        <w:trPr>
          <w:trHeight w:val="645"/>
        </w:trPr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Rura trzonowa karbowana jednowarstwowa DN 315 w sztangach 6m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6 mb</w:t>
            </w:r>
          </w:p>
        </w:tc>
      </w:tr>
      <w:tr w:rsidR="004A747A" w:rsidRPr="004A747A" w:rsidTr="00112545">
        <w:trPr>
          <w:trHeight w:val="645"/>
        </w:trPr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Rura trzonowa karbowana jednowarstwowa DN 400 w sztangach 6m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6 mb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Warunki techniczne dla rury trzonowej</w:t>
      </w:r>
      <w:r w:rsidRPr="004A747A">
        <w:rPr>
          <w:rFonts w:ascii="Arial" w:eastAsia="Calibri" w:hAnsi="Arial" w:cs="Arial"/>
          <w:kern w:val="3"/>
          <w:sz w:val="18"/>
          <w:szCs w:val="18"/>
        </w:rPr>
        <w:t>:</w:t>
      </w:r>
    </w:p>
    <w:p w:rsidR="004A747A" w:rsidRPr="004A747A" w:rsidRDefault="004A747A" w:rsidP="004A747A">
      <w:pPr>
        <w:widowControl w:val="0"/>
        <w:numPr>
          <w:ilvl w:val="0"/>
          <w:numId w:val="28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Ścianka jednowarstwowa karbowana o sztywności pierścieniowej SN4</w:t>
      </w:r>
    </w:p>
    <w:p w:rsidR="004A747A" w:rsidRPr="004A747A" w:rsidRDefault="004A747A" w:rsidP="004A747A">
      <w:pPr>
        <w:widowControl w:val="0"/>
        <w:numPr>
          <w:ilvl w:val="0"/>
          <w:numId w:val="28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Zgodna z PN-EN 13598-2:2009, PN-EN476:2011</w:t>
      </w:r>
    </w:p>
    <w:p w:rsid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  <w:bookmarkStart w:id="0" w:name="_GoBack"/>
      <w:bookmarkEnd w:id="0"/>
    </w:p>
    <w:p w:rsidR="004A747A" w:rsidRPr="004A747A" w:rsidRDefault="004A747A" w:rsidP="004A747A">
      <w:pPr>
        <w:widowControl w:val="0"/>
        <w:numPr>
          <w:ilvl w:val="0"/>
          <w:numId w:val="21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Teleskop DN 315, pokrywa pełna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9"/>
        <w:gridCol w:w="4503"/>
      </w:tblGrid>
      <w:tr w:rsidR="004A747A" w:rsidRPr="004A747A" w:rsidTr="00112545">
        <w:trPr>
          <w:trHeight w:val="408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Teleskop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Ilość</w:t>
            </w:r>
          </w:p>
        </w:tc>
      </w:tr>
      <w:tr w:rsidR="004A747A" w:rsidRPr="004A747A" w:rsidTr="00112545">
        <w:trPr>
          <w:trHeight w:val="408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315/1,5T x 0,7 m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08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315/12,5T x 0,7m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2</w:t>
            </w:r>
          </w:p>
        </w:tc>
      </w:tr>
      <w:tr w:rsidR="004A747A" w:rsidRPr="004A747A" w:rsidTr="00112545">
        <w:trPr>
          <w:trHeight w:val="408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 315/25,0T x 0,7m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1</w:t>
            </w:r>
          </w:p>
        </w:tc>
      </w:tr>
      <w:tr w:rsidR="004A747A" w:rsidRPr="004A747A" w:rsidTr="00112545">
        <w:trPr>
          <w:trHeight w:val="408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DN315/40,0Tx0,7m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5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Warunki techniczne teleskop DN315</w:t>
      </w:r>
      <w:r w:rsidRPr="004A747A">
        <w:rPr>
          <w:rFonts w:ascii="Arial" w:eastAsia="Calibri" w:hAnsi="Arial" w:cs="Arial"/>
          <w:kern w:val="3"/>
          <w:sz w:val="18"/>
          <w:szCs w:val="18"/>
        </w:rPr>
        <w:t>:</w:t>
      </w:r>
    </w:p>
    <w:p w:rsidR="004A747A" w:rsidRPr="004A747A" w:rsidRDefault="004A747A" w:rsidP="004A747A">
      <w:pPr>
        <w:widowControl w:val="0"/>
        <w:numPr>
          <w:ilvl w:val="0"/>
          <w:numId w:val="29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Zgodne z PN-EN 124:200</w:t>
      </w:r>
    </w:p>
    <w:p w:rsidR="004A747A" w:rsidRPr="004A747A" w:rsidRDefault="004A747A" w:rsidP="004A747A">
      <w:pPr>
        <w:widowControl w:val="0"/>
        <w:numPr>
          <w:ilvl w:val="0"/>
          <w:numId w:val="29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Właz w kształcie kwadratu wykonany z żeliwa szarego, z zabezpieczeniem przed otwarciem.</w:t>
      </w:r>
    </w:p>
    <w:p w:rsidR="004A747A" w:rsidRPr="004A747A" w:rsidRDefault="004A747A" w:rsidP="004A747A">
      <w:pPr>
        <w:suppressAutoHyphens/>
        <w:autoSpaceDN w:val="0"/>
        <w:spacing w:line="251" w:lineRule="auto"/>
        <w:ind w:left="720"/>
        <w:textAlignment w:val="baseline"/>
        <w:rPr>
          <w:rFonts w:ascii="Arial" w:eastAsia="Calibri" w:hAnsi="Arial" w:cs="Arial"/>
          <w:color w:val="FF0000"/>
          <w:kern w:val="3"/>
          <w:sz w:val="18"/>
          <w:szCs w:val="18"/>
        </w:rPr>
      </w:pPr>
    </w:p>
    <w:p w:rsidR="004A747A" w:rsidRPr="004A747A" w:rsidRDefault="004A747A" w:rsidP="004A747A">
      <w:pPr>
        <w:widowControl w:val="0"/>
        <w:numPr>
          <w:ilvl w:val="0"/>
          <w:numId w:val="21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Manszeta - adapter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4A747A" w:rsidRPr="004A747A" w:rsidTr="00112545">
        <w:trPr>
          <w:trHeight w:val="557"/>
        </w:trPr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DN400/315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4 szt.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ind w:left="720"/>
        <w:textAlignment w:val="baseline"/>
        <w:rPr>
          <w:rFonts w:ascii="Arial" w:eastAsia="Calibri" w:hAnsi="Arial" w:cs="Arial"/>
          <w:kern w:val="3"/>
          <w:sz w:val="18"/>
          <w:szCs w:val="18"/>
        </w:rPr>
      </w:pPr>
    </w:p>
    <w:p w:rsidR="004A747A" w:rsidRPr="004A747A" w:rsidRDefault="004A747A" w:rsidP="004A747A">
      <w:pPr>
        <w:widowControl w:val="0"/>
        <w:numPr>
          <w:ilvl w:val="0"/>
          <w:numId w:val="21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Uszczelka trzonowa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0"/>
      </w:tblGrid>
      <w:tr w:rsidR="004A747A" w:rsidRPr="004A747A" w:rsidTr="00112545">
        <w:trPr>
          <w:trHeight w:val="557"/>
        </w:trPr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Lucida Sans Unicode" w:hAnsi="Arial" w:cs="Arial"/>
                <w:kern w:val="3"/>
                <w:sz w:val="18"/>
                <w:szCs w:val="18"/>
              </w:rPr>
              <w:t>Uszczelka</w:t>
            </w: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 xml:space="preserve"> trzonowa DN315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47A" w:rsidRPr="004A747A" w:rsidRDefault="004A747A" w:rsidP="004A747A">
            <w:pPr>
              <w:suppressAutoHyphens/>
              <w:autoSpaceDN w:val="0"/>
              <w:spacing w:line="249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4A747A">
              <w:rPr>
                <w:rFonts w:ascii="Arial" w:eastAsia="Calibri" w:hAnsi="Arial" w:cs="Arial"/>
                <w:kern w:val="3"/>
                <w:sz w:val="18"/>
                <w:szCs w:val="18"/>
              </w:rPr>
              <w:t>8 szt.</w:t>
            </w:r>
          </w:p>
        </w:tc>
      </w:tr>
    </w:tbl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Arial" w:eastAsia="Calibri" w:hAnsi="Arial" w:cs="Arial"/>
          <w:b/>
          <w:kern w:val="3"/>
          <w:sz w:val="18"/>
          <w:szCs w:val="18"/>
          <w:u w:val="single"/>
        </w:rPr>
      </w:pPr>
    </w:p>
    <w:p w:rsidR="004A747A" w:rsidRPr="004A747A" w:rsidRDefault="004A747A" w:rsidP="004A747A">
      <w:pPr>
        <w:suppressAutoHyphens/>
        <w:autoSpaceDN w:val="0"/>
        <w:spacing w:line="251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  <w:u w:val="single"/>
        </w:rPr>
        <w:t>Warunki techniczne dla uszczelki trzonowej:</w:t>
      </w:r>
    </w:p>
    <w:p w:rsidR="004A747A" w:rsidRPr="004A747A" w:rsidRDefault="004A747A" w:rsidP="004A747A">
      <w:pPr>
        <w:widowControl w:val="0"/>
        <w:numPr>
          <w:ilvl w:val="0"/>
          <w:numId w:val="30"/>
        </w:numPr>
        <w:suppressAutoHyphens/>
        <w:autoSpaceDN w:val="0"/>
        <w:spacing w:after="0" w:line="251" w:lineRule="auto"/>
        <w:textAlignment w:val="baseline"/>
        <w:rPr>
          <w:rFonts w:ascii="Calibri" w:eastAsia="Lucida Sans Unicode" w:hAnsi="Calibri" w:cs="F"/>
          <w:kern w:val="3"/>
        </w:rPr>
      </w:pPr>
      <w:r w:rsidRPr="004A747A">
        <w:rPr>
          <w:rFonts w:ascii="Arial" w:eastAsia="Calibri" w:hAnsi="Arial" w:cs="Arial"/>
          <w:kern w:val="3"/>
          <w:sz w:val="18"/>
          <w:szCs w:val="18"/>
        </w:rPr>
        <w:t>Uszczelka zgodna z PN-EN 681-1:2002</w:t>
      </w:r>
    </w:p>
    <w:p w:rsidR="004A747A" w:rsidRPr="004A747A" w:rsidRDefault="004A747A" w:rsidP="004A747A">
      <w:pPr>
        <w:shd w:val="clear" w:color="auto" w:fill="FFFFFF"/>
        <w:suppressAutoHyphens/>
        <w:autoSpaceDN w:val="0"/>
        <w:spacing w:after="283" w:line="276" w:lineRule="auto"/>
        <w:textAlignment w:val="baseline"/>
        <w:rPr>
          <w:rFonts w:ascii="Arial" w:eastAsia="Calibri" w:hAnsi="Arial" w:cs="Arial"/>
          <w:b/>
          <w:kern w:val="3"/>
          <w:sz w:val="18"/>
          <w:szCs w:val="18"/>
        </w:rPr>
      </w:pPr>
    </w:p>
    <w:p w:rsidR="004A747A" w:rsidRPr="004A747A" w:rsidRDefault="004A747A" w:rsidP="004A747A">
      <w:pPr>
        <w:rPr>
          <w:rFonts w:ascii="Arial" w:hAnsi="Arial" w:cs="Arial"/>
          <w:b/>
          <w:sz w:val="18"/>
          <w:szCs w:val="18"/>
        </w:rPr>
      </w:pPr>
      <w:r w:rsidRPr="004A747A">
        <w:rPr>
          <w:rFonts w:ascii="Arial" w:eastAsia="Calibri" w:hAnsi="Arial" w:cs="Arial"/>
          <w:b/>
          <w:kern w:val="3"/>
          <w:sz w:val="18"/>
          <w:szCs w:val="18"/>
        </w:rPr>
        <w:t xml:space="preserve">Wszystkie dostarczone materiały wodociągowe i kanalizacyjne, powinny posiadać wymagane dokumenty </w:t>
      </w:r>
      <w:r w:rsidRPr="004A747A">
        <w:rPr>
          <w:rFonts w:ascii="Arial" w:eastAsia="Calibri" w:hAnsi="Arial" w:cs="Arial"/>
          <w:b/>
          <w:kern w:val="3"/>
          <w:sz w:val="18"/>
          <w:szCs w:val="18"/>
        </w:rPr>
        <w:br/>
        <w:t xml:space="preserve">tj. Deklaracje Zgodności i Aprobaty Techniczne a wyroby, które służą do </w:t>
      </w:r>
      <w:proofErr w:type="spellStart"/>
      <w:r w:rsidRPr="004A747A">
        <w:rPr>
          <w:rFonts w:ascii="Arial" w:eastAsia="Calibri" w:hAnsi="Arial" w:cs="Arial"/>
          <w:b/>
          <w:kern w:val="3"/>
          <w:sz w:val="18"/>
          <w:szCs w:val="18"/>
        </w:rPr>
        <w:t>przesyłu</w:t>
      </w:r>
      <w:proofErr w:type="spellEnd"/>
      <w:r w:rsidRPr="004A747A">
        <w:rPr>
          <w:rFonts w:ascii="Arial" w:eastAsia="Calibri" w:hAnsi="Arial" w:cs="Arial"/>
          <w:b/>
          <w:kern w:val="3"/>
          <w:sz w:val="18"/>
          <w:szCs w:val="18"/>
        </w:rPr>
        <w:t xml:space="preserve"> wody przeznaczonej do spożycia przez ludzi – Atest Higieniczny PZH.</w:t>
      </w:r>
    </w:p>
    <w:p w:rsidR="00BE576A" w:rsidRDefault="004A747A"/>
    <w:sectPr w:rsidR="00BE576A">
      <w:headerReference w:type="default" r:id="rId5"/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Mono"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57089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C55E5E" w:rsidRPr="006D478E" w:rsidRDefault="004A747A">
        <w:pPr>
          <w:jc w:val="right"/>
          <w:rPr>
            <w:sz w:val="14"/>
            <w:szCs w:val="14"/>
          </w:rPr>
        </w:pPr>
        <w:r w:rsidRPr="006D478E">
          <w:rPr>
            <w:sz w:val="14"/>
            <w:szCs w:val="14"/>
          </w:rPr>
          <w:fldChar w:fldCharType="begin"/>
        </w:r>
        <w:r w:rsidRPr="006D478E">
          <w:rPr>
            <w:sz w:val="14"/>
            <w:szCs w:val="14"/>
          </w:rPr>
          <w:instrText>PAGE   \* MERGEFORMAT</w:instrText>
        </w:r>
        <w:r w:rsidRPr="006D478E">
          <w:rPr>
            <w:sz w:val="14"/>
            <w:szCs w:val="14"/>
          </w:rPr>
          <w:fldChar w:fldCharType="separate"/>
        </w:r>
        <w:r>
          <w:rPr>
            <w:noProof/>
            <w:sz w:val="14"/>
            <w:szCs w:val="14"/>
          </w:rPr>
          <w:t>17</w:t>
        </w:r>
        <w:r w:rsidRPr="006D478E">
          <w:rPr>
            <w:sz w:val="14"/>
            <w:szCs w:val="14"/>
          </w:rPr>
          <w:fldChar w:fldCharType="end"/>
        </w:r>
      </w:p>
    </w:sdtContent>
  </w:sdt>
  <w:p w:rsidR="00C55E5E" w:rsidRDefault="004A747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5E" w:rsidRPr="006D478E" w:rsidRDefault="004A747A" w:rsidP="006D478E">
    <w:pPr>
      <w:pStyle w:val="Stopka"/>
      <w:jc w:val="right"/>
      <w:rPr>
        <w:sz w:val="12"/>
        <w:szCs w:val="12"/>
      </w:rPr>
    </w:pPr>
    <w:r>
      <w:rPr>
        <w:sz w:val="12"/>
        <w:szCs w:val="12"/>
      </w:rPr>
      <w:t>WOZ/ZP/2/D/2020/MB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3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Cs/>
        <w:sz w:val="20"/>
        <w:szCs w:val="20"/>
      </w:rPr>
    </w:lvl>
  </w:abstractNum>
  <w:abstractNum w:abstractNumId="6" w15:restartNumberingAfterBreak="0">
    <w:nsid w:val="0000001A"/>
    <w:multiLevelType w:val="multilevel"/>
    <w:tmpl w:val="D994B58C"/>
    <w:name w:val="WW8Num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504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3"/>
    <w:multiLevelType w:val="multilevel"/>
    <w:tmpl w:val="3E9EB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-426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10" w15:restartNumberingAfterBreak="0">
    <w:nsid w:val="0A796617"/>
    <w:multiLevelType w:val="multilevel"/>
    <w:tmpl w:val="B4022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0E4342FF"/>
    <w:multiLevelType w:val="multilevel"/>
    <w:tmpl w:val="C064432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142D2F60"/>
    <w:multiLevelType w:val="multilevel"/>
    <w:tmpl w:val="71401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157E4751"/>
    <w:multiLevelType w:val="multilevel"/>
    <w:tmpl w:val="6B262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229E3141"/>
    <w:multiLevelType w:val="multilevel"/>
    <w:tmpl w:val="79460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244808A2"/>
    <w:multiLevelType w:val="hybridMultilevel"/>
    <w:tmpl w:val="C01465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F6DFD"/>
    <w:multiLevelType w:val="hybridMultilevel"/>
    <w:tmpl w:val="75FCDC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4232B"/>
    <w:multiLevelType w:val="multilevel"/>
    <w:tmpl w:val="D7384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28F16397"/>
    <w:multiLevelType w:val="multilevel"/>
    <w:tmpl w:val="EB188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325652BE"/>
    <w:multiLevelType w:val="multilevel"/>
    <w:tmpl w:val="1220B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341379E3"/>
    <w:multiLevelType w:val="multilevel"/>
    <w:tmpl w:val="96A0E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352F132C"/>
    <w:multiLevelType w:val="multilevel"/>
    <w:tmpl w:val="6C1E4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3BF441BB"/>
    <w:multiLevelType w:val="multilevel"/>
    <w:tmpl w:val="C8A6F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4BD27FDA"/>
    <w:multiLevelType w:val="multilevel"/>
    <w:tmpl w:val="2C565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4CB1783C"/>
    <w:multiLevelType w:val="multilevel"/>
    <w:tmpl w:val="BB78859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4EC04F02"/>
    <w:multiLevelType w:val="multilevel"/>
    <w:tmpl w:val="9424B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50A516AE"/>
    <w:multiLevelType w:val="multilevel"/>
    <w:tmpl w:val="ADA2A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 w15:restartNumberingAfterBreak="0">
    <w:nsid w:val="54D12B26"/>
    <w:multiLevelType w:val="multilevel"/>
    <w:tmpl w:val="FD8C8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65577AE0"/>
    <w:multiLevelType w:val="multilevel"/>
    <w:tmpl w:val="74320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 w15:restartNumberingAfterBreak="0">
    <w:nsid w:val="6B3777CA"/>
    <w:multiLevelType w:val="multilevel"/>
    <w:tmpl w:val="ADBED45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6F6B1AEA"/>
    <w:multiLevelType w:val="multilevel"/>
    <w:tmpl w:val="76AE687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1" w15:restartNumberingAfterBreak="0">
    <w:nsid w:val="71230D05"/>
    <w:multiLevelType w:val="multilevel"/>
    <w:tmpl w:val="5BFAD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72B84415"/>
    <w:multiLevelType w:val="multilevel"/>
    <w:tmpl w:val="3C46D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3DD2AB0"/>
    <w:multiLevelType w:val="multilevel"/>
    <w:tmpl w:val="DF043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7689265B"/>
    <w:multiLevelType w:val="multilevel"/>
    <w:tmpl w:val="73B8F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8773DDD"/>
    <w:multiLevelType w:val="multilevel"/>
    <w:tmpl w:val="076C3DB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6" w15:restartNumberingAfterBreak="0">
    <w:nsid w:val="79B614A4"/>
    <w:multiLevelType w:val="multilevel"/>
    <w:tmpl w:val="2F0E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FA10698"/>
    <w:multiLevelType w:val="multilevel"/>
    <w:tmpl w:val="3A32F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30"/>
  </w:num>
  <w:num w:numId="6">
    <w:abstractNumId w:val="36"/>
  </w:num>
  <w:num w:numId="7">
    <w:abstractNumId w:val="12"/>
  </w:num>
  <w:num w:numId="8">
    <w:abstractNumId w:val="14"/>
  </w:num>
  <w:num w:numId="9">
    <w:abstractNumId w:val="19"/>
  </w:num>
  <w:num w:numId="10">
    <w:abstractNumId w:val="11"/>
  </w:num>
  <w:num w:numId="11">
    <w:abstractNumId w:val="22"/>
  </w:num>
  <w:num w:numId="12">
    <w:abstractNumId w:val="27"/>
  </w:num>
  <w:num w:numId="13">
    <w:abstractNumId w:val="10"/>
  </w:num>
  <w:num w:numId="14">
    <w:abstractNumId w:val="32"/>
  </w:num>
  <w:num w:numId="15">
    <w:abstractNumId w:val="31"/>
  </w:num>
  <w:num w:numId="16">
    <w:abstractNumId w:val="13"/>
  </w:num>
  <w:num w:numId="17">
    <w:abstractNumId w:val="18"/>
  </w:num>
  <w:num w:numId="18">
    <w:abstractNumId w:val="24"/>
  </w:num>
  <w:num w:numId="19">
    <w:abstractNumId w:val="25"/>
  </w:num>
  <w:num w:numId="20">
    <w:abstractNumId w:val="37"/>
  </w:num>
  <w:num w:numId="21">
    <w:abstractNumId w:val="29"/>
  </w:num>
  <w:num w:numId="22">
    <w:abstractNumId w:val="17"/>
  </w:num>
  <w:num w:numId="23">
    <w:abstractNumId w:val="23"/>
  </w:num>
  <w:num w:numId="24">
    <w:abstractNumId w:val="33"/>
  </w:num>
  <w:num w:numId="25">
    <w:abstractNumId w:val="35"/>
  </w:num>
  <w:num w:numId="26">
    <w:abstractNumId w:val="26"/>
  </w:num>
  <w:num w:numId="27">
    <w:abstractNumId w:val="28"/>
  </w:num>
  <w:num w:numId="28">
    <w:abstractNumId w:val="34"/>
  </w:num>
  <w:num w:numId="29">
    <w:abstractNumId w:val="21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70"/>
    <w:rsid w:val="00064079"/>
    <w:rsid w:val="001E15A6"/>
    <w:rsid w:val="001E5C6D"/>
    <w:rsid w:val="00217992"/>
    <w:rsid w:val="004A747A"/>
    <w:rsid w:val="0065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2F451-39AD-4C7F-ABF4-F8181966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30"/>
    <w:next w:val="Tekstpodstawowy"/>
    <w:link w:val="Nagwek1Znak"/>
    <w:qFormat/>
    <w:rsid w:val="004A747A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link w:val="Nagwek2Znak"/>
    <w:qFormat/>
    <w:rsid w:val="004A747A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link w:val="Nagwek3Znak"/>
    <w:qFormat/>
    <w:rsid w:val="004A747A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qFormat/>
    <w:rsid w:val="004A747A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A747A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A747A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A747A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4A747A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4A747A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7A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4A747A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4A747A"/>
    <w:rPr>
      <w:rFonts w:ascii="Liberation Sans" w:eastAsia="Microsoft YaHei" w:hAnsi="Liberation Sans" w:cs="Mangal"/>
      <w:b/>
      <w:bCs/>
      <w:color w:val="808080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4A747A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4A747A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A747A"/>
    <w:rPr>
      <w:rFonts w:ascii="Calibri" w:eastAsia="Times New Roman" w:hAnsi="Calibri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4A747A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A747A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4A747A"/>
    <w:rPr>
      <w:rFonts w:ascii="Cambria" w:eastAsia="Times New Roman" w:hAnsi="Cambria" w:cs="Times New Roman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A747A"/>
  </w:style>
  <w:style w:type="paragraph" w:customStyle="1" w:styleId="Tekstpodstawowy21">
    <w:name w:val="Tekst podstawowy 21"/>
    <w:basedOn w:val="Normalny"/>
    <w:rsid w:val="004A747A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zh-CN"/>
    </w:r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uiPriority w:val="34"/>
    <w:qFormat/>
    <w:rsid w:val="004A74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4A747A"/>
    <w:pPr>
      <w:suppressAutoHyphens/>
      <w:autoSpaceDN w:val="0"/>
      <w:spacing w:line="256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paragraph" w:styleId="Nagwek">
    <w:name w:val="header"/>
    <w:basedOn w:val="Standard"/>
    <w:next w:val="Textbody"/>
    <w:link w:val="NagwekZnak"/>
    <w:rsid w:val="004A747A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A747A"/>
    <w:rPr>
      <w:rFonts w:ascii="Arial" w:eastAsia="Lucida Sans Unicode" w:hAnsi="Arial" w:cs="Tahoma"/>
      <w:kern w:val="3"/>
      <w:sz w:val="28"/>
      <w:szCs w:val="28"/>
      <w:lang w:val="en-US"/>
    </w:rPr>
  </w:style>
  <w:style w:type="paragraph" w:customStyle="1" w:styleId="Textbody">
    <w:name w:val="Text body"/>
    <w:basedOn w:val="Standard"/>
    <w:rsid w:val="004A747A"/>
    <w:pPr>
      <w:spacing w:after="120"/>
    </w:pPr>
  </w:style>
  <w:style w:type="paragraph" w:styleId="Lista">
    <w:name w:val="List"/>
    <w:basedOn w:val="Textbody"/>
    <w:rsid w:val="004A747A"/>
    <w:rPr>
      <w:rFonts w:cs="Tahoma"/>
    </w:rPr>
  </w:style>
  <w:style w:type="paragraph" w:styleId="Legenda">
    <w:name w:val="caption"/>
    <w:basedOn w:val="Standard"/>
    <w:qFormat/>
    <w:rsid w:val="004A747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4A747A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4A747A"/>
    <w:pPr>
      <w:suppressLineNumbers/>
    </w:pPr>
  </w:style>
  <w:style w:type="paragraph" w:customStyle="1" w:styleId="TableHeading">
    <w:name w:val="Table Heading"/>
    <w:basedOn w:val="TableContents"/>
    <w:rsid w:val="004A747A"/>
    <w:pPr>
      <w:jc w:val="center"/>
    </w:pPr>
    <w:rPr>
      <w:b/>
      <w:bCs/>
    </w:rPr>
  </w:style>
  <w:style w:type="character" w:customStyle="1" w:styleId="ListLabel1">
    <w:name w:val="ListLabel 1"/>
    <w:rsid w:val="004A747A"/>
    <w:rPr>
      <w:rFonts w:cs="Courier New"/>
    </w:rPr>
  </w:style>
  <w:style w:type="character" w:customStyle="1" w:styleId="BulletSymbols">
    <w:name w:val="Bullet Symbols"/>
    <w:rsid w:val="004A747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A747A"/>
  </w:style>
  <w:style w:type="paragraph" w:customStyle="1" w:styleId="pkt">
    <w:name w:val="pkt"/>
    <w:basedOn w:val="Normalny"/>
    <w:rsid w:val="004A747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nhideWhenUsed/>
    <w:rsid w:val="004A747A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A74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4A74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74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74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nhideWhenUsed/>
    <w:rsid w:val="004A747A"/>
    <w:rPr>
      <w:color w:val="0563C1" w:themeColor="hyperlink"/>
      <w:u w:val="single"/>
    </w:rPr>
  </w:style>
  <w:style w:type="character" w:customStyle="1" w:styleId="WW8Num1z0">
    <w:name w:val="WW8Num1z0"/>
    <w:rsid w:val="004A747A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  <w:rsid w:val="004A747A"/>
  </w:style>
  <w:style w:type="character" w:customStyle="1" w:styleId="WW8Num1z2">
    <w:name w:val="WW8Num1z2"/>
    <w:rsid w:val="004A747A"/>
  </w:style>
  <w:style w:type="character" w:customStyle="1" w:styleId="WW8Num1z3">
    <w:name w:val="WW8Num1z3"/>
    <w:rsid w:val="004A747A"/>
  </w:style>
  <w:style w:type="character" w:customStyle="1" w:styleId="WW8Num1z4">
    <w:name w:val="WW8Num1z4"/>
    <w:rsid w:val="004A747A"/>
  </w:style>
  <w:style w:type="character" w:customStyle="1" w:styleId="WW8Num1z5">
    <w:name w:val="WW8Num1z5"/>
    <w:rsid w:val="004A747A"/>
  </w:style>
  <w:style w:type="character" w:customStyle="1" w:styleId="WW8Num1z6">
    <w:name w:val="WW8Num1z6"/>
    <w:rsid w:val="004A747A"/>
  </w:style>
  <w:style w:type="character" w:customStyle="1" w:styleId="WW8Num1z7">
    <w:name w:val="WW8Num1z7"/>
    <w:rsid w:val="004A747A"/>
  </w:style>
  <w:style w:type="character" w:customStyle="1" w:styleId="WW8Num1z8">
    <w:name w:val="WW8Num1z8"/>
    <w:rsid w:val="004A747A"/>
  </w:style>
  <w:style w:type="character" w:customStyle="1" w:styleId="WW8Num2z0">
    <w:name w:val="WW8Num2z0"/>
    <w:rsid w:val="004A747A"/>
    <w:rPr>
      <w:rFonts w:cs="Times New Roman"/>
    </w:rPr>
  </w:style>
  <w:style w:type="character" w:customStyle="1" w:styleId="WW8Num3z0">
    <w:name w:val="WW8Num3z0"/>
    <w:rsid w:val="004A747A"/>
    <w:rPr>
      <w:rFonts w:ascii="Arial" w:hAnsi="Arial" w:cs="Arial"/>
      <w:iCs/>
      <w:sz w:val="20"/>
      <w:szCs w:val="20"/>
    </w:rPr>
  </w:style>
  <w:style w:type="character" w:customStyle="1" w:styleId="WW8Num3z1">
    <w:name w:val="WW8Num3z1"/>
    <w:rsid w:val="004A747A"/>
  </w:style>
  <w:style w:type="character" w:customStyle="1" w:styleId="WW8Num3z2">
    <w:name w:val="WW8Num3z2"/>
    <w:rsid w:val="004A747A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  <w:rsid w:val="004A747A"/>
  </w:style>
  <w:style w:type="character" w:customStyle="1" w:styleId="WW8Num3z4">
    <w:name w:val="WW8Num3z4"/>
    <w:rsid w:val="004A747A"/>
  </w:style>
  <w:style w:type="character" w:customStyle="1" w:styleId="WW8Num3z5">
    <w:name w:val="WW8Num3z5"/>
    <w:rsid w:val="004A747A"/>
  </w:style>
  <w:style w:type="character" w:customStyle="1" w:styleId="WW8Num3z6">
    <w:name w:val="WW8Num3z6"/>
    <w:rsid w:val="004A747A"/>
  </w:style>
  <w:style w:type="character" w:customStyle="1" w:styleId="WW8Num3z7">
    <w:name w:val="WW8Num3z7"/>
    <w:rsid w:val="004A747A"/>
  </w:style>
  <w:style w:type="character" w:customStyle="1" w:styleId="WW8Num3z8">
    <w:name w:val="WW8Num3z8"/>
    <w:rsid w:val="004A747A"/>
  </w:style>
  <w:style w:type="character" w:customStyle="1" w:styleId="WW8Num4z0">
    <w:name w:val="WW8Num4z0"/>
    <w:rsid w:val="004A747A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sid w:val="004A747A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sid w:val="004A747A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sid w:val="004A747A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sid w:val="004A747A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sid w:val="004A747A"/>
    <w:rPr>
      <w:rFonts w:ascii="Arial" w:eastAsia="Arial" w:hAnsi="Arial" w:cs="OpenSymbol"/>
      <w:bCs/>
      <w:color w:val="auto"/>
      <w:sz w:val="20"/>
    </w:rPr>
  </w:style>
  <w:style w:type="character" w:customStyle="1" w:styleId="WW8Num9z1">
    <w:name w:val="WW8Num9z1"/>
    <w:rsid w:val="004A747A"/>
    <w:rPr>
      <w:rFonts w:ascii="OpenSymbol" w:hAnsi="OpenSymbol" w:cs="OpenSymbol"/>
    </w:rPr>
  </w:style>
  <w:style w:type="character" w:customStyle="1" w:styleId="WW8Num9z2">
    <w:name w:val="WW8Num9z2"/>
    <w:rsid w:val="004A747A"/>
  </w:style>
  <w:style w:type="character" w:customStyle="1" w:styleId="WW8Num9z3">
    <w:name w:val="WW8Num9z3"/>
    <w:rsid w:val="004A747A"/>
    <w:rPr>
      <w:rFonts w:ascii="Symbol" w:hAnsi="Symbol" w:cs="Symbol"/>
    </w:rPr>
  </w:style>
  <w:style w:type="character" w:customStyle="1" w:styleId="WW8Num9z4">
    <w:name w:val="WW8Num9z4"/>
    <w:rsid w:val="004A747A"/>
  </w:style>
  <w:style w:type="character" w:customStyle="1" w:styleId="WW8Num9z5">
    <w:name w:val="WW8Num9z5"/>
    <w:rsid w:val="004A747A"/>
  </w:style>
  <w:style w:type="character" w:customStyle="1" w:styleId="WW8Num9z6">
    <w:name w:val="WW8Num9z6"/>
    <w:rsid w:val="004A747A"/>
  </w:style>
  <w:style w:type="character" w:customStyle="1" w:styleId="WW8Num9z7">
    <w:name w:val="WW8Num9z7"/>
    <w:rsid w:val="004A747A"/>
  </w:style>
  <w:style w:type="character" w:customStyle="1" w:styleId="WW8Num9z8">
    <w:name w:val="WW8Num9z8"/>
    <w:rsid w:val="004A747A"/>
  </w:style>
  <w:style w:type="character" w:customStyle="1" w:styleId="WW8Num10z0">
    <w:name w:val="WW8Num10z0"/>
    <w:rsid w:val="004A747A"/>
    <w:rPr>
      <w:rFonts w:ascii="Arial" w:hAnsi="Arial" w:cs="OpenSymbol"/>
      <w:color w:val="000000"/>
      <w:sz w:val="20"/>
      <w:szCs w:val="20"/>
      <w:shd w:val="clear" w:color="auto" w:fill="auto"/>
    </w:rPr>
  </w:style>
  <w:style w:type="character" w:customStyle="1" w:styleId="WW8Num11z0">
    <w:name w:val="WW8Num11z0"/>
    <w:rsid w:val="004A747A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sid w:val="004A747A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sid w:val="004A747A"/>
    <w:rPr>
      <w:rFonts w:ascii="Arial" w:eastAsia="Arial" w:hAnsi="Arial" w:cs="Sylfaen"/>
      <w:bCs/>
      <w:iCs/>
      <w:color w:val="auto"/>
      <w:sz w:val="20"/>
      <w:szCs w:val="20"/>
      <w:lang w:bidi="hi-IN"/>
    </w:rPr>
  </w:style>
  <w:style w:type="character" w:customStyle="1" w:styleId="WW8Num14z0">
    <w:name w:val="WW8Num14z0"/>
    <w:rsid w:val="004A747A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sid w:val="004A747A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  <w:rsid w:val="004A747A"/>
  </w:style>
  <w:style w:type="character" w:customStyle="1" w:styleId="WW8Num16z0">
    <w:name w:val="WW8Num16z0"/>
    <w:rsid w:val="004A747A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sid w:val="004A747A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sid w:val="004A747A"/>
    <w:rPr>
      <w:rFonts w:ascii="Arial" w:eastAsia="Times New Roman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9z0">
    <w:name w:val="WW8Num19z0"/>
    <w:rsid w:val="004A747A"/>
    <w:rPr>
      <w:rFonts w:ascii="Arial" w:hAnsi="Arial" w:cs="Times New Roman"/>
      <w:color w:val="auto"/>
      <w:sz w:val="20"/>
      <w:szCs w:val="20"/>
    </w:rPr>
  </w:style>
  <w:style w:type="character" w:customStyle="1" w:styleId="WW8Num19z1">
    <w:name w:val="WW8Num19z1"/>
    <w:rsid w:val="004A747A"/>
    <w:rPr>
      <w:rFonts w:ascii="Symbol" w:hAnsi="Symbol" w:cs="Symbol"/>
    </w:rPr>
  </w:style>
  <w:style w:type="character" w:customStyle="1" w:styleId="WW8Num19z2">
    <w:name w:val="WW8Num19z2"/>
    <w:rsid w:val="004A747A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sid w:val="004A747A"/>
    <w:rPr>
      <w:rFonts w:cs="Times New Roman"/>
    </w:rPr>
  </w:style>
  <w:style w:type="character" w:customStyle="1" w:styleId="WW8Num20z0">
    <w:name w:val="WW8Num20z0"/>
    <w:rsid w:val="004A747A"/>
    <w:rPr>
      <w:rFonts w:ascii="Arial" w:hAnsi="Arial" w:cs="Arial"/>
      <w:sz w:val="20"/>
      <w:szCs w:val="20"/>
    </w:rPr>
  </w:style>
  <w:style w:type="character" w:customStyle="1" w:styleId="WW8Num21z0">
    <w:name w:val="WW8Num21z0"/>
    <w:rsid w:val="004A747A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sid w:val="004A747A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sid w:val="004A747A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  <w:rsid w:val="004A747A"/>
  </w:style>
  <w:style w:type="character" w:customStyle="1" w:styleId="WW8Num25z0">
    <w:name w:val="WW8Num25z0"/>
    <w:rsid w:val="004A747A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sid w:val="004A747A"/>
    <w:rPr>
      <w:rFonts w:ascii="Arial" w:hAnsi="Arial" w:cs="Arial"/>
      <w:bCs/>
      <w:sz w:val="20"/>
      <w:szCs w:val="20"/>
    </w:rPr>
  </w:style>
  <w:style w:type="character" w:customStyle="1" w:styleId="WW8Num26z1">
    <w:name w:val="WW8Num26z1"/>
    <w:rsid w:val="004A747A"/>
  </w:style>
  <w:style w:type="character" w:customStyle="1" w:styleId="WW8Num26z2">
    <w:name w:val="WW8Num26z2"/>
    <w:rsid w:val="004A747A"/>
  </w:style>
  <w:style w:type="character" w:customStyle="1" w:styleId="WW8Num26z3">
    <w:name w:val="WW8Num26z3"/>
    <w:rsid w:val="004A747A"/>
  </w:style>
  <w:style w:type="character" w:customStyle="1" w:styleId="WW8Num26z4">
    <w:name w:val="WW8Num26z4"/>
    <w:rsid w:val="004A747A"/>
  </w:style>
  <w:style w:type="character" w:customStyle="1" w:styleId="WW8Num26z5">
    <w:name w:val="WW8Num26z5"/>
    <w:rsid w:val="004A747A"/>
  </w:style>
  <w:style w:type="character" w:customStyle="1" w:styleId="WW8Num26z6">
    <w:name w:val="WW8Num26z6"/>
    <w:rsid w:val="004A747A"/>
  </w:style>
  <w:style w:type="character" w:customStyle="1" w:styleId="WW8Num26z7">
    <w:name w:val="WW8Num26z7"/>
    <w:rsid w:val="004A747A"/>
  </w:style>
  <w:style w:type="character" w:customStyle="1" w:styleId="WW8Num26z8">
    <w:name w:val="WW8Num26z8"/>
    <w:rsid w:val="004A747A"/>
  </w:style>
  <w:style w:type="character" w:customStyle="1" w:styleId="WW8Num27z0">
    <w:name w:val="WW8Num27z0"/>
    <w:rsid w:val="004A747A"/>
    <w:rPr>
      <w:bCs/>
    </w:rPr>
  </w:style>
  <w:style w:type="character" w:customStyle="1" w:styleId="WW8Num28z0">
    <w:name w:val="WW8Num28z0"/>
    <w:rsid w:val="004A747A"/>
    <w:rPr>
      <w:rFonts w:cs="Arial"/>
    </w:rPr>
  </w:style>
  <w:style w:type="character" w:customStyle="1" w:styleId="WW8Num29z0">
    <w:name w:val="WW8Num29z0"/>
    <w:rsid w:val="004A747A"/>
    <w:rPr>
      <w:rFonts w:ascii="Arial" w:hAnsi="Arial" w:cs="Arial"/>
      <w:sz w:val="20"/>
      <w:szCs w:val="20"/>
    </w:rPr>
  </w:style>
  <w:style w:type="character" w:customStyle="1" w:styleId="WW8Num30z0">
    <w:name w:val="WW8Num30z0"/>
    <w:rsid w:val="004A747A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sid w:val="004A747A"/>
    <w:rPr>
      <w:rFonts w:cs="Arial"/>
      <w:bCs/>
    </w:rPr>
  </w:style>
  <w:style w:type="character" w:customStyle="1" w:styleId="WW8Num32z0">
    <w:name w:val="WW8Num32z0"/>
    <w:rsid w:val="004A747A"/>
    <w:rPr>
      <w:bCs/>
    </w:rPr>
  </w:style>
  <w:style w:type="character" w:customStyle="1" w:styleId="WW8Num33z0">
    <w:name w:val="WW8Num33z0"/>
    <w:rsid w:val="004A747A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sid w:val="004A747A"/>
    <w:rPr>
      <w:rFonts w:cs="Arial"/>
    </w:rPr>
  </w:style>
  <w:style w:type="character" w:customStyle="1" w:styleId="WW8Num35z0">
    <w:name w:val="WW8Num35z0"/>
    <w:rsid w:val="004A747A"/>
    <w:rPr>
      <w:rFonts w:ascii="Arial" w:hAnsi="Arial" w:cs="Arial"/>
      <w:color w:val="auto"/>
      <w:sz w:val="20"/>
      <w:szCs w:val="20"/>
    </w:rPr>
  </w:style>
  <w:style w:type="character" w:customStyle="1" w:styleId="WW8Num2z1">
    <w:name w:val="WW8Num2z1"/>
    <w:rsid w:val="004A747A"/>
  </w:style>
  <w:style w:type="character" w:customStyle="1" w:styleId="WW8Num2z2">
    <w:name w:val="WW8Num2z2"/>
    <w:rsid w:val="004A747A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  <w:rsid w:val="004A747A"/>
  </w:style>
  <w:style w:type="character" w:customStyle="1" w:styleId="WW8Num2z4">
    <w:name w:val="WW8Num2z4"/>
    <w:rsid w:val="004A747A"/>
  </w:style>
  <w:style w:type="character" w:customStyle="1" w:styleId="WW8Num2z5">
    <w:name w:val="WW8Num2z5"/>
    <w:rsid w:val="004A747A"/>
  </w:style>
  <w:style w:type="character" w:customStyle="1" w:styleId="WW8Num2z6">
    <w:name w:val="WW8Num2z6"/>
    <w:rsid w:val="004A747A"/>
  </w:style>
  <w:style w:type="character" w:customStyle="1" w:styleId="WW8Num2z7">
    <w:name w:val="WW8Num2z7"/>
    <w:rsid w:val="004A747A"/>
  </w:style>
  <w:style w:type="character" w:customStyle="1" w:styleId="WW8Num2z8">
    <w:name w:val="WW8Num2z8"/>
    <w:rsid w:val="004A747A"/>
  </w:style>
  <w:style w:type="character" w:customStyle="1" w:styleId="WW8Num4z2">
    <w:name w:val="WW8Num4z2"/>
    <w:rsid w:val="004A747A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sid w:val="004A747A"/>
    <w:rPr>
      <w:rFonts w:ascii="OpenSymbol" w:hAnsi="OpenSymbol" w:cs="OpenSymbol"/>
    </w:rPr>
  </w:style>
  <w:style w:type="character" w:customStyle="1" w:styleId="WW8Num10z2">
    <w:name w:val="WW8Num10z2"/>
    <w:rsid w:val="004A747A"/>
  </w:style>
  <w:style w:type="character" w:customStyle="1" w:styleId="WW8Num10z3">
    <w:name w:val="WW8Num10z3"/>
    <w:rsid w:val="004A747A"/>
  </w:style>
  <w:style w:type="character" w:customStyle="1" w:styleId="WW8Num10z4">
    <w:name w:val="WW8Num10z4"/>
    <w:rsid w:val="004A747A"/>
  </w:style>
  <w:style w:type="character" w:customStyle="1" w:styleId="WW8Num10z5">
    <w:name w:val="WW8Num10z5"/>
    <w:rsid w:val="004A747A"/>
  </w:style>
  <w:style w:type="character" w:customStyle="1" w:styleId="WW8Num10z6">
    <w:name w:val="WW8Num10z6"/>
    <w:rsid w:val="004A747A"/>
  </w:style>
  <w:style w:type="character" w:customStyle="1" w:styleId="WW8Num10z7">
    <w:name w:val="WW8Num10z7"/>
    <w:rsid w:val="004A747A"/>
  </w:style>
  <w:style w:type="character" w:customStyle="1" w:styleId="WW8Num10z8">
    <w:name w:val="WW8Num10z8"/>
    <w:rsid w:val="004A747A"/>
  </w:style>
  <w:style w:type="character" w:customStyle="1" w:styleId="WW8Num17z2">
    <w:name w:val="WW8Num17z2"/>
    <w:rsid w:val="004A747A"/>
    <w:rPr>
      <w:rFonts w:ascii="Arial" w:hAnsi="Arial" w:cs="Arial"/>
      <w:bCs/>
      <w:sz w:val="20"/>
    </w:rPr>
  </w:style>
  <w:style w:type="character" w:customStyle="1" w:styleId="WW8Num20z1">
    <w:name w:val="WW8Num20z1"/>
    <w:rsid w:val="004A747A"/>
  </w:style>
  <w:style w:type="character" w:customStyle="1" w:styleId="WW8Num22z1">
    <w:name w:val="WW8Num22z1"/>
    <w:rsid w:val="004A747A"/>
  </w:style>
  <w:style w:type="character" w:customStyle="1" w:styleId="WW8Num22z2">
    <w:name w:val="WW8Num22z2"/>
    <w:rsid w:val="004A747A"/>
  </w:style>
  <w:style w:type="character" w:customStyle="1" w:styleId="WW8Num22z3">
    <w:name w:val="WW8Num22z3"/>
    <w:rsid w:val="004A747A"/>
  </w:style>
  <w:style w:type="character" w:customStyle="1" w:styleId="WW8Num22z4">
    <w:name w:val="WW8Num22z4"/>
    <w:rsid w:val="004A747A"/>
  </w:style>
  <w:style w:type="character" w:customStyle="1" w:styleId="WW8Num22z5">
    <w:name w:val="WW8Num22z5"/>
    <w:rsid w:val="004A747A"/>
  </w:style>
  <w:style w:type="character" w:customStyle="1" w:styleId="WW8Num22z6">
    <w:name w:val="WW8Num22z6"/>
    <w:rsid w:val="004A747A"/>
  </w:style>
  <w:style w:type="character" w:customStyle="1" w:styleId="WW8Num22z7">
    <w:name w:val="WW8Num22z7"/>
    <w:rsid w:val="004A747A"/>
  </w:style>
  <w:style w:type="character" w:customStyle="1" w:styleId="WW8Num22z8">
    <w:name w:val="WW8Num22z8"/>
    <w:rsid w:val="004A747A"/>
  </w:style>
  <w:style w:type="character" w:customStyle="1" w:styleId="WW8Num23z1">
    <w:name w:val="WW8Num23z1"/>
    <w:rsid w:val="004A747A"/>
    <w:rPr>
      <w:rFonts w:ascii="Symbol" w:eastAsia="Times New Roman" w:hAnsi="Symbol" w:cs="Symbol"/>
    </w:rPr>
  </w:style>
  <w:style w:type="character" w:customStyle="1" w:styleId="WW8Num23z2">
    <w:name w:val="WW8Num23z2"/>
    <w:rsid w:val="004A747A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sid w:val="004A747A"/>
    <w:rPr>
      <w:rFonts w:cs="Times New Roman"/>
    </w:rPr>
  </w:style>
  <w:style w:type="character" w:customStyle="1" w:styleId="WW8Num24z1">
    <w:name w:val="WW8Num24z1"/>
    <w:rsid w:val="004A747A"/>
  </w:style>
  <w:style w:type="character" w:customStyle="1" w:styleId="WW8Num24z2">
    <w:name w:val="WW8Num24z2"/>
    <w:rsid w:val="004A747A"/>
  </w:style>
  <w:style w:type="character" w:customStyle="1" w:styleId="WW8Num24z3">
    <w:name w:val="WW8Num24z3"/>
    <w:rsid w:val="004A747A"/>
  </w:style>
  <w:style w:type="character" w:customStyle="1" w:styleId="WW8Num24z4">
    <w:name w:val="WW8Num24z4"/>
    <w:rsid w:val="004A747A"/>
  </w:style>
  <w:style w:type="character" w:customStyle="1" w:styleId="WW8Num24z5">
    <w:name w:val="WW8Num24z5"/>
    <w:rsid w:val="004A747A"/>
  </w:style>
  <w:style w:type="character" w:customStyle="1" w:styleId="WW8Num24z6">
    <w:name w:val="WW8Num24z6"/>
    <w:rsid w:val="004A747A"/>
  </w:style>
  <w:style w:type="character" w:customStyle="1" w:styleId="WW8Num24z7">
    <w:name w:val="WW8Num24z7"/>
    <w:rsid w:val="004A747A"/>
  </w:style>
  <w:style w:type="character" w:customStyle="1" w:styleId="WW8Num24z8">
    <w:name w:val="WW8Num24z8"/>
    <w:rsid w:val="004A747A"/>
  </w:style>
  <w:style w:type="character" w:customStyle="1" w:styleId="WW8Num25z1">
    <w:name w:val="WW8Num25z1"/>
    <w:rsid w:val="004A747A"/>
  </w:style>
  <w:style w:type="character" w:customStyle="1" w:styleId="WW8Num25z2">
    <w:name w:val="WW8Num25z2"/>
    <w:rsid w:val="004A747A"/>
  </w:style>
  <w:style w:type="character" w:customStyle="1" w:styleId="WW8Num25z3">
    <w:name w:val="WW8Num25z3"/>
    <w:rsid w:val="004A747A"/>
  </w:style>
  <w:style w:type="character" w:customStyle="1" w:styleId="WW8Num25z4">
    <w:name w:val="WW8Num25z4"/>
    <w:rsid w:val="004A747A"/>
  </w:style>
  <w:style w:type="character" w:customStyle="1" w:styleId="WW8Num25z5">
    <w:name w:val="WW8Num25z5"/>
    <w:rsid w:val="004A747A"/>
  </w:style>
  <w:style w:type="character" w:customStyle="1" w:styleId="WW8Num25z6">
    <w:name w:val="WW8Num25z6"/>
    <w:rsid w:val="004A747A"/>
  </w:style>
  <w:style w:type="character" w:customStyle="1" w:styleId="WW8Num25z7">
    <w:name w:val="WW8Num25z7"/>
    <w:rsid w:val="004A747A"/>
  </w:style>
  <w:style w:type="character" w:customStyle="1" w:styleId="WW8Num25z8">
    <w:name w:val="WW8Num25z8"/>
    <w:rsid w:val="004A747A"/>
  </w:style>
  <w:style w:type="character" w:customStyle="1" w:styleId="WW8Num27z1">
    <w:name w:val="WW8Num27z1"/>
    <w:rsid w:val="004A747A"/>
  </w:style>
  <w:style w:type="character" w:customStyle="1" w:styleId="WW8Num27z2">
    <w:name w:val="WW8Num27z2"/>
    <w:rsid w:val="004A747A"/>
  </w:style>
  <w:style w:type="character" w:customStyle="1" w:styleId="WW8Num27z3">
    <w:name w:val="WW8Num27z3"/>
    <w:rsid w:val="004A747A"/>
  </w:style>
  <w:style w:type="character" w:customStyle="1" w:styleId="WW8Num27z4">
    <w:name w:val="WW8Num27z4"/>
    <w:rsid w:val="004A747A"/>
  </w:style>
  <w:style w:type="character" w:customStyle="1" w:styleId="WW8Num27z5">
    <w:name w:val="WW8Num27z5"/>
    <w:rsid w:val="004A747A"/>
  </w:style>
  <w:style w:type="character" w:customStyle="1" w:styleId="WW8Num27z6">
    <w:name w:val="WW8Num27z6"/>
    <w:rsid w:val="004A747A"/>
  </w:style>
  <w:style w:type="character" w:customStyle="1" w:styleId="WW8Num27z7">
    <w:name w:val="WW8Num27z7"/>
    <w:rsid w:val="004A747A"/>
  </w:style>
  <w:style w:type="character" w:customStyle="1" w:styleId="WW8Num27z8">
    <w:name w:val="WW8Num27z8"/>
    <w:rsid w:val="004A747A"/>
  </w:style>
  <w:style w:type="character" w:customStyle="1" w:styleId="WW8Num28z1">
    <w:name w:val="WW8Num28z1"/>
    <w:rsid w:val="004A747A"/>
  </w:style>
  <w:style w:type="character" w:customStyle="1" w:styleId="WW8Num28z2">
    <w:name w:val="WW8Num28z2"/>
    <w:rsid w:val="004A747A"/>
  </w:style>
  <w:style w:type="character" w:customStyle="1" w:styleId="WW8Num28z3">
    <w:name w:val="WW8Num28z3"/>
    <w:rsid w:val="004A747A"/>
  </w:style>
  <w:style w:type="character" w:customStyle="1" w:styleId="WW8Num28z4">
    <w:name w:val="WW8Num28z4"/>
    <w:rsid w:val="004A747A"/>
  </w:style>
  <w:style w:type="character" w:customStyle="1" w:styleId="WW8Num28z5">
    <w:name w:val="WW8Num28z5"/>
    <w:rsid w:val="004A747A"/>
  </w:style>
  <w:style w:type="character" w:customStyle="1" w:styleId="WW8Num28z6">
    <w:name w:val="WW8Num28z6"/>
    <w:rsid w:val="004A747A"/>
  </w:style>
  <w:style w:type="character" w:customStyle="1" w:styleId="WW8Num28z7">
    <w:name w:val="WW8Num28z7"/>
    <w:rsid w:val="004A747A"/>
  </w:style>
  <w:style w:type="character" w:customStyle="1" w:styleId="WW8Num28z8">
    <w:name w:val="WW8Num28z8"/>
    <w:rsid w:val="004A747A"/>
  </w:style>
  <w:style w:type="character" w:customStyle="1" w:styleId="WW8Num29z1">
    <w:name w:val="WW8Num29z1"/>
    <w:rsid w:val="004A747A"/>
  </w:style>
  <w:style w:type="character" w:customStyle="1" w:styleId="WW8Num29z2">
    <w:name w:val="WW8Num29z2"/>
    <w:rsid w:val="004A747A"/>
  </w:style>
  <w:style w:type="character" w:customStyle="1" w:styleId="WW8Num29z3">
    <w:name w:val="WW8Num29z3"/>
    <w:rsid w:val="004A747A"/>
  </w:style>
  <w:style w:type="character" w:customStyle="1" w:styleId="WW8Num29z4">
    <w:name w:val="WW8Num29z4"/>
    <w:rsid w:val="004A747A"/>
  </w:style>
  <w:style w:type="character" w:customStyle="1" w:styleId="WW8Num29z5">
    <w:name w:val="WW8Num29z5"/>
    <w:rsid w:val="004A747A"/>
  </w:style>
  <w:style w:type="character" w:customStyle="1" w:styleId="WW8Num29z6">
    <w:name w:val="WW8Num29z6"/>
    <w:rsid w:val="004A747A"/>
  </w:style>
  <w:style w:type="character" w:customStyle="1" w:styleId="WW8Num29z7">
    <w:name w:val="WW8Num29z7"/>
    <w:rsid w:val="004A747A"/>
  </w:style>
  <w:style w:type="character" w:customStyle="1" w:styleId="WW8Num29z8">
    <w:name w:val="WW8Num29z8"/>
    <w:rsid w:val="004A747A"/>
  </w:style>
  <w:style w:type="character" w:customStyle="1" w:styleId="WW8Num30z1">
    <w:name w:val="WW8Num30z1"/>
    <w:rsid w:val="004A747A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sid w:val="004A747A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sid w:val="004A747A"/>
    <w:rPr>
      <w:rFonts w:ascii="Arial" w:hAnsi="Arial" w:cs="Arial"/>
    </w:rPr>
  </w:style>
  <w:style w:type="character" w:customStyle="1" w:styleId="WW8Num30z4">
    <w:name w:val="WW8Num30z4"/>
    <w:rsid w:val="004A747A"/>
    <w:rPr>
      <w:rFonts w:ascii="Times New Roman" w:hAnsi="Times New Roman" w:cs="Times New Roman"/>
    </w:rPr>
  </w:style>
  <w:style w:type="character" w:customStyle="1" w:styleId="WW8Num31z1">
    <w:name w:val="WW8Num31z1"/>
    <w:rsid w:val="004A747A"/>
  </w:style>
  <w:style w:type="character" w:customStyle="1" w:styleId="WW8Num31z2">
    <w:name w:val="WW8Num31z2"/>
    <w:rsid w:val="004A747A"/>
  </w:style>
  <w:style w:type="character" w:customStyle="1" w:styleId="WW8Num31z3">
    <w:name w:val="WW8Num31z3"/>
    <w:rsid w:val="004A747A"/>
  </w:style>
  <w:style w:type="character" w:customStyle="1" w:styleId="WW8Num31z4">
    <w:name w:val="WW8Num31z4"/>
    <w:rsid w:val="004A747A"/>
  </w:style>
  <w:style w:type="character" w:customStyle="1" w:styleId="WW8Num31z5">
    <w:name w:val="WW8Num31z5"/>
    <w:rsid w:val="004A747A"/>
  </w:style>
  <w:style w:type="character" w:customStyle="1" w:styleId="WW8Num31z6">
    <w:name w:val="WW8Num31z6"/>
    <w:rsid w:val="004A747A"/>
  </w:style>
  <w:style w:type="character" w:customStyle="1" w:styleId="WW8Num31z7">
    <w:name w:val="WW8Num31z7"/>
    <w:rsid w:val="004A747A"/>
  </w:style>
  <w:style w:type="character" w:customStyle="1" w:styleId="WW8Num31z8">
    <w:name w:val="WW8Num31z8"/>
    <w:rsid w:val="004A747A"/>
  </w:style>
  <w:style w:type="character" w:customStyle="1" w:styleId="WW8Num32z1">
    <w:name w:val="WW8Num32z1"/>
    <w:rsid w:val="004A747A"/>
  </w:style>
  <w:style w:type="character" w:customStyle="1" w:styleId="WW8Num32z2">
    <w:name w:val="WW8Num32z2"/>
    <w:rsid w:val="004A747A"/>
  </w:style>
  <w:style w:type="character" w:customStyle="1" w:styleId="WW8Num32z3">
    <w:name w:val="WW8Num32z3"/>
    <w:rsid w:val="004A747A"/>
  </w:style>
  <w:style w:type="character" w:customStyle="1" w:styleId="WW8Num32z4">
    <w:name w:val="WW8Num32z4"/>
    <w:rsid w:val="004A747A"/>
  </w:style>
  <w:style w:type="character" w:customStyle="1" w:styleId="WW8Num32z5">
    <w:name w:val="WW8Num32z5"/>
    <w:rsid w:val="004A747A"/>
  </w:style>
  <w:style w:type="character" w:customStyle="1" w:styleId="WW8Num32z6">
    <w:name w:val="WW8Num32z6"/>
    <w:rsid w:val="004A747A"/>
  </w:style>
  <w:style w:type="character" w:customStyle="1" w:styleId="WW8Num32z7">
    <w:name w:val="WW8Num32z7"/>
    <w:rsid w:val="004A747A"/>
  </w:style>
  <w:style w:type="character" w:customStyle="1" w:styleId="WW8Num32z8">
    <w:name w:val="WW8Num32z8"/>
    <w:rsid w:val="004A747A"/>
  </w:style>
  <w:style w:type="character" w:customStyle="1" w:styleId="WW8Num33z1">
    <w:name w:val="WW8Num33z1"/>
    <w:rsid w:val="004A747A"/>
  </w:style>
  <w:style w:type="character" w:customStyle="1" w:styleId="WW8Num33z2">
    <w:name w:val="WW8Num33z2"/>
    <w:rsid w:val="004A747A"/>
  </w:style>
  <w:style w:type="character" w:customStyle="1" w:styleId="WW8Num33z3">
    <w:name w:val="WW8Num33z3"/>
    <w:rsid w:val="004A747A"/>
  </w:style>
  <w:style w:type="character" w:customStyle="1" w:styleId="WW8Num33z4">
    <w:name w:val="WW8Num33z4"/>
    <w:rsid w:val="004A747A"/>
  </w:style>
  <w:style w:type="character" w:customStyle="1" w:styleId="WW8Num33z5">
    <w:name w:val="WW8Num33z5"/>
    <w:rsid w:val="004A747A"/>
  </w:style>
  <w:style w:type="character" w:customStyle="1" w:styleId="WW8Num33z6">
    <w:name w:val="WW8Num33z6"/>
    <w:rsid w:val="004A747A"/>
  </w:style>
  <w:style w:type="character" w:customStyle="1" w:styleId="WW8Num33z7">
    <w:name w:val="WW8Num33z7"/>
    <w:rsid w:val="004A747A"/>
  </w:style>
  <w:style w:type="character" w:customStyle="1" w:styleId="WW8Num33z8">
    <w:name w:val="WW8Num33z8"/>
    <w:rsid w:val="004A747A"/>
  </w:style>
  <w:style w:type="character" w:customStyle="1" w:styleId="WW8Num34z1">
    <w:name w:val="WW8Num34z1"/>
    <w:rsid w:val="004A747A"/>
  </w:style>
  <w:style w:type="character" w:customStyle="1" w:styleId="WW8Num34z2">
    <w:name w:val="WW8Num34z2"/>
    <w:rsid w:val="004A747A"/>
  </w:style>
  <w:style w:type="character" w:customStyle="1" w:styleId="WW8Num34z3">
    <w:name w:val="WW8Num34z3"/>
    <w:rsid w:val="004A747A"/>
  </w:style>
  <w:style w:type="character" w:customStyle="1" w:styleId="WW8Num34z4">
    <w:name w:val="WW8Num34z4"/>
    <w:rsid w:val="004A747A"/>
  </w:style>
  <w:style w:type="character" w:customStyle="1" w:styleId="WW8Num34z5">
    <w:name w:val="WW8Num34z5"/>
    <w:rsid w:val="004A747A"/>
  </w:style>
  <w:style w:type="character" w:customStyle="1" w:styleId="WW8Num34z6">
    <w:name w:val="WW8Num34z6"/>
    <w:rsid w:val="004A747A"/>
  </w:style>
  <w:style w:type="character" w:customStyle="1" w:styleId="WW8Num34z7">
    <w:name w:val="WW8Num34z7"/>
    <w:rsid w:val="004A747A"/>
  </w:style>
  <w:style w:type="character" w:customStyle="1" w:styleId="WW8Num34z8">
    <w:name w:val="WW8Num34z8"/>
    <w:rsid w:val="004A747A"/>
  </w:style>
  <w:style w:type="character" w:customStyle="1" w:styleId="WW8Num35z1">
    <w:name w:val="WW8Num35z1"/>
    <w:rsid w:val="004A747A"/>
  </w:style>
  <w:style w:type="character" w:customStyle="1" w:styleId="WW8Num35z2">
    <w:name w:val="WW8Num35z2"/>
    <w:rsid w:val="004A747A"/>
  </w:style>
  <w:style w:type="character" w:customStyle="1" w:styleId="WW8Num35z3">
    <w:name w:val="WW8Num35z3"/>
    <w:rsid w:val="004A747A"/>
  </w:style>
  <w:style w:type="character" w:customStyle="1" w:styleId="WW8Num35z4">
    <w:name w:val="WW8Num35z4"/>
    <w:rsid w:val="004A747A"/>
  </w:style>
  <w:style w:type="character" w:customStyle="1" w:styleId="WW8Num35z5">
    <w:name w:val="WW8Num35z5"/>
    <w:rsid w:val="004A747A"/>
  </w:style>
  <w:style w:type="character" w:customStyle="1" w:styleId="WW8Num35z6">
    <w:name w:val="WW8Num35z6"/>
    <w:rsid w:val="004A747A"/>
  </w:style>
  <w:style w:type="character" w:customStyle="1" w:styleId="WW8Num35z7">
    <w:name w:val="WW8Num35z7"/>
    <w:rsid w:val="004A747A"/>
  </w:style>
  <w:style w:type="character" w:customStyle="1" w:styleId="WW8Num35z8">
    <w:name w:val="WW8Num35z8"/>
    <w:rsid w:val="004A747A"/>
  </w:style>
  <w:style w:type="character" w:customStyle="1" w:styleId="WW8Num36z0">
    <w:name w:val="WW8Num36z0"/>
    <w:rsid w:val="004A747A"/>
    <w:rPr>
      <w:bCs/>
    </w:rPr>
  </w:style>
  <w:style w:type="character" w:customStyle="1" w:styleId="WW8Num36z1">
    <w:name w:val="WW8Num36z1"/>
    <w:rsid w:val="004A747A"/>
  </w:style>
  <w:style w:type="character" w:customStyle="1" w:styleId="WW8Num36z2">
    <w:name w:val="WW8Num36z2"/>
    <w:rsid w:val="004A747A"/>
  </w:style>
  <w:style w:type="character" w:customStyle="1" w:styleId="WW8Num36z3">
    <w:name w:val="WW8Num36z3"/>
    <w:rsid w:val="004A747A"/>
  </w:style>
  <w:style w:type="character" w:customStyle="1" w:styleId="WW8Num36z4">
    <w:name w:val="WW8Num36z4"/>
    <w:rsid w:val="004A747A"/>
  </w:style>
  <w:style w:type="character" w:customStyle="1" w:styleId="WW8Num36z5">
    <w:name w:val="WW8Num36z5"/>
    <w:rsid w:val="004A747A"/>
  </w:style>
  <w:style w:type="character" w:customStyle="1" w:styleId="WW8Num36z6">
    <w:name w:val="WW8Num36z6"/>
    <w:rsid w:val="004A747A"/>
  </w:style>
  <w:style w:type="character" w:customStyle="1" w:styleId="WW8Num36z7">
    <w:name w:val="WW8Num36z7"/>
    <w:rsid w:val="004A747A"/>
  </w:style>
  <w:style w:type="character" w:customStyle="1" w:styleId="WW8Num36z8">
    <w:name w:val="WW8Num36z8"/>
    <w:rsid w:val="004A747A"/>
  </w:style>
  <w:style w:type="character" w:customStyle="1" w:styleId="WW8Num37z0">
    <w:name w:val="WW8Num37z0"/>
    <w:rsid w:val="004A747A"/>
    <w:rPr>
      <w:rFonts w:ascii="Arial" w:eastAsia="Times New Roman" w:hAnsi="Arial" w:cs="Arial"/>
      <w:color w:val="000000"/>
    </w:rPr>
  </w:style>
  <w:style w:type="character" w:customStyle="1" w:styleId="WW8Num37z1">
    <w:name w:val="WW8Num37z1"/>
    <w:rsid w:val="004A747A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sid w:val="004A747A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sid w:val="004A747A"/>
    <w:rPr>
      <w:rFonts w:ascii="Times New Roman" w:hAnsi="Times New Roman" w:cs="Times New Roman"/>
    </w:rPr>
  </w:style>
  <w:style w:type="character" w:customStyle="1" w:styleId="WW8Num38z0">
    <w:name w:val="WW8Num38z0"/>
    <w:rsid w:val="004A747A"/>
    <w:rPr>
      <w:rFonts w:ascii="Arial" w:hAnsi="Arial" w:cs="Arial"/>
      <w:iCs/>
      <w:sz w:val="20"/>
      <w:szCs w:val="20"/>
    </w:rPr>
  </w:style>
  <w:style w:type="character" w:customStyle="1" w:styleId="WW8Num38z1">
    <w:name w:val="WW8Num38z1"/>
    <w:rsid w:val="004A747A"/>
  </w:style>
  <w:style w:type="character" w:customStyle="1" w:styleId="WW8Num38z2">
    <w:name w:val="WW8Num38z2"/>
    <w:rsid w:val="004A747A"/>
  </w:style>
  <w:style w:type="character" w:customStyle="1" w:styleId="WW8Num38z3">
    <w:name w:val="WW8Num38z3"/>
    <w:rsid w:val="004A747A"/>
  </w:style>
  <w:style w:type="character" w:customStyle="1" w:styleId="WW8Num38z4">
    <w:name w:val="WW8Num38z4"/>
    <w:rsid w:val="004A747A"/>
  </w:style>
  <w:style w:type="character" w:customStyle="1" w:styleId="WW8Num38z5">
    <w:name w:val="WW8Num38z5"/>
    <w:rsid w:val="004A747A"/>
  </w:style>
  <w:style w:type="character" w:customStyle="1" w:styleId="WW8Num38z6">
    <w:name w:val="WW8Num38z6"/>
    <w:rsid w:val="004A747A"/>
  </w:style>
  <w:style w:type="character" w:customStyle="1" w:styleId="WW8Num38z7">
    <w:name w:val="WW8Num38z7"/>
    <w:rsid w:val="004A747A"/>
  </w:style>
  <w:style w:type="character" w:customStyle="1" w:styleId="WW8Num38z8">
    <w:name w:val="WW8Num38z8"/>
    <w:rsid w:val="004A747A"/>
  </w:style>
  <w:style w:type="character" w:customStyle="1" w:styleId="WW8Num39z0">
    <w:name w:val="WW8Num39z0"/>
    <w:rsid w:val="004A747A"/>
    <w:rPr>
      <w:rFonts w:ascii="Arial" w:hAnsi="Arial" w:cs="Arial"/>
      <w:bCs/>
      <w:sz w:val="20"/>
      <w:szCs w:val="20"/>
    </w:rPr>
  </w:style>
  <w:style w:type="character" w:customStyle="1" w:styleId="WW8Num39z1">
    <w:name w:val="WW8Num39z1"/>
    <w:rsid w:val="004A747A"/>
  </w:style>
  <w:style w:type="character" w:customStyle="1" w:styleId="WW8Num39z2">
    <w:name w:val="WW8Num39z2"/>
    <w:rsid w:val="004A747A"/>
  </w:style>
  <w:style w:type="character" w:customStyle="1" w:styleId="WW8Num39z3">
    <w:name w:val="WW8Num39z3"/>
    <w:rsid w:val="004A747A"/>
  </w:style>
  <w:style w:type="character" w:customStyle="1" w:styleId="WW8Num39z4">
    <w:name w:val="WW8Num39z4"/>
    <w:rsid w:val="004A747A"/>
  </w:style>
  <w:style w:type="character" w:customStyle="1" w:styleId="WW8Num39z5">
    <w:name w:val="WW8Num39z5"/>
    <w:rsid w:val="004A747A"/>
  </w:style>
  <w:style w:type="character" w:customStyle="1" w:styleId="WW8Num39z6">
    <w:name w:val="WW8Num39z6"/>
    <w:rsid w:val="004A747A"/>
  </w:style>
  <w:style w:type="character" w:customStyle="1" w:styleId="WW8Num39z7">
    <w:name w:val="WW8Num39z7"/>
    <w:rsid w:val="004A747A"/>
  </w:style>
  <w:style w:type="character" w:customStyle="1" w:styleId="WW8Num39z8">
    <w:name w:val="WW8Num39z8"/>
    <w:rsid w:val="004A747A"/>
  </w:style>
  <w:style w:type="character" w:customStyle="1" w:styleId="Domylnaczcionkaakapitu4">
    <w:name w:val="Domyślna czcionka akapitu4"/>
    <w:rsid w:val="004A747A"/>
  </w:style>
  <w:style w:type="character" w:customStyle="1" w:styleId="WW8Num18z2">
    <w:name w:val="WW8Num18z2"/>
    <w:rsid w:val="004A747A"/>
    <w:rPr>
      <w:rFonts w:ascii="Arial" w:hAnsi="Arial" w:cs="Arial"/>
      <w:sz w:val="20"/>
      <w:szCs w:val="20"/>
    </w:rPr>
  </w:style>
  <w:style w:type="character" w:customStyle="1" w:styleId="WW8Num11z1">
    <w:name w:val="WW8Num11z1"/>
    <w:rsid w:val="004A747A"/>
  </w:style>
  <w:style w:type="character" w:customStyle="1" w:styleId="WW8Num8z1">
    <w:name w:val="WW8Num8z1"/>
    <w:rsid w:val="004A747A"/>
  </w:style>
  <w:style w:type="character" w:customStyle="1" w:styleId="WW8Num8z3">
    <w:name w:val="WW8Num8z3"/>
    <w:rsid w:val="004A747A"/>
  </w:style>
  <w:style w:type="character" w:customStyle="1" w:styleId="WW8Num21z1">
    <w:name w:val="WW8Num21z1"/>
    <w:rsid w:val="004A747A"/>
  </w:style>
  <w:style w:type="character" w:customStyle="1" w:styleId="WW8Num21z2">
    <w:name w:val="WW8Num21z2"/>
    <w:rsid w:val="004A747A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  <w:rsid w:val="004A747A"/>
  </w:style>
  <w:style w:type="character" w:customStyle="1" w:styleId="WW8Num21z4">
    <w:name w:val="WW8Num21z4"/>
    <w:rsid w:val="004A747A"/>
  </w:style>
  <w:style w:type="character" w:customStyle="1" w:styleId="WW8Num21z5">
    <w:name w:val="WW8Num21z5"/>
    <w:rsid w:val="004A747A"/>
  </w:style>
  <w:style w:type="character" w:customStyle="1" w:styleId="WW8Num21z6">
    <w:name w:val="WW8Num21z6"/>
    <w:rsid w:val="004A747A"/>
  </w:style>
  <w:style w:type="character" w:customStyle="1" w:styleId="WW8Num21z7">
    <w:name w:val="WW8Num21z7"/>
    <w:rsid w:val="004A747A"/>
  </w:style>
  <w:style w:type="character" w:customStyle="1" w:styleId="WW8Num21z8">
    <w:name w:val="WW8Num21z8"/>
    <w:rsid w:val="004A747A"/>
  </w:style>
  <w:style w:type="character" w:customStyle="1" w:styleId="WW8Num20z2">
    <w:name w:val="WW8Num20z2"/>
    <w:rsid w:val="004A747A"/>
  </w:style>
  <w:style w:type="character" w:customStyle="1" w:styleId="WW8Num20z3">
    <w:name w:val="WW8Num20z3"/>
    <w:rsid w:val="004A747A"/>
  </w:style>
  <w:style w:type="character" w:customStyle="1" w:styleId="WW8Num20z4">
    <w:name w:val="WW8Num20z4"/>
    <w:rsid w:val="004A747A"/>
  </w:style>
  <w:style w:type="character" w:customStyle="1" w:styleId="WW8Num20z5">
    <w:name w:val="WW8Num20z5"/>
    <w:rsid w:val="004A747A"/>
  </w:style>
  <w:style w:type="character" w:customStyle="1" w:styleId="WW8Num20z6">
    <w:name w:val="WW8Num20z6"/>
    <w:rsid w:val="004A747A"/>
  </w:style>
  <w:style w:type="character" w:customStyle="1" w:styleId="WW8Num20z7">
    <w:name w:val="WW8Num20z7"/>
    <w:rsid w:val="004A747A"/>
  </w:style>
  <w:style w:type="character" w:customStyle="1" w:styleId="WW8Num20z8">
    <w:name w:val="WW8Num20z8"/>
    <w:rsid w:val="004A747A"/>
  </w:style>
  <w:style w:type="character" w:customStyle="1" w:styleId="Domylnaczcionkaakapitu3">
    <w:name w:val="Domyślna czcionka akapitu3"/>
    <w:rsid w:val="004A747A"/>
  </w:style>
  <w:style w:type="character" w:customStyle="1" w:styleId="WW8Num11z2">
    <w:name w:val="WW8Num11z2"/>
    <w:rsid w:val="004A747A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  <w:rsid w:val="004A747A"/>
  </w:style>
  <w:style w:type="character" w:customStyle="1" w:styleId="WW8Num11z4">
    <w:name w:val="WW8Num11z4"/>
    <w:rsid w:val="004A747A"/>
  </w:style>
  <w:style w:type="character" w:customStyle="1" w:styleId="WW8Num11z5">
    <w:name w:val="WW8Num11z5"/>
    <w:rsid w:val="004A747A"/>
  </w:style>
  <w:style w:type="character" w:customStyle="1" w:styleId="WW8Num11z6">
    <w:name w:val="WW8Num11z6"/>
    <w:rsid w:val="004A747A"/>
  </w:style>
  <w:style w:type="character" w:customStyle="1" w:styleId="WW8Num11z7">
    <w:name w:val="WW8Num11z7"/>
    <w:rsid w:val="004A747A"/>
  </w:style>
  <w:style w:type="character" w:customStyle="1" w:styleId="WW8Num11z8">
    <w:name w:val="WW8Num11z8"/>
    <w:rsid w:val="004A747A"/>
  </w:style>
  <w:style w:type="character" w:customStyle="1" w:styleId="WW8Num12z1">
    <w:name w:val="WW8Num12z1"/>
    <w:rsid w:val="004A747A"/>
  </w:style>
  <w:style w:type="character" w:customStyle="1" w:styleId="WW8Num12z2">
    <w:name w:val="WW8Num12z2"/>
    <w:rsid w:val="004A747A"/>
  </w:style>
  <w:style w:type="character" w:customStyle="1" w:styleId="WW8Num12z3">
    <w:name w:val="WW8Num12z3"/>
    <w:rsid w:val="004A747A"/>
  </w:style>
  <w:style w:type="character" w:customStyle="1" w:styleId="WW8Num12z4">
    <w:name w:val="WW8Num12z4"/>
    <w:rsid w:val="004A747A"/>
  </w:style>
  <w:style w:type="character" w:customStyle="1" w:styleId="WW8Num12z5">
    <w:name w:val="WW8Num12z5"/>
    <w:rsid w:val="004A747A"/>
  </w:style>
  <w:style w:type="character" w:customStyle="1" w:styleId="WW8Num12z6">
    <w:name w:val="WW8Num12z6"/>
    <w:rsid w:val="004A747A"/>
  </w:style>
  <w:style w:type="character" w:customStyle="1" w:styleId="WW8Num12z7">
    <w:name w:val="WW8Num12z7"/>
    <w:rsid w:val="004A747A"/>
  </w:style>
  <w:style w:type="character" w:customStyle="1" w:styleId="WW8Num12z8">
    <w:name w:val="WW8Num12z8"/>
    <w:rsid w:val="004A747A"/>
  </w:style>
  <w:style w:type="character" w:customStyle="1" w:styleId="WW8Num13z1">
    <w:name w:val="WW8Num13z1"/>
    <w:rsid w:val="004A747A"/>
  </w:style>
  <w:style w:type="character" w:customStyle="1" w:styleId="WW8Num13z2">
    <w:name w:val="WW8Num13z2"/>
    <w:rsid w:val="004A747A"/>
  </w:style>
  <w:style w:type="character" w:customStyle="1" w:styleId="WW8Num13z3">
    <w:name w:val="WW8Num13z3"/>
    <w:rsid w:val="004A747A"/>
  </w:style>
  <w:style w:type="character" w:customStyle="1" w:styleId="WW8Num13z4">
    <w:name w:val="WW8Num13z4"/>
    <w:rsid w:val="004A747A"/>
  </w:style>
  <w:style w:type="character" w:customStyle="1" w:styleId="WW8Num13z5">
    <w:name w:val="WW8Num13z5"/>
    <w:rsid w:val="004A747A"/>
  </w:style>
  <w:style w:type="character" w:customStyle="1" w:styleId="WW8Num13z6">
    <w:name w:val="WW8Num13z6"/>
    <w:rsid w:val="004A747A"/>
  </w:style>
  <w:style w:type="character" w:customStyle="1" w:styleId="WW8Num13z7">
    <w:name w:val="WW8Num13z7"/>
    <w:rsid w:val="004A747A"/>
  </w:style>
  <w:style w:type="character" w:customStyle="1" w:styleId="WW8Num13z8">
    <w:name w:val="WW8Num13z8"/>
    <w:rsid w:val="004A747A"/>
  </w:style>
  <w:style w:type="character" w:customStyle="1" w:styleId="WW8Num14z1">
    <w:name w:val="WW8Num14z1"/>
    <w:rsid w:val="004A747A"/>
  </w:style>
  <w:style w:type="character" w:customStyle="1" w:styleId="WW8Num14z2">
    <w:name w:val="WW8Num14z2"/>
    <w:rsid w:val="004A747A"/>
  </w:style>
  <w:style w:type="character" w:customStyle="1" w:styleId="WW8Num14z3">
    <w:name w:val="WW8Num14z3"/>
    <w:rsid w:val="004A747A"/>
  </w:style>
  <w:style w:type="character" w:customStyle="1" w:styleId="WW8Num14z4">
    <w:name w:val="WW8Num14z4"/>
    <w:rsid w:val="004A747A"/>
  </w:style>
  <w:style w:type="character" w:customStyle="1" w:styleId="WW8Num14z5">
    <w:name w:val="WW8Num14z5"/>
    <w:rsid w:val="004A747A"/>
  </w:style>
  <w:style w:type="character" w:customStyle="1" w:styleId="WW8Num14z6">
    <w:name w:val="WW8Num14z6"/>
    <w:rsid w:val="004A747A"/>
  </w:style>
  <w:style w:type="character" w:customStyle="1" w:styleId="WW8Num14z7">
    <w:name w:val="WW8Num14z7"/>
    <w:rsid w:val="004A747A"/>
  </w:style>
  <w:style w:type="character" w:customStyle="1" w:styleId="WW8Num14z8">
    <w:name w:val="WW8Num14z8"/>
    <w:rsid w:val="004A747A"/>
  </w:style>
  <w:style w:type="character" w:customStyle="1" w:styleId="WW8Num15z1">
    <w:name w:val="WW8Num15z1"/>
    <w:rsid w:val="004A747A"/>
  </w:style>
  <w:style w:type="character" w:customStyle="1" w:styleId="WW8Num15z3">
    <w:name w:val="WW8Num15z3"/>
    <w:rsid w:val="004A747A"/>
  </w:style>
  <w:style w:type="character" w:customStyle="1" w:styleId="WW8Num15z4">
    <w:name w:val="WW8Num15z4"/>
    <w:rsid w:val="004A747A"/>
  </w:style>
  <w:style w:type="character" w:customStyle="1" w:styleId="WW8Num15z5">
    <w:name w:val="WW8Num15z5"/>
    <w:rsid w:val="004A747A"/>
  </w:style>
  <w:style w:type="character" w:customStyle="1" w:styleId="WW8Num15z6">
    <w:name w:val="WW8Num15z6"/>
    <w:rsid w:val="004A747A"/>
  </w:style>
  <w:style w:type="character" w:customStyle="1" w:styleId="WW8Num15z7">
    <w:name w:val="WW8Num15z7"/>
    <w:rsid w:val="004A747A"/>
  </w:style>
  <w:style w:type="character" w:customStyle="1" w:styleId="WW8Num15z8">
    <w:name w:val="WW8Num15z8"/>
    <w:rsid w:val="004A747A"/>
  </w:style>
  <w:style w:type="character" w:customStyle="1" w:styleId="WW8Num16z1">
    <w:name w:val="WW8Num16z1"/>
    <w:rsid w:val="004A747A"/>
  </w:style>
  <w:style w:type="character" w:customStyle="1" w:styleId="WW8Num16z2">
    <w:name w:val="WW8Num16z2"/>
    <w:rsid w:val="004A747A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  <w:rsid w:val="004A747A"/>
  </w:style>
  <w:style w:type="character" w:customStyle="1" w:styleId="WW8Num16z4">
    <w:name w:val="WW8Num16z4"/>
    <w:rsid w:val="004A747A"/>
  </w:style>
  <w:style w:type="character" w:customStyle="1" w:styleId="WW8Num16z5">
    <w:name w:val="WW8Num16z5"/>
    <w:rsid w:val="004A747A"/>
  </w:style>
  <w:style w:type="character" w:customStyle="1" w:styleId="WW8Num16z6">
    <w:name w:val="WW8Num16z6"/>
    <w:rsid w:val="004A747A"/>
  </w:style>
  <w:style w:type="character" w:customStyle="1" w:styleId="WW8Num16z7">
    <w:name w:val="WW8Num16z7"/>
    <w:rsid w:val="004A747A"/>
  </w:style>
  <w:style w:type="character" w:customStyle="1" w:styleId="WW8Num16z8">
    <w:name w:val="WW8Num16z8"/>
    <w:rsid w:val="004A747A"/>
  </w:style>
  <w:style w:type="character" w:customStyle="1" w:styleId="WW8Num17z1">
    <w:name w:val="WW8Num17z1"/>
    <w:rsid w:val="004A747A"/>
  </w:style>
  <w:style w:type="character" w:customStyle="1" w:styleId="WW8Num17z3">
    <w:name w:val="WW8Num17z3"/>
    <w:rsid w:val="004A747A"/>
  </w:style>
  <w:style w:type="character" w:customStyle="1" w:styleId="WW8Num17z4">
    <w:name w:val="WW8Num17z4"/>
    <w:rsid w:val="004A747A"/>
  </w:style>
  <w:style w:type="character" w:customStyle="1" w:styleId="WW8Num17z5">
    <w:name w:val="WW8Num17z5"/>
    <w:rsid w:val="004A747A"/>
  </w:style>
  <w:style w:type="character" w:customStyle="1" w:styleId="WW8Num17z6">
    <w:name w:val="WW8Num17z6"/>
    <w:rsid w:val="004A747A"/>
  </w:style>
  <w:style w:type="character" w:customStyle="1" w:styleId="WW8Num17z7">
    <w:name w:val="WW8Num17z7"/>
    <w:rsid w:val="004A747A"/>
  </w:style>
  <w:style w:type="character" w:customStyle="1" w:styleId="WW8Num17z8">
    <w:name w:val="WW8Num17z8"/>
    <w:rsid w:val="004A747A"/>
  </w:style>
  <w:style w:type="character" w:customStyle="1" w:styleId="WW8Num18z1">
    <w:name w:val="WW8Num18z1"/>
    <w:rsid w:val="004A747A"/>
  </w:style>
  <w:style w:type="character" w:customStyle="1" w:styleId="WW8Num18z3">
    <w:name w:val="WW8Num18z3"/>
    <w:rsid w:val="004A747A"/>
  </w:style>
  <w:style w:type="character" w:customStyle="1" w:styleId="WW8Num18z4">
    <w:name w:val="WW8Num18z4"/>
    <w:rsid w:val="004A747A"/>
  </w:style>
  <w:style w:type="character" w:customStyle="1" w:styleId="WW8Num18z5">
    <w:name w:val="WW8Num18z5"/>
    <w:rsid w:val="004A747A"/>
  </w:style>
  <w:style w:type="character" w:customStyle="1" w:styleId="WW8Num18z6">
    <w:name w:val="WW8Num18z6"/>
    <w:rsid w:val="004A747A"/>
  </w:style>
  <w:style w:type="character" w:customStyle="1" w:styleId="WW8Num18z7">
    <w:name w:val="WW8Num18z7"/>
    <w:rsid w:val="004A747A"/>
  </w:style>
  <w:style w:type="character" w:customStyle="1" w:styleId="WW8Num18z8">
    <w:name w:val="WW8Num18z8"/>
    <w:rsid w:val="004A747A"/>
  </w:style>
  <w:style w:type="character" w:customStyle="1" w:styleId="Domylnaczcionkaakapitu2">
    <w:name w:val="Domyślna czcionka akapitu2"/>
    <w:rsid w:val="004A747A"/>
  </w:style>
  <w:style w:type="character" w:customStyle="1" w:styleId="WW8Num8z2">
    <w:name w:val="WW8Num8z2"/>
    <w:rsid w:val="004A747A"/>
  </w:style>
  <w:style w:type="character" w:customStyle="1" w:styleId="WW8Num8z4">
    <w:name w:val="WW8Num8z4"/>
    <w:rsid w:val="004A747A"/>
  </w:style>
  <w:style w:type="character" w:customStyle="1" w:styleId="WW8Num8z5">
    <w:name w:val="WW8Num8z5"/>
    <w:rsid w:val="004A747A"/>
  </w:style>
  <w:style w:type="character" w:customStyle="1" w:styleId="WW8Num8z6">
    <w:name w:val="WW8Num8z6"/>
    <w:rsid w:val="004A747A"/>
  </w:style>
  <w:style w:type="character" w:customStyle="1" w:styleId="WW8Num8z7">
    <w:name w:val="WW8Num8z7"/>
    <w:rsid w:val="004A747A"/>
  </w:style>
  <w:style w:type="character" w:customStyle="1" w:styleId="WW8Num8z8">
    <w:name w:val="WW8Num8z8"/>
    <w:rsid w:val="004A747A"/>
  </w:style>
  <w:style w:type="character" w:customStyle="1" w:styleId="Domylnaczcionkaakapitu1">
    <w:name w:val="Domyślna czcionka akapitu1"/>
    <w:rsid w:val="004A747A"/>
  </w:style>
  <w:style w:type="character" w:styleId="Numerstrony">
    <w:name w:val="page number"/>
    <w:basedOn w:val="Domylnaczcionkaakapitu1"/>
    <w:rsid w:val="004A747A"/>
  </w:style>
  <w:style w:type="character" w:styleId="UyteHipercze">
    <w:name w:val="FollowedHyperlink"/>
    <w:rsid w:val="004A747A"/>
    <w:rPr>
      <w:color w:val="800000"/>
      <w:u w:val="single"/>
    </w:rPr>
  </w:style>
  <w:style w:type="character" w:customStyle="1" w:styleId="Znakinumeracji">
    <w:name w:val="Znaki numeracji"/>
    <w:rsid w:val="004A747A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sid w:val="004A747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4A747A"/>
    <w:rPr>
      <w:sz w:val="16"/>
      <w:szCs w:val="16"/>
    </w:rPr>
  </w:style>
  <w:style w:type="character" w:customStyle="1" w:styleId="TekstkomentarzaZnak">
    <w:name w:val="Tekst komentarza Znak"/>
    <w:rsid w:val="004A747A"/>
    <w:rPr>
      <w:lang w:eastAsia="zh-CN"/>
    </w:rPr>
  </w:style>
  <w:style w:type="character" w:customStyle="1" w:styleId="TematkomentarzaZnak">
    <w:name w:val="Temat komentarza Znak"/>
    <w:rsid w:val="004A747A"/>
    <w:rPr>
      <w:b/>
      <w:bCs/>
      <w:lang w:eastAsia="zh-CN"/>
    </w:rPr>
  </w:style>
  <w:style w:type="character" w:customStyle="1" w:styleId="TekstdymkaZnak">
    <w:name w:val="Tekst dymka Znak"/>
    <w:rsid w:val="004A747A"/>
    <w:rPr>
      <w:rFonts w:ascii="Tahoma" w:hAnsi="Tahoma" w:cs="Tahoma"/>
      <w:sz w:val="16"/>
      <w:szCs w:val="16"/>
      <w:lang w:eastAsia="zh-CN"/>
    </w:rPr>
  </w:style>
  <w:style w:type="character" w:customStyle="1" w:styleId="Tekstpodstawowy2Znak">
    <w:name w:val="Tekst podstawowy 2 Znak"/>
    <w:rsid w:val="004A747A"/>
    <w:rPr>
      <w:sz w:val="24"/>
      <w:szCs w:val="24"/>
      <w:lang w:eastAsia="zh-CN"/>
    </w:rPr>
  </w:style>
  <w:style w:type="character" w:customStyle="1" w:styleId="StandardZnak">
    <w:name w:val="Standard Znak"/>
    <w:rsid w:val="004A747A"/>
  </w:style>
  <w:style w:type="character" w:customStyle="1" w:styleId="Odwoaniedokomentarza2">
    <w:name w:val="Odwołanie do komentarza2"/>
    <w:rsid w:val="004A747A"/>
    <w:rPr>
      <w:sz w:val="16"/>
      <w:szCs w:val="16"/>
    </w:rPr>
  </w:style>
  <w:style w:type="character" w:customStyle="1" w:styleId="TekstkomentarzaZnak1">
    <w:name w:val="Tekst komentarza Znak1"/>
    <w:rsid w:val="004A747A"/>
    <w:rPr>
      <w:lang w:eastAsia="zh-CN"/>
    </w:rPr>
  </w:style>
  <w:style w:type="character" w:customStyle="1" w:styleId="TekstpodstawowyZnak">
    <w:name w:val="Tekst podstawowy Znak"/>
    <w:rsid w:val="004A747A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sid w:val="004A747A"/>
    <w:rPr>
      <w:sz w:val="24"/>
      <w:szCs w:val="24"/>
      <w:lang w:eastAsia="zh-CN"/>
    </w:rPr>
  </w:style>
  <w:style w:type="character" w:customStyle="1" w:styleId="TekstpodstawowywcityZnak">
    <w:name w:val="Tekst podstawowy wcięty Znak"/>
    <w:rsid w:val="004A747A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sid w:val="004A747A"/>
    <w:rPr>
      <w:sz w:val="24"/>
      <w:szCs w:val="24"/>
      <w:lang w:eastAsia="zh-CN"/>
    </w:rPr>
  </w:style>
  <w:style w:type="paragraph" w:customStyle="1" w:styleId="Nagwek40">
    <w:name w:val="Nagłówek4"/>
    <w:basedOn w:val="Nagwek30"/>
    <w:next w:val="Tekstpodstawowy"/>
    <w:rsid w:val="004A747A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link w:val="TekstpodstawowyZnak1"/>
    <w:rsid w:val="004A747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4A74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rsid w:val="004A747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4A747A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4A747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4A747A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4A747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4A747A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4A747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4A74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4A747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A74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dniecieniowanie1akcent11">
    <w:name w:val="Średnie cieniowanie 1 — akcent 11"/>
    <w:qFormat/>
    <w:rsid w:val="004A747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Zawartotabeli">
    <w:name w:val="Zawartość tabeli"/>
    <w:basedOn w:val="Normalny"/>
    <w:rsid w:val="004A74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4A747A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4A747A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4A74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4A74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4A74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4A747A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4A747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4A747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4A747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4A747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4A747A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odtytu">
    <w:name w:val="Subtitle"/>
    <w:basedOn w:val="Nagwek30"/>
    <w:next w:val="Tekstpodstawowy"/>
    <w:link w:val="PodtytuZnak"/>
    <w:qFormat/>
    <w:rsid w:val="004A747A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4A747A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Tekstkomentarza2">
    <w:name w:val="Tekst komentarza2"/>
    <w:basedOn w:val="Normalny"/>
    <w:rsid w:val="004A74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dniasiatka1akcent21">
    <w:name w:val="Średnia siatka 1 — akcent 21"/>
    <w:basedOn w:val="Normalny"/>
    <w:uiPriority w:val="1"/>
    <w:qFormat/>
    <w:rsid w:val="004A747A"/>
    <w:pPr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Listapunktowana2">
    <w:name w:val="List Bullet 2"/>
    <w:basedOn w:val="Normalny"/>
    <w:rsid w:val="004A747A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3">
    <w:name w:val="List Bullet 3"/>
    <w:basedOn w:val="Normalny"/>
    <w:rsid w:val="004A747A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4">
    <w:name w:val="List Bullet 4"/>
    <w:basedOn w:val="Normalny"/>
    <w:rsid w:val="004A747A"/>
    <w:pPr>
      <w:suppressAutoHyphens/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5">
    <w:name w:val="List Bullet 5"/>
    <w:basedOn w:val="Normalny"/>
    <w:rsid w:val="004A747A"/>
    <w:pPr>
      <w:suppressAutoHyphens/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4A747A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4A747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4A747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4A747A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rsid w:val="004A747A"/>
    <w:pPr>
      <w:ind w:firstLine="210"/>
    </w:pPr>
  </w:style>
  <w:style w:type="table" w:styleId="Tabela-Siatka">
    <w:name w:val="Table Grid"/>
    <w:basedOn w:val="Standardowy"/>
    <w:rsid w:val="004A74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4A74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A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4A74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A74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A74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dnialista2akcent21">
    <w:name w:val="Średnia lista 2 — akcent 21"/>
    <w:hidden/>
    <w:uiPriority w:val="99"/>
    <w:semiHidden/>
    <w:rsid w:val="004A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4A747A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4A747A"/>
    <w:rPr>
      <w:vertAlign w:val="superscript"/>
    </w:rPr>
  </w:style>
  <w:style w:type="paragraph" w:customStyle="1" w:styleId="Default">
    <w:name w:val="Default"/>
    <w:rsid w:val="004A74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4A747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Kolorowalistaakcent1Znak">
    <w:name w:val="Kolorowa lista — akcent 1 Znak"/>
    <w:link w:val="Kolorowalistaakcent11"/>
    <w:rsid w:val="004A74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4A74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4A74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74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A74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A74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A74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4A74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1">
    <w:name w:val="Normalny1"/>
    <w:rsid w:val="004A74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rsid w:val="004A747A"/>
    <w:rPr>
      <w:color w:val="0000FF"/>
      <w:u w:val="single"/>
    </w:rPr>
  </w:style>
  <w:style w:type="paragraph" w:styleId="Poprawka">
    <w:name w:val="Revision"/>
    <w:hidden/>
    <w:uiPriority w:val="99"/>
    <w:semiHidden/>
    <w:rsid w:val="004A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4A747A"/>
  </w:style>
  <w:style w:type="table" w:customStyle="1" w:styleId="Tabela-Siatka6">
    <w:name w:val="Tabela - Siatka6"/>
    <w:basedOn w:val="Standardowy"/>
    <w:next w:val="Tabela-Siatka"/>
    <w:rsid w:val="004A74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4A74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A74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4A74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4A74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4A74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A747A"/>
  </w:style>
  <w:style w:type="table" w:customStyle="1" w:styleId="Tabela-Siatka7">
    <w:name w:val="Tabela - Siatka7"/>
    <w:basedOn w:val="Standardowy"/>
    <w:next w:val="Tabela-Siatka"/>
    <w:rsid w:val="004A74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4A74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4A74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4A74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4A74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4A74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3130</Words>
  <Characters>18782</Characters>
  <Application>Microsoft Office Word</Application>
  <DocSecurity>0</DocSecurity>
  <Lines>156</Lines>
  <Paragraphs>43</Paragraphs>
  <ScaleCrop>false</ScaleCrop>
  <Company/>
  <LinksUpToDate>false</LinksUpToDate>
  <CharactersWithSpaces>21869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Brdoń</dc:creator>
  <cp:keywords/>
  <dc:description/>
  <cp:lastModifiedBy>Monika Brdoń</cp:lastModifiedBy>
  <cp:revision>3</cp:revision>
  <dcterms:created xsi:type="dcterms:W3CDTF">2020-03-11T06:42:00Z</dcterms:created>
  <dcterms:modified xsi:type="dcterms:W3CDTF">2020-03-11T06:45:00Z</dcterms:modified>
</cp:coreProperties>
</file>