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698"/>
        <w:gridCol w:w="5709"/>
        <w:gridCol w:w="1134"/>
        <w:gridCol w:w="1559"/>
        <w:gridCol w:w="1843"/>
        <w:gridCol w:w="2126"/>
      </w:tblGrid>
      <w:tr w:rsidR="009A64C9" w:rsidRPr="0039489D" w:rsidTr="009A64C9">
        <w:trPr>
          <w:trHeight w:val="278"/>
        </w:trPr>
        <w:tc>
          <w:tcPr>
            <w:tcW w:w="13745" w:type="dxa"/>
            <w:gridSpan w:val="7"/>
            <w:shd w:val="clear" w:color="000000" w:fill="D9D9D9"/>
          </w:tcPr>
          <w:p w:rsidR="009A64C9" w:rsidRPr="00CC4AB0" w:rsidRDefault="009A64C9" w:rsidP="002713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36"/>
                <w:szCs w:val="36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b/>
                <w:bCs/>
                <w:kern w:val="0"/>
                <w:sz w:val="36"/>
                <w:szCs w:val="36"/>
                <w:lang w:eastAsia="pl-PL"/>
                <w14:ligatures w14:val="none"/>
              </w:rPr>
              <w:t>FORMULARZ CENOWY</w:t>
            </w:r>
          </w:p>
        </w:tc>
      </w:tr>
      <w:tr w:rsidR="009A64C9" w:rsidRPr="0039489D" w:rsidTr="001C74A9">
        <w:trPr>
          <w:trHeight w:val="388"/>
        </w:trPr>
        <w:tc>
          <w:tcPr>
            <w:tcW w:w="676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5709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724"/>
        </w:trPr>
        <w:tc>
          <w:tcPr>
            <w:tcW w:w="676" w:type="dxa"/>
            <w:shd w:val="clear" w:color="C0C0C0" w:fill="D9D9D9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Kat.</w:t>
            </w:r>
          </w:p>
        </w:tc>
        <w:tc>
          <w:tcPr>
            <w:tcW w:w="698" w:type="dxa"/>
            <w:shd w:val="clear" w:color="C0C0C0" w:fill="D9D9D9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Kod</w:t>
            </w:r>
          </w:p>
        </w:tc>
        <w:tc>
          <w:tcPr>
            <w:tcW w:w="5709" w:type="dxa"/>
            <w:shd w:val="clear" w:color="C0C0C0" w:fill="D9D9D9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Nazwa, wymiar, opis wykonania </w:t>
            </w:r>
          </w:p>
        </w:tc>
        <w:tc>
          <w:tcPr>
            <w:tcW w:w="1134" w:type="dxa"/>
            <w:shd w:val="clear" w:color="C0C0C0" w:fill="D9D9D9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559" w:type="dxa"/>
            <w:shd w:val="clear" w:color="C0C0C0" w:fill="D9D9D9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cena netto</w:t>
            </w:r>
          </w:p>
        </w:tc>
        <w:tc>
          <w:tcPr>
            <w:tcW w:w="1843" w:type="dxa"/>
            <w:shd w:val="clear" w:color="C0C0C0" w:fill="D9D9D9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wartość netto</w:t>
            </w:r>
          </w:p>
        </w:tc>
        <w:tc>
          <w:tcPr>
            <w:tcW w:w="2126" w:type="dxa"/>
            <w:shd w:val="clear" w:color="C0C0C0" w:fill="D9D9D9"/>
          </w:tcPr>
          <w:p w:rsidR="009A64C9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wartość brutto</w:t>
            </w:r>
          </w:p>
        </w:tc>
      </w:tr>
      <w:tr w:rsidR="009A64C9" w:rsidRPr="0039489D" w:rsidTr="001C74A9">
        <w:trPr>
          <w:trHeight w:val="421"/>
        </w:trPr>
        <w:tc>
          <w:tcPr>
            <w:tcW w:w="676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000000" w:fill="BFBFBF"/>
            <w:vAlign w:val="center"/>
            <w:hideMark/>
          </w:tcPr>
          <w:p w:rsidR="009A64C9" w:rsidRPr="00CC4AB0" w:rsidRDefault="009A64C9" w:rsidP="0039489D">
            <w:pPr>
              <w:spacing w:after="0" w:line="240" w:lineRule="auto"/>
              <w:ind w:firstLineChars="100" w:firstLine="321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SALA BIBLIOTEKI: Część 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shd w:val="clear" w:color="000000" w:fill="BFBFBF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126" w:type="dxa"/>
            <w:shd w:val="clear" w:color="000000" w:fill="BFBFBF"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67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LADA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LR1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2F3EF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Lada recepcyjna wg projektu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138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100x30x224+56 cm (280 cm)+5 cm blenda górna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</w:t>
            </w: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246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RW5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50x30x226+84 cm (310 cm) +5 cm blenda górna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278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86-87x30x224+56 cm (280 cm)+5 cm blenda górna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254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RW3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100x30x226+84 cm (310 cm)+5 cm blenda górna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24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RW4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65x30x224+56 cm (280 cm)+5 cm blenda górna</w:t>
            </w:r>
          </w:p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 w:type="page"/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 w:type="page"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388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lastRenderedPageBreak/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RW6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czasopisma 104x30x260 cm+5 cm blenda górna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23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RW7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86x30x260 cm+5 cm blenda górna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409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RW8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100x30x224+56 cm (280 cm)+5 cm blenda górna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975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RW9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na książki 100x30x260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Tylna ścianka płyta meblowa 18 mm, 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828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BLAT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BL1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Blat 118x2,5x45 cm z mocowaniami do ścian - kątownikami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841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BLAT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BL2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Blat 116x2,5x45 cm z mocowaniami do ścian - kątownikami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990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EKRAN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BA1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1C74A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Ekran akustyczny 100x3,5x44 cm w całości tapicerowany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Ekran mocowany do blatu biurka.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963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STÓŁ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28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Biurko / Stół 100x60</w:t>
            </w:r>
            <w:r w:rsid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x74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cm- blat pojedynczy głębokość 60 cm</w:t>
            </w:r>
            <w:r w:rsid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– blat </w:t>
            </w:r>
            <w:r w:rsidR="005B50BF" w:rsidRP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z belkami </w:t>
            </w:r>
            <w:proofErr w:type="spellStart"/>
            <w:r w:rsidR="005B50BF" w:rsidRP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podblatowymi</w:t>
            </w:r>
            <w:proofErr w:type="spellEnd"/>
            <w:r w:rsidR="005B50BF" w:rsidRP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+ 2 x noga stelaża bez </w:t>
            </w:r>
            <w:proofErr w:type="spellStart"/>
            <w:r w:rsidR="005B50BF" w:rsidRP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mediaportu</w:t>
            </w:r>
            <w:proofErr w:type="spellEnd"/>
            <w:r w:rsidR="005B50BF" w:rsidRP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- </w:t>
            </w:r>
            <w:proofErr w:type="spellStart"/>
            <w:r w:rsidR="005B50BF" w:rsidRP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mediaport</w:t>
            </w:r>
            <w:proofErr w:type="spellEnd"/>
            <w:r w:rsidR="005B50BF" w:rsidRPr="005B50B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do ustalenia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354"/>
        </w:trPr>
        <w:tc>
          <w:tcPr>
            <w:tcW w:w="676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000000" w:fill="BFBFBF"/>
            <w:vAlign w:val="center"/>
            <w:hideMark/>
          </w:tcPr>
          <w:p w:rsidR="009A64C9" w:rsidRPr="00CC4AB0" w:rsidRDefault="009A64C9" w:rsidP="002F3E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ZAPLECZE BIBLIOTEKI</w:t>
            </w:r>
            <w:r w:rsidR="001C74A9"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: Część 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shd w:val="clear" w:color="000000" w:fill="BFBF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BFBF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000000" w:fill="BFBFBF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884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STÓŁ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BR1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Biurko 120x70 cm- blat pojedynczy głębokość 70 cm -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stelażramowy</w:t>
            </w:r>
            <w:proofErr w:type="spellEnd"/>
            <w:r w:rsidR="001C74A9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przepust kablowy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263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KONTENER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Kontener pod biurko 34,8x60x58,6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551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RW10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1C74A9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Szafa aktowa 5 OH- drzwi płytowe 80,1x43,2x183,3 cm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 w:type="page"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 w:type="page"/>
            </w:r>
          </w:p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18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69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RW15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aktowa 5 OH, 80,1x43,2x183,3 cm - dół drzwi płytowe, góra otwarta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85054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18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mm,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403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NADSTAWKA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Nadstawka do szaf zamykana 80,1x43,2x75 cm - drzwi płytowe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18 mm,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538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UBR.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SZO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ubraniowa - drzwi płytowe 80,1x60x183,3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Korpus i półka wykonana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18 mm, , zamek meblowy, wieszak </w:t>
            </w: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–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drąż</w:t>
            </w: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390"/>
        </w:trPr>
        <w:tc>
          <w:tcPr>
            <w:tcW w:w="676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000000" w:fill="BFBFBF"/>
            <w:vAlign w:val="center"/>
            <w:hideMark/>
          </w:tcPr>
          <w:p w:rsidR="009A64C9" w:rsidRPr="00CC4AB0" w:rsidRDefault="009A64C9" w:rsidP="0039489D">
            <w:pPr>
              <w:spacing w:after="0" w:line="240" w:lineRule="auto"/>
              <w:ind w:firstLineChars="100" w:firstLine="321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SALA MULTIMEDIALNA</w:t>
            </w:r>
            <w:r w:rsidR="00CC4AB0"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: Część 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shd w:val="clear" w:color="000000" w:fill="BFBF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BFBF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000000" w:fill="BFBFBF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842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STÓŁ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ST4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Stół </w:t>
            </w: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prostokątny 450x90x74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CC4AB0" w:rsidRPr="0039489D" w:rsidTr="00CC4AB0">
        <w:trPr>
          <w:trHeight w:val="1692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CC4AB0" w:rsidRPr="0039489D" w:rsidRDefault="00CC4AB0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MEDIAPORT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CC4AB0" w:rsidRPr="0039489D" w:rsidRDefault="00CC4AB0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MEDIAPORT</w:t>
            </w:r>
          </w:p>
        </w:tc>
        <w:tc>
          <w:tcPr>
            <w:tcW w:w="5709" w:type="dxa"/>
            <w:shd w:val="clear" w:color="auto" w:fill="auto"/>
            <w:noWrap/>
            <w:vAlign w:val="center"/>
            <w:hideMark/>
          </w:tcPr>
          <w:p w:rsidR="00CC4AB0" w:rsidRPr="00CC4AB0" w:rsidRDefault="00CC4AB0" w:rsidP="00CC4A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OFFICE BOX – całkowicie otwierana kaseta stalowa, różne kolory RAL ( RAL9003-biała, RAL9006-szara </w:t>
            </w:r>
            <w:proofErr w:type="spellStart"/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alu</w:t>
            </w:r>
            <w:proofErr w:type="spellEnd"/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, RAL9005-czarna mat ), 5 modułowa, wyposażona w: </w:t>
            </w:r>
          </w:p>
          <w:p w:rsidR="00CC4AB0" w:rsidRPr="00CC4AB0" w:rsidRDefault="00CC4AB0" w:rsidP="00CC4A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2 gniazda zasilające 16A/230V, z uziemieniem-bolec, 1xkabel dł.3m, wtyczka kątowa </w:t>
            </w:r>
            <w:proofErr w:type="spellStart"/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unischuko</w:t>
            </w:r>
            <w:proofErr w:type="spellEnd"/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</w:p>
          <w:p w:rsidR="00CC4AB0" w:rsidRPr="00CC4AB0" w:rsidRDefault="00CC4AB0" w:rsidP="00CC4A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1 ładowarka USB i USB-C 5V/2,1A na K45 </w:t>
            </w:r>
          </w:p>
          <w:p w:rsidR="00CC4AB0" w:rsidRPr="00CC4AB0" w:rsidRDefault="00CC4AB0" w:rsidP="00CC4A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1 gniazdo HDMI na K22/, kabel dł.0,3m, zakończone gniazdem, lub kabel dł.3m, zakończony wtykiem  </w:t>
            </w:r>
          </w:p>
          <w:p w:rsidR="00CC4AB0" w:rsidRPr="0039489D" w:rsidRDefault="00CC4AB0" w:rsidP="00CC4A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 gniazdo USB 3.0 na K22/, kabel dł.0,3m, zakończone gniazdem zaślepka K22 / K22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4AB0" w:rsidRPr="0039489D" w:rsidRDefault="00CC4AB0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4AB0" w:rsidRPr="0039489D" w:rsidRDefault="00CC4AB0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C4AB0" w:rsidRPr="0039489D" w:rsidRDefault="00CC4AB0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CC4AB0" w:rsidRPr="0039489D" w:rsidRDefault="00CC4AB0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543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SZAFKA RTV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Szafka RTV 150x50x81,5 cm</w:t>
            </w: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 zamykana drzwiami przesuwnymi.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Wieńce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28 mm, pozostałe</w:t>
            </w:r>
            <w:r w:rsid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elementy 18 mm, zamek meblowy, prowadnice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drzwi oraz elementy jezdne drzwi metalowe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70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RW10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aktowa - drzwi płytowe 80,1x43,2x183,3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18 mm, wieniec górny</w:t>
            </w:r>
            <w:r w:rsid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25 mm, cokół wysokości 6 cm, zamek meblowy trzypunktowy.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401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NADSTAWKA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Nadstawka do szaf zamykana 80,1x43,2x75 cm - drzwi płytowe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18 mm,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405"/>
        </w:trPr>
        <w:tc>
          <w:tcPr>
            <w:tcW w:w="676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000000" w:fill="BFBFBF"/>
            <w:vAlign w:val="center"/>
            <w:hideMark/>
          </w:tcPr>
          <w:p w:rsidR="00CC4AB0" w:rsidRPr="00CC4AB0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PRACOWNIA CERAMICZNA</w:t>
            </w:r>
            <w:r w:rsidR="00CC4AB0"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: Część 2</w:t>
            </w:r>
          </w:p>
        </w:tc>
        <w:tc>
          <w:tcPr>
            <w:tcW w:w="1134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shd w:val="clear" w:color="000000" w:fill="BFBFBF"/>
            <w:vAlign w:val="center"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BFBFBF"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000000" w:fill="BFBFBF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26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STÓŁ METALOWY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ST5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Stół warsztatowy </w:t>
            </w: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160x80x85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cm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stół z blatem stalowym na metalowym stelażu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539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RW12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Regał metalowy 100x50x198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Szkielet regału wykonany z blachy stalowej gr. 1,5 mm, składany na „wcisk”. Półki wykonane z blachy stalowej gr. 0,8 mm, przestawne co 30 mm. Elementy mocujące nie są dostarczane. Regały do samodzielnego montażu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1264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STÓŁ METALOWY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ST6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C4A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Stół warsztatowy przyścienny </w:t>
            </w:r>
            <w:r w:rsidRPr="00CC4AB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180x60x85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stół z blatem stalowym na metalowym stelażu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843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PÓŁKA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5336D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Półka metalowa dł.100x30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CC4AB0">
        <w:trPr>
          <w:trHeight w:val="983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SZAFKI WISZĄCE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SZKW1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5336D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Szafka kuchenna wisząca 60x35x72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772"/>
        </w:trPr>
        <w:tc>
          <w:tcPr>
            <w:tcW w:w="676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000000" w:fill="BFBFBF"/>
            <w:vAlign w:val="center"/>
            <w:hideMark/>
          </w:tcPr>
          <w:p w:rsidR="009A64C9" w:rsidRPr="00CC4AB0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POMIESZCZENIE SOCJALNE</w:t>
            </w:r>
            <w:r w:rsidR="00CC4AB0" w:rsidRPr="00CC4AB0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: Część 1</w:t>
            </w:r>
          </w:p>
        </w:tc>
        <w:tc>
          <w:tcPr>
            <w:tcW w:w="1134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shd w:val="clear" w:color="000000" w:fill="BFBFBF"/>
            <w:vAlign w:val="center"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BFBFBF"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000000" w:fill="BFBFBF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065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SZAFKI WISZĄCE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SZKW2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Szafka kuchenna wisząca 40x35x72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963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lastRenderedPageBreak/>
              <w:t>SZAFKI STOJĄCE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SZKS1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Szafka kuchenna stojąca 40x60x82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992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SZAFKI STOJĄCE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SZKS2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Szafka kuchenna stojąca z 4 szufladami 40x60x82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559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LODÓWKA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Lodówka 84 x 50 x 56 cm</w:t>
            </w: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br/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pojemność chłodziarki i zamrażarki 84 l / 14 l</w:t>
            </w: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br/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roczne zużycie energii 172 kWh</w:t>
            </w: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br/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poziom hałasu 39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dB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możliwość zmiany kierunku otwierania drzwi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970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BLAT KUCHENNY</w:t>
            </w:r>
          </w:p>
        </w:tc>
        <w:tc>
          <w:tcPr>
            <w:tcW w:w="698" w:type="dxa"/>
            <w:shd w:val="clear" w:color="auto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Blat kuchenny wg projektu , cięty na wymiar około 3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5336D2" w:rsidRPr="0039489D" w:rsidTr="00340D21">
        <w:trPr>
          <w:trHeight w:val="413"/>
        </w:trPr>
        <w:tc>
          <w:tcPr>
            <w:tcW w:w="676" w:type="dxa"/>
            <w:shd w:val="clear" w:color="000000" w:fill="BFBFBF"/>
            <w:vAlign w:val="center"/>
            <w:hideMark/>
          </w:tcPr>
          <w:p w:rsidR="005336D2" w:rsidRPr="0039489D" w:rsidRDefault="005336D2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5336D2" w:rsidRPr="0039489D" w:rsidRDefault="005336D2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843" w:type="dxa"/>
            <w:gridSpan w:val="2"/>
            <w:shd w:val="clear" w:color="000000" w:fill="BFBFBF"/>
            <w:vAlign w:val="center"/>
            <w:hideMark/>
          </w:tcPr>
          <w:p w:rsidR="005336D2" w:rsidRPr="005336D2" w:rsidRDefault="005336D2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5336D2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 xml:space="preserve">WSZYSTKIE POMIESZCZENIA 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–</w:t>
            </w:r>
            <w:r w:rsidRPr="005336D2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 xml:space="preserve"> SIEDZISKA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: Część 1</w:t>
            </w:r>
          </w:p>
        </w:tc>
        <w:tc>
          <w:tcPr>
            <w:tcW w:w="1559" w:type="dxa"/>
            <w:shd w:val="clear" w:color="000000" w:fill="BFBFBF"/>
            <w:noWrap/>
            <w:vAlign w:val="center"/>
          </w:tcPr>
          <w:p w:rsidR="005336D2" w:rsidRPr="0039489D" w:rsidRDefault="005336D2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BFBFBF"/>
            <w:noWrap/>
            <w:vAlign w:val="center"/>
          </w:tcPr>
          <w:p w:rsidR="005336D2" w:rsidRPr="0039489D" w:rsidRDefault="005336D2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000000" w:fill="BFBFBF"/>
          </w:tcPr>
          <w:p w:rsidR="005336D2" w:rsidRPr="0039489D" w:rsidRDefault="005336D2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418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KRZESŁO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5336D2" w:rsidRDefault="009A64C9" w:rsidP="005336D2">
            <w:pPr>
              <w:spacing w:after="0" w:line="240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5336D2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Krzesło </w:t>
            </w:r>
            <w:r w:rsidR="005336D2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- </w:t>
            </w:r>
            <w:r w:rsidR="005336D2" w:rsidRPr="005336D2">
              <w:rPr>
                <w:rFonts w:eastAsia="Arial" w:cstheme="minorHAnsi"/>
              </w:rPr>
              <w:t xml:space="preserve">stelaż obrotowy, podłokietniki LP, tapicerka siedziska i oparcia 3 gr. Select 68210, stelaż kolor </w:t>
            </w:r>
            <w:proofErr w:type="spellStart"/>
            <w:r w:rsidR="005336D2" w:rsidRPr="005336D2">
              <w:rPr>
                <w:rFonts w:eastAsia="Arial" w:cstheme="minorHAnsi"/>
              </w:rPr>
              <w:t>metalic</w:t>
            </w:r>
            <w:proofErr w:type="spellEnd"/>
            <w:r w:rsidR="005336D2" w:rsidRPr="005336D2">
              <w:rPr>
                <w:rFonts w:eastAsia="Arial" w:cstheme="minorHAnsi"/>
              </w:rPr>
              <w:t xml:space="preserve"> pro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l-PL"/>
                <w14:ligatures w14:val="none"/>
              </w:rPr>
            </w:pPr>
            <w:r w:rsidRPr="00E9790F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826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HOKER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5336D2" w:rsidRPr="0039489D" w:rsidRDefault="009A64C9" w:rsidP="005336D2">
            <w:pPr>
              <w:spacing w:after="28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Hoker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="005336D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- </w:t>
            </w:r>
            <w:r w:rsidR="005336D2" w:rsidRPr="005336D2">
              <w:rPr>
                <w:rFonts w:eastAsia="Arial" w:cstheme="minorHAnsi"/>
              </w:rPr>
              <w:t>stelaż metalowy czarny, tapicerka dopasowana do krzeseł KR1, grupa 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24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KRZESŁO BIUROWE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KR3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5336D2" w:rsidRDefault="005336D2" w:rsidP="00E9790F">
            <w:pPr>
              <w:spacing w:after="0" w:line="240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5336D2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Krzesło </w:t>
            </w:r>
            <w:r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- </w:t>
            </w:r>
            <w:r w:rsidRPr="005336D2">
              <w:rPr>
                <w:rFonts w:eastAsia="Arial" w:cstheme="minorHAnsi"/>
              </w:rPr>
              <w:t xml:space="preserve">mechanizm </w:t>
            </w:r>
            <w:proofErr w:type="spellStart"/>
            <w:r w:rsidRPr="005336D2">
              <w:rPr>
                <w:rFonts w:eastAsia="Arial" w:cstheme="minorHAnsi"/>
              </w:rPr>
              <w:t>synchro</w:t>
            </w:r>
            <w:proofErr w:type="spellEnd"/>
            <w:r w:rsidRPr="005336D2">
              <w:rPr>
                <w:rFonts w:eastAsia="Arial" w:cstheme="minorHAnsi"/>
              </w:rPr>
              <w:t xml:space="preserve"> z blokadą w 4 pozycjach z wysuwem siedziska, regulowana wysokość oparcia, regulowane podłokietniki, tapicerka 1 gr. 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247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lastRenderedPageBreak/>
              <w:t>PÓŁHOKER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</w:t>
            </w: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A72574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</w:t>
            </w:r>
            <w:r w:rsidRPr="00A7257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rzesło stacjonarne na metalowych nogach z kubełkowym plastikowym siedziskiem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561"/>
        </w:trPr>
        <w:tc>
          <w:tcPr>
            <w:tcW w:w="676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709" w:type="dxa"/>
            <w:shd w:val="clear" w:color="000000" w:fill="BFBFBF"/>
            <w:vAlign w:val="center"/>
            <w:hideMark/>
          </w:tcPr>
          <w:p w:rsidR="009A64C9" w:rsidRPr="005336D2" w:rsidRDefault="009A64C9" w:rsidP="005336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5336D2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STUDIO RADIOWE</w:t>
            </w:r>
            <w:r w:rsidR="005336D2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: Część 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shd w:val="clear" w:color="000000" w:fill="BFBF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BFBF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000000" w:fill="BFBFBF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130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BIURKO NAROŻNE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BR5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Biurko 140/80x140/43x74 cm- blat narożny- blat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z belkami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podblatowymi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+ 2 x noga stelaża, system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Pluris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834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STÓŁ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BR6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Biurko 140x80x74 cm- blat pojedynczy głębokość 80 cm - blat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z belkami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podblatowymi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+ 2 x noga stelaża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414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KM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E9790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aktowa 80,1x43,2x74 cm- drzwi płytowe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18 mm, wieniec górny</w:t>
            </w:r>
            <w:r w:rsidR="005336D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25 mm, cokół wysokości 6 cm, zamek meblowy trzypunktowy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108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KONTENER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Kontener pod biurko 34,8x60x58,6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5336D2">
        <w:trPr>
          <w:trHeight w:val="1549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RW10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aktowa - drzwi płytowe 80,1x43,2x183,3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Tylna ścianka płyta meblowa 18 mm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Korpus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18 mm, wieniec górny</w:t>
            </w:r>
            <w:r w:rsidR="005336D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28 mm, zamek meblowy trzypunktowy.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2F3EF2">
        <w:trPr>
          <w:trHeight w:val="1105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lastRenderedPageBreak/>
              <w:t>KRZESŁO BIUROWE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KR3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2F3EF2" w:rsidRDefault="002F3EF2" w:rsidP="00C2556D">
            <w:pPr>
              <w:spacing w:after="0" w:line="240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2F3EF2">
              <w:rPr>
                <w:rFonts w:eastAsia="Arial" w:cstheme="minorHAnsi"/>
              </w:rPr>
              <w:t xml:space="preserve">Krzesło </w:t>
            </w:r>
            <w:r>
              <w:rPr>
                <w:rFonts w:eastAsia="Arial" w:cstheme="minorHAnsi"/>
              </w:rPr>
              <w:t xml:space="preserve">- </w:t>
            </w:r>
            <w:r w:rsidRPr="002F3EF2">
              <w:rPr>
                <w:rFonts w:eastAsia="Arial" w:cstheme="minorHAnsi"/>
              </w:rPr>
              <w:t xml:space="preserve">mechanizm </w:t>
            </w:r>
            <w:proofErr w:type="spellStart"/>
            <w:r w:rsidRPr="002F3EF2">
              <w:rPr>
                <w:rFonts w:eastAsia="Arial" w:cstheme="minorHAnsi"/>
              </w:rPr>
              <w:t>synchro</w:t>
            </w:r>
            <w:proofErr w:type="spellEnd"/>
            <w:r w:rsidRPr="002F3EF2">
              <w:rPr>
                <w:rFonts w:eastAsia="Arial" w:cstheme="minorHAnsi"/>
              </w:rPr>
              <w:t xml:space="preserve"> z blokadą w 4 pozycjach z wysuwem siedziska, regulowana wysokość oparcia, regulowane podłokietniki, tapicerka 1 gr.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2F3EF2">
        <w:trPr>
          <w:trHeight w:val="979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KRZESŁO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KR1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Krzesło </w:t>
            </w:r>
            <w:r w:rsidR="002F3EF2" w:rsidRPr="002F3EF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stelaż obrotowy, podłokietniki LP, tapicerka siedziska i oparcia 3 gr. Select 68210, stelaż kolor </w:t>
            </w:r>
            <w:proofErr w:type="spellStart"/>
            <w:r w:rsidR="002F3EF2" w:rsidRPr="002F3EF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metalic</w:t>
            </w:r>
            <w:proofErr w:type="spellEnd"/>
            <w:r w:rsidR="002F3EF2" w:rsidRPr="002F3EF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pro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2F3EF2" w:rsidRPr="0039489D" w:rsidTr="00BE4D7D">
        <w:trPr>
          <w:trHeight w:val="772"/>
        </w:trPr>
        <w:tc>
          <w:tcPr>
            <w:tcW w:w="676" w:type="dxa"/>
            <w:shd w:val="clear" w:color="000000" w:fill="BFBFBF"/>
            <w:vAlign w:val="center"/>
            <w:hideMark/>
          </w:tcPr>
          <w:p w:rsidR="002F3EF2" w:rsidRPr="0039489D" w:rsidRDefault="002F3EF2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98" w:type="dxa"/>
            <w:shd w:val="clear" w:color="000000" w:fill="BFBFBF"/>
            <w:vAlign w:val="center"/>
            <w:hideMark/>
          </w:tcPr>
          <w:p w:rsidR="002F3EF2" w:rsidRPr="0039489D" w:rsidRDefault="002F3EF2" w:rsidP="003948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402" w:type="dxa"/>
            <w:gridSpan w:val="3"/>
            <w:shd w:val="clear" w:color="000000" w:fill="BFBFBF"/>
            <w:vAlign w:val="center"/>
            <w:hideMark/>
          </w:tcPr>
          <w:p w:rsidR="002F3EF2" w:rsidRPr="002F3EF2" w:rsidRDefault="002F3EF2" w:rsidP="003948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2F3EF2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PRACOWNIA FOTOGRAFICZNA I POLIGRAFIA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: Część 1</w:t>
            </w:r>
          </w:p>
        </w:tc>
        <w:tc>
          <w:tcPr>
            <w:tcW w:w="1843" w:type="dxa"/>
            <w:shd w:val="clear" w:color="000000" w:fill="BFBFBF"/>
            <w:noWrap/>
            <w:vAlign w:val="center"/>
          </w:tcPr>
          <w:p w:rsidR="002F3EF2" w:rsidRPr="0039489D" w:rsidRDefault="002F3EF2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000000" w:fill="BFBFBF"/>
          </w:tcPr>
          <w:p w:rsidR="002F3EF2" w:rsidRPr="0039489D" w:rsidRDefault="002F3EF2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2F3EF2">
        <w:trPr>
          <w:trHeight w:val="1202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STÓŁ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BR3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Biurko / Stół 1</w:t>
            </w:r>
            <w:r w:rsidR="002F3EF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37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x80x74 cm- blat pojedynczy głębokość 80 cm </w:t>
            </w:r>
            <w:r w:rsidR="002F3EF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–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blat</w:t>
            </w:r>
            <w:r w:rsidR="002F3EF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z belkami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podblatowymi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+ 2 x noga stelaża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2F3EF2">
        <w:trPr>
          <w:trHeight w:val="1120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EKRAN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2F3EF2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BA2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Ekran akustyczny 160x3,5x44 cm w całości tapicerowany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Ekran mocowany do blatu biurka.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2F3EF2">
        <w:trPr>
          <w:trHeight w:val="1270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KONTENER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Kontener pod biurko 34,8x60x58,6 cm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1980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SZ3</w:t>
            </w:r>
          </w:p>
        </w:tc>
        <w:tc>
          <w:tcPr>
            <w:tcW w:w="5709" w:type="dxa"/>
            <w:shd w:val="clear" w:color="auto" w:fill="auto"/>
            <w:vAlign w:val="center"/>
            <w:hideMark/>
          </w:tcPr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Szafa aktowa 1</w:t>
            </w:r>
            <w:r w:rsidRPr="002F3EF2">
              <w:rPr>
                <w:rFonts w:ascii="Calibri" w:eastAsia="Times New Roman" w:hAnsi="Calibri" w:cs="Calibri"/>
                <w:color w:val="000000" w:themeColor="text1"/>
                <w:kern w:val="0"/>
                <w:lang w:eastAsia="pl-PL"/>
                <w14:ligatures w14:val="none"/>
              </w:rPr>
              <w:t>20x60x1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83,3 cm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 xml:space="preserve">zamykana drzwiami przesuwnymi Wieńce i półki wykonane z płyty </w:t>
            </w:r>
            <w:proofErr w:type="spellStart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melaminowanej</w:t>
            </w:r>
            <w:proofErr w:type="spellEnd"/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25 mm, pozostałe elementy 18 mm, cokół wysokości 6 cm, zamek meblowy, prowadnice</w:t>
            </w: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drzwi oraz elementy jezdne drzwi metalowe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39489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1C74A9">
        <w:trPr>
          <w:trHeight w:val="549"/>
        </w:trPr>
        <w:tc>
          <w:tcPr>
            <w:tcW w:w="676" w:type="dxa"/>
            <w:shd w:val="clear" w:color="auto" w:fill="BFBFBF" w:themeFill="background1" w:themeFillShade="BF"/>
            <w:noWrap/>
            <w:textDirection w:val="btLr"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698" w:type="dxa"/>
            <w:shd w:val="clear" w:color="auto" w:fill="BFBFBF" w:themeFill="background1" w:themeFillShade="BF"/>
            <w:noWrap/>
            <w:textDirection w:val="btLr"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5709" w:type="dxa"/>
            <w:shd w:val="clear" w:color="auto" w:fill="BFBFBF" w:themeFill="background1" w:themeFillShade="BF"/>
            <w:vAlign w:val="center"/>
          </w:tcPr>
          <w:p w:rsidR="009A64C9" w:rsidRPr="002F3EF2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2F3EF2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Sala trad</w:t>
            </w:r>
            <w:r w:rsidR="002F3EF2" w:rsidRPr="002F3EF2">
              <w:rPr>
                <w:rFonts w:ascii="Calibri" w:eastAsia="Times New Roman" w:hAnsi="Calibri" w:cs="Calibri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>ycji: Część 3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A64C9" w:rsidRPr="0039489D" w:rsidTr="002F3EF2">
        <w:trPr>
          <w:trHeight w:val="1255"/>
        </w:trPr>
        <w:tc>
          <w:tcPr>
            <w:tcW w:w="676" w:type="dxa"/>
            <w:shd w:val="clear" w:color="auto" w:fill="auto"/>
            <w:noWrap/>
            <w:textDirection w:val="btLr"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GABLOTA</w:t>
            </w:r>
          </w:p>
        </w:tc>
        <w:tc>
          <w:tcPr>
            <w:tcW w:w="698" w:type="dxa"/>
            <w:shd w:val="clear" w:color="000000" w:fill="FFFF00"/>
            <w:noWrap/>
            <w:textDirection w:val="btLr"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GN1</w:t>
            </w:r>
          </w:p>
        </w:tc>
        <w:tc>
          <w:tcPr>
            <w:tcW w:w="5709" w:type="dxa"/>
            <w:shd w:val="clear" w:color="auto" w:fill="auto"/>
            <w:vAlign w:val="center"/>
          </w:tcPr>
          <w:p w:rsidR="009A64C9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Gablota niska 40x100x120 cm</w:t>
            </w:r>
          </w:p>
          <w:p w:rsidR="009A64C9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Dołem szafka zamykana,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czpka</w:t>
            </w:r>
            <w:proofErr w:type="spellEnd"/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szklana wys. 30 cm</w:t>
            </w:r>
          </w:p>
          <w:p w:rsidR="009A64C9" w:rsidRPr="0039489D" w:rsidRDefault="009A64C9" w:rsidP="00C2556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Oświetlenie z boków gabloty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64C9" w:rsidRPr="0039489D" w:rsidRDefault="009A64C9" w:rsidP="0039489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9A64C9" w:rsidRPr="0039489D" w:rsidRDefault="009A64C9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2F3EF2" w:rsidRPr="0039489D" w:rsidTr="00E16FAD">
        <w:trPr>
          <w:trHeight w:val="420"/>
        </w:trPr>
        <w:tc>
          <w:tcPr>
            <w:tcW w:w="9776" w:type="dxa"/>
            <w:gridSpan w:val="5"/>
            <w:shd w:val="clear" w:color="auto" w:fill="auto"/>
            <w:noWrap/>
            <w:vAlign w:val="center"/>
          </w:tcPr>
          <w:p w:rsidR="002F3EF2" w:rsidRPr="002F3EF2" w:rsidRDefault="002F3EF2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36"/>
                <w:szCs w:val="36"/>
                <w:lang w:eastAsia="pl-PL"/>
                <w14:ligatures w14:val="none"/>
              </w:rPr>
            </w:pPr>
            <w:r w:rsidRPr="002F3EF2">
              <w:rPr>
                <w:rFonts w:ascii="Calibri" w:eastAsia="Times New Roman" w:hAnsi="Calibri" w:cs="Calibri"/>
                <w:b/>
                <w:bCs/>
                <w:kern w:val="0"/>
                <w:sz w:val="36"/>
                <w:szCs w:val="36"/>
                <w:lang w:eastAsia="pl-PL"/>
                <w14:ligatures w14:val="none"/>
              </w:rPr>
              <w:t>RAZEM</w:t>
            </w:r>
          </w:p>
        </w:tc>
        <w:tc>
          <w:tcPr>
            <w:tcW w:w="1843" w:type="dxa"/>
          </w:tcPr>
          <w:p w:rsidR="002F3EF2" w:rsidRPr="0039489D" w:rsidRDefault="002F3EF2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</w:tcPr>
          <w:p w:rsidR="002F3EF2" w:rsidRPr="0039489D" w:rsidRDefault="002F3EF2" w:rsidP="003948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</w:tbl>
    <w:p w:rsidR="00F82AFE" w:rsidRDefault="00F82AFE"/>
    <w:p w:rsidR="00A72574" w:rsidRDefault="00A72574">
      <w:pPr>
        <w:rPr>
          <w:rFonts w:cstheme="minorHAnsi"/>
          <w:sz w:val="24"/>
          <w:szCs w:val="24"/>
        </w:rPr>
      </w:pPr>
    </w:p>
    <w:p w:rsidR="00A72574" w:rsidRDefault="00A72574">
      <w:pPr>
        <w:rPr>
          <w:rFonts w:cstheme="minorHAnsi"/>
          <w:sz w:val="24"/>
          <w:szCs w:val="24"/>
        </w:rPr>
      </w:pPr>
    </w:p>
    <w:p w:rsidR="00A72574" w:rsidRPr="00A72574" w:rsidRDefault="00A72574">
      <w:pPr>
        <w:rPr>
          <w:rFonts w:cstheme="minorHAnsi"/>
          <w:b/>
          <w:bCs/>
          <w:sz w:val="24"/>
          <w:szCs w:val="24"/>
        </w:rPr>
      </w:pPr>
      <w:r w:rsidRPr="00A72574">
        <w:rPr>
          <w:rFonts w:cstheme="minorHAnsi"/>
          <w:b/>
          <w:bCs/>
          <w:sz w:val="24"/>
          <w:szCs w:val="24"/>
        </w:rPr>
        <w:t xml:space="preserve">UWAGA: </w:t>
      </w:r>
    </w:p>
    <w:p w:rsidR="00A72574" w:rsidRPr="00A72574" w:rsidRDefault="00A72574">
      <w:pPr>
        <w:rPr>
          <w:rFonts w:cstheme="minorHAnsi"/>
          <w:b/>
          <w:bCs/>
          <w:sz w:val="24"/>
          <w:szCs w:val="24"/>
        </w:rPr>
      </w:pPr>
      <w:r w:rsidRPr="00A72574">
        <w:rPr>
          <w:rFonts w:cstheme="minorHAnsi"/>
          <w:b/>
          <w:bCs/>
          <w:sz w:val="24"/>
          <w:szCs w:val="24"/>
        </w:rPr>
        <w:t>W przypadku składania oferty nie na całość</w:t>
      </w:r>
      <w:r>
        <w:rPr>
          <w:rFonts w:cstheme="minorHAnsi"/>
          <w:b/>
          <w:bCs/>
          <w:sz w:val="24"/>
          <w:szCs w:val="24"/>
        </w:rPr>
        <w:t>,</w:t>
      </w:r>
      <w:r w:rsidRPr="00A72574">
        <w:rPr>
          <w:rFonts w:cstheme="minorHAnsi"/>
          <w:b/>
          <w:bCs/>
          <w:sz w:val="24"/>
          <w:szCs w:val="24"/>
        </w:rPr>
        <w:t xml:space="preserve"> a </w:t>
      </w:r>
      <w:r>
        <w:rPr>
          <w:rFonts w:cstheme="minorHAnsi"/>
          <w:b/>
          <w:bCs/>
          <w:sz w:val="24"/>
          <w:szCs w:val="24"/>
        </w:rPr>
        <w:t xml:space="preserve">jedynie </w:t>
      </w:r>
      <w:r w:rsidRPr="00A72574">
        <w:rPr>
          <w:rFonts w:cstheme="minorHAnsi"/>
          <w:b/>
          <w:bCs/>
          <w:sz w:val="24"/>
          <w:szCs w:val="24"/>
        </w:rPr>
        <w:t xml:space="preserve">na poszczególne części zamówienia, w wierszach pozostałych części, którymi ofert </w:t>
      </w:r>
      <w:r>
        <w:rPr>
          <w:rFonts w:cstheme="minorHAnsi"/>
          <w:b/>
          <w:bCs/>
          <w:sz w:val="24"/>
          <w:szCs w:val="24"/>
        </w:rPr>
        <w:br/>
      </w:r>
      <w:r w:rsidRPr="00A72574">
        <w:rPr>
          <w:rFonts w:cstheme="minorHAnsi"/>
          <w:b/>
          <w:bCs/>
          <w:sz w:val="24"/>
          <w:szCs w:val="24"/>
        </w:rPr>
        <w:t>nie jest zainteresowany należy wpisać znak „-„</w:t>
      </w:r>
      <w:r>
        <w:rPr>
          <w:rFonts w:cstheme="minorHAnsi"/>
          <w:b/>
          <w:bCs/>
          <w:sz w:val="24"/>
          <w:szCs w:val="24"/>
        </w:rPr>
        <w:t xml:space="preserve">  </w:t>
      </w:r>
      <w:r w:rsidRPr="00A72574">
        <w:rPr>
          <w:rFonts w:cstheme="minorHAnsi"/>
          <w:b/>
          <w:bCs/>
          <w:sz w:val="24"/>
          <w:szCs w:val="24"/>
        </w:rPr>
        <w:t xml:space="preserve"> lub przy ogólnej nazwach części znajdujących się na szarych polach należy wpisać </w:t>
      </w:r>
      <w:r>
        <w:rPr>
          <w:rFonts w:cstheme="minorHAnsi"/>
          <w:b/>
          <w:bCs/>
          <w:sz w:val="24"/>
          <w:szCs w:val="24"/>
        </w:rPr>
        <w:br/>
      </w:r>
      <w:r w:rsidRPr="00A72574">
        <w:rPr>
          <w:rFonts w:cstheme="minorHAnsi"/>
          <w:b/>
          <w:bCs/>
          <w:sz w:val="24"/>
          <w:szCs w:val="24"/>
        </w:rPr>
        <w:t>„nie dotyczy”</w:t>
      </w:r>
    </w:p>
    <w:sectPr w:rsidR="00A72574" w:rsidRPr="00A72574" w:rsidSect="002713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54EC" w:rsidRDefault="00EE54EC" w:rsidP="0039489D">
      <w:pPr>
        <w:spacing w:after="0" w:line="240" w:lineRule="auto"/>
      </w:pPr>
      <w:r>
        <w:separator/>
      </w:r>
    </w:p>
  </w:endnote>
  <w:endnote w:type="continuationSeparator" w:id="0">
    <w:p w:rsidR="00EE54EC" w:rsidRDefault="00EE54EC" w:rsidP="0039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13E7" w:rsidRDefault="002713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13E7" w:rsidRDefault="002713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13E7" w:rsidRDefault="00271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54EC" w:rsidRDefault="00EE54EC" w:rsidP="0039489D">
      <w:pPr>
        <w:spacing w:after="0" w:line="240" w:lineRule="auto"/>
      </w:pPr>
      <w:r>
        <w:separator/>
      </w:r>
    </w:p>
  </w:footnote>
  <w:footnote w:type="continuationSeparator" w:id="0">
    <w:p w:rsidR="00EE54EC" w:rsidRDefault="00EE54EC" w:rsidP="00394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13E7" w:rsidRDefault="002713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13E7" w:rsidRPr="0059052C" w:rsidRDefault="002713E7" w:rsidP="002713E7">
    <w:pPr>
      <w:widowControl w:val="0"/>
      <w:suppressLineNumbers/>
      <w:tabs>
        <w:tab w:val="center" w:pos="4514"/>
        <w:tab w:val="right" w:pos="9029"/>
      </w:tabs>
      <w:suppressAutoHyphens/>
      <w:autoSpaceDE w:val="0"/>
      <w:jc w:val="center"/>
      <w:rPr>
        <w:rFonts w:ascii="Calibri" w:eastAsia="Calibri" w:hAnsi="Calibri" w:cs="Calibri"/>
        <w:sz w:val="24"/>
        <w:szCs w:val="24"/>
        <w:lang w:eastAsia="ar-SA"/>
      </w:rPr>
    </w:pPr>
    <w:r w:rsidRPr="00173CCC">
      <w:rPr>
        <w:rFonts w:ascii="Calibri" w:eastAsia="Calibri" w:hAnsi="Calibri" w:cs="Calibri"/>
        <w:noProof/>
        <w:sz w:val="24"/>
        <w:szCs w:val="24"/>
      </w:rPr>
      <w:drawing>
        <wp:inline distT="0" distB="0" distL="0" distR="0">
          <wp:extent cx="1323975" cy="641350"/>
          <wp:effectExtent l="0" t="0" r="9525" b="635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73CCC">
      <w:rPr>
        <w:rFonts w:ascii="Calibri" w:eastAsia="Calibri" w:hAnsi="Calibri" w:cs="Calibri"/>
        <w:noProof/>
        <w:sz w:val="24"/>
        <w:szCs w:val="24"/>
      </w:rPr>
      <w:drawing>
        <wp:inline distT="0" distB="0" distL="0" distR="0">
          <wp:extent cx="2040255" cy="402590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25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73CCC">
      <w:rPr>
        <w:rFonts w:ascii="Calibri" w:eastAsia="Calibri" w:hAnsi="Calibri" w:cs="Calibri"/>
        <w:noProof/>
        <w:sz w:val="24"/>
        <w:szCs w:val="24"/>
      </w:rPr>
      <w:drawing>
        <wp:inline distT="0" distB="0" distL="0" distR="0">
          <wp:extent cx="1548765" cy="504825"/>
          <wp:effectExtent l="0" t="0" r="0" b="952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13E7" w:rsidRDefault="002713E7" w:rsidP="002713E7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/>
        <w:b/>
        <w:sz w:val="22"/>
      </w:rPr>
    </w:pPr>
    <w:r w:rsidRPr="009A4026">
      <w:rPr>
        <w:rFonts w:ascii="Times New Roman" w:hAnsi="Times New Roman"/>
        <w:b/>
        <w:sz w:val="22"/>
      </w:rPr>
      <w:t>Załącznik nr 1</w:t>
    </w:r>
    <w:r>
      <w:rPr>
        <w:rFonts w:ascii="Times New Roman" w:hAnsi="Times New Roman"/>
        <w:b/>
        <w:sz w:val="22"/>
      </w:rPr>
      <w:t>a do SWZ</w:t>
    </w:r>
  </w:p>
  <w:p w:rsidR="002713E7" w:rsidRPr="002713E7" w:rsidRDefault="002713E7">
    <w:pPr>
      <w:pStyle w:val="Nagwek"/>
      <w:rPr>
        <w:rFonts w:ascii="Times New Roman" w:hAnsi="Times New Roman" w:cs="Times New Roman"/>
        <w:sz w:val="24"/>
        <w:szCs w:val="24"/>
      </w:rPr>
    </w:pPr>
    <w:r w:rsidRPr="002713E7">
      <w:rPr>
        <w:rFonts w:ascii="Times New Roman" w:hAnsi="Times New Roman" w:cs="Times New Roman"/>
        <w:sz w:val="24"/>
        <w:szCs w:val="24"/>
      </w:rPr>
      <w:t>Nr sprawy: KS.271.2.5.2023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13E7" w:rsidRDefault="002713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9D"/>
    <w:rsid w:val="001C74A9"/>
    <w:rsid w:val="002569CB"/>
    <w:rsid w:val="002713E7"/>
    <w:rsid w:val="002D39C7"/>
    <w:rsid w:val="002F3EF2"/>
    <w:rsid w:val="0039489D"/>
    <w:rsid w:val="004457C7"/>
    <w:rsid w:val="00452431"/>
    <w:rsid w:val="00481299"/>
    <w:rsid w:val="00497705"/>
    <w:rsid w:val="005336D2"/>
    <w:rsid w:val="005B50BF"/>
    <w:rsid w:val="005C7EE4"/>
    <w:rsid w:val="00681F80"/>
    <w:rsid w:val="00733CDD"/>
    <w:rsid w:val="00850548"/>
    <w:rsid w:val="009A64C9"/>
    <w:rsid w:val="009F4DD9"/>
    <w:rsid w:val="00A72574"/>
    <w:rsid w:val="00AA1D9F"/>
    <w:rsid w:val="00C2556D"/>
    <w:rsid w:val="00CC4AB0"/>
    <w:rsid w:val="00D81369"/>
    <w:rsid w:val="00E9790F"/>
    <w:rsid w:val="00EE54EC"/>
    <w:rsid w:val="00F64312"/>
    <w:rsid w:val="00F8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814E4"/>
  <w15:chartTrackingRefBased/>
  <w15:docId w15:val="{D64E43F7-8215-42E3-9B47-E6330C57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4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9D"/>
  </w:style>
  <w:style w:type="paragraph" w:styleId="Stopka">
    <w:name w:val="footer"/>
    <w:basedOn w:val="Normalny"/>
    <w:link w:val="StopkaZnak"/>
    <w:uiPriority w:val="99"/>
    <w:unhideWhenUsed/>
    <w:rsid w:val="0039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9D"/>
  </w:style>
  <w:style w:type="character" w:customStyle="1" w:styleId="TekstpodstawowyZnak">
    <w:name w:val="Tekst podstawowy Znak"/>
    <w:aliases w:val="Znak Znak,Tekst podstawow.(F2) Znak,(F2) Znak"/>
    <w:link w:val="Tekstpodstawowy"/>
    <w:locked/>
    <w:rsid w:val="002713E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713E7"/>
    <w:pPr>
      <w:spacing w:after="0" w:line="240" w:lineRule="auto"/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71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Dumińska Justyna</dc:creator>
  <cp:keywords/>
  <dc:description/>
  <cp:lastModifiedBy>Dumińska Justyna</cp:lastModifiedBy>
  <cp:revision>4</cp:revision>
  <dcterms:created xsi:type="dcterms:W3CDTF">2023-04-05T12:53:00Z</dcterms:created>
  <dcterms:modified xsi:type="dcterms:W3CDTF">2023-04-05T13:52:00Z</dcterms:modified>
</cp:coreProperties>
</file>