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507F4" w14:textId="77777777" w:rsidR="008160BE" w:rsidRDefault="00974D32" w:rsidP="008160B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</w:p>
    <w:p w14:paraId="294EDC28" w14:textId="2AA63D44" w:rsidR="008160BE" w:rsidRDefault="008160BE" w:rsidP="008160BE">
      <w:pPr>
        <w:pStyle w:val="Nagwek"/>
        <w:pBdr>
          <w:between w:val="single" w:sz="4" w:space="1" w:color="4F81BD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160B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160BE">
        <w:rPr>
          <w:rFonts w:ascii="Times New Roman" w:hAnsi="Times New Roman"/>
          <w:b/>
          <w:sz w:val="24"/>
          <w:szCs w:val="24"/>
        </w:rPr>
        <w:t>Z.271.1</w:t>
      </w:r>
      <w:r w:rsidR="007E5E8A">
        <w:rPr>
          <w:rFonts w:ascii="Times New Roman" w:hAnsi="Times New Roman"/>
          <w:b/>
          <w:sz w:val="24"/>
          <w:szCs w:val="24"/>
          <w:lang w:val="pl-PL"/>
        </w:rPr>
        <w:t>3</w:t>
      </w:r>
      <w:r w:rsidRPr="008160BE">
        <w:rPr>
          <w:rFonts w:ascii="Times New Roman" w:hAnsi="Times New Roman"/>
          <w:b/>
          <w:sz w:val="24"/>
          <w:szCs w:val="24"/>
        </w:rPr>
        <w:t>.202</w:t>
      </w:r>
      <w:r w:rsidR="007E5E8A">
        <w:rPr>
          <w:rFonts w:ascii="Times New Roman" w:hAnsi="Times New Roman"/>
          <w:b/>
          <w:sz w:val="24"/>
          <w:szCs w:val="24"/>
          <w:lang w:val="pl-PL"/>
        </w:rPr>
        <w:t>3</w:t>
      </w:r>
      <w:r w:rsidRPr="008160B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160BE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</w:t>
      </w:r>
      <w:r w:rsidRPr="008160BE"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 w14:paraId="5160AD11" w14:textId="77777777" w:rsidR="008160BE" w:rsidRPr="008160BE" w:rsidRDefault="008160BE" w:rsidP="008160BE">
      <w:pPr>
        <w:pStyle w:val="Nagwek"/>
        <w:pBdr>
          <w:between w:val="single" w:sz="4" w:space="1" w:color="4F81BD"/>
        </w:pBdr>
        <w:spacing w:line="276" w:lineRule="auto"/>
        <w:rPr>
          <w:rFonts w:ascii="Times New Roman" w:hAnsi="Times New Roman"/>
          <w:sz w:val="24"/>
          <w:szCs w:val="24"/>
        </w:rPr>
      </w:pPr>
    </w:p>
    <w:p w14:paraId="04DC4A68" w14:textId="77777777" w:rsidR="008160BE" w:rsidRPr="008160BE" w:rsidRDefault="008160BE" w:rsidP="008160BE">
      <w:pPr>
        <w:rPr>
          <w:rFonts w:ascii="Times New Roman" w:hAnsi="Times New Roman" w:cs="Times New Roman"/>
          <w:b/>
          <w:sz w:val="24"/>
          <w:szCs w:val="24"/>
        </w:rPr>
      </w:pPr>
      <w:r w:rsidRPr="008160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Zamawiający: </w:t>
      </w:r>
    </w:p>
    <w:p w14:paraId="17C7B5F7" w14:textId="2205D731" w:rsidR="007E5E8A" w:rsidRDefault="008160BE" w:rsidP="008160BE">
      <w:pPr>
        <w:pStyle w:val="Default"/>
        <w:jc w:val="both"/>
        <w:rPr>
          <w:b/>
          <w:bCs/>
        </w:rPr>
      </w:pPr>
      <w:r w:rsidRPr="008160BE">
        <w:t xml:space="preserve">                                            </w:t>
      </w:r>
      <w:r w:rsidR="00F518B8">
        <w:t xml:space="preserve">                          </w:t>
      </w:r>
      <w:r w:rsidR="007E5E8A">
        <w:t xml:space="preserve">                        </w:t>
      </w:r>
      <w:r w:rsidRPr="008160BE">
        <w:rPr>
          <w:b/>
          <w:bCs/>
        </w:rPr>
        <w:t>Gmina Puszcza Mariańska</w:t>
      </w:r>
      <w:r w:rsidR="00F518B8">
        <w:rPr>
          <w:b/>
          <w:bCs/>
        </w:rPr>
        <w:t xml:space="preserve">,  </w:t>
      </w:r>
    </w:p>
    <w:p w14:paraId="121F3A78" w14:textId="3678ABBF" w:rsidR="008160BE" w:rsidRPr="00F518B8" w:rsidRDefault="007E5E8A" w:rsidP="008160B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8160BE" w:rsidRPr="008160BE">
        <w:t xml:space="preserve">ul. Papczyńskiego 1  </w:t>
      </w:r>
    </w:p>
    <w:p w14:paraId="5312DA65" w14:textId="77777777" w:rsidR="008160BE" w:rsidRPr="008160BE" w:rsidRDefault="008160BE" w:rsidP="008160BE">
      <w:pPr>
        <w:pStyle w:val="Default"/>
        <w:jc w:val="both"/>
      </w:pPr>
      <w:r w:rsidRPr="008160BE">
        <w:rPr>
          <w:b/>
          <w:bCs/>
        </w:rPr>
        <w:t xml:space="preserve">Wykonawca:                                                          </w:t>
      </w:r>
      <w:r>
        <w:rPr>
          <w:b/>
          <w:bCs/>
        </w:rPr>
        <w:t xml:space="preserve">             </w:t>
      </w:r>
      <w:r w:rsidRPr="008160BE">
        <w:rPr>
          <w:b/>
          <w:bCs/>
        </w:rPr>
        <w:t xml:space="preserve"> </w:t>
      </w:r>
      <w:r w:rsidRPr="008160BE">
        <w:t xml:space="preserve">96-330 Puszcza Mariańska  </w:t>
      </w:r>
    </w:p>
    <w:p w14:paraId="15513580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677E3D0C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</w:p>
    <w:p w14:paraId="70F8F57C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EE871E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6EC2411E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</w:p>
    <w:p w14:paraId="2D491715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68074BC8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F3189C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B041A85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477A5847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3B996E37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08260655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35CD8FE5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2A1613B1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</w:p>
    <w:p w14:paraId="2BFE3C6D" w14:textId="77777777" w:rsidR="008160BE" w:rsidRDefault="008160BE" w:rsidP="008160BE">
      <w:pPr>
        <w:pStyle w:val="Default"/>
        <w:jc w:val="both"/>
        <w:rPr>
          <w:color w:val="FF0000"/>
          <w:sz w:val="22"/>
          <w:szCs w:val="22"/>
          <w:u w:val="single"/>
        </w:rPr>
      </w:pPr>
      <w:r w:rsidRPr="00AA0719">
        <w:rPr>
          <w:color w:val="FF0000"/>
          <w:sz w:val="22"/>
          <w:szCs w:val="22"/>
          <w:u w:val="single"/>
        </w:rPr>
        <w:t>UWAGA: Oferta musi zostać podpisana elektronicznym podpisem  kwalifikowanym lub elektronicznym podpisem zaufanym lub elektronicznym podpisem osobistym.</w:t>
      </w:r>
    </w:p>
    <w:p w14:paraId="5360F43E" w14:textId="77777777" w:rsidR="008160BE" w:rsidRDefault="008160BE" w:rsidP="008160BE">
      <w:pPr>
        <w:pStyle w:val="Default"/>
        <w:jc w:val="both"/>
        <w:rPr>
          <w:color w:val="FF0000"/>
          <w:sz w:val="22"/>
          <w:szCs w:val="22"/>
          <w:u w:val="single"/>
        </w:rPr>
      </w:pPr>
    </w:p>
    <w:p w14:paraId="4986D5C6" w14:textId="77777777" w:rsidR="008160BE" w:rsidRPr="008160BE" w:rsidRDefault="008160BE" w:rsidP="008160BE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54C3F24F" w14:textId="2AE93F6C" w:rsidR="00FD6AD9" w:rsidRPr="008160BE" w:rsidRDefault="008160BE" w:rsidP="00333439">
      <w:pPr>
        <w:numPr>
          <w:ilvl w:val="0"/>
          <w:numId w:val="2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5081343"/>
      <w:r w:rsidRPr="00D83722">
        <w:rPr>
          <w:rFonts w:ascii="Times New Roman" w:hAnsi="Times New Roman" w:cs="Times New Roman"/>
          <w:bCs/>
        </w:rPr>
        <w:t xml:space="preserve">W związku z treścią ogłoszenia dla </w:t>
      </w:r>
      <w:r w:rsidRPr="00D83722">
        <w:rPr>
          <w:rFonts w:ascii="Times New Roman" w:hAnsi="Times New Roman" w:cs="Times New Roman"/>
        </w:rPr>
        <w:t>postępowania o udzielenie zamówienia publicznego pn.:</w:t>
      </w:r>
      <w:r w:rsidRPr="00D83722">
        <w:rPr>
          <w:rFonts w:ascii="Times New Roman" w:hAnsi="Times New Roman" w:cs="Times New Roman"/>
          <w:sz w:val="24"/>
          <w:szCs w:val="24"/>
        </w:rPr>
        <w:t xml:space="preserve"> </w:t>
      </w:r>
      <w:r w:rsidRPr="00D83722">
        <w:rPr>
          <w:rFonts w:ascii="Times New Roman" w:hAnsi="Times New Roman" w:cs="Times New Roman"/>
          <w:b/>
          <w:sz w:val="24"/>
          <w:szCs w:val="24"/>
        </w:rPr>
        <w:t>„Dostawa energii elektrycznej dla Gminy Puszcza Mariańska oraz jednostek organizacyjnych</w:t>
      </w:r>
      <w:r w:rsidRPr="00D83722">
        <w:rPr>
          <w:rFonts w:ascii="Times New Roman" w:hAnsi="Times New Roman" w:cs="Times New Roman"/>
          <w:b/>
          <w:sz w:val="21"/>
          <w:szCs w:val="21"/>
        </w:rPr>
        <w:t>”</w:t>
      </w:r>
      <w:r w:rsidR="0085300F" w:rsidRPr="008160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C076C">
        <w:rPr>
          <w:rFonts w:ascii="Times New Roman" w:hAnsi="Times New Roman" w:cs="Times New Roman"/>
          <w:sz w:val="24"/>
          <w:szCs w:val="24"/>
          <w:u w:val="single"/>
        </w:rPr>
        <w:t>przez okres 14 miesięcy od chwili podpisania umowy</w:t>
      </w:r>
      <w:r w:rsidR="002C076C" w:rsidRPr="002C076C">
        <w:rPr>
          <w:rFonts w:ascii="Times New Roman" w:hAnsi="Times New Roman" w:cs="Times New Roman"/>
          <w:sz w:val="24"/>
          <w:szCs w:val="24"/>
        </w:rPr>
        <w:t xml:space="preserve"> </w:t>
      </w:r>
      <w:r w:rsidR="00FD6AD9" w:rsidRPr="008160BE">
        <w:rPr>
          <w:rFonts w:ascii="Times New Roman" w:hAnsi="Times New Roman" w:cs="Times New Roman"/>
          <w:sz w:val="24"/>
          <w:szCs w:val="24"/>
        </w:rPr>
        <w:t>składamy niniejszą ofertę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39152" w14:textId="7100FC11" w:rsidR="00FD6AD9" w:rsidRPr="008160BE" w:rsidRDefault="00FD6AD9" w:rsidP="00333439">
      <w:pPr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Warunków Zamówienia za cenę</w:t>
      </w:r>
      <w:r w:rsidR="007C2599">
        <w:rPr>
          <w:rFonts w:ascii="Times New Roman" w:hAnsi="Times New Roman" w:cs="Times New Roman"/>
          <w:sz w:val="24"/>
          <w:szCs w:val="24"/>
        </w:rPr>
        <w:t>:</w:t>
      </w:r>
      <w:r w:rsidRPr="00816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47C0D" w14:textId="25304507" w:rsidR="00333439" w:rsidRDefault="000B6375" w:rsidP="00BB4D26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14FB" w:rsidRPr="008160BE">
        <w:rPr>
          <w:rFonts w:ascii="Times New Roman" w:hAnsi="Times New Roman" w:cs="Times New Roman"/>
          <w:b/>
          <w:sz w:val="24"/>
          <w:szCs w:val="24"/>
        </w:rPr>
        <w:t>Cena oferty</w:t>
      </w:r>
      <w:r w:rsidR="00FD6AD9" w:rsidRPr="008160BE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A86272">
        <w:rPr>
          <w:rFonts w:ascii="Times New Roman" w:hAnsi="Times New Roman" w:cs="Times New Roman"/>
          <w:b/>
          <w:sz w:val="24"/>
          <w:szCs w:val="24"/>
        </w:rPr>
        <w:t xml:space="preserve"> całego zamówienia</w:t>
      </w:r>
      <w:r w:rsidR="00FD6AD9" w:rsidRPr="008160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6AD9" w:rsidRPr="008160BE">
        <w:rPr>
          <w:rFonts w:ascii="Times New Roman" w:hAnsi="Times New Roman" w:cs="Times New Roman"/>
          <w:bCs/>
          <w:sz w:val="24"/>
          <w:szCs w:val="24"/>
        </w:rPr>
        <w:t>………</w:t>
      </w:r>
      <w:r w:rsidR="005D078D" w:rsidRPr="008160BE">
        <w:rPr>
          <w:rFonts w:ascii="Times New Roman" w:hAnsi="Times New Roman" w:cs="Times New Roman"/>
          <w:bCs/>
          <w:sz w:val="24"/>
          <w:szCs w:val="24"/>
        </w:rPr>
        <w:t>…….</w:t>
      </w:r>
      <w:r w:rsidR="00FD6AD9" w:rsidRPr="008160BE">
        <w:rPr>
          <w:rFonts w:ascii="Times New Roman" w:hAnsi="Times New Roman" w:cs="Times New Roman"/>
          <w:bCs/>
          <w:sz w:val="24"/>
          <w:szCs w:val="24"/>
        </w:rPr>
        <w:t>…</w:t>
      </w:r>
      <w:r w:rsidR="009614FB" w:rsidRPr="008160BE">
        <w:rPr>
          <w:rFonts w:ascii="Times New Roman" w:hAnsi="Times New Roman" w:cs="Times New Roman"/>
          <w:bCs/>
          <w:sz w:val="24"/>
          <w:szCs w:val="24"/>
        </w:rPr>
        <w:t>..</w:t>
      </w:r>
      <w:r w:rsidR="0085300F" w:rsidRPr="008160BE">
        <w:rPr>
          <w:rFonts w:ascii="Times New Roman" w:hAnsi="Times New Roman" w:cs="Times New Roman"/>
          <w:bCs/>
          <w:sz w:val="24"/>
          <w:szCs w:val="24"/>
        </w:rPr>
        <w:t>...</w:t>
      </w:r>
      <w:r w:rsidR="00FD6AD9" w:rsidRPr="008160BE">
        <w:rPr>
          <w:rFonts w:ascii="Times New Roman" w:hAnsi="Times New Roman" w:cs="Times New Roman"/>
          <w:bCs/>
          <w:sz w:val="24"/>
          <w:szCs w:val="24"/>
        </w:rPr>
        <w:t>………</w:t>
      </w:r>
      <w:r w:rsidR="006F4969" w:rsidRPr="008160BE">
        <w:rPr>
          <w:rFonts w:ascii="Times New Roman" w:hAnsi="Times New Roman" w:cs="Times New Roman"/>
          <w:bCs/>
          <w:sz w:val="24"/>
          <w:szCs w:val="24"/>
        </w:rPr>
        <w:t>.</w:t>
      </w:r>
      <w:r w:rsidR="00FD6AD9" w:rsidRPr="008160BE">
        <w:rPr>
          <w:rFonts w:ascii="Times New Roman" w:hAnsi="Times New Roman" w:cs="Times New Roman"/>
          <w:bCs/>
          <w:sz w:val="24"/>
          <w:szCs w:val="24"/>
        </w:rPr>
        <w:t>………</w:t>
      </w:r>
      <w:r w:rsidR="00D850D7" w:rsidRPr="008160BE">
        <w:rPr>
          <w:rFonts w:ascii="Times New Roman" w:hAnsi="Times New Roman" w:cs="Times New Roman"/>
          <w:bCs/>
          <w:sz w:val="24"/>
          <w:szCs w:val="24"/>
        </w:rPr>
        <w:t>….</w:t>
      </w:r>
      <w:r w:rsidR="00FD6AD9" w:rsidRPr="00816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969" w:rsidRPr="008160BE">
        <w:rPr>
          <w:rFonts w:ascii="Times New Roman" w:hAnsi="Times New Roman" w:cs="Times New Roman"/>
          <w:b/>
          <w:sz w:val="24"/>
          <w:szCs w:val="24"/>
        </w:rPr>
        <w:t>z</w:t>
      </w:r>
      <w:r w:rsidR="00FD6AD9" w:rsidRPr="008160BE">
        <w:rPr>
          <w:rFonts w:ascii="Times New Roman" w:hAnsi="Times New Roman" w:cs="Times New Roman"/>
          <w:b/>
          <w:sz w:val="24"/>
          <w:szCs w:val="24"/>
        </w:rPr>
        <w:t>ł</w:t>
      </w:r>
      <w:r w:rsidR="0085300F" w:rsidRPr="008160B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337B319" w14:textId="77777777" w:rsidR="00FD6AD9" w:rsidRPr="008160BE" w:rsidRDefault="000B6375" w:rsidP="00BB4D26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300F" w:rsidRPr="008160BE">
        <w:rPr>
          <w:rFonts w:ascii="Times New Roman" w:hAnsi="Times New Roman" w:cs="Times New Roman"/>
          <w:b/>
          <w:sz w:val="24"/>
          <w:szCs w:val="24"/>
        </w:rPr>
        <w:t>w tym VAT </w:t>
      </w:r>
      <w:r w:rsidR="0085300F" w:rsidRPr="008160BE">
        <w:rPr>
          <w:rFonts w:ascii="Times New Roman" w:hAnsi="Times New Roman" w:cs="Times New Roman"/>
          <w:bCs/>
          <w:sz w:val="24"/>
          <w:szCs w:val="24"/>
        </w:rPr>
        <w:t>….…</w:t>
      </w:r>
      <w:r w:rsidR="009614FB" w:rsidRPr="008160BE">
        <w:rPr>
          <w:rFonts w:ascii="Times New Roman" w:hAnsi="Times New Roman" w:cs="Times New Roman"/>
          <w:bCs/>
          <w:sz w:val="24"/>
          <w:szCs w:val="24"/>
        </w:rPr>
        <w:t>….</w:t>
      </w:r>
      <w:r w:rsidR="0085300F" w:rsidRPr="008160BE">
        <w:rPr>
          <w:rFonts w:ascii="Times New Roman" w:hAnsi="Times New Roman" w:cs="Times New Roman"/>
          <w:bCs/>
          <w:sz w:val="24"/>
          <w:szCs w:val="24"/>
        </w:rPr>
        <w:t xml:space="preserve">.……..….…………. </w:t>
      </w:r>
      <w:r w:rsidR="0085300F" w:rsidRPr="008160BE">
        <w:rPr>
          <w:rFonts w:ascii="Times New Roman" w:hAnsi="Times New Roman" w:cs="Times New Roman"/>
          <w:b/>
          <w:sz w:val="24"/>
          <w:szCs w:val="24"/>
        </w:rPr>
        <w:t>zł</w:t>
      </w:r>
    </w:p>
    <w:p w14:paraId="6ADE9EA5" w14:textId="77777777" w:rsidR="000B6375" w:rsidRDefault="000B6375" w:rsidP="00BB4D26">
      <w:pPr>
        <w:spacing w:before="240" w:after="12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AD9" w:rsidRPr="008160BE">
        <w:rPr>
          <w:rFonts w:ascii="Times New Roman" w:hAnsi="Times New Roman" w:cs="Times New Roman"/>
          <w:sz w:val="24"/>
          <w:szCs w:val="24"/>
        </w:rPr>
        <w:t>(słownie:</w:t>
      </w:r>
      <w:r w:rsidR="006F4969" w:rsidRPr="008160BE">
        <w:rPr>
          <w:rFonts w:ascii="Times New Roman" w:hAnsi="Times New Roman" w:cs="Times New Roman"/>
          <w:sz w:val="24"/>
          <w:szCs w:val="24"/>
        </w:rPr>
        <w:t>…………………….</w:t>
      </w:r>
      <w:r w:rsidR="00FD6AD9" w:rsidRPr="008160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…………………………………………………………………)</w:t>
      </w:r>
    </w:p>
    <w:p w14:paraId="2E281795" w14:textId="77777777" w:rsidR="007C2599" w:rsidRDefault="007C2599" w:rsidP="00A44711">
      <w:pPr>
        <w:pStyle w:val="Standard"/>
        <w:jc w:val="both"/>
        <w:rPr>
          <w:rFonts w:ascii="Arial" w:hAnsi="Arial" w:cs="Arial"/>
          <w:b/>
          <w:bCs/>
        </w:rPr>
      </w:pPr>
    </w:p>
    <w:p w14:paraId="2A39FC06" w14:textId="5132E734" w:rsidR="007C2599" w:rsidRPr="002C076C" w:rsidRDefault="007C2599" w:rsidP="00A44711">
      <w:pPr>
        <w:pStyle w:val="Standard"/>
        <w:jc w:val="both"/>
        <w:rPr>
          <w:rFonts w:ascii="Arial" w:hAnsi="Arial" w:cs="Arial"/>
          <w:b/>
          <w:bCs/>
        </w:rPr>
      </w:pPr>
      <w:r w:rsidRPr="007C2599">
        <w:rPr>
          <w:b/>
          <w:bCs/>
        </w:rPr>
        <w:t>wyliczoną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1164"/>
        <w:gridCol w:w="1118"/>
        <w:gridCol w:w="1105"/>
        <w:gridCol w:w="803"/>
        <w:gridCol w:w="997"/>
        <w:gridCol w:w="1340"/>
      </w:tblGrid>
      <w:tr w:rsidR="007C2599" w:rsidRPr="007C2599" w14:paraId="62632E92" w14:textId="77777777" w:rsidTr="0027482D">
        <w:trPr>
          <w:trHeight w:val="612"/>
        </w:trPr>
        <w:tc>
          <w:tcPr>
            <w:tcW w:w="32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F3B7" w14:textId="77777777" w:rsidR="007C2599" w:rsidRPr="00A86272" w:rsidRDefault="007C2599" w:rsidP="0027482D">
            <w:pP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Tabela nr 1 zamówienie podstawowe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81A2" w14:textId="77777777" w:rsidR="007C2599" w:rsidRPr="007C2599" w:rsidRDefault="007C2599" w:rsidP="0027482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E8A3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8551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2599" w:rsidRPr="007C2599" w14:paraId="48ACA8C8" w14:textId="77777777" w:rsidTr="0027482D">
        <w:trPr>
          <w:trHeight w:val="612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F15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C83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D29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321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C89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B8C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A84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7C2599" w:rsidRPr="007C2599" w14:paraId="0F034F58" w14:textId="77777777" w:rsidTr="0027482D">
        <w:trPr>
          <w:trHeight w:val="276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EEA7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905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22D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EA1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7B8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E49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217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7C2599" w:rsidRPr="007C2599" w14:paraId="5609991A" w14:textId="77777777" w:rsidTr="0027482D">
        <w:trPr>
          <w:trHeight w:val="1104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549" w14:textId="77777777" w:rsidR="007C2599" w:rsidRPr="007C2599" w:rsidRDefault="007C2599" w:rsidP="00274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Dostawa energii elektrycznej w okresie od 01.11.2023 r. do 31.12.2023 r.  - zamówienie podstawowe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B7A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BCBB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243 245 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440C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2C7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FDC8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B20E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599" w:rsidRPr="007C2599" w14:paraId="0D676588" w14:textId="77777777" w:rsidTr="007C2599">
        <w:trPr>
          <w:trHeight w:val="1266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685D" w14:textId="77777777" w:rsidR="007C2599" w:rsidRPr="007C2599" w:rsidRDefault="007C2599" w:rsidP="00274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Dostawa energii elektrycznej w okresie od 01.01.2024 r. do 31.12.2024 r.  - zamówienie podstawowe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A388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9E3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810 816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DF5E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42F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383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BCEB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599" w:rsidRPr="007C2599" w14:paraId="14BF96F2" w14:textId="77777777" w:rsidTr="0027482D">
        <w:trPr>
          <w:trHeight w:val="276"/>
        </w:trPr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8ED1" w14:textId="77777777" w:rsid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2AEC3EF" w14:textId="77777777" w:rsidR="00A86272" w:rsidRPr="007C2599" w:rsidRDefault="00A86272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8424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042A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83BE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EA9D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53AA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774D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2599" w:rsidRPr="007C2599" w14:paraId="1763BBD6" w14:textId="77777777" w:rsidTr="0027482D">
        <w:trPr>
          <w:trHeight w:val="576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90D1" w14:textId="5F034EB6" w:rsidR="007C2599" w:rsidRPr="00A86272" w:rsidRDefault="007C2599" w:rsidP="0027482D">
            <w:pP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Tabela nr 2 prawo</w:t>
            </w:r>
            <w:r w:rsidR="00A86272"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opcji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5FAA" w14:textId="77777777" w:rsidR="007C2599" w:rsidRPr="007C2599" w:rsidRDefault="007C2599" w:rsidP="0027482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F05F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50D7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2A43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243C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C7BF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2599" w:rsidRPr="007C2599" w14:paraId="66DF938B" w14:textId="77777777" w:rsidTr="007C2599">
        <w:trPr>
          <w:trHeight w:val="1273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539" w14:textId="7554ED28" w:rsidR="007C2599" w:rsidRPr="007C2599" w:rsidRDefault="007C2599" w:rsidP="007C2599">
            <w:pPr>
              <w:numPr>
                <w:ilvl w:val="0"/>
                <w:numId w:val="9"/>
              </w:numPr>
              <w:suppressAutoHyphens w:val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energii elektrycznej w okresie od 01.11.2023 r. do 31.12.2023 r.  </w:t>
            </w:r>
            <w:r w:rsidRPr="007C25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prawo opcji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1CA9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4A06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36 487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9EBA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12E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409C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84C7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599" w:rsidRPr="007C2599" w14:paraId="23652446" w14:textId="77777777" w:rsidTr="007C2599">
        <w:trPr>
          <w:trHeight w:val="1186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FC0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Dostawa energii elektrycznej w okresie od 01.01.2024 r. do 31.12.2024 r.  - prawo opcji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E3EF" w14:textId="77777777" w:rsidR="007C2599" w:rsidRPr="007C2599" w:rsidRDefault="007C2599" w:rsidP="00274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A32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121 622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6278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446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117D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401" w14:textId="77777777" w:rsidR="007C2599" w:rsidRP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599" w:rsidRPr="007C2599" w14:paraId="455EAD56" w14:textId="77777777" w:rsidTr="0027482D">
        <w:trPr>
          <w:trHeight w:val="276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1B5E" w14:textId="77777777" w:rsidR="007C2599" w:rsidRDefault="007C2599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8129FF" w14:textId="77777777" w:rsidR="00A86272" w:rsidRDefault="00A86272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9DDED1" w14:textId="77777777" w:rsidR="00A86272" w:rsidRDefault="00A86272" w:rsidP="002748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8B2603" w14:textId="0C4322DC" w:rsidR="007C2599" w:rsidRDefault="007C2599" w:rsidP="007C2599">
            <w:pP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Suma cen</w:t>
            </w:r>
            <w:r w:rsidR="00A86272"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86272"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abeli</w:t>
            </w:r>
            <w:r w:rsidR="00A86272" w:rsidRPr="00A8627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1 i 2</w:t>
            </w:r>
          </w:p>
          <w:p w14:paraId="78CF8B6F" w14:textId="64601794" w:rsidR="00A86272" w:rsidRPr="00A86272" w:rsidRDefault="00A86272" w:rsidP="007C2599">
            <w:pP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</w:t>
            </w:r>
          </w:p>
          <w:p w14:paraId="7A2D5948" w14:textId="7C26D242" w:rsidR="00A86272" w:rsidRPr="007C2599" w:rsidRDefault="00A86272" w:rsidP="007C25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26C7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7171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CB06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9040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D6BE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1BA6" w14:textId="77777777" w:rsidR="007C2599" w:rsidRPr="007C2599" w:rsidRDefault="007C2599" w:rsidP="0027482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272" w:rsidRPr="007C2599" w14:paraId="4BD9168B" w14:textId="77777777" w:rsidTr="007C2599">
        <w:trPr>
          <w:trHeight w:val="863"/>
        </w:trPr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9D9F4" w14:textId="785C42C0" w:rsidR="00A86272" w:rsidRPr="007C2599" w:rsidRDefault="00A86272" w:rsidP="002748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2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podstawowe wraz z prawem opcji, suma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ceny oferty brutto</w:t>
            </w:r>
            <w:r w:rsidRPr="007C2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Tabeli 1 i 2: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104" w14:textId="77777777" w:rsidR="00A86272" w:rsidRDefault="00A86272" w:rsidP="00A8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ceny z Tabeli</w:t>
            </w:r>
          </w:p>
          <w:p w14:paraId="68AB100C" w14:textId="347DA86F" w:rsidR="00A86272" w:rsidRPr="007C2599" w:rsidRDefault="00A86272" w:rsidP="00A8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9539" w14:textId="77777777" w:rsidR="00A86272" w:rsidRPr="00A86272" w:rsidRDefault="00A86272" w:rsidP="00A862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C5A4" w14:textId="77777777" w:rsidR="00A86272" w:rsidRDefault="00A86272" w:rsidP="00A8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ceny z Tabeli</w:t>
            </w:r>
          </w:p>
          <w:p w14:paraId="09D05EA9" w14:textId="22793C7D" w:rsidR="00A86272" w:rsidRPr="007C2599" w:rsidRDefault="00A86272" w:rsidP="00A8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40A7" w14:textId="0584D6B5" w:rsidR="00A86272" w:rsidRPr="007C2599" w:rsidRDefault="00A86272" w:rsidP="00A862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oferty brutto całego zamówienia</w:t>
            </w:r>
          </w:p>
        </w:tc>
      </w:tr>
      <w:tr w:rsidR="007C2599" w:rsidRPr="007C2599" w14:paraId="35DC078A" w14:textId="77777777" w:rsidTr="007C2599">
        <w:trPr>
          <w:trHeight w:val="863"/>
        </w:trPr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83A6" w14:textId="1F50C32C" w:rsidR="007C2599" w:rsidRPr="00A86272" w:rsidRDefault="007C2599" w:rsidP="002748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51E" w14:textId="77777777" w:rsidR="007C2599" w:rsidRPr="00A86272" w:rsidRDefault="007C2599" w:rsidP="002748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343" w14:textId="30EE69DE" w:rsidR="007C2599" w:rsidRPr="00A86272" w:rsidRDefault="00A86272" w:rsidP="00A862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62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8020" w14:textId="77777777" w:rsidR="007C2599" w:rsidRPr="00A86272" w:rsidRDefault="007C2599" w:rsidP="002748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412" w14:textId="77777777" w:rsidR="007C2599" w:rsidRPr="00A86272" w:rsidRDefault="007C2599" w:rsidP="002748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E603D" w14:textId="77777777" w:rsidR="007C2599" w:rsidRPr="007C2599" w:rsidRDefault="007C2599" w:rsidP="00A44711">
      <w:pPr>
        <w:pStyle w:val="Standard"/>
        <w:jc w:val="both"/>
        <w:rPr>
          <w:b/>
          <w:bCs/>
          <w:sz w:val="20"/>
          <w:szCs w:val="20"/>
        </w:rPr>
      </w:pPr>
    </w:p>
    <w:p w14:paraId="65AC7DEF" w14:textId="003EED9B" w:rsidR="00333439" w:rsidRPr="00F7494D" w:rsidRDefault="00F7494D" w:rsidP="00333439">
      <w:pPr>
        <w:pStyle w:val="Default"/>
        <w:rPr>
          <w:color w:val="auto"/>
          <w:sz w:val="18"/>
          <w:szCs w:val="18"/>
        </w:rPr>
      </w:pPr>
      <w:r w:rsidRPr="00F7494D">
        <w:t>*Cena jednostkowa energii elektrycznej dla zamówienia podstawowego i prawa opcji dla danego roku winna być taka sama.</w:t>
      </w:r>
    </w:p>
    <w:p w14:paraId="0C8C5FAB" w14:textId="77777777" w:rsidR="00F7494D" w:rsidRDefault="00F7494D" w:rsidP="00333439">
      <w:pPr>
        <w:pStyle w:val="Default"/>
        <w:rPr>
          <w:color w:val="auto"/>
          <w:sz w:val="18"/>
          <w:szCs w:val="18"/>
        </w:rPr>
      </w:pPr>
    </w:p>
    <w:p w14:paraId="168D8268" w14:textId="77777777" w:rsidR="00F7494D" w:rsidRPr="00F7494D" w:rsidRDefault="00F7494D" w:rsidP="00F7494D">
      <w:pPr>
        <w:spacing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749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UWAGA:</w:t>
      </w: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cenę jednostkową netto w zł/kWh (w kolumnie B) należy podać z dokładnością do </w:t>
      </w:r>
      <w:r w:rsidRPr="00F7494D">
        <w:rPr>
          <w:rFonts w:ascii="Times New Roman" w:hAnsi="Times New Roman" w:cs="Times New Roman"/>
          <w:iCs/>
          <w:sz w:val="24"/>
          <w:szCs w:val="24"/>
        </w:rPr>
        <w:t xml:space="preserve">czterech miejsc </w:t>
      </w: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>po przecinku, natomiast pozostałe obliczenia (w kolumnach D,F,G) należy podać z dokładnością do dwóch miejsc po przecinku, przy zachowaniu matematycznej zasady zaokrąglania liczb.</w:t>
      </w:r>
    </w:p>
    <w:p w14:paraId="4DD08E32" w14:textId="77777777" w:rsidR="00F7494D" w:rsidRPr="00F7494D" w:rsidRDefault="00F7494D" w:rsidP="00F7494D">
      <w:pPr>
        <w:numPr>
          <w:ilvl w:val="0"/>
          <w:numId w:val="10"/>
        </w:numPr>
        <w:tabs>
          <w:tab w:val="num" w:pos="426"/>
        </w:tabs>
        <w:suppressAutoHyphens w:val="0"/>
        <w:spacing w:after="200"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podstawowego wraz z prawem opcji - określonego w Specyfikacji Warunków Zamówienia (dalej SWZ). </w:t>
      </w:r>
    </w:p>
    <w:p w14:paraId="54EBF9C4" w14:textId="7A02D90D" w:rsidR="00F7494D" w:rsidRPr="00F7494D" w:rsidRDefault="00F7494D" w:rsidP="00F7494D">
      <w:pPr>
        <w:numPr>
          <w:ilvl w:val="0"/>
          <w:numId w:val="10"/>
        </w:numPr>
        <w:tabs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Zobowiązuję się do realizacji przedmiotu zamówienia na warunkach, w terminach i zgodnie z wymaganiami określonymi w SWZ, w szczególności z zapisami w załączniku nr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 </w:t>
      </w: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BD9B9BA" w14:textId="3C2ECBAF" w:rsidR="00F7494D" w:rsidRPr="00F7494D" w:rsidRDefault="00F7494D" w:rsidP="00F7494D">
      <w:pPr>
        <w:numPr>
          <w:ilvl w:val="0"/>
          <w:numId w:val="10"/>
        </w:numPr>
        <w:tabs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Zobowiązuję się, w przypadku wyboru mojej oferty, do zawarcia umowy zgodnej z  Projektowanymi postanowieniami umowy, (stanowiącym załącznik nr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 </w:t>
      </w: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>do SWZ), zapisami w SWZ, niniejszą ofertą w terminie wyznaczonym przez Zamawiającego.</w:t>
      </w:r>
    </w:p>
    <w:p w14:paraId="6AB7197E" w14:textId="77777777" w:rsidR="00F7494D" w:rsidRPr="00F7494D" w:rsidRDefault="00F7494D" w:rsidP="00F7494D">
      <w:pPr>
        <w:numPr>
          <w:ilvl w:val="0"/>
          <w:numId w:val="10"/>
        </w:numPr>
        <w:tabs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0D59D99B" w14:textId="77777777" w:rsidR="00F7494D" w:rsidRPr="00F7494D" w:rsidRDefault="00F7494D" w:rsidP="00F7494D">
      <w:pPr>
        <w:numPr>
          <w:ilvl w:val="0"/>
          <w:numId w:val="10"/>
        </w:numPr>
        <w:tabs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Oświadczamy, że uzyskaliśmy wszelkie informacje niezbędne do prawidłowego przygotowania i złożenia niniejszej oferty.</w:t>
      </w:r>
    </w:p>
    <w:p w14:paraId="4AFDD930" w14:textId="77777777" w:rsidR="00F7494D" w:rsidRPr="00F7494D" w:rsidRDefault="00F7494D" w:rsidP="00F7494D">
      <w:pPr>
        <w:numPr>
          <w:ilvl w:val="0"/>
          <w:numId w:val="10"/>
        </w:numPr>
        <w:tabs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7494D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1211F547" w14:textId="4F2DB43E" w:rsidR="00333439" w:rsidRPr="00F7494D" w:rsidRDefault="00F7494D" w:rsidP="00F7494D">
      <w:pPr>
        <w:pStyle w:val="Akapitzlist"/>
        <w:numPr>
          <w:ilvl w:val="0"/>
          <w:numId w:val="10"/>
        </w:numPr>
        <w:spacing w:before="240" w:after="120"/>
        <w:ind w:right="-142"/>
        <w:rPr>
          <w:rFonts w:ascii="Times New Roman" w:hAnsi="Times New Roman"/>
          <w:sz w:val="24"/>
          <w:szCs w:val="24"/>
        </w:rPr>
      </w:pPr>
      <w:r w:rsidRPr="00F7494D">
        <w:rPr>
          <w:rFonts w:ascii="Times New Roman" w:hAnsi="Times New Roman"/>
          <w:iCs/>
          <w:color w:val="000000"/>
          <w:sz w:val="24"/>
          <w:szCs w:val="24"/>
        </w:rPr>
        <w:t>Wynagrodzenie płatne będzie przez Zamawiającego w terminie do 30 dni od dnia wystawienia przez Wykonawcę prawidłowej pod względem formalnym i merytorycznym faktury.</w:t>
      </w:r>
    </w:p>
    <w:p w14:paraId="6CCFEC78" w14:textId="77777777" w:rsidR="002D0A56" w:rsidRPr="00287E94" w:rsidRDefault="002D0A56" w:rsidP="00F7494D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EF4D45">
        <w:rPr>
          <w:rFonts w:ascii="Times New Roman" w:hAnsi="Times New Roman"/>
          <w:sz w:val="24"/>
          <w:szCs w:val="24"/>
        </w:rPr>
        <w:t xml:space="preserve">Oświadczam/ oświadczamy, że: </w:t>
      </w:r>
      <w:r w:rsidRPr="00EF4D45">
        <w:rPr>
          <w:rFonts w:ascii="Times New Roman" w:hAnsi="Times New Roman"/>
          <w:i/>
          <w:sz w:val="24"/>
          <w:szCs w:val="24"/>
        </w:rPr>
        <w:t>(proszę wstawić X we właściwym polu)</w:t>
      </w:r>
    </w:p>
    <w:p w14:paraId="7FAFA43C" w14:textId="77777777" w:rsidR="002D0A56" w:rsidRPr="00EF4D45" w:rsidRDefault="002D0A56" w:rsidP="002D0A56">
      <w:pPr>
        <w:widowControl w:val="0"/>
        <w:tabs>
          <w:tab w:val="left" w:pos="993"/>
        </w:tabs>
        <w:autoSpaceDE w:val="0"/>
        <w:ind w:left="993" w:right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14"/>
      </w:tblGrid>
      <w:tr w:rsidR="002D0A56" w:rsidRPr="00EF4D45" w14:paraId="29192151" w14:textId="77777777" w:rsidTr="003946B2">
        <w:trPr>
          <w:trHeight w:val="702"/>
        </w:trPr>
        <w:tc>
          <w:tcPr>
            <w:tcW w:w="709" w:type="dxa"/>
            <w:shd w:val="clear" w:color="auto" w:fill="auto"/>
          </w:tcPr>
          <w:p w14:paraId="103CA0B0" w14:textId="77777777" w:rsidR="002D0A56" w:rsidRPr="00EF4D45" w:rsidRDefault="002D0A56" w:rsidP="003946B2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14:paraId="00ED4267" w14:textId="77777777" w:rsidR="002D0A56" w:rsidRPr="00EF4D45" w:rsidRDefault="002D0A56" w:rsidP="003946B2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5">
              <w:rPr>
                <w:rFonts w:ascii="Times New Roman" w:hAnsi="Times New Roman" w:cs="Times New Roman"/>
                <w:sz w:val="24"/>
                <w:szCs w:val="24"/>
              </w:rPr>
              <w:t>wybór oferty będzie prowadzić do powstania u Zamawiającego obowiązku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45">
              <w:rPr>
                <w:rFonts w:ascii="Times New Roman" w:hAnsi="Times New Roman" w:cs="Times New Roman"/>
                <w:sz w:val="24"/>
                <w:szCs w:val="24"/>
              </w:rPr>
              <w:t>podatkowego w odniesieniu do następujących towarów/usług: ……………………………………………</w:t>
            </w:r>
          </w:p>
        </w:tc>
      </w:tr>
    </w:tbl>
    <w:p w14:paraId="441FE73C" w14:textId="77777777" w:rsidR="002D0A56" w:rsidRPr="00EF4D45" w:rsidRDefault="002D0A56" w:rsidP="002D0A56">
      <w:pPr>
        <w:widowControl w:val="0"/>
        <w:tabs>
          <w:tab w:val="left" w:pos="993"/>
        </w:tabs>
        <w:autoSpaceDE w:val="0"/>
        <w:ind w:left="993" w:right="1"/>
        <w:rPr>
          <w:rFonts w:ascii="Times New Roman" w:hAnsi="Times New Roman" w:cs="Times New Roman"/>
          <w:sz w:val="24"/>
          <w:szCs w:val="24"/>
        </w:rPr>
      </w:pPr>
    </w:p>
    <w:p w14:paraId="16F6C0BA" w14:textId="77777777" w:rsidR="002D0A56" w:rsidRPr="00EF4D45" w:rsidRDefault="002D0A56" w:rsidP="002D0A56">
      <w:pPr>
        <w:widowControl w:val="0"/>
        <w:tabs>
          <w:tab w:val="left" w:pos="993"/>
        </w:tabs>
        <w:autoSpaceDE w:val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D45">
        <w:rPr>
          <w:rFonts w:ascii="Times New Roman" w:hAnsi="Times New Roman" w:cs="Times New Roman"/>
          <w:sz w:val="24"/>
          <w:szCs w:val="24"/>
        </w:rPr>
        <w:t xml:space="preserve">Wartość </w:t>
      </w:r>
      <w:r w:rsidR="00860C40">
        <w:rPr>
          <w:rFonts w:ascii="Times New Roman" w:hAnsi="Times New Roman" w:cs="Times New Roman"/>
          <w:sz w:val="24"/>
          <w:szCs w:val="24"/>
        </w:rPr>
        <w:t>dostawy</w:t>
      </w:r>
      <w:r w:rsidRPr="00EF4D45">
        <w:rPr>
          <w:rFonts w:ascii="Times New Roman" w:hAnsi="Times New Roman" w:cs="Times New Roman"/>
          <w:sz w:val="24"/>
          <w:szCs w:val="24"/>
        </w:rPr>
        <w:t xml:space="preserve"> powodująca obowiązek podatkowy u Zamawiającego to </w:t>
      </w:r>
    </w:p>
    <w:p w14:paraId="134C6C26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ab/>
        <w:t>………………………………..zł netto**</w:t>
      </w:r>
    </w:p>
    <w:p w14:paraId="75DDB9B4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62A2EAB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Stawki podatku od towarów i usług, która zgodnie z wiedzą wykonawcy, będzie</w:t>
      </w:r>
    </w:p>
    <w:p w14:paraId="2B4D2EC3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miała zastosowanie ………………………</w:t>
      </w:r>
    </w:p>
    <w:p w14:paraId="4B07C41C" w14:textId="77777777" w:rsidR="002D0A56" w:rsidRPr="00EF4D45" w:rsidRDefault="002D0A56" w:rsidP="002D0A56">
      <w:pPr>
        <w:tabs>
          <w:tab w:val="left" w:pos="851"/>
          <w:tab w:val="left" w:pos="4320"/>
          <w:tab w:val="left" w:pos="4906"/>
        </w:tabs>
        <w:ind w:left="851" w:right="1"/>
        <w:rPr>
          <w:rFonts w:ascii="Times New Roman" w:hAnsi="Times New Roman" w:cs="Times New Roman"/>
          <w:i/>
          <w:sz w:val="24"/>
          <w:szCs w:val="24"/>
        </w:rPr>
      </w:pPr>
    </w:p>
    <w:p w14:paraId="03FB34C7" w14:textId="77777777" w:rsidR="002D0A56" w:rsidRPr="00EF4D45" w:rsidRDefault="002D0A56" w:rsidP="002D0A56">
      <w:pPr>
        <w:tabs>
          <w:tab w:val="left" w:pos="851"/>
          <w:tab w:val="left" w:pos="4320"/>
          <w:tab w:val="left" w:pos="4906"/>
        </w:tabs>
        <w:ind w:left="714" w:right="1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57245829" w14:textId="77777777" w:rsidR="002D0A56" w:rsidRPr="00EF4D45" w:rsidRDefault="002D0A56" w:rsidP="00F7494D">
      <w:pPr>
        <w:widowControl w:val="0"/>
        <w:autoSpaceDE w:val="0"/>
        <w:ind w:left="1074"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wewnątrzwspólnotowego nabycia towarów,</w:t>
      </w:r>
    </w:p>
    <w:p w14:paraId="2856FAA2" w14:textId="77777777" w:rsidR="002D0A56" w:rsidRPr="00EF4D45" w:rsidRDefault="002D0A56" w:rsidP="00F7494D">
      <w:pPr>
        <w:widowControl w:val="0"/>
        <w:autoSpaceDE w:val="0"/>
        <w:ind w:left="1074"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mechanizmu odwróconego obciążenia, o którym mowa w art. 17 ust. 1 pkt 7 ustawy o podatku od towarów i usług,</w:t>
      </w:r>
    </w:p>
    <w:p w14:paraId="2BD9D53F" w14:textId="77777777" w:rsidR="002D0A56" w:rsidRPr="00EF4D45" w:rsidRDefault="002D0A56" w:rsidP="00F7494D">
      <w:pPr>
        <w:widowControl w:val="0"/>
        <w:autoSpaceDE w:val="0"/>
        <w:ind w:left="1074" w:right="1"/>
        <w:jc w:val="both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5ED694CC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91737D0" w14:textId="77777777" w:rsidR="002D0A56" w:rsidRDefault="002D0A56" w:rsidP="00E96045">
      <w:pPr>
        <w:tabs>
          <w:tab w:val="left" w:pos="0"/>
          <w:tab w:val="left" w:pos="993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>Oświadczam/Oświadczamy, że nie wypełnienie oferty w ww. zakresie oznacza, że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45">
        <w:rPr>
          <w:rFonts w:ascii="Times New Roman" w:hAnsi="Times New Roman" w:cs="Times New Roman"/>
          <w:sz w:val="24"/>
          <w:szCs w:val="24"/>
        </w:rPr>
        <w:t>złożenie nie prowadzi do powstania obowiązku podatkowego po stronie Zamawiającego.</w:t>
      </w:r>
    </w:p>
    <w:p w14:paraId="4E4307A8" w14:textId="77777777" w:rsidR="00E96045" w:rsidRPr="00EF4D45" w:rsidRDefault="00E96045" w:rsidP="00E96045">
      <w:pPr>
        <w:tabs>
          <w:tab w:val="left" w:pos="0"/>
          <w:tab w:val="left" w:pos="993"/>
        </w:tabs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53E26" w14:textId="77777777" w:rsidR="00D83722" w:rsidRDefault="00D83722" w:rsidP="00D83722">
      <w:pPr>
        <w:pStyle w:val="Default"/>
        <w:numPr>
          <w:ilvl w:val="0"/>
          <w:numId w:val="3"/>
        </w:numPr>
      </w:pPr>
      <w:r>
        <w:t>Część zamówienia wymieniona poniżej realizowana będzie z pomocą Podwykonawcy/ Podwykonawców**</w:t>
      </w:r>
      <w:r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4ECDF732" w14:textId="77777777" w:rsidR="00D83722" w:rsidRDefault="00D83722" w:rsidP="00D83722">
      <w:pPr>
        <w:pStyle w:val="Default"/>
        <w:ind w:left="360"/>
      </w:pPr>
    </w:p>
    <w:p w14:paraId="4E910644" w14:textId="2C33E978" w:rsidR="006226E6" w:rsidRPr="008160BE" w:rsidRDefault="00E96045" w:rsidP="00A44711">
      <w:pPr>
        <w:pStyle w:val="Default"/>
        <w:ind w:left="360"/>
      </w:pPr>
      <w:r>
        <w:t>10</w:t>
      </w:r>
      <w:r w:rsidR="006226E6" w:rsidRPr="008160BE">
        <w:t>.1. Podwykonawca 1   …………………………………………………………………………………</w:t>
      </w:r>
    </w:p>
    <w:p w14:paraId="2CAA3506" w14:textId="77777777" w:rsidR="006226E6" w:rsidRDefault="006226E6" w:rsidP="00A44711">
      <w:pPr>
        <w:pStyle w:val="Default"/>
        <w:ind w:left="720"/>
        <w:rPr>
          <w:i/>
          <w:iCs/>
        </w:rPr>
      </w:pPr>
      <w:r w:rsidRPr="008160BE">
        <w:t xml:space="preserve">                 </w:t>
      </w:r>
      <w:r w:rsidRPr="008160BE">
        <w:rPr>
          <w:i/>
          <w:iCs/>
        </w:rPr>
        <w:t>nazwa firmy, siedziba podwykonawcy</w:t>
      </w:r>
    </w:p>
    <w:p w14:paraId="18C0E440" w14:textId="77777777" w:rsidR="00A44711" w:rsidRPr="00A44711" w:rsidRDefault="00A44711" w:rsidP="00A44711">
      <w:pPr>
        <w:pStyle w:val="Default"/>
        <w:ind w:left="720"/>
        <w:rPr>
          <w:i/>
          <w:iCs/>
        </w:rPr>
      </w:pPr>
    </w:p>
    <w:p w14:paraId="3B012026" w14:textId="77777777" w:rsidR="006226E6" w:rsidRPr="008160BE" w:rsidRDefault="006226E6" w:rsidP="00A44711">
      <w:pPr>
        <w:pStyle w:val="Default"/>
      </w:pPr>
      <w:r w:rsidRPr="008160BE">
        <w:t xml:space="preserve">       ………………………………...……………..……………………………………….</w:t>
      </w:r>
    </w:p>
    <w:p w14:paraId="353B34C9" w14:textId="77777777" w:rsidR="006226E6" w:rsidRPr="008160BE" w:rsidRDefault="006226E6" w:rsidP="00A44711">
      <w:pPr>
        <w:pStyle w:val="Default"/>
        <w:ind w:left="720"/>
      </w:pPr>
      <w:r w:rsidRPr="008160BE">
        <w:t xml:space="preserve">                                   zakres</w:t>
      </w:r>
    </w:p>
    <w:p w14:paraId="3B64DAD6" w14:textId="77777777" w:rsidR="006226E6" w:rsidRPr="008160BE" w:rsidRDefault="006226E6" w:rsidP="00A44711">
      <w:pPr>
        <w:pStyle w:val="Default"/>
      </w:pPr>
      <w:r w:rsidRPr="008160BE">
        <w:t xml:space="preserve">       ………………………………………………………………………………………</w:t>
      </w:r>
    </w:p>
    <w:p w14:paraId="272C1916" w14:textId="77777777" w:rsidR="006226E6" w:rsidRPr="008160BE" w:rsidRDefault="006226E6" w:rsidP="006226E6">
      <w:pPr>
        <w:pStyle w:val="Default"/>
        <w:ind w:left="720"/>
      </w:pPr>
      <w:r w:rsidRPr="008160BE">
        <w:t xml:space="preserve">      </w:t>
      </w:r>
      <w:r w:rsidRPr="008160BE">
        <w:rPr>
          <w:b/>
          <w:bCs/>
        </w:rPr>
        <w:t xml:space="preserve"> </w:t>
      </w:r>
    </w:p>
    <w:p w14:paraId="61CB368F" w14:textId="77777777" w:rsidR="00860C40" w:rsidRDefault="00860C40" w:rsidP="00860C40">
      <w:pPr>
        <w:pStyle w:val="normaltableau"/>
        <w:numPr>
          <w:ilvl w:val="0"/>
          <w:numId w:val="3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F8F66C" w14:textId="77777777" w:rsidR="00860C40" w:rsidRDefault="00860C40" w:rsidP="00860C40">
      <w:pPr>
        <w:pStyle w:val="normaltableau"/>
        <w:spacing w:before="0" w:after="0" w:line="276" w:lineRule="auto"/>
      </w:pPr>
    </w:p>
    <w:p w14:paraId="29126B59" w14:textId="77777777" w:rsidR="00860C40" w:rsidRDefault="00860C40" w:rsidP="00860C40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69"/>
      </w:tblGrid>
      <w:tr w:rsidR="00860C40" w14:paraId="18B6F288" w14:textId="77777777" w:rsidTr="003946B2">
        <w:tc>
          <w:tcPr>
            <w:tcW w:w="522" w:type="dxa"/>
            <w:shd w:val="clear" w:color="auto" w:fill="auto"/>
          </w:tcPr>
          <w:p w14:paraId="42ACEE34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F3B158E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860C40" w14:paraId="2922BBCC" w14:textId="77777777" w:rsidTr="003946B2">
        <w:tc>
          <w:tcPr>
            <w:tcW w:w="522" w:type="dxa"/>
            <w:shd w:val="clear" w:color="auto" w:fill="auto"/>
          </w:tcPr>
          <w:p w14:paraId="3D830E51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67C91B21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860C40" w14:paraId="64B5BAF5" w14:textId="77777777" w:rsidTr="003946B2">
        <w:tc>
          <w:tcPr>
            <w:tcW w:w="522" w:type="dxa"/>
            <w:shd w:val="clear" w:color="auto" w:fill="auto"/>
          </w:tcPr>
          <w:p w14:paraId="348B4FC9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5F80A138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860C40" w14:paraId="39CEAAE9" w14:textId="77777777" w:rsidTr="003946B2">
        <w:tc>
          <w:tcPr>
            <w:tcW w:w="522" w:type="dxa"/>
            <w:shd w:val="clear" w:color="auto" w:fill="auto"/>
          </w:tcPr>
          <w:p w14:paraId="2AD22C23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5BF3FA1A" w14:textId="77777777" w:rsidR="00860C40" w:rsidRPr="00D23DA0" w:rsidRDefault="00860C40" w:rsidP="003946B2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23D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487F82F6" w14:textId="77777777" w:rsidR="00860C40" w:rsidRDefault="00860C40" w:rsidP="00860C40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5ECFFACC" w14:textId="77777777" w:rsidR="00860C40" w:rsidRDefault="00860C40" w:rsidP="00860C40"/>
    <w:p w14:paraId="6BD53F5F" w14:textId="77777777" w:rsidR="0085300F" w:rsidRPr="008160BE" w:rsidRDefault="0085300F" w:rsidP="00860C40">
      <w:pPr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6EED027D" w14:textId="77777777" w:rsidR="0085300F" w:rsidRDefault="0085300F" w:rsidP="00860C40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>Nr telefonu ................................................, e-mail ..........................................................</w:t>
      </w:r>
    </w:p>
    <w:p w14:paraId="158573AB" w14:textId="77777777" w:rsidR="00860C40" w:rsidRDefault="00860C40" w:rsidP="00860C40">
      <w:pPr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BB31D25" w14:textId="77777777" w:rsidR="00181E5C" w:rsidRPr="00B478BE" w:rsidRDefault="00181E5C" w:rsidP="00181E5C">
      <w:pPr>
        <w:pStyle w:val="Akapitzlist"/>
        <w:numPr>
          <w:ilvl w:val="0"/>
          <w:numId w:val="4"/>
        </w:numPr>
        <w:tabs>
          <w:tab w:val="clear" w:pos="432"/>
          <w:tab w:val="num" w:pos="-360"/>
        </w:tabs>
        <w:spacing w:after="0"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6171ECDB" w14:textId="77777777" w:rsidR="00181E5C" w:rsidRPr="00B478BE" w:rsidRDefault="00181E5C" w:rsidP="00181E5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8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6A987448" w14:textId="77777777" w:rsidR="00181E5C" w:rsidRDefault="00181E5C" w:rsidP="00181E5C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75B1EF7B" w14:textId="77777777" w:rsidR="00181E5C" w:rsidRPr="00B478BE" w:rsidRDefault="00181E5C" w:rsidP="00181E5C">
      <w:r>
        <w:t xml:space="preserve">         </w:t>
      </w:r>
      <w:r w:rsidRPr="00B478BE">
        <w:t xml:space="preserve">  </w:t>
      </w:r>
      <w:hyperlink r:id="rId9" w:history="1">
        <w:r w:rsidRPr="00B478BE">
          <w:rPr>
            <w:rStyle w:val="Hipercze"/>
          </w:rPr>
          <w:t>https://prod.ceidg.gov.pl/CEIDG</w:t>
        </w:r>
      </w:hyperlink>
    </w:p>
    <w:p w14:paraId="463D2F27" w14:textId="77777777" w:rsidR="00181E5C" w:rsidRPr="00181E5C" w:rsidRDefault="00181E5C" w:rsidP="00181E5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3446D38B" w14:textId="77777777" w:rsidR="00860C40" w:rsidRDefault="00860C40" w:rsidP="00860C40">
      <w:pPr>
        <w:pStyle w:val="normaltableau"/>
        <w:numPr>
          <w:ilvl w:val="0"/>
          <w:numId w:val="3"/>
        </w:numPr>
        <w:tabs>
          <w:tab w:val="num" w:pos="-360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1C2E5650" w14:textId="77777777" w:rsidR="00860C40" w:rsidRDefault="00860C40" w:rsidP="00D83722">
      <w:pPr>
        <w:pStyle w:val="normaltableau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8B1F43C" w14:textId="77777777" w:rsidR="00860C40" w:rsidRDefault="00860C40" w:rsidP="00D83722">
      <w:pPr>
        <w:pStyle w:val="normaltableau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DF36BFA" w14:textId="77777777" w:rsidR="00860C40" w:rsidRPr="00327917" w:rsidRDefault="00860C40" w:rsidP="00860C40">
      <w:pPr>
        <w:pStyle w:val="normaltableau"/>
        <w:spacing w:before="0" w:after="0"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1E8228EB" w14:textId="77777777" w:rsidR="00860C40" w:rsidRPr="00181E5C" w:rsidRDefault="00860C40" w:rsidP="00860C40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 w:rsidRPr="00181E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26883B6" w14:textId="77777777" w:rsidR="00860C40" w:rsidRDefault="00860C40" w:rsidP="00860C40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E918367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2F6AFFA8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sprawie swobodnego przepływu takich danych oraz uchylenia dyrektywy 95/46/WE ( ogólne rozporządzenie o ochronie danych) ( Dz. Urz. UE L 119 z 04.05.2016, str. 1 ).</w:t>
      </w:r>
    </w:p>
    <w:p w14:paraId="36DE968A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1442030D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437BD82C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120F0A5" w14:textId="77777777" w:rsidR="00860C40" w:rsidRDefault="00860C40" w:rsidP="00860C40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67BCA98E" w14:textId="77777777" w:rsidR="00860C40" w:rsidRPr="00327917" w:rsidRDefault="00860C40" w:rsidP="00860C40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4BC18E98" w14:textId="77777777" w:rsidR="000C01C0" w:rsidRPr="008160BE" w:rsidRDefault="000C01C0" w:rsidP="00860C4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01C0" w:rsidRPr="008160BE" w:rsidSect="00C9384F">
      <w:footerReference w:type="default" r:id="rId10"/>
      <w:footerReference w:type="first" r:id="rId11"/>
      <w:pgSz w:w="11906" w:h="16838" w:code="9"/>
      <w:pgMar w:top="72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CC68" w14:textId="77777777" w:rsidR="007061DD" w:rsidRDefault="007061DD">
      <w:r>
        <w:separator/>
      </w:r>
    </w:p>
  </w:endnote>
  <w:endnote w:type="continuationSeparator" w:id="0">
    <w:p w14:paraId="2954D9C6" w14:textId="77777777" w:rsidR="007061DD" w:rsidRDefault="0070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80D4" w14:textId="77777777" w:rsidR="00FD6AD9" w:rsidRDefault="00A03A4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C848A4" wp14:editId="2D97AC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56845"/>
              <wp:effectExtent l="4445" t="635" r="6985" b="4445"/>
              <wp:wrapSquare wrapText="largest"/>
              <wp:docPr id="13101820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5D43B" w14:textId="77777777" w:rsidR="00FD6AD9" w:rsidRPr="009B2397" w:rsidRDefault="00FD6AD9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4E11B4">
                            <w:rPr>
                              <w:rStyle w:val="Numerstrony"/>
                              <w:noProof/>
                              <w:sz w:val="18"/>
                            </w:rPr>
                            <w:t>2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84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" stroked="f">
              <v:fill opacity="0"/>
              <v:textbox inset="0,0,0,0">
                <w:txbxContent>
                  <w:p w14:paraId="2EB5D43B" w14:textId="77777777" w:rsidR="00FD6AD9" w:rsidRPr="009B2397" w:rsidRDefault="00FD6AD9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4E11B4">
                      <w:rPr>
                        <w:rStyle w:val="Numerstrony"/>
                        <w:noProof/>
                        <w:sz w:val="18"/>
                      </w:rPr>
                      <w:t>2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4C6" w14:textId="77777777" w:rsidR="009B2397" w:rsidRPr="009B2397" w:rsidRDefault="009B2397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7D2C5B2F" w14:textId="77777777" w:rsidR="009B2397" w:rsidRDefault="009B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75D1" w14:textId="77777777" w:rsidR="007061DD" w:rsidRDefault="007061DD">
      <w:r>
        <w:separator/>
      </w:r>
    </w:p>
  </w:footnote>
  <w:footnote w:type="continuationSeparator" w:id="0">
    <w:p w14:paraId="3467E0AA" w14:textId="77777777" w:rsidR="007061DD" w:rsidRDefault="0070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29E6AD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BF966C7C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3D7371"/>
    <w:multiLevelType w:val="hybridMultilevel"/>
    <w:tmpl w:val="FE3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3783"/>
    <w:multiLevelType w:val="hybridMultilevel"/>
    <w:tmpl w:val="058880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B518DD"/>
    <w:multiLevelType w:val="hybridMultilevel"/>
    <w:tmpl w:val="26A4BF0A"/>
    <w:lvl w:ilvl="0" w:tplc="9C76E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3F47"/>
    <w:multiLevelType w:val="multilevel"/>
    <w:tmpl w:val="128A8B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50E8156B"/>
    <w:multiLevelType w:val="multilevel"/>
    <w:tmpl w:val="96408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num w:numId="1" w16cid:durableId="1400442011">
    <w:abstractNumId w:val="0"/>
  </w:num>
  <w:num w:numId="2" w16cid:durableId="1152647411">
    <w:abstractNumId w:val="1"/>
  </w:num>
  <w:num w:numId="3" w16cid:durableId="454065014">
    <w:abstractNumId w:val="2"/>
  </w:num>
  <w:num w:numId="4" w16cid:durableId="903368929">
    <w:abstractNumId w:val="3"/>
  </w:num>
  <w:num w:numId="5" w16cid:durableId="2104956244">
    <w:abstractNumId w:val="5"/>
  </w:num>
  <w:num w:numId="6" w16cid:durableId="1683971555">
    <w:abstractNumId w:val="7"/>
  </w:num>
  <w:num w:numId="7" w16cid:durableId="418142600">
    <w:abstractNumId w:val="8"/>
  </w:num>
  <w:num w:numId="8" w16cid:durableId="2007320108">
    <w:abstractNumId w:val="6"/>
  </w:num>
  <w:num w:numId="9" w16cid:durableId="324631235">
    <w:abstractNumId w:val="4"/>
  </w:num>
  <w:num w:numId="10" w16cid:durableId="559828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9"/>
    <w:rsid w:val="00010B5B"/>
    <w:rsid w:val="0001349E"/>
    <w:rsid w:val="00016BE0"/>
    <w:rsid w:val="0002624A"/>
    <w:rsid w:val="000318F9"/>
    <w:rsid w:val="000323FB"/>
    <w:rsid w:val="000678DE"/>
    <w:rsid w:val="0007123C"/>
    <w:rsid w:val="000833AF"/>
    <w:rsid w:val="000861DE"/>
    <w:rsid w:val="000A665A"/>
    <w:rsid w:val="000B6375"/>
    <w:rsid w:val="000B7EF3"/>
    <w:rsid w:val="000C01C0"/>
    <w:rsid w:val="000C03A1"/>
    <w:rsid w:val="000C4F3C"/>
    <w:rsid w:val="000E73E1"/>
    <w:rsid w:val="001267AE"/>
    <w:rsid w:val="00156A6E"/>
    <w:rsid w:val="00164876"/>
    <w:rsid w:val="00181E5C"/>
    <w:rsid w:val="00191918"/>
    <w:rsid w:val="00196444"/>
    <w:rsid w:val="001E1D3B"/>
    <w:rsid w:val="001E3532"/>
    <w:rsid w:val="001F2E68"/>
    <w:rsid w:val="00212F2C"/>
    <w:rsid w:val="00213923"/>
    <w:rsid w:val="002222B5"/>
    <w:rsid w:val="0022349A"/>
    <w:rsid w:val="00237599"/>
    <w:rsid w:val="00251826"/>
    <w:rsid w:val="00266159"/>
    <w:rsid w:val="00273179"/>
    <w:rsid w:val="002A61CF"/>
    <w:rsid w:val="002B11B3"/>
    <w:rsid w:val="002B41DF"/>
    <w:rsid w:val="002B654B"/>
    <w:rsid w:val="002C076C"/>
    <w:rsid w:val="002D0A56"/>
    <w:rsid w:val="002F7E70"/>
    <w:rsid w:val="00313DDA"/>
    <w:rsid w:val="00333439"/>
    <w:rsid w:val="0033382F"/>
    <w:rsid w:val="003350AD"/>
    <w:rsid w:val="00342A0F"/>
    <w:rsid w:val="00363DE0"/>
    <w:rsid w:val="0036558C"/>
    <w:rsid w:val="003660D7"/>
    <w:rsid w:val="0037614F"/>
    <w:rsid w:val="00385D94"/>
    <w:rsid w:val="003878FC"/>
    <w:rsid w:val="00387A7F"/>
    <w:rsid w:val="00392DDE"/>
    <w:rsid w:val="003946B2"/>
    <w:rsid w:val="003C194A"/>
    <w:rsid w:val="003C1B80"/>
    <w:rsid w:val="003C50EC"/>
    <w:rsid w:val="003C57D9"/>
    <w:rsid w:val="003E4023"/>
    <w:rsid w:val="003E4144"/>
    <w:rsid w:val="00424E58"/>
    <w:rsid w:val="0043444A"/>
    <w:rsid w:val="00435FA9"/>
    <w:rsid w:val="00465F65"/>
    <w:rsid w:val="0046794B"/>
    <w:rsid w:val="00472AE7"/>
    <w:rsid w:val="004771FB"/>
    <w:rsid w:val="004824FB"/>
    <w:rsid w:val="00494C3A"/>
    <w:rsid w:val="004B4457"/>
    <w:rsid w:val="004B4A76"/>
    <w:rsid w:val="004D1F00"/>
    <w:rsid w:val="004E11B4"/>
    <w:rsid w:val="004E59E3"/>
    <w:rsid w:val="004E67E8"/>
    <w:rsid w:val="00513BDE"/>
    <w:rsid w:val="005168FC"/>
    <w:rsid w:val="005169BD"/>
    <w:rsid w:val="00527633"/>
    <w:rsid w:val="00532DF8"/>
    <w:rsid w:val="00571941"/>
    <w:rsid w:val="00574782"/>
    <w:rsid w:val="0058212A"/>
    <w:rsid w:val="00585AA8"/>
    <w:rsid w:val="00593D01"/>
    <w:rsid w:val="005D078D"/>
    <w:rsid w:val="005E158B"/>
    <w:rsid w:val="005F4A45"/>
    <w:rsid w:val="005F57F2"/>
    <w:rsid w:val="006226E6"/>
    <w:rsid w:val="00625188"/>
    <w:rsid w:val="00640191"/>
    <w:rsid w:val="0066003C"/>
    <w:rsid w:val="00664609"/>
    <w:rsid w:val="006734A1"/>
    <w:rsid w:val="006772C6"/>
    <w:rsid w:val="00687C60"/>
    <w:rsid w:val="006963CE"/>
    <w:rsid w:val="00696F45"/>
    <w:rsid w:val="006A2778"/>
    <w:rsid w:val="006A3316"/>
    <w:rsid w:val="006D7ABC"/>
    <w:rsid w:val="006D7E78"/>
    <w:rsid w:val="006F477D"/>
    <w:rsid w:val="006F4969"/>
    <w:rsid w:val="00704230"/>
    <w:rsid w:val="0070469C"/>
    <w:rsid w:val="007061DD"/>
    <w:rsid w:val="007067C6"/>
    <w:rsid w:val="00720C5A"/>
    <w:rsid w:val="0072229B"/>
    <w:rsid w:val="00732EF8"/>
    <w:rsid w:val="00735200"/>
    <w:rsid w:val="00736413"/>
    <w:rsid w:val="00737749"/>
    <w:rsid w:val="0074241F"/>
    <w:rsid w:val="00762097"/>
    <w:rsid w:val="00790167"/>
    <w:rsid w:val="00792BA2"/>
    <w:rsid w:val="00794B16"/>
    <w:rsid w:val="007A2010"/>
    <w:rsid w:val="007C03FC"/>
    <w:rsid w:val="007C214F"/>
    <w:rsid w:val="007C2599"/>
    <w:rsid w:val="007C2F3F"/>
    <w:rsid w:val="007C54DF"/>
    <w:rsid w:val="007C78EA"/>
    <w:rsid w:val="007D2956"/>
    <w:rsid w:val="007E5E8A"/>
    <w:rsid w:val="008160BE"/>
    <w:rsid w:val="00835F74"/>
    <w:rsid w:val="00840DD8"/>
    <w:rsid w:val="00846040"/>
    <w:rsid w:val="0085300F"/>
    <w:rsid w:val="00860C40"/>
    <w:rsid w:val="008779F1"/>
    <w:rsid w:val="00891E77"/>
    <w:rsid w:val="00895AC6"/>
    <w:rsid w:val="008B2ABF"/>
    <w:rsid w:val="008C2222"/>
    <w:rsid w:val="008D745F"/>
    <w:rsid w:val="008F11AF"/>
    <w:rsid w:val="0092203C"/>
    <w:rsid w:val="00925633"/>
    <w:rsid w:val="00936FBD"/>
    <w:rsid w:val="00944518"/>
    <w:rsid w:val="00947CAE"/>
    <w:rsid w:val="00952318"/>
    <w:rsid w:val="00952CB9"/>
    <w:rsid w:val="00956D10"/>
    <w:rsid w:val="009614FB"/>
    <w:rsid w:val="00962760"/>
    <w:rsid w:val="00974D32"/>
    <w:rsid w:val="00977A0A"/>
    <w:rsid w:val="009833ED"/>
    <w:rsid w:val="00990816"/>
    <w:rsid w:val="00996EA5"/>
    <w:rsid w:val="009A444D"/>
    <w:rsid w:val="009A5310"/>
    <w:rsid w:val="009A69BD"/>
    <w:rsid w:val="009B2397"/>
    <w:rsid w:val="009C015E"/>
    <w:rsid w:val="009D2B06"/>
    <w:rsid w:val="009F57B0"/>
    <w:rsid w:val="009F77B0"/>
    <w:rsid w:val="00A03A40"/>
    <w:rsid w:val="00A1743F"/>
    <w:rsid w:val="00A261D8"/>
    <w:rsid w:val="00A35108"/>
    <w:rsid w:val="00A44711"/>
    <w:rsid w:val="00A44EA2"/>
    <w:rsid w:val="00A47AAA"/>
    <w:rsid w:val="00A7669E"/>
    <w:rsid w:val="00A76A69"/>
    <w:rsid w:val="00A856FE"/>
    <w:rsid w:val="00A86272"/>
    <w:rsid w:val="00AB0C3F"/>
    <w:rsid w:val="00AB6DD3"/>
    <w:rsid w:val="00AD264E"/>
    <w:rsid w:val="00AE3649"/>
    <w:rsid w:val="00AE6E3E"/>
    <w:rsid w:val="00B05A6F"/>
    <w:rsid w:val="00B427BD"/>
    <w:rsid w:val="00B5074E"/>
    <w:rsid w:val="00B8301B"/>
    <w:rsid w:val="00B97A25"/>
    <w:rsid w:val="00BA430C"/>
    <w:rsid w:val="00BA5728"/>
    <w:rsid w:val="00BB4D26"/>
    <w:rsid w:val="00BC68BD"/>
    <w:rsid w:val="00BF0BC2"/>
    <w:rsid w:val="00C01EDF"/>
    <w:rsid w:val="00C033FE"/>
    <w:rsid w:val="00C27ACA"/>
    <w:rsid w:val="00C40505"/>
    <w:rsid w:val="00C466A3"/>
    <w:rsid w:val="00C65D38"/>
    <w:rsid w:val="00C83CE5"/>
    <w:rsid w:val="00C9384F"/>
    <w:rsid w:val="00CA195A"/>
    <w:rsid w:val="00CA3347"/>
    <w:rsid w:val="00CD3801"/>
    <w:rsid w:val="00CE34A2"/>
    <w:rsid w:val="00D052CB"/>
    <w:rsid w:val="00D223E5"/>
    <w:rsid w:val="00D608E2"/>
    <w:rsid w:val="00D80A0D"/>
    <w:rsid w:val="00D83722"/>
    <w:rsid w:val="00D84008"/>
    <w:rsid w:val="00D850D7"/>
    <w:rsid w:val="00D85169"/>
    <w:rsid w:val="00D904F9"/>
    <w:rsid w:val="00DA52FB"/>
    <w:rsid w:val="00DB75D2"/>
    <w:rsid w:val="00DD47A3"/>
    <w:rsid w:val="00DE04AA"/>
    <w:rsid w:val="00DE28AA"/>
    <w:rsid w:val="00E0457F"/>
    <w:rsid w:val="00E05DF8"/>
    <w:rsid w:val="00E15EEF"/>
    <w:rsid w:val="00E61B3F"/>
    <w:rsid w:val="00E64ECB"/>
    <w:rsid w:val="00E66719"/>
    <w:rsid w:val="00E82628"/>
    <w:rsid w:val="00E8479A"/>
    <w:rsid w:val="00E90D9D"/>
    <w:rsid w:val="00E96045"/>
    <w:rsid w:val="00E96DC5"/>
    <w:rsid w:val="00E975C5"/>
    <w:rsid w:val="00EB6E09"/>
    <w:rsid w:val="00ED0510"/>
    <w:rsid w:val="00F01B63"/>
    <w:rsid w:val="00F22CB6"/>
    <w:rsid w:val="00F315CF"/>
    <w:rsid w:val="00F518B8"/>
    <w:rsid w:val="00F614EF"/>
    <w:rsid w:val="00F7494D"/>
    <w:rsid w:val="00F77A81"/>
    <w:rsid w:val="00F810FD"/>
    <w:rsid w:val="00F844F5"/>
    <w:rsid w:val="00F86087"/>
    <w:rsid w:val="00F9666C"/>
    <w:rsid w:val="00F97355"/>
    <w:rsid w:val="00FB02AC"/>
    <w:rsid w:val="00FC45A6"/>
    <w:rsid w:val="00FD6AD9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9550A0"/>
  <w15:chartTrackingRefBased/>
  <w15:docId w15:val="{35345591-BCC5-4767-A1B2-62E68E2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rsid w:val="006226E6"/>
    <w:pPr>
      <w:widowControl w:val="0"/>
      <w:suppressAutoHyphens/>
      <w:autoSpaceDN w:val="0"/>
    </w:pPr>
    <w:rPr>
      <w:color w:val="000000"/>
      <w:kern w:val="3"/>
      <w:sz w:val="24"/>
      <w:szCs w:val="24"/>
    </w:rPr>
  </w:style>
  <w:style w:type="paragraph" w:customStyle="1" w:styleId="Domylnie">
    <w:name w:val="Domyślnie"/>
    <w:qFormat/>
    <w:rsid w:val="008160BE"/>
    <w:pPr>
      <w:snapToGrid w:val="0"/>
    </w:pPr>
    <w:rPr>
      <w:sz w:val="24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2D0A56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normaltableau">
    <w:name w:val="normal_tableau"/>
    <w:basedOn w:val="Normalny"/>
    <w:rsid w:val="002D0A56"/>
    <w:pPr>
      <w:spacing w:before="120" w:after="120"/>
      <w:jc w:val="both"/>
    </w:pPr>
    <w:rPr>
      <w:rFonts w:ascii="Optima" w:hAnsi="Optima" w:cs="Optima"/>
      <w:lang w:val="en-GB"/>
    </w:rPr>
  </w:style>
  <w:style w:type="character" w:styleId="Hipercze">
    <w:name w:val="Hyperlink"/>
    <w:rsid w:val="00181E5C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181E5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A44711"/>
    <w:pPr>
      <w:suppressAutoHyphens/>
      <w:textAlignment w:val="baseline"/>
    </w:pPr>
    <w:rPr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2599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25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F5D7-BBBF-4866-ACBE-5943FE5C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Telekomunikacja 7line Sp. z o.o.</Company>
  <LinksUpToDate>false</LinksUpToDate>
  <CharactersWithSpaces>9075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Przetarg na zakup energii elektrycznej</dc:subject>
  <dc:creator>Telekomunikacja 7line Sp. z o.o.</dc:creator>
  <cp:keywords/>
  <dc:description>Zał. nr 2 do SIWZ, do przetargu na zakup energii elektrycznej, opracowany przez Telekomunikację 7line Sp. z o.o.</dc:description>
  <cp:lastModifiedBy>Aleksandra Góraj</cp:lastModifiedBy>
  <cp:revision>6</cp:revision>
  <cp:lastPrinted>2020-09-02T09:20:00Z</cp:lastPrinted>
  <dcterms:created xsi:type="dcterms:W3CDTF">2023-08-31T08:30:00Z</dcterms:created>
  <dcterms:modified xsi:type="dcterms:W3CDTF">2023-09-06T07:27:00Z</dcterms:modified>
</cp:coreProperties>
</file>