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BE719C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 w:rsidR="00BE719C"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E15F3B">
              <w:rPr>
                <w:u w:val="single"/>
              </w:rPr>
              <w:t>z</w:t>
            </w:r>
            <w:r w:rsidR="000E626F">
              <w:rPr>
                <w:u w:val="single"/>
              </w:rPr>
              <w:t>nak sprawy:</w:t>
            </w:r>
            <w:r w:rsidR="00A21855">
              <w:rPr>
                <w:u w:val="single"/>
              </w:rPr>
              <w:t xml:space="preserve"> 4 WSzKzP.SZP.2612.77</w:t>
            </w:r>
            <w:r w:rsidR="00BE719C">
              <w:rPr>
                <w:u w:val="single"/>
              </w:rPr>
              <w:t>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BE719C" w:rsidRDefault="003E126A" w:rsidP="003E126A">
      <w:pPr>
        <w:jc w:val="center"/>
        <w:rPr>
          <w:b/>
          <w:color w:val="000000"/>
        </w:rPr>
      </w:pPr>
      <w:r w:rsidRPr="003E126A">
        <w:rPr>
          <w:b/>
          <w:bCs/>
          <w:sz w:val="22"/>
          <w:szCs w:val="22"/>
        </w:rPr>
        <w:t>„</w:t>
      </w:r>
      <w:r w:rsidR="00BE719C">
        <w:rPr>
          <w:b/>
          <w:bCs/>
          <w:sz w:val="22"/>
          <w:szCs w:val="22"/>
        </w:rPr>
        <w:t>Świadczenie usług transportu osób dializowanych”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</w:p>
    <w:p w:rsidR="003E126A" w:rsidRPr="003E126A" w:rsidRDefault="00A21855" w:rsidP="003E126A">
      <w:pPr>
        <w:jc w:val="center"/>
        <w:rPr>
          <w:b/>
          <w:bCs/>
          <w:sz w:val="22"/>
          <w:szCs w:val="22"/>
        </w:rPr>
      </w:pPr>
      <w:r>
        <w:rPr>
          <w:b/>
        </w:rPr>
        <w:t>znak sprawy 4WSzKzP.SZP.2612.77</w:t>
      </w:r>
      <w:r w:rsidR="00BE719C">
        <w:rPr>
          <w:b/>
        </w:rPr>
        <w:t>.2022</w:t>
      </w:r>
      <w:r w:rsidR="003E126A" w:rsidRPr="003E126A">
        <w:rPr>
          <w:b/>
        </w:rPr>
        <w:t xml:space="preserve"> </w:t>
      </w:r>
      <w:r w:rsidR="003E126A"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BE719C">
        <w:rPr>
          <w:b/>
          <w:sz w:val="22"/>
          <w:szCs w:val="22"/>
        </w:rPr>
        <w:t xml:space="preserve">Adres </w:t>
      </w:r>
      <w:r w:rsidRPr="00BE719C">
        <w:rPr>
          <w:sz w:val="22"/>
          <w:szCs w:val="22"/>
        </w:rPr>
        <w:t>…………………</w:t>
      </w:r>
      <w:r w:rsidRPr="00A21855">
        <w:rPr>
          <w:sz w:val="22"/>
          <w:szCs w:val="22"/>
        </w:rPr>
        <w:t>…………………………………………………………………………….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A21855">
        <w:rPr>
          <w:b/>
          <w:sz w:val="22"/>
          <w:szCs w:val="22"/>
        </w:rPr>
        <w:t xml:space="preserve">NIP </w:t>
      </w:r>
      <w:r w:rsidRPr="00A21855">
        <w:rPr>
          <w:sz w:val="22"/>
          <w:szCs w:val="22"/>
        </w:rPr>
        <w:t xml:space="preserve"> ………………………………….                    </w:t>
      </w:r>
      <w:r w:rsidRPr="00A21855">
        <w:rPr>
          <w:b/>
          <w:sz w:val="22"/>
          <w:szCs w:val="22"/>
        </w:rPr>
        <w:t>REGON</w:t>
      </w:r>
      <w:r w:rsidRPr="00A21855">
        <w:rPr>
          <w:sz w:val="22"/>
          <w:szCs w:val="22"/>
        </w:rPr>
        <w:t xml:space="preserve">   …………………………………….</w:t>
      </w:r>
    </w:p>
    <w:p w:rsidR="003E126A" w:rsidRPr="00A21855" w:rsidRDefault="003E126A" w:rsidP="003E126A">
      <w:pPr>
        <w:jc w:val="both"/>
        <w:rPr>
          <w:sz w:val="22"/>
          <w:szCs w:val="22"/>
        </w:rPr>
      </w:pPr>
      <w:r w:rsidRPr="00A21855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AD693B" w:rsidRPr="003E126A" w:rsidRDefault="00AD693B" w:rsidP="003E126A">
      <w:pPr>
        <w:jc w:val="both"/>
        <w:rPr>
          <w:b/>
          <w:sz w:val="22"/>
          <w:szCs w:val="22"/>
        </w:rPr>
      </w:pPr>
    </w:p>
    <w:p w:rsidR="003E126A" w:rsidRPr="00BE719C" w:rsidRDefault="003E126A" w:rsidP="009170AD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BE719C">
        <w:rPr>
          <w:b/>
          <w:sz w:val="22"/>
          <w:szCs w:val="22"/>
        </w:rPr>
        <w:t>świadczenie usług transportu osób dializowanych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BE719C" w:rsidRDefault="00BE719C" w:rsidP="00BE719C">
      <w:pPr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17"/>
        <w:gridCol w:w="759"/>
        <w:gridCol w:w="313"/>
        <w:gridCol w:w="803"/>
        <w:gridCol w:w="913"/>
        <w:gridCol w:w="239"/>
        <w:gridCol w:w="674"/>
        <w:gridCol w:w="602"/>
        <w:gridCol w:w="311"/>
        <w:gridCol w:w="1072"/>
      </w:tblGrid>
      <w:tr w:rsidR="004B17DB" w:rsidTr="004B17DB">
        <w:tc>
          <w:tcPr>
            <w:tcW w:w="9180" w:type="dxa"/>
            <w:gridSpan w:val="11"/>
          </w:tcPr>
          <w:p w:rsidR="00E32405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  <w:p w:rsidR="004B17DB" w:rsidRPr="004B17DB" w:rsidRDefault="004B17DB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wartość netto ……………………….. zł (słownie: ……………………………………..)</w:t>
            </w:r>
          </w:p>
          <w:p w:rsidR="004B17DB" w:rsidRDefault="004B17DB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cena brutto …………………………. zł (słownie: ……………………………………..)</w:t>
            </w:r>
          </w:p>
          <w:p w:rsidR="00E32405" w:rsidRDefault="00E32405" w:rsidP="00BE719C">
            <w:pPr>
              <w:jc w:val="both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3494" w:type="dxa"/>
            <w:gridSpan w:val="2"/>
            <w:vMerge w:val="restart"/>
          </w:tcPr>
          <w:p w:rsidR="00E32405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  <w:p w:rsidR="009170AD" w:rsidRDefault="009170AD" w:rsidP="00BE719C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 xml:space="preserve">Ilość pojazdów skierowanych do realizacji zamówienia spełniających normę EURO 6D ISC-FCM pod względem emisji spalin – </w:t>
            </w:r>
            <w:r w:rsidRPr="00E32405">
              <w:rPr>
                <w:b/>
                <w:sz w:val="22"/>
                <w:szCs w:val="22"/>
                <w:highlight w:val="yellow"/>
                <w:u w:val="single"/>
              </w:rPr>
              <w:t>należy zaznaczyć x</w:t>
            </w:r>
            <w:r w:rsidRPr="004B17DB">
              <w:rPr>
                <w:b/>
                <w:sz w:val="22"/>
                <w:szCs w:val="22"/>
              </w:rPr>
              <w:t>:</w:t>
            </w:r>
          </w:p>
          <w:p w:rsidR="00E32405" w:rsidRPr="004B17DB" w:rsidRDefault="00E32405" w:rsidP="00BE71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2405">
              <w:rPr>
                <w:sz w:val="22"/>
                <w:szCs w:val="22"/>
              </w:rPr>
              <w:t xml:space="preserve"> pojazdów</w:t>
            </w:r>
          </w:p>
        </w:tc>
        <w:tc>
          <w:tcPr>
            <w:tcW w:w="80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2405">
              <w:rPr>
                <w:sz w:val="22"/>
                <w:szCs w:val="22"/>
              </w:rPr>
              <w:t xml:space="preserve"> pojazd</w:t>
            </w:r>
          </w:p>
        </w:tc>
        <w:tc>
          <w:tcPr>
            <w:tcW w:w="91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32405">
              <w:rPr>
                <w:sz w:val="22"/>
                <w:szCs w:val="22"/>
              </w:rPr>
              <w:t xml:space="preserve"> pojazdy</w:t>
            </w:r>
          </w:p>
        </w:tc>
        <w:tc>
          <w:tcPr>
            <w:tcW w:w="1072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2405">
              <w:rPr>
                <w:sz w:val="22"/>
                <w:szCs w:val="22"/>
              </w:rPr>
              <w:t xml:space="preserve"> pojazdów</w:t>
            </w:r>
          </w:p>
        </w:tc>
      </w:tr>
      <w:tr w:rsidR="00E32405" w:rsidTr="00E32405">
        <w:tc>
          <w:tcPr>
            <w:tcW w:w="3494" w:type="dxa"/>
            <w:gridSpan w:val="2"/>
            <w:vMerge/>
          </w:tcPr>
          <w:p w:rsidR="009170AD" w:rsidRPr="004B17DB" w:rsidRDefault="009170AD" w:rsidP="00BE719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4B17DB" w:rsidTr="004B17DB">
        <w:tc>
          <w:tcPr>
            <w:tcW w:w="9180" w:type="dxa"/>
            <w:gridSpan w:val="11"/>
          </w:tcPr>
          <w:p w:rsidR="00E32405" w:rsidRDefault="00E32405" w:rsidP="004B17DB">
            <w:pPr>
              <w:jc w:val="both"/>
              <w:rPr>
                <w:b/>
                <w:sz w:val="22"/>
                <w:szCs w:val="22"/>
              </w:rPr>
            </w:pPr>
          </w:p>
          <w:p w:rsidR="004B17DB" w:rsidRDefault="004B17DB" w:rsidP="004B17DB">
            <w:pPr>
              <w:jc w:val="both"/>
              <w:rPr>
                <w:b/>
                <w:sz w:val="22"/>
                <w:szCs w:val="22"/>
              </w:rPr>
            </w:pPr>
            <w:r w:rsidRPr="004B17DB">
              <w:rPr>
                <w:b/>
                <w:sz w:val="22"/>
                <w:szCs w:val="22"/>
              </w:rPr>
              <w:t>Rok produkcji pojazdów skierowanych do realizacji zamówienia</w:t>
            </w:r>
            <w:r w:rsidR="009170AD">
              <w:rPr>
                <w:b/>
                <w:sz w:val="22"/>
                <w:szCs w:val="22"/>
              </w:rPr>
              <w:t xml:space="preserve"> (nie wcześniej niż 2018r.)</w:t>
            </w:r>
            <w:r w:rsidRPr="004B17DB">
              <w:rPr>
                <w:b/>
                <w:sz w:val="22"/>
                <w:szCs w:val="22"/>
              </w:rPr>
              <w:t xml:space="preserve"> – </w:t>
            </w:r>
            <w:r w:rsidRPr="00E32405">
              <w:rPr>
                <w:b/>
                <w:sz w:val="22"/>
                <w:szCs w:val="22"/>
                <w:highlight w:val="yellow"/>
                <w:u w:val="single"/>
              </w:rPr>
              <w:t xml:space="preserve">należy </w:t>
            </w:r>
            <w:r w:rsidR="009170AD" w:rsidRPr="00E32405">
              <w:rPr>
                <w:b/>
                <w:sz w:val="22"/>
                <w:szCs w:val="22"/>
                <w:highlight w:val="yellow"/>
                <w:u w:val="single"/>
              </w:rPr>
              <w:t>zaznaczyć x</w:t>
            </w:r>
            <w:r w:rsidRPr="004B17DB">
              <w:rPr>
                <w:b/>
                <w:sz w:val="22"/>
                <w:szCs w:val="22"/>
              </w:rPr>
              <w:t>:</w:t>
            </w:r>
          </w:p>
          <w:p w:rsidR="00E32405" w:rsidRPr="004B17DB" w:rsidRDefault="00E32405" w:rsidP="004B17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1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2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3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4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E32405" w:rsidTr="00E32405">
        <w:tc>
          <w:tcPr>
            <w:tcW w:w="2977" w:type="dxa"/>
            <w:vMerge w:val="restart"/>
            <w:vAlign w:val="center"/>
          </w:tcPr>
          <w:p w:rsidR="009170AD" w:rsidRDefault="009170AD" w:rsidP="00E32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nr 5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2018r.</w:t>
            </w: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2019r.</w:t>
            </w: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2020r.</w:t>
            </w: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2021r.</w:t>
            </w: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2022r.</w:t>
            </w:r>
          </w:p>
        </w:tc>
      </w:tr>
      <w:tr w:rsidR="00E32405" w:rsidTr="00E32405">
        <w:tc>
          <w:tcPr>
            <w:tcW w:w="2977" w:type="dxa"/>
            <w:vMerge/>
          </w:tcPr>
          <w:p w:rsidR="009170AD" w:rsidRDefault="009170AD" w:rsidP="00BE71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170AD" w:rsidRDefault="009170AD" w:rsidP="004B17DB">
            <w:pPr>
              <w:jc w:val="center"/>
              <w:rPr>
                <w:sz w:val="22"/>
                <w:szCs w:val="22"/>
              </w:rPr>
            </w:pPr>
          </w:p>
        </w:tc>
      </w:tr>
      <w:tr w:rsidR="004B17DB" w:rsidTr="009170AD">
        <w:tc>
          <w:tcPr>
            <w:tcW w:w="9180" w:type="dxa"/>
            <w:gridSpan w:val="11"/>
            <w:vAlign w:val="center"/>
          </w:tcPr>
          <w:p w:rsidR="004B17DB" w:rsidRPr="009170AD" w:rsidRDefault="004B17DB" w:rsidP="009170AD">
            <w:pPr>
              <w:rPr>
                <w:b/>
                <w:sz w:val="22"/>
                <w:szCs w:val="22"/>
              </w:rPr>
            </w:pPr>
            <w:r w:rsidRPr="009170AD">
              <w:rPr>
                <w:b/>
                <w:sz w:val="22"/>
                <w:szCs w:val="22"/>
              </w:rPr>
              <w:lastRenderedPageBreak/>
              <w:t xml:space="preserve">Wysokość kary umownej za opóźnienie w </w:t>
            </w:r>
            <w:r w:rsidR="009170AD" w:rsidRPr="009170AD">
              <w:rPr>
                <w:b/>
                <w:sz w:val="22"/>
                <w:szCs w:val="22"/>
              </w:rPr>
              <w:t>realizacji przedmiotu zamówienia za każdą rozpoczętą godzinę opóźnienia z przyczyn leżących po stronie Wykonawcy (min. 0,05% max</w:t>
            </w:r>
            <w:r w:rsidR="009170AD">
              <w:rPr>
                <w:b/>
                <w:sz w:val="22"/>
                <w:szCs w:val="22"/>
              </w:rPr>
              <w:t>.</w:t>
            </w:r>
            <w:r w:rsidR="009170AD" w:rsidRPr="009170AD">
              <w:rPr>
                <w:b/>
                <w:sz w:val="22"/>
                <w:szCs w:val="22"/>
              </w:rPr>
              <w:t xml:space="preserve"> 0,1% ceny brutto gwarantowanej części umowy): ……</w:t>
            </w:r>
            <w:r w:rsidR="009170AD">
              <w:rPr>
                <w:b/>
                <w:sz w:val="22"/>
                <w:szCs w:val="22"/>
              </w:rPr>
              <w:t>%</w:t>
            </w:r>
            <w:r w:rsidR="009170AD" w:rsidRPr="009170A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</w:t>
      </w:r>
      <w:r w:rsidR="00192FDD">
        <w:rPr>
          <w:sz w:val="22"/>
          <w:szCs w:val="22"/>
        </w:rPr>
        <w:t>wo; jednoosobowa działalność gos</w:t>
      </w:r>
      <w:r>
        <w:rPr>
          <w:sz w:val="22"/>
          <w:szCs w:val="22"/>
        </w:rPr>
        <w:t>podarcza; osoba fizyczna nieprow</w:t>
      </w:r>
      <w:r w:rsidR="00192FDD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5E1F97" w:rsidRDefault="003E126A" w:rsidP="005E1F97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9" w:history="1">
        <w:r w:rsidR="00AD693B" w:rsidRPr="00F705AC">
          <w:rPr>
            <w:rStyle w:val="Hipercze"/>
            <w:sz w:val="22"/>
          </w:rPr>
          <w:t>VIgospodarczy@wrocław-fabryczna.sr.gov.pl</w:t>
        </w:r>
      </w:hyperlink>
      <w:r w:rsidR="00AD693B">
        <w:rPr>
          <w:sz w:val="22"/>
        </w:rPr>
        <w:t xml:space="preserve"> zakładka BIP na stronie </w:t>
      </w:r>
      <w:hyperlink r:id="rId10" w:history="1">
        <w:r w:rsidR="00AD693B" w:rsidRPr="00445C2C">
          <w:rPr>
            <w:rStyle w:val="Hipercze"/>
            <w:sz w:val="22"/>
          </w:rPr>
          <w:t>www.4wsk.pl</w:t>
        </w:r>
      </w:hyperlink>
      <w:r w:rsidR="00AD693B">
        <w:rPr>
          <w:sz w:val="22"/>
        </w:rPr>
        <w:t xml:space="preserve"> dział Raport nt. sytuacji ekonomiczno-finansowej</w:t>
      </w:r>
      <w:r w:rsidR="00AD693B" w:rsidRPr="003E126A">
        <w:rPr>
          <w:sz w:val="22"/>
        </w:rPr>
        <w:t>)</w:t>
      </w:r>
      <w:r w:rsidR="00AD693B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8B5E55">
        <w:rPr>
          <w:rFonts w:ascii="Times New Roman" w:hAnsi="Times New Roman"/>
          <w:b/>
          <w:lang w:val="pl-PL"/>
        </w:rPr>
        <w:t>t.j</w:t>
      </w:r>
      <w:proofErr w:type="spellEnd"/>
      <w:r w:rsidR="008B5E55">
        <w:rPr>
          <w:rFonts w:ascii="Times New Roman" w:hAnsi="Times New Roman"/>
          <w:b/>
          <w:lang w:val="pl-PL"/>
        </w:rPr>
        <w:t>. Dz. U. z 2022r. poz. 1138</w:t>
      </w:r>
      <w:bookmarkStart w:id="0" w:name="_GoBack"/>
      <w:bookmarkEnd w:id="0"/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23" w:rsidRDefault="009E7D23" w:rsidP="003E126A">
      <w:r>
        <w:separator/>
      </w:r>
    </w:p>
  </w:endnote>
  <w:endnote w:type="continuationSeparator" w:id="0">
    <w:p w:rsidR="009E7D23" w:rsidRDefault="009E7D23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55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23" w:rsidRDefault="009E7D23" w:rsidP="003E126A">
      <w:r>
        <w:separator/>
      </w:r>
    </w:p>
  </w:footnote>
  <w:footnote w:type="continuationSeparator" w:id="0">
    <w:p w:rsidR="009E7D23" w:rsidRDefault="009E7D23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A2243"/>
    <w:rsid w:val="000E626F"/>
    <w:rsid w:val="000F53C7"/>
    <w:rsid w:val="001217B9"/>
    <w:rsid w:val="00192FDD"/>
    <w:rsid w:val="00236BE0"/>
    <w:rsid w:val="002E19F3"/>
    <w:rsid w:val="00303E9A"/>
    <w:rsid w:val="00322571"/>
    <w:rsid w:val="00322CAE"/>
    <w:rsid w:val="00335B13"/>
    <w:rsid w:val="003E126A"/>
    <w:rsid w:val="003E47DF"/>
    <w:rsid w:val="0045406B"/>
    <w:rsid w:val="0045655B"/>
    <w:rsid w:val="00483586"/>
    <w:rsid w:val="004B17DB"/>
    <w:rsid w:val="00585211"/>
    <w:rsid w:val="005E1F97"/>
    <w:rsid w:val="006041B3"/>
    <w:rsid w:val="00627A6C"/>
    <w:rsid w:val="00633BD1"/>
    <w:rsid w:val="00641557"/>
    <w:rsid w:val="006418D5"/>
    <w:rsid w:val="00644165"/>
    <w:rsid w:val="0065463A"/>
    <w:rsid w:val="006A30E7"/>
    <w:rsid w:val="006A63F2"/>
    <w:rsid w:val="00746A93"/>
    <w:rsid w:val="007E1D5D"/>
    <w:rsid w:val="008B5E55"/>
    <w:rsid w:val="00904AFA"/>
    <w:rsid w:val="009170AD"/>
    <w:rsid w:val="009806C4"/>
    <w:rsid w:val="00996885"/>
    <w:rsid w:val="009E7D23"/>
    <w:rsid w:val="00A11824"/>
    <w:rsid w:val="00A21855"/>
    <w:rsid w:val="00AD27C6"/>
    <w:rsid w:val="00AD693B"/>
    <w:rsid w:val="00B372C7"/>
    <w:rsid w:val="00BA6735"/>
    <w:rsid w:val="00BA7655"/>
    <w:rsid w:val="00BE5BAB"/>
    <w:rsid w:val="00BE719C"/>
    <w:rsid w:val="00C441B7"/>
    <w:rsid w:val="00CF7C24"/>
    <w:rsid w:val="00D047D2"/>
    <w:rsid w:val="00DC03AA"/>
    <w:rsid w:val="00DD3EFC"/>
    <w:rsid w:val="00DD56B9"/>
    <w:rsid w:val="00DD673D"/>
    <w:rsid w:val="00E14EE6"/>
    <w:rsid w:val="00E15F3B"/>
    <w:rsid w:val="00E32405"/>
    <w:rsid w:val="00E92027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E9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9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D437-316F-40FB-A6B5-AA7BA525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28</cp:revision>
  <cp:lastPrinted>2021-03-23T12:12:00Z</cp:lastPrinted>
  <dcterms:created xsi:type="dcterms:W3CDTF">2021-03-19T07:35:00Z</dcterms:created>
  <dcterms:modified xsi:type="dcterms:W3CDTF">2022-10-31T11:45:00Z</dcterms:modified>
</cp:coreProperties>
</file>