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95DE" w14:textId="77777777" w:rsidR="00932739" w:rsidRPr="00932739" w:rsidRDefault="00F54324" w:rsidP="002E47D4">
      <w:pPr>
        <w:pStyle w:val="Nagwek"/>
        <w:ind w:left="5103"/>
        <w:rPr>
          <w:rFonts w:ascii="Calibri" w:hAnsi="Calibri" w:cs="Calibri"/>
        </w:rPr>
      </w:pPr>
      <w:r w:rsidRPr="00932739">
        <w:rPr>
          <w:rFonts w:ascii="Calibri" w:hAnsi="Calibri" w:cs="Calibri"/>
        </w:rPr>
        <w:t xml:space="preserve">Załącznik nr </w:t>
      </w:r>
      <w:r w:rsidR="00932739" w:rsidRPr="00932739">
        <w:rPr>
          <w:rFonts w:ascii="Calibri" w:hAnsi="Calibri" w:cs="Calibri"/>
        </w:rPr>
        <w:t>3 do SWZ</w:t>
      </w:r>
    </w:p>
    <w:p w14:paraId="3A8DEC97" w14:textId="77777777" w:rsidR="00932739" w:rsidRPr="00932739" w:rsidRDefault="00932739" w:rsidP="002E47D4">
      <w:pPr>
        <w:pStyle w:val="Nagwek"/>
        <w:ind w:left="5103"/>
        <w:rPr>
          <w:rFonts w:ascii="Calibri" w:hAnsi="Calibri" w:cs="Calibri"/>
        </w:rPr>
      </w:pPr>
      <w:r w:rsidRPr="00932739">
        <w:rPr>
          <w:rFonts w:ascii="Calibri" w:hAnsi="Calibri" w:cs="Calibri"/>
        </w:rPr>
        <w:t>Nr postępowania: DTZ.382.9.2024</w:t>
      </w:r>
    </w:p>
    <w:p w14:paraId="2CD511F6" w14:textId="77777777" w:rsidR="00B761E3" w:rsidRDefault="00B761E3" w:rsidP="00F54324">
      <w:pPr>
        <w:pStyle w:val="Nagwek"/>
        <w:jc w:val="right"/>
        <w:rPr>
          <w:rFonts w:ascii="Calibri" w:hAnsi="Calibri" w:cs="Calibri"/>
          <w:b/>
          <w:bCs/>
        </w:rPr>
      </w:pPr>
    </w:p>
    <w:p w14:paraId="3800487E" w14:textId="13472EA4" w:rsidR="00932739" w:rsidRDefault="00932739" w:rsidP="00F54324">
      <w:pPr>
        <w:pStyle w:val="Nagwek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F54324" w:rsidRPr="00F54324">
        <w:rPr>
          <w:rFonts w:ascii="Calibri" w:hAnsi="Calibri" w:cs="Calibri"/>
          <w:b/>
          <w:bCs/>
        </w:rPr>
        <w:t xml:space="preserve"> </w:t>
      </w:r>
    </w:p>
    <w:p w14:paraId="46784975" w14:textId="1F5FC474" w:rsidR="00A60F5C" w:rsidRPr="00F54324" w:rsidRDefault="00F54324" w:rsidP="00932739">
      <w:pPr>
        <w:pStyle w:val="Nagwek"/>
        <w:jc w:val="center"/>
        <w:rPr>
          <w:rFonts w:ascii="Calibri" w:hAnsi="Calibri" w:cs="Calibri"/>
          <w:b/>
          <w:bCs/>
        </w:rPr>
      </w:pPr>
      <w:r w:rsidRPr="00F54324">
        <w:rPr>
          <w:rFonts w:ascii="Calibri" w:hAnsi="Calibri" w:cs="Calibri"/>
          <w:b/>
          <w:bCs/>
        </w:rPr>
        <w:t xml:space="preserve">Szczegółowy </w:t>
      </w:r>
      <w:r w:rsidR="009E6E95" w:rsidRPr="00F54324">
        <w:rPr>
          <w:rFonts w:ascii="Calibri" w:hAnsi="Calibri" w:cs="Calibri"/>
          <w:b/>
          <w:bCs/>
        </w:rPr>
        <w:t>opis przedmiotu zamówienia</w:t>
      </w:r>
    </w:p>
    <w:p w14:paraId="737A8CAD" w14:textId="77777777" w:rsidR="009E6E95" w:rsidRPr="00D92204" w:rsidRDefault="009E6E95"/>
    <w:p w14:paraId="1DBB08EE" w14:textId="7782A368" w:rsidR="009E6E95" w:rsidRPr="00D92204" w:rsidRDefault="009E6E95" w:rsidP="00B761E3">
      <w:pPr>
        <w:pStyle w:val="Akapitzlist"/>
        <w:numPr>
          <w:ilvl w:val="0"/>
          <w:numId w:val="1"/>
        </w:numPr>
        <w:spacing w:after="0" w:line="240" w:lineRule="auto"/>
        <w:ind w:left="1077"/>
        <w:contextualSpacing w:val="0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Część nr 1 - Sprzęt komputerowy</w:t>
      </w:r>
    </w:p>
    <w:p w14:paraId="56C9D6EB" w14:textId="77777777" w:rsidR="009E6E95" w:rsidRPr="00D92204" w:rsidRDefault="009E6E95"/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5"/>
        <w:gridCol w:w="760"/>
        <w:gridCol w:w="6328"/>
      </w:tblGrid>
      <w:tr w:rsidR="009718BF" w:rsidRPr="009E6E95" w14:paraId="150AF856" w14:textId="77777777" w:rsidTr="00EF308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3F45" w14:textId="65AC032E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0" w:name="_Hlk166065236"/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EF4" w14:textId="6F604DDD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2E45" w14:textId="2C0582A4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C890" w14:textId="2B604E5A" w:rsidR="009718BF" w:rsidRPr="00E31B1B" w:rsidRDefault="00BF10E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  <w:r w:rsidR="009718BF"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0747F8" w:rsidRPr="009E6E95" w14:paraId="32A3593B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B27" w14:textId="568FD592" w:rsidR="000747F8" w:rsidRPr="009E6E95" w:rsidRDefault="00070AD0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0747F8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ACC" w14:textId="77777777" w:rsidR="000747F8" w:rsidRPr="009E6E95" w:rsidRDefault="000747F8" w:rsidP="00EB6BB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Komputer klasy PC [nowy]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4D5A" w14:textId="7B05444B" w:rsidR="000747F8" w:rsidRPr="009E6E95" w:rsidRDefault="000747F8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485E" w14:textId="5E1EF55E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dopuszcza komputera używanego</w:t>
            </w:r>
          </w:p>
          <w:p w14:paraId="3E0DF020" w14:textId="332B6320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  <w:p w14:paraId="37C1DB62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procesor: min. 4 rdzenie, min. 8 wątków</w:t>
            </w:r>
          </w:p>
          <w:p w14:paraId="230A1DB0" w14:textId="3F8358A2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pamięć ram: DDR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 min.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16GB</w:t>
            </w:r>
          </w:p>
          <w:p w14:paraId="5621AFAB" w14:textId="38CE6906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dysk ssd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M.2 NVME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min 240GB</w:t>
            </w:r>
          </w:p>
          <w:p w14:paraId="655D1EF1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sieciowa: typ złącza RJ-45 Ethernet, maksymalny transfer 1000Mbps</w:t>
            </w:r>
          </w:p>
          <w:p w14:paraId="4078EC00" w14:textId="772E0E02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graficzna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zintegrowana z procesorem,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typ złącza 1xVGA lub 1xHDMI</w:t>
            </w:r>
          </w:p>
          <w:p w14:paraId="1A427228" w14:textId="5848FDC8" w:rsidR="00966757" w:rsidRDefault="00966757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zasilacz o mocy min. 250W pracujący w sieci 230V 60/60</w:t>
            </w:r>
            <w:r w:rsidR="005119E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Hz prądu zmiennego</w:t>
            </w:r>
          </w:p>
          <w:p w14:paraId="7A029DC7" w14:textId="24E0C7A9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- system operacyjny: Windows 11 Pro</w:t>
            </w:r>
          </w:p>
          <w:p w14:paraId="1E8D6D35" w14:textId="00C1E1BA" w:rsidR="000747F8" w:rsidRPr="009E6E95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gniazda USB: min 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</w:tr>
      <w:tr w:rsidR="000747F8" w:rsidRPr="009E6E95" w14:paraId="5A8559CA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125" w14:textId="30387CAE" w:rsidR="000747F8" w:rsidRPr="009E6E95" w:rsidRDefault="00070AD0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0747F8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192" w14:textId="77777777" w:rsidR="000747F8" w:rsidRPr="009E6E95" w:rsidRDefault="000747F8" w:rsidP="00EB6BB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Komputer klasy PC [poleasingowy]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82AB" w14:textId="1419E995" w:rsidR="000747F8" w:rsidRPr="009E6E95" w:rsidRDefault="000747F8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3AD9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dopuszcza komputer używany</w:t>
            </w:r>
          </w:p>
          <w:p w14:paraId="3DA715D7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12mc</w:t>
            </w:r>
          </w:p>
          <w:p w14:paraId="229C8B4A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procesor: min. 4 rdzenie, min. 8 wątków</w:t>
            </w:r>
          </w:p>
          <w:p w14:paraId="1C3D9062" w14:textId="2FB30DAB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pamięć ram: DDR4 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min.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16GB</w:t>
            </w:r>
          </w:p>
          <w:p w14:paraId="72C2303E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dysk ssd: min 240GB</w:t>
            </w:r>
          </w:p>
          <w:p w14:paraId="14E2CC01" w14:textId="5B9BD699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sieciowa: typ złącza RJ-45 Ethernet, maksymalny transfer 1000Mbps</w:t>
            </w:r>
          </w:p>
          <w:p w14:paraId="6BA8EA46" w14:textId="17679991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graficzna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zintegrowana z procesorem,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typ złącza: 1xVGA lub 1xHDMI</w:t>
            </w:r>
          </w:p>
          <w:p w14:paraId="491681F6" w14:textId="1DD4744E" w:rsidR="005119E5" w:rsidRDefault="005119E5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zasilacz o mocy min. 250W pracujący w sieci 230V 60/60Hz prądu zmiennego</w:t>
            </w:r>
          </w:p>
          <w:p w14:paraId="58B56D91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- system operacyjny: Windows 10 Pro lub Windows 11 Pro</w:t>
            </w:r>
          </w:p>
          <w:p w14:paraId="42E4B1CA" w14:textId="31942ACA" w:rsidR="000747F8" w:rsidRPr="009E6E95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gniazda USB: min 4</w:t>
            </w:r>
          </w:p>
        </w:tc>
      </w:tr>
      <w:tr w:rsidR="000747F8" w:rsidRPr="009E6E95" w14:paraId="1BD4B6CB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7831" w14:textId="5097384D" w:rsidR="000747F8" w:rsidRPr="009E6E95" w:rsidRDefault="00070AD0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0747F8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986" w14:textId="77777777" w:rsidR="000747F8" w:rsidRPr="009E6E95" w:rsidRDefault="000747F8" w:rsidP="00EB6BB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Monitor komputerowy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CED6" w14:textId="4122C82E" w:rsidR="000747F8" w:rsidRPr="009E6E95" w:rsidRDefault="000747F8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9768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min. 24 cale</w:t>
            </w:r>
          </w:p>
          <w:p w14:paraId="03EE5D8F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rozdzielczość 1920x1080</w:t>
            </w:r>
          </w:p>
          <w:p w14:paraId="416FD44A" w14:textId="16C25A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VGA x1</w:t>
            </w:r>
          </w:p>
          <w:p w14:paraId="1CCDF30E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HDMI x1</w:t>
            </w:r>
          </w:p>
          <w:p w14:paraId="0ECB1F32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dopuszcza monitorów używanych</w:t>
            </w:r>
          </w:p>
          <w:p w14:paraId="52DDA376" w14:textId="217875FE" w:rsidR="000747F8" w:rsidRPr="009E6E95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bookmarkEnd w:id="0"/>
    </w:tbl>
    <w:p w14:paraId="12318D3F" w14:textId="77777777" w:rsidR="009E6E95" w:rsidRDefault="009E6E95"/>
    <w:p w14:paraId="489B7765" w14:textId="77777777" w:rsidR="00070AD0" w:rsidRPr="00D92204" w:rsidRDefault="00070AD0"/>
    <w:p w14:paraId="69C2579F" w14:textId="77777777" w:rsidR="009E6E95" w:rsidRDefault="009E6E95"/>
    <w:p w14:paraId="5516D000" w14:textId="77777777" w:rsidR="00EF3086" w:rsidRDefault="00EF3086"/>
    <w:p w14:paraId="311C39D0" w14:textId="2AB6BB46" w:rsidR="009E6E95" w:rsidRPr="00D92204" w:rsidRDefault="009E6E95" w:rsidP="009E6E95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lastRenderedPageBreak/>
        <w:t xml:space="preserve">Część nr 2 </w:t>
      </w:r>
      <w:r w:rsidR="003A129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–</w:t>
      </w: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3A129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Materiały eksploatacyjne</w:t>
      </w: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do urządzeń wielofunkcyjnych i drukarek</w:t>
      </w:r>
    </w:p>
    <w:p w14:paraId="592C28A1" w14:textId="566302E4" w:rsidR="009E6E95" w:rsidRPr="00D92204" w:rsidRDefault="009E6E95" w:rsidP="009E6E95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79"/>
        <w:gridCol w:w="551"/>
        <w:gridCol w:w="5014"/>
      </w:tblGrid>
      <w:tr w:rsidR="009718BF" w:rsidRPr="00D92204" w14:paraId="4B2602B2" w14:textId="77777777" w:rsidTr="00EF3086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99EF" w14:textId="6449EB30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54A5" w14:textId="36409795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0A39" w14:textId="1A438E34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DCBD" w14:textId="1883523A" w:rsidR="009718BF" w:rsidRPr="00E31B1B" w:rsidRDefault="00942C1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  <w:r w:rsidR="009718BF"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9718BF" w:rsidRPr="00D92204" w14:paraId="3C162AC4" w14:textId="4A5352DC" w:rsidTr="00EF3086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F79B" w14:textId="77777777" w:rsidR="009718BF" w:rsidRPr="009E6E95" w:rsidRDefault="009718BF" w:rsidP="009E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B0F" w14:textId="102DFCD3" w:rsidR="009718BF" w:rsidRPr="00533648" w:rsidRDefault="009718BF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TN-2220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8E9F" w14:textId="3F830F71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F215A" w14:textId="304B8BD0" w:rsidR="00E31B1B" w:rsidRDefault="00E31B1B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TN-2220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63EF201" w14:textId="77777777" w:rsidR="009718BF" w:rsidRDefault="00E31B1B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99E9A7C" w14:textId="5977D76E" w:rsidR="001126DF" w:rsidRPr="009E6E95" w:rsidRDefault="001126DF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A10527" w14:textId="54997BB6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8383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80E" w14:textId="24847C5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TN-2320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5390" w14:textId="336DB732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67D8" w14:textId="2F497649" w:rsidR="00E31B1B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TN-2320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FF5EAD7" w14:textId="77777777" w:rsidR="009718BF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F2BC7EA" w14:textId="283F220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D3E7A9E" w14:textId="6DA12AD4" w:rsidTr="00EF3086">
        <w:trPr>
          <w:trHeight w:val="3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1BB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060" w14:textId="5499090E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TN-2421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E7FA" w14:textId="7BF604C4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50E8" w14:textId="4AB22530" w:rsidR="00E31B1B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TN-2421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858A354" w14:textId="77777777" w:rsidR="009718BF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AF50A83" w14:textId="1B7E957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C50DD7F" w14:textId="05A13B67" w:rsidTr="00EF3086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CDC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E9F" w14:textId="46ECCA0B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TN-243BK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9657" w14:textId="3683F9D6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94D7" w14:textId="5B363C3F" w:rsidR="00E31B1B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TN-243BK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DFC4675" w14:textId="77777777" w:rsidR="009718BF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570A2E8" w14:textId="7227B7E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50FE1CB" w14:textId="1D265282" w:rsidTr="00EF3086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2C5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D0B" w14:textId="4FA7C5C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TN-247C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A086" w14:textId="28B026F7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10C3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TN-247C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7E5419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2380FDA" w14:textId="5112EB4B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7C084B8" w14:textId="1BC51B1A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793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92E" w14:textId="2AB65E8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TN-247M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5A98" w14:textId="17BB5F43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1046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TN-247M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915ACDC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3AD866A" w14:textId="4F957EB0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51E169F" w14:textId="630A85C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AB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9EB" w14:textId="6359379E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TN-247Y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3B1C" w14:textId="29E5CD4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F216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TN-247Y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990AC96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5BABABF" w14:textId="2E39ACD1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624C03A" w14:textId="079B059C" w:rsidTr="00EF3086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231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22B" w14:textId="4B17AF50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Brother TN-3280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49DC" w14:textId="0D03487A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525F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TN-3280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8000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A12D070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132EB71" w14:textId="7ED3353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9443222" w14:textId="797F299C" w:rsidTr="00EF3086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1D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0DD" w14:textId="29006F58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Canon CRG 719H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7C5C" w14:textId="6D66B861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5D2E9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CRG 719H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D94C816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E6C4487" w14:textId="3FCCB747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AE24402" w14:textId="3A8DB673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FA5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6C0" w14:textId="258BFF83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do OKI B432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B878" w14:textId="18BC4AF7" w:rsidR="009718BF" w:rsidRPr="00D92204" w:rsidRDefault="00E31B1B" w:rsidP="00EF308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639C" w14:textId="77777777" w:rsidR="00736A25" w:rsidRDefault="00736A25" w:rsidP="00736A25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45807111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3B8E906" w14:textId="77777777" w:rsidR="009718BF" w:rsidRDefault="00736A25" w:rsidP="00736A25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99D3796" w14:textId="57D05BBA" w:rsidR="001126DF" w:rsidRPr="009E6E95" w:rsidRDefault="001126DF" w:rsidP="00736A25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33A7704" w14:textId="4F6A5F37" w:rsidTr="00EF3086"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34E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821E" w14:textId="2DFAB03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Black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0CBE" w14:textId="037B444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5DE6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44973536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2200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0A8445C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ED3A622" w14:textId="425343A1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270D645" w14:textId="5899486E" w:rsidTr="00EF3086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E2E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0BA" w14:textId="04AA521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Cyan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F72D" w14:textId="2AF6D7D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BE1D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44973535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E9D281F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B7C9B40" w14:textId="6E1932C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7F8338E" w14:textId="465CA052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F78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698" w14:textId="06AEA48A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Magenta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06E1" w14:textId="5AC44074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EA42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280385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A7F3ADC" w14:textId="7BFF08F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609AB10" w14:textId="2E01F84B" w:rsidTr="00EF308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C5D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417" w14:textId="6666973D" w:rsidR="009718BF" w:rsidRPr="001A2243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Yellow</w:t>
            </w:r>
            <w:r w:rsidR="001A2243"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309A" w14:textId="35E9960E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604FC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44973533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ADAFD8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C9F1E14" w14:textId="0E3DB0E4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8F3D9FB" w14:textId="1F51AE06" w:rsidTr="00EF3086">
        <w:trPr>
          <w:trHeight w:val="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3D16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847" w14:textId="0834E815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12X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C11B" w14:textId="59AC25E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9608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HP 12X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B52066F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B8DDDF8" w14:textId="14CDC0A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DA72386" w14:textId="2C893901" w:rsidTr="00EF3086">
        <w:trPr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20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0BA" w14:textId="62D51AB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44X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B36B" w14:textId="1C594807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91A7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HP 44X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3CD20E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75CA0E6" w14:textId="6F74C52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DA3C1AC" w14:textId="2795609D" w:rsidTr="00EF3086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18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C5E" w14:textId="4ABAF5FA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79X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6AFF" w14:textId="61F84982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40ED1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HP 79X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9BC9530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8A81E56" w14:textId="32B437AB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145392F" w14:textId="54A07EAA" w:rsidTr="00EF3086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9AF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E57" w14:textId="710FE80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85X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7A18" w14:textId="7408E6E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6455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HP 85X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FC39B01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C282D28" w14:textId="5E1E2FCE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32EBED3" w14:textId="1C591281" w:rsidTr="00EF3086">
        <w:trPr>
          <w:trHeight w:val="2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82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F1B" w14:textId="706B7FE5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HP CE390X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E9AF" w14:textId="148FDBAE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FF18" w14:textId="54941BF8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CE390X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24000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0279078" w14:textId="42A07A1A" w:rsidR="001126DF" w:rsidRPr="009E6E95" w:rsidRDefault="001126DF" w:rsidP="005336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2ECB29B" w14:textId="28DE0883" w:rsidTr="00EF3086">
        <w:trPr>
          <w:trHeight w:val="3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3B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4FF" w14:textId="5F7146FE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CF-540X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D5A3" w14:textId="7A6AF9C7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F3D6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CF-540X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3200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B8DF659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8F956EA" w14:textId="2030839C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7E63CEB" w14:textId="40883A3B" w:rsidTr="00EF3086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A13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B65" w14:textId="5AC10A77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CF-541X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B280" w14:textId="30094EC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24AA7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CF-541X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6F656D7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52EC080" w14:textId="536E35D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DEF045F" w14:textId="2D9BCAE3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B41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94B" w14:textId="4318A38F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CF-542X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1448" w14:textId="225BA12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2E92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CF-542X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274F11A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CC33EE1" w14:textId="1B523FC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06E3C91" w14:textId="79502476" w:rsidTr="00EF3086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9E35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E19" w14:textId="093C7888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CF-543X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57C8" w14:textId="6C30A334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3E98C" w14:textId="77777777" w:rsidR="00C54CD0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CF-543X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34C4372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293C432" w14:textId="4FC46F2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4A786488" w14:textId="49DA796C" w:rsidTr="00EF3086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451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8F6" w14:textId="4D8D7CA4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Konica Minolta TN-211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A268" w14:textId="20F1EFAA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BFE5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17500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07D6B1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D70F41B" w14:textId="2681DB79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C789774" w14:textId="5151A1C6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3F8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D69" w14:textId="64F2B39B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Konica Minolta TN-216C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4C77" w14:textId="7C840447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7092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TN-216C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B924578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3B80D55" w14:textId="057FCBD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2A04D70" w14:textId="06E45F02" w:rsidTr="00EF3086">
        <w:trPr>
          <w:trHeight w:val="1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C9B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A62" w14:textId="545EDE7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Konica Minolta TN-216K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E24F" w14:textId="29435E1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D851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TN-216K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29000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08C95D7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21D7D23" w14:textId="6C5D3BC9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DAA74F" w14:textId="40565E0A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F21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CBC" w14:textId="0EF064D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Konica Minolta TN-216M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D43E" w14:textId="187D07C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37A2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TN-216M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AA105FB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C62738F" w14:textId="1E6F4241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403F35B2" w14:textId="77F82231" w:rsidTr="00EF3086">
        <w:trPr>
          <w:trHeight w:val="1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8B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C7F" w14:textId="111B0F94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Konica Minolta TN-216Y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49A9" w14:textId="0FA0F17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B25B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TN-216Y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59C341C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544AB90" w14:textId="5487BE2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16B65E" w14:textId="36766D3C" w:rsidTr="00EF3086">
        <w:trPr>
          <w:trHeight w:val="1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42C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2E6" w14:textId="3C65AC9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Kyocera TK-1170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E36E" w14:textId="7DC0A6A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1A4A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TK-1170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7200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D1624F0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84959EE" w14:textId="1593ECD2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5DB5F75" w14:textId="310BF613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14E1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8B0" w14:textId="29703D5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Kyocera TK-3160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AF84" w14:textId="621C463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6BF8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TK-3160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6DD8F00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2EBFF0F" w14:textId="3CC3C1D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557BF9E" w14:textId="22A4B938" w:rsidTr="00EF308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C3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B32" w14:textId="3CAF6363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Lexmark E360H31E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3716" w14:textId="4EAD6D3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AC23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E360H31E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9000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EC54EC1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46259DC" w14:textId="026B25F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4F79DF0" w14:textId="6C1E0F7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42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B16" w14:textId="0C1A5FE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Lexmark X264A11G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D76A" w14:textId="4D078F6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6CF22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X264A11G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9000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77810CE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843E0BB" w14:textId="4429798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FEC091A" w14:textId="3F114F0F" w:rsidTr="00EF3086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CF4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B2C" w14:textId="36F69950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Epson 664 Black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72C4" w14:textId="021E517A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7888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C13T66414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ADC07CA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612C639" w14:textId="4623C60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12602B5" w14:textId="694B2F07" w:rsidTr="00EF3086">
        <w:trPr>
          <w:trHeight w:val="3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2DA6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EE1" w14:textId="7CA3FB98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Epson 664 Cyan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D3F9" w14:textId="0B31D5C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11EC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C13T66424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A13BE11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45813D6" w14:textId="526F51F0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A72A44F" w14:textId="41FDA89F" w:rsidTr="00EF3086">
        <w:trPr>
          <w:trHeight w:val="4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2D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130" w14:textId="7517C89F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Epson 664 Magenta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2A81" w14:textId="6D1A625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1E10D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C13T66434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5535E11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B3AB839" w14:textId="3A4C711E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E513BBB" w14:textId="56BA4217" w:rsidTr="00EF3086"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B8A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C1B" w14:textId="23D6F450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Epson 664 Yellow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4306" w14:textId="1ECF663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C244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C13T66444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58AF14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2864EF6" w14:textId="3E569EE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1094D3F" w14:textId="35900EB5" w:rsidTr="00EF3086">
        <w:trPr>
          <w:trHeight w:val="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06B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989" w14:textId="004B167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62XL czarny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4076" w14:textId="72A2CB58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7FF4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C2P05AE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45CB14C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290F956" w14:textId="630A7D2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- gwarancja min. 12 mc</w:t>
            </w:r>
          </w:p>
        </w:tc>
      </w:tr>
      <w:tr w:rsidR="009718BF" w:rsidRPr="00D92204" w14:paraId="5D56A34D" w14:textId="3EBA524D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08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506" w14:textId="33AFF72F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62XL kolor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B98F" w14:textId="7998C87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30B0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C2P07AE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415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D6FF18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CF429C5" w14:textId="3A9153F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04BD411" w14:textId="0DF31D39" w:rsidTr="00EF3086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9F0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7FD" w14:textId="2A33634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953 Black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3EEF" w14:textId="301D12D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248E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L0S70AE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A405308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2B4BF17" w14:textId="60BE223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9281437" w14:textId="2B13B5B7" w:rsidTr="00EF3086">
        <w:trPr>
          <w:trHeight w:val="1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D18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F0C" w14:textId="790B783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953 Cyan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7C08" w14:textId="04DDCB1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9634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F6U16AE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183666C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E2EF796" w14:textId="68FD26F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1BCE890" w14:textId="5ADD019E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F6A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BAE" w14:textId="3F8C7D5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953 Magenta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5AD6" w14:textId="7B69620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AE40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F6U17AE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711629E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B93F937" w14:textId="4100F1F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C4701B8" w14:textId="26CCA59F" w:rsidTr="00EF3086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BACC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FD2" w14:textId="09D72A4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953 Yellow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65A3" w14:textId="4B5C3B4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9E4F7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F6U18AE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6335ADC2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3FA9B4F" w14:textId="1D57D9D9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3596F63" w14:textId="1024D150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EEE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E6A" w14:textId="75931475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973X Black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E189" w14:textId="44665C91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EC7F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L0S07AE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10000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0379C84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F7E9299" w14:textId="707C35BD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4FB32A0" w14:textId="65CADBAF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B8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2BB" w14:textId="4BC2DAB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973X Cyan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73B0" w14:textId="019C890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DE53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F6T81AE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806C7D2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25ABC31" w14:textId="272C8E8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BCD8DD0" w14:textId="5DF261B1" w:rsidTr="00EF3086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A9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71F" w14:textId="6965202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973X Magenta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1820" w14:textId="561BD15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2B05B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F6T82AE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68D9A01A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69A9E7D" w14:textId="7FDFFDD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0202CED" w14:textId="64BEFD6C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3E53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739" w14:textId="7E80DCF5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973X Yellow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EC39" w14:textId="78C9160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697D" w14:textId="24296D93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F6T83AE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92385BB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E0CF42D" w14:textId="72CE327E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19F6BA9" w14:textId="220010F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B4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44F" w14:textId="774B958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Bęben Brother DR 2200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6AAA" w14:textId="0CCC8BB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0F50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 2200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DC889E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79739BA" w14:textId="715EF41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3E5C590" w14:textId="7F8E93A5" w:rsidTr="00EF3086">
        <w:trPr>
          <w:trHeight w:val="3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784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AD8" w14:textId="21A99EAA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Bęben Brother DR-2300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7799" w14:textId="278A426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9DAA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DR-2300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1674140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BC3238B" w14:textId="213F16B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6794878" w14:textId="2837560D" w:rsidTr="00EF3086">
        <w:trPr>
          <w:trHeight w:val="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56A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4E0" w14:textId="3112A15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Bęben Brother DR-2401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2586" w14:textId="20FA58E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70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BEC4" w14:textId="77777777" w:rsidR="007D757C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DR-2401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D8DE919" w14:textId="77777777" w:rsidR="009718BF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DED004B" w14:textId="4834552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1EF8D6E" w14:textId="383139B4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0E4C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FE6" w14:textId="0F47D61E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Bęben Brother DR3100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E2B7" w14:textId="3A01949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6965" w14:textId="77777777" w:rsidR="007D757C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DR3100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0EB8125" w14:textId="77777777" w:rsidR="009718BF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37F7CFD" w14:textId="15C659F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4FFDB7" w14:textId="5CEAE481" w:rsidTr="00EF3086">
        <w:trPr>
          <w:trHeight w:val="1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6464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51.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958" w14:textId="2E42BA8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Bęben Brother DR-3200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B5F8" w14:textId="69AEC6B0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AEA0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DR-3200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81354BA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A4D0699" w14:textId="28A6311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73DF5FE" w14:textId="3802FE57" w:rsidTr="00EF3086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32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0A6" w14:textId="4210AB0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Bęben Lexmark E260X22G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F3A2" w14:textId="6E522518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DE16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E260X22G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4EC733F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5E41284" w14:textId="6E0E156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73E1A8E" w14:textId="23C13CDB" w:rsidTr="00EF3086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F0F5" w14:textId="321B942B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844" w14:textId="20818FC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TN-248XLBK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BCAE" w14:textId="2E44133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7721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TN-248XLBK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AB214E5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74873BA" w14:textId="5CD86237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2E669AA" w14:textId="418C7C10" w:rsidTr="00EF3086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27B" w14:textId="6B0ED77D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D20" w14:textId="3739B05B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TN-248XLC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FDFE" w14:textId="5F2B0332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537D" w14:textId="16FB2249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TN-248XLC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BABE6DA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5805551" w14:textId="6CC4143B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BD14950" w14:textId="6755E6A8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6E1B" w14:textId="16F4A09D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95D" w14:textId="222FEAB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TN-248XLM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758" w14:textId="5A5BF71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6F4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TN-248XLM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2F2C257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57E99E3" w14:textId="761665C2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31D5FD2" w14:textId="44E2980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4233" w14:textId="5A02AF25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AF2" w14:textId="584D314A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TN-248XLY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6B75" w14:textId="1CAA00D2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806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TN-248XLY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2F6FF52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3EEC9A3" w14:textId="68ADC534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</w:tbl>
    <w:p w14:paraId="0346646D" w14:textId="77777777" w:rsidR="009E6E95" w:rsidRPr="00D92204" w:rsidRDefault="009E6E95" w:rsidP="009E6E95"/>
    <w:p w14:paraId="3B630412" w14:textId="77777777" w:rsidR="00B462CB" w:rsidRPr="00D92204" w:rsidRDefault="00B462CB" w:rsidP="009E6E95"/>
    <w:p w14:paraId="46F6E0BA" w14:textId="63A1DCFB" w:rsidR="00B462CB" w:rsidRDefault="00B462CB" w:rsidP="00B462C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Część nr 3 - Części, akcesoria, wyroby do komputerów</w:t>
      </w:r>
      <w:r w:rsidR="00070AD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i urządzeń drukujących</w:t>
      </w:r>
    </w:p>
    <w:p w14:paraId="7284F3A2" w14:textId="77777777" w:rsidR="004248EF" w:rsidRPr="004248EF" w:rsidRDefault="004248EF" w:rsidP="004248E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8"/>
        <w:gridCol w:w="1254"/>
        <w:gridCol w:w="3991"/>
      </w:tblGrid>
      <w:tr w:rsidR="00E31B1B" w:rsidRPr="00B462CB" w14:paraId="5F5A954A" w14:textId="77777777" w:rsidTr="00070AD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1E7D" w14:textId="69305CA9" w:rsidR="00E31B1B" w:rsidRPr="00E31B1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6A04" w14:textId="2B8CB77D" w:rsidR="00E31B1B" w:rsidRPr="00E31B1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F5AA" w14:textId="564AEF98" w:rsidR="00E31B1B" w:rsidRPr="00E31B1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6F45" w14:textId="3EC28473" w:rsidR="00E31B1B" w:rsidRPr="00E31B1B" w:rsidRDefault="00934496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  <w:r w:rsidR="00E31B1B"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E31B1B" w:rsidRPr="00B462CB" w14:paraId="09EA9B75" w14:textId="77777777" w:rsidTr="00070AD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3FB4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388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Adapter HDMI-VGA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BC3" w14:textId="10B670F0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4C23" w14:textId="6D73429D" w:rsidR="00E31B1B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70EFD6C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896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4FF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Czytnik kart SD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BE73" w14:textId="144605B6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2F2" w14:textId="77777777" w:rsidR="001126DF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podłączany na USB</w:t>
            </w:r>
          </w:p>
          <w:p w14:paraId="23DD0404" w14:textId="28C8F10B" w:rsidR="00E31B1B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28014A6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965F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5F6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Display-Port - HDMI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B33" w14:textId="3E80C3F2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0E88" w14:textId="29D24E56" w:rsidR="00E31B1B" w:rsidRPr="00B462CB" w:rsidRDefault="001C360A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1,8m</w:t>
            </w:r>
          </w:p>
        </w:tc>
      </w:tr>
      <w:tr w:rsidR="00E31B1B" w:rsidRPr="00B462CB" w14:paraId="59B6A7D7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B54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649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do drukarki USB - USB-Typ B - 1,8m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8761" w14:textId="638B0260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6D8E" w14:textId="2459DB8C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1,8m</w:t>
            </w:r>
          </w:p>
        </w:tc>
      </w:tr>
      <w:tr w:rsidR="00E31B1B" w:rsidRPr="00B462CB" w14:paraId="5C73C71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957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093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do drukarki USB - USB-Typ B - 3m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5571" w14:textId="45EF9804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E323" w14:textId="77777777" w:rsidR="00E31B1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3m</w:t>
            </w:r>
          </w:p>
          <w:p w14:paraId="33D3B92D" w14:textId="61F51361" w:rsidR="00251A8E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filtr przeciwzakłóceniowy</w:t>
            </w:r>
          </w:p>
        </w:tc>
      </w:tr>
      <w:tr w:rsidR="00E31B1B" w:rsidRPr="00B462CB" w14:paraId="3D84FF2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A695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66C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do drukarki USB - USB-Typ B - 5m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D1C" w14:textId="1FCE0BAA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264B" w14:textId="77777777" w:rsidR="00E31B1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5m</w:t>
            </w:r>
          </w:p>
          <w:p w14:paraId="5788FDFF" w14:textId="5D6924EB" w:rsidR="00251A8E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filtr przeciwzakłóceniowy na obu końcach kabla</w:t>
            </w:r>
          </w:p>
        </w:tc>
      </w:tr>
      <w:tr w:rsidR="00E31B1B" w:rsidRPr="00B462CB" w14:paraId="01F45FD8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052A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F5B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HDMI-HDMI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A65" w14:textId="72871D6D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0158" w14:textId="4FB1DE7D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1,5,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09219485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0E7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091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internetowy 305m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E9CB" w14:textId="1D7A8109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5FE3" w14:textId="5ACBC1ED" w:rsidR="00251A8E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długość 305m</w:t>
            </w:r>
          </w:p>
          <w:p w14:paraId="529DC1D3" w14:textId="2F96B1F2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cat.6</w:t>
            </w:r>
          </w:p>
        </w:tc>
      </w:tr>
      <w:tr w:rsidR="00E31B1B" w:rsidRPr="00B462CB" w14:paraId="67AE7CD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620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9.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23A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USB-Micro USB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46D" w14:textId="5B3E6D22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1CC6" w14:textId="75B1443D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1m,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4C209F76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3F8C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635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USB-USB-C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983" w14:textId="2B548232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0A4A" w14:textId="2C93C867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1m,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7CCF3A85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5E6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ED6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VGA-VGA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01E" w14:textId="592EF793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B9C9" w14:textId="3C7BF527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1,5,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652D7524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ECB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235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Karta sieciowa USB 1Gb/s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308" w14:textId="220929AD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1767" w14:textId="07FC6D38" w:rsidR="00E31B1B" w:rsidRPr="004729B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</w:pPr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>- interfejs min. USB 3.0</w:t>
            </w:r>
          </w:p>
          <w:p w14:paraId="0F428870" w14:textId="77777777" w:rsidR="00713804" w:rsidRPr="004729B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</w:pPr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>- typ złącza RJ-45 Ethernet</w:t>
            </w:r>
          </w:p>
          <w:p w14:paraId="69F613A7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transfer 1000Mbps</w:t>
            </w:r>
          </w:p>
          <w:p w14:paraId="78E0DA8E" w14:textId="46ED8391" w:rsidR="00F3037E" w:rsidRPr="00B462CB" w:rsidRDefault="00F3037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7D11900D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D426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91F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Klawiatura przewodowa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69DD" w14:textId="4B066868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D68C" w14:textId="77777777" w:rsidR="00E31B1B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przewodu min. 1,5m</w:t>
            </w:r>
          </w:p>
          <w:p w14:paraId="7ACED2DC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USB</w:t>
            </w:r>
          </w:p>
          <w:p w14:paraId="66280554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układ klawiatury QWERTY</w:t>
            </w:r>
          </w:p>
          <w:p w14:paraId="7D0D2A02" w14:textId="28615104" w:rsidR="001126DF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6DE3F9E0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058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FEB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Koperta na płytę CD z oknem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5CF2" w14:textId="665870BA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69D5" w14:textId="7E789350" w:rsidR="00E31B1B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okno</w:t>
            </w:r>
          </w:p>
        </w:tc>
      </w:tr>
      <w:tr w:rsidR="00E31B1B" w:rsidRPr="00B462CB" w14:paraId="0235DA80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FCFC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E11" w14:textId="56AC4CB2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Kość RAM 8GB DDR4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8F1" w14:textId="3D801028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9746" w14:textId="77777777" w:rsidR="00E31B1B" w:rsidRDefault="00F3037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min </w:t>
            </w: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2400MHz</w:t>
            </w:r>
          </w:p>
          <w:p w14:paraId="05394C6E" w14:textId="6860F390" w:rsidR="00F3037E" w:rsidRPr="00B462CB" w:rsidRDefault="00F3037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376B1065" w14:textId="77777777" w:rsidTr="00070AD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1F5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BD6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Listwa zasilająca z zabezpieczeniem antyprzepięciowym 1.5m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C48B" w14:textId="038548FF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D2C7" w14:textId="77777777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1,5m</w:t>
            </w:r>
          </w:p>
          <w:p w14:paraId="0D505BEA" w14:textId="77777777" w:rsidR="00D04F87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włącznik </w:t>
            </w:r>
          </w:p>
          <w:p w14:paraId="70D50699" w14:textId="2FE83A37" w:rsidR="00D04F87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min. 5 gniazd </w:t>
            </w:r>
          </w:p>
        </w:tc>
      </w:tr>
      <w:tr w:rsidR="00E31B1B" w:rsidRPr="00B462CB" w14:paraId="497367AD" w14:textId="77777777" w:rsidTr="00070AD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D36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32F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Listwa zasilająca z zabezpieczeniem antyprzepięciowym 3m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998" w14:textId="0476762F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EAE9" w14:textId="3CF7F412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3m</w:t>
            </w:r>
          </w:p>
          <w:p w14:paraId="60C6CE46" w14:textId="77777777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włącznik </w:t>
            </w:r>
          </w:p>
          <w:p w14:paraId="40604CE9" w14:textId="7B0E2CF7" w:rsidR="00E31B1B" w:rsidRPr="00B462CB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min. 5 gniazd</w:t>
            </w:r>
          </w:p>
        </w:tc>
      </w:tr>
      <w:tr w:rsidR="00E31B1B" w:rsidRPr="00B462CB" w14:paraId="3CF1B8A8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A4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18.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FBC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Mysz przewodowa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118F" w14:textId="5EAB6A04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8F61" w14:textId="77777777" w:rsidR="00E31B1B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przewodu min. 1,5m</w:t>
            </w:r>
          </w:p>
          <w:p w14:paraId="68D27F78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USB</w:t>
            </w:r>
          </w:p>
          <w:p w14:paraId="6D2B9B4D" w14:textId="6E7114C1" w:rsidR="001126DF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379879CA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D39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19.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588" w14:textId="39E2B953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Pendrive 16GB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35E" w14:textId="673280EA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D7FD" w14:textId="625A016E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16 GB</w:t>
            </w:r>
          </w:p>
          <w:p w14:paraId="4DBAE9B2" w14:textId="77777777" w:rsidR="00D04F87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min. USB 3.0</w:t>
            </w:r>
          </w:p>
          <w:p w14:paraId="6AE6E97E" w14:textId="16A43A6B" w:rsidR="001126DF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2D7C2E11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D53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C46" w14:textId="34503F13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Pendrive 32GB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74D6" w14:textId="6A85B553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72A4" w14:textId="13977E56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32 GB</w:t>
            </w:r>
          </w:p>
          <w:p w14:paraId="0746BAB4" w14:textId="77777777" w:rsidR="00E31B1B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min. USB 3.0</w:t>
            </w:r>
          </w:p>
          <w:p w14:paraId="232715CD" w14:textId="3F7531E7" w:rsidR="001126DF" w:rsidRPr="00B462CB" w:rsidRDefault="001126DF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1375AA5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ECA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256" w14:textId="7235EB0F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Pendrive 64GB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DF8" w14:textId="1D4110FE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8FED" w14:textId="6D16C25D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64 GB</w:t>
            </w:r>
          </w:p>
          <w:p w14:paraId="70594017" w14:textId="77777777" w:rsidR="00E31B1B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min. USB 3.0</w:t>
            </w:r>
          </w:p>
          <w:p w14:paraId="7D647F54" w14:textId="2AFCB2DC" w:rsidR="001126DF" w:rsidRPr="00B462CB" w:rsidRDefault="001126DF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5C2A1F44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42E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A7F" w14:textId="7F6DA258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Płyta CD-R</w:t>
            </w:r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Verbatim lub równoważny</w:t>
            </w:r>
            <w:r w:rsidR="006D295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, tj. posiadaj</w:t>
            </w:r>
            <w:r w:rsidR="00F5093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ą</w:t>
            </w:r>
            <w:r w:rsidR="006D295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ca nie gorsze parametry użytkowe</w:t>
            </w:r>
            <w:r w:rsidR="00F5093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i jakościowe niż referencyjna płyta CD-R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669" w14:textId="7A435273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1FAD" w14:textId="23BA99CE" w:rsidR="00D04F87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700MB</w:t>
            </w:r>
          </w:p>
        </w:tc>
      </w:tr>
      <w:tr w:rsidR="00E31B1B" w:rsidRPr="00B462CB" w14:paraId="4EB3293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170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871" w14:textId="37CDA521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Płyta DVD-R</w:t>
            </w:r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Verbatim lub równoważny</w:t>
            </w:r>
            <w:r w:rsidR="00F5093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, tj. posiadająca nie gorsze parametry użytkowe i jakościowe niż referencyjna płyta DVD-R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9053" w14:textId="4F41A35D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A1EF" w14:textId="16407254" w:rsidR="00D04F87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4,7GB</w:t>
            </w:r>
          </w:p>
        </w:tc>
      </w:tr>
      <w:tr w:rsidR="00E31B1B" w:rsidRPr="00B462CB" w14:paraId="5A48026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3B7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30E" w14:textId="1B3C2F6B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Sprężone powietrze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662E" w14:textId="3E0E03D6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C13D" w14:textId="739F0A69" w:rsidR="00E31B1B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puszka min. 750ml</w:t>
            </w:r>
          </w:p>
        </w:tc>
      </w:tr>
      <w:tr w:rsidR="00E31B1B" w:rsidRPr="00B462CB" w14:paraId="7CEB3AC3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CB18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3BC" w14:textId="375F6491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SSD 2.5"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017" w14:textId="72600D61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6CE5" w14:textId="77777777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min. 240 GB</w:t>
            </w:r>
          </w:p>
          <w:p w14:paraId="2067BFAF" w14:textId="77777777" w:rsidR="00D04F87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format 2.5”</w:t>
            </w:r>
          </w:p>
          <w:p w14:paraId="39FB68AB" w14:textId="47316A33" w:rsidR="00914152" w:rsidRPr="00B462CB" w:rsidRDefault="00914152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730C3722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5874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FAB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Switch 1 Gb/s 5-port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1AE" w14:textId="7041CB38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5BEB" w14:textId="77777777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7138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 portów 1Gb/s</w:t>
            </w:r>
          </w:p>
          <w:p w14:paraId="6DEB32E4" w14:textId="566E4A9E" w:rsidR="00914152" w:rsidRPr="00B462CB" w:rsidRDefault="00914152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6D9855AF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F92E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DDA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Zestaw czyszczący do monitorów LCD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3BA" w14:textId="461653EB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B00B" w14:textId="67DC62B0" w:rsidR="00E31B1B" w:rsidRPr="00B462CB" w:rsidRDefault="001C360A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pojemość min. 250ml</w:t>
            </w:r>
          </w:p>
        </w:tc>
      </w:tr>
      <w:tr w:rsidR="004729B4" w:rsidRPr="00B462CB" w14:paraId="205143D0" w14:textId="77777777" w:rsidTr="00070AD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AD1D" w14:textId="4DF837DD" w:rsidR="004729B4" w:rsidRPr="00B462CB" w:rsidRDefault="004729B4" w:rsidP="0047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28.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964" w14:textId="1F01CBBF" w:rsidR="004729B4" w:rsidRPr="00703903" w:rsidRDefault="004729B4" w:rsidP="00472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03903">
              <w:rPr>
                <w:rFonts w:ascii="Calibri" w:hAnsi="Calibri" w:cs="Calibri"/>
                <w:sz w:val="22"/>
                <w:szCs w:val="22"/>
              </w:rPr>
              <w:t>Rolki pobierające papier Lexmark E460dn</w:t>
            </w:r>
            <w:r w:rsidR="005E43A8">
              <w:rPr>
                <w:rFonts w:ascii="Calibri" w:hAnsi="Calibri" w:cs="Calibri"/>
                <w:sz w:val="22"/>
                <w:szCs w:val="22"/>
              </w:rPr>
              <w:t xml:space="preserve"> lub równoważny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5296" w14:textId="75D4AC38" w:rsidR="004729B4" w:rsidRPr="00703903" w:rsidRDefault="004729B4" w:rsidP="0047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03903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1ABCF" w14:textId="77777777" w:rsidR="00A23CDC" w:rsidRPr="00A23CDC" w:rsidRDefault="00A23CDC" w:rsidP="00A23CD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3CDC">
              <w:rPr>
                <w:rFonts w:ascii="Calibri" w:hAnsi="Calibri" w:cs="Calibri"/>
                <w:sz w:val="22"/>
                <w:szCs w:val="22"/>
              </w:rPr>
              <w:t>- symbol/kod oryginału: 40X5451</w:t>
            </w:r>
          </w:p>
          <w:p w14:paraId="2D58E84F" w14:textId="77777777" w:rsidR="00A23CDC" w:rsidRPr="00A23CDC" w:rsidRDefault="00A23CDC" w:rsidP="00A23CD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3CDC">
              <w:rPr>
                <w:rFonts w:ascii="Calibri" w:hAnsi="Calibri" w:cs="Calibri"/>
                <w:sz w:val="22"/>
                <w:szCs w:val="22"/>
              </w:rPr>
              <w:t>- Zamawiający dopuszcza zamiennik</w:t>
            </w:r>
          </w:p>
          <w:p w14:paraId="517C157D" w14:textId="46D4FCCF" w:rsidR="004729B4" w:rsidRPr="00703903" w:rsidRDefault="00A23CDC" w:rsidP="00A23C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23CDC">
              <w:rPr>
                <w:rFonts w:ascii="Calibri" w:hAnsi="Calibri" w:cs="Calibri"/>
                <w:sz w:val="22"/>
                <w:szCs w:val="22"/>
              </w:rPr>
              <w:t>- gwarancja min. 12 mc</w:t>
            </w:r>
          </w:p>
        </w:tc>
      </w:tr>
    </w:tbl>
    <w:p w14:paraId="4A3F74B6" w14:textId="21081AD2" w:rsidR="00070AD0" w:rsidRDefault="00070AD0" w:rsidP="001C360A"/>
    <w:p w14:paraId="5B4E210B" w14:textId="77777777" w:rsidR="00070AD0" w:rsidRDefault="00070AD0" w:rsidP="001C360A"/>
    <w:p w14:paraId="2F8D97D6" w14:textId="77777777" w:rsidR="00070AD0" w:rsidRDefault="00070AD0" w:rsidP="001C360A"/>
    <w:p w14:paraId="2A2E7422" w14:textId="77777777" w:rsidR="00070AD0" w:rsidRDefault="00070AD0" w:rsidP="001C360A"/>
    <w:p w14:paraId="0FBC31D2" w14:textId="77777777" w:rsidR="00070AD0" w:rsidRDefault="00070AD0" w:rsidP="001C360A"/>
    <w:p w14:paraId="60A84A62" w14:textId="5F0EDE7A" w:rsidR="00070AD0" w:rsidRPr="00070AD0" w:rsidRDefault="00070AD0" w:rsidP="00070AD0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070AD0">
        <w:rPr>
          <w:rFonts w:ascii="Calibri" w:hAnsi="Calibri" w:cs="Calibri"/>
          <w:b/>
          <w:bCs/>
          <w:sz w:val="22"/>
          <w:szCs w:val="22"/>
        </w:rPr>
        <w:t xml:space="preserve">Część nr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070AD0">
        <w:rPr>
          <w:rFonts w:ascii="Calibri" w:hAnsi="Calibri" w:cs="Calibri"/>
          <w:b/>
          <w:bCs/>
          <w:sz w:val="22"/>
          <w:szCs w:val="22"/>
        </w:rPr>
        <w:t xml:space="preserve"> - 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070AD0">
        <w:rPr>
          <w:rFonts w:ascii="Calibri" w:hAnsi="Calibri" w:cs="Calibri"/>
          <w:b/>
          <w:bCs/>
          <w:sz w:val="22"/>
          <w:szCs w:val="22"/>
        </w:rPr>
        <w:t>rządzenia wielofunkcyjne, drukarki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5"/>
        <w:gridCol w:w="760"/>
        <w:gridCol w:w="6186"/>
      </w:tblGrid>
      <w:tr w:rsidR="00070AD0" w:rsidRPr="009E6E95" w14:paraId="23A132FA" w14:textId="77777777" w:rsidTr="00EF308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7A93" w14:textId="77777777" w:rsidR="00070AD0" w:rsidRPr="00E31B1B" w:rsidRDefault="00070AD0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55B6" w14:textId="00780D78" w:rsidR="00070AD0" w:rsidRPr="00E31B1B" w:rsidRDefault="00EF3086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E7C8" w14:textId="77777777" w:rsidR="00070AD0" w:rsidRPr="00E31B1B" w:rsidRDefault="00070AD0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B421" w14:textId="77777777" w:rsidR="00070AD0" w:rsidRPr="00E31B1B" w:rsidRDefault="00070AD0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070AD0" w:rsidRPr="009E6E95" w14:paraId="42AEA51A" w14:textId="77777777" w:rsidTr="00EF308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6441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DBC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Drukarka laserowa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F355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DC2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drukarek używanych</w:t>
            </w:r>
          </w:p>
          <w:p w14:paraId="5DDA503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1B44CAB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języki drukowania: PCL5, PCL6, PCLms, URF, PWG</w:t>
            </w:r>
          </w:p>
          <w:p w14:paraId="39219BCF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5963190F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60-200 g/m2</w:t>
            </w:r>
          </w:p>
          <w:p w14:paraId="49C52B8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</w:t>
            </w:r>
          </w:p>
          <w:p w14:paraId="2C23435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5FDB390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czerni min. 25 str/min</w:t>
            </w:r>
          </w:p>
          <w:p w14:paraId="78275B8A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18EFBE7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406A7C20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5028A77F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4DAC68A1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AD9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FF5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Drukarka laserowa [sieciowa]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2DC7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E19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drukarek używanych</w:t>
            </w:r>
          </w:p>
          <w:p w14:paraId="2508385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47659E6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języki drukowania: PCL5, PCL6, PCLms, URF, PWG</w:t>
            </w:r>
          </w:p>
          <w:p w14:paraId="207A6528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1287688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60-200 g/m2</w:t>
            </w:r>
          </w:p>
          <w:p w14:paraId="6FC2CBD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1F125F5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1EE0E9B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czerni min. 25 str/min</w:t>
            </w:r>
          </w:p>
          <w:p w14:paraId="35731282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1A99D6D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1AD32F1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32C1BE40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5A7D4C21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B7FC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409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Laserowe urządzenie wielofunkcyjne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0FEA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6B4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2104A85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4ABB7BA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języki drukowania: PCL5, PCL6, PCLms, URF, PWG</w:t>
            </w:r>
          </w:p>
          <w:p w14:paraId="1584AD2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1DF2D2E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60-200 g/m2</w:t>
            </w:r>
          </w:p>
          <w:p w14:paraId="0791FB28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</w:t>
            </w:r>
          </w:p>
          <w:p w14:paraId="065CDE1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33C0C071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czerni min. 25 str/min</w:t>
            </w:r>
          </w:p>
          <w:p w14:paraId="04A38FB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11CCF8BC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7F6EFFF0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typ skanera: stolikowy</w:t>
            </w:r>
          </w:p>
          <w:p w14:paraId="605D8A81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rozdzielczość optyczna skanowania: min. 600x1200 dpi</w:t>
            </w:r>
          </w:p>
          <w:p w14:paraId="7F975B7D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- maksymalny format skanowania: 210x297 mm</w:t>
            </w:r>
          </w:p>
          <w:p w14:paraId="6C9DC870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7C1F5E9B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1C415E71" w14:textId="77777777" w:rsidTr="00EF308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7684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857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Laserowe urządzenie wielofunkcyjne [sieciow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A8E6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4A7D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2C52431A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6AE4FDE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języki drukowania: PCL5, PCL6, PCLms, URF, PWG</w:t>
            </w:r>
          </w:p>
          <w:p w14:paraId="6DEE8A38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733982CC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60-200 g/m2</w:t>
            </w:r>
          </w:p>
          <w:p w14:paraId="005BC11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5B0ABE3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462FDBF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czerni min. 25 str/min</w:t>
            </w:r>
          </w:p>
          <w:p w14:paraId="3516330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2FB0520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1A47E97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typ skanera: stolikowy</w:t>
            </w:r>
          </w:p>
          <w:p w14:paraId="53D4CEBA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rozdzielczość optyczna skanowania: min. 600x1200 dpi</w:t>
            </w:r>
          </w:p>
          <w:p w14:paraId="260B9482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format skanowania: 210x297 mm</w:t>
            </w:r>
          </w:p>
          <w:p w14:paraId="254CF80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14D3CBE2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2E4C6218" w14:textId="77777777" w:rsidTr="00EF308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784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AD9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Laserowe urządzenie wielofunkcyjne [sieciow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6401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46DD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2781779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2CD56D2A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języki drukowania: PCL5, PCL6, PCLms, URF, PWG</w:t>
            </w:r>
          </w:p>
          <w:p w14:paraId="12C9BC8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60523978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60-200 g/m2</w:t>
            </w:r>
          </w:p>
          <w:p w14:paraId="4D7393CC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65F9E5D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3EF2E55C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czerni min. 25 str/min</w:t>
            </w:r>
          </w:p>
          <w:p w14:paraId="0755D11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0244257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0B5D4D1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typ skanera: stolikowy</w:t>
            </w:r>
          </w:p>
          <w:p w14:paraId="1562906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rozdzielczość optyczna skanowania: min. 600x1200 dpi</w:t>
            </w:r>
          </w:p>
          <w:p w14:paraId="014A4FE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format skanowania: 210x297 mm</w:t>
            </w:r>
          </w:p>
          <w:p w14:paraId="1AE7CD4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tak</w:t>
            </w:r>
          </w:p>
          <w:p w14:paraId="49BB377C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0D7461F0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896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27A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Urządzenie wielofunkcyjne A3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0FF3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97A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099B81E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2DD2BF80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języki drukowania: PCL5, PCL6, PCLms, URF, PWG</w:t>
            </w:r>
          </w:p>
          <w:p w14:paraId="090969C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300 arkuszy A4/A3</w:t>
            </w:r>
          </w:p>
          <w:p w14:paraId="492B5CF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ilość podajników A4/A3: min 2</w:t>
            </w:r>
          </w:p>
          <w:p w14:paraId="1F9B5F7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60-200 g/m2</w:t>
            </w:r>
          </w:p>
          <w:p w14:paraId="26AAB80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7E6346F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41A6BB8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czerni min. 25 str/min A4</w:t>
            </w:r>
          </w:p>
          <w:p w14:paraId="3474709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czerni min. 15 str/min A3</w:t>
            </w:r>
          </w:p>
          <w:p w14:paraId="720F850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586F3E4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3EB4F07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- typ skanera: stolikowy, podajnik</w:t>
            </w:r>
          </w:p>
          <w:p w14:paraId="3E7950A2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rozdzielczość optyczna skanowania: min. 600x1200 dpi</w:t>
            </w:r>
          </w:p>
          <w:p w14:paraId="4F171D0F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format skanowania: 210x297 mm</w:t>
            </w:r>
          </w:p>
          <w:p w14:paraId="44C2A9D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7AFB157D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</w:tbl>
    <w:p w14:paraId="5C847E81" w14:textId="77777777" w:rsidR="00070AD0" w:rsidRPr="00D92204" w:rsidRDefault="00070AD0" w:rsidP="001C360A"/>
    <w:sectPr w:rsidR="00070AD0" w:rsidRPr="00D92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7C9E" w14:textId="77777777" w:rsidR="008105C3" w:rsidRDefault="008105C3" w:rsidP="00672D13">
      <w:pPr>
        <w:spacing w:after="0" w:line="240" w:lineRule="auto"/>
      </w:pPr>
      <w:r>
        <w:separator/>
      </w:r>
    </w:p>
  </w:endnote>
  <w:endnote w:type="continuationSeparator" w:id="0">
    <w:p w14:paraId="26187BEE" w14:textId="77777777" w:rsidR="008105C3" w:rsidRDefault="008105C3" w:rsidP="0067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994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358D3" w14:textId="4912D789" w:rsidR="004248EF" w:rsidRDefault="004248EF">
            <w:pPr>
              <w:pStyle w:val="Stopka"/>
              <w:jc w:val="right"/>
            </w:pPr>
            <w:r w:rsidRPr="004248EF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248EF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248EF">
              <w:rPr>
                <w:rFonts w:ascii="Calibri" w:hAnsi="Calibri" w:cs="Calibri"/>
                <w:sz w:val="20"/>
                <w:szCs w:val="20"/>
              </w:rPr>
              <w:t>2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248E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248EF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248EF">
              <w:rPr>
                <w:rFonts w:ascii="Calibri" w:hAnsi="Calibri" w:cs="Calibri"/>
                <w:sz w:val="20"/>
                <w:szCs w:val="20"/>
              </w:rPr>
              <w:t>2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636D" w14:textId="77777777" w:rsidR="008105C3" w:rsidRDefault="008105C3" w:rsidP="00672D13">
      <w:pPr>
        <w:spacing w:after="0" w:line="240" w:lineRule="auto"/>
      </w:pPr>
      <w:r>
        <w:separator/>
      </w:r>
    </w:p>
  </w:footnote>
  <w:footnote w:type="continuationSeparator" w:id="0">
    <w:p w14:paraId="2024FDA1" w14:textId="77777777" w:rsidR="008105C3" w:rsidRDefault="008105C3" w:rsidP="0067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140B1"/>
    <w:multiLevelType w:val="hybridMultilevel"/>
    <w:tmpl w:val="53B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2E5B"/>
    <w:multiLevelType w:val="hybridMultilevel"/>
    <w:tmpl w:val="966EA44E"/>
    <w:lvl w:ilvl="0" w:tplc="E96C5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6764">
    <w:abstractNumId w:val="1"/>
  </w:num>
  <w:num w:numId="2" w16cid:durableId="47791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5C"/>
    <w:rsid w:val="00053E49"/>
    <w:rsid w:val="00070AD0"/>
    <w:rsid w:val="000747F8"/>
    <w:rsid w:val="001126DF"/>
    <w:rsid w:val="001A2243"/>
    <w:rsid w:val="001C360A"/>
    <w:rsid w:val="00251A8E"/>
    <w:rsid w:val="00284224"/>
    <w:rsid w:val="002E47D4"/>
    <w:rsid w:val="00315125"/>
    <w:rsid w:val="003A1293"/>
    <w:rsid w:val="003F089F"/>
    <w:rsid w:val="004248EF"/>
    <w:rsid w:val="0042664C"/>
    <w:rsid w:val="0046428B"/>
    <w:rsid w:val="004729B4"/>
    <w:rsid w:val="004A1AE4"/>
    <w:rsid w:val="004D4289"/>
    <w:rsid w:val="005119E5"/>
    <w:rsid w:val="00533648"/>
    <w:rsid w:val="0054505C"/>
    <w:rsid w:val="00546609"/>
    <w:rsid w:val="005E43A8"/>
    <w:rsid w:val="005F0636"/>
    <w:rsid w:val="0066436C"/>
    <w:rsid w:val="00672D13"/>
    <w:rsid w:val="006C117A"/>
    <w:rsid w:val="006D2953"/>
    <w:rsid w:val="006F18EF"/>
    <w:rsid w:val="00703903"/>
    <w:rsid w:val="00713804"/>
    <w:rsid w:val="00736A25"/>
    <w:rsid w:val="0074494A"/>
    <w:rsid w:val="007D757C"/>
    <w:rsid w:val="00800052"/>
    <w:rsid w:val="008105C3"/>
    <w:rsid w:val="00907063"/>
    <w:rsid w:val="00914152"/>
    <w:rsid w:val="00932739"/>
    <w:rsid w:val="00934496"/>
    <w:rsid w:val="00942C1F"/>
    <w:rsid w:val="00966757"/>
    <w:rsid w:val="009718BF"/>
    <w:rsid w:val="009D4FE7"/>
    <w:rsid w:val="009E6E95"/>
    <w:rsid w:val="00A23CDC"/>
    <w:rsid w:val="00A60F5C"/>
    <w:rsid w:val="00B22C3B"/>
    <w:rsid w:val="00B31AC0"/>
    <w:rsid w:val="00B43628"/>
    <w:rsid w:val="00B462CB"/>
    <w:rsid w:val="00B761E3"/>
    <w:rsid w:val="00BA03A6"/>
    <w:rsid w:val="00BA7ED9"/>
    <w:rsid w:val="00BB320B"/>
    <w:rsid w:val="00BF10EB"/>
    <w:rsid w:val="00C27A49"/>
    <w:rsid w:val="00C473A1"/>
    <w:rsid w:val="00C54CD0"/>
    <w:rsid w:val="00CE4D32"/>
    <w:rsid w:val="00D04F87"/>
    <w:rsid w:val="00D92204"/>
    <w:rsid w:val="00E31B1B"/>
    <w:rsid w:val="00E63668"/>
    <w:rsid w:val="00EB6BBC"/>
    <w:rsid w:val="00EF3086"/>
    <w:rsid w:val="00F06FB2"/>
    <w:rsid w:val="00F3037E"/>
    <w:rsid w:val="00F50933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5BBD"/>
  <w15:chartTrackingRefBased/>
  <w15:docId w15:val="{19C1DFDE-0E4E-454D-9ABF-7594B68C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0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F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F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F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F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F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F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F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F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F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F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F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13"/>
  </w:style>
  <w:style w:type="paragraph" w:styleId="Stopka">
    <w:name w:val="footer"/>
    <w:basedOn w:val="Normalny"/>
    <w:link w:val="StopkaZnak"/>
    <w:uiPriority w:val="99"/>
    <w:unhideWhenUsed/>
    <w:rsid w:val="0067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2491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Powiatowy Sp. z o.o. Szpital Powiatowy Sp. z o.o.</dc:creator>
  <cp:keywords/>
  <dc:description/>
  <cp:lastModifiedBy>Dominik Styczyński</cp:lastModifiedBy>
  <cp:revision>59</cp:revision>
  <cp:lastPrinted>2024-05-17T10:22:00Z</cp:lastPrinted>
  <dcterms:created xsi:type="dcterms:W3CDTF">2024-04-17T08:20:00Z</dcterms:created>
  <dcterms:modified xsi:type="dcterms:W3CDTF">2024-05-17T10:22:00Z</dcterms:modified>
</cp:coreProperties>
</file>