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7655" w14:textId="267A1A18" w:rsidR="008D378A" w:rsidRDefault="008D378A" w:rsidP="008D37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Zmiana SWZ 07.11.2023</w:t>
      </w:r>
    </w:p>
    <w:p w14:paraId="3BC09DFC" w14:textId="77777777" w:rsidR="008D378A" w:rsidRPr="008D3A96" w:rsidRDefault="008D378A" w:rsidP="008D37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Znak sprawy : DI4.41/3/2023</w:t>
      </w:r>
    </w:p>
    <w:p w14:paraId="6779A33D" w14:textId="77777777" w:rsidR="008D378A" w:rsidRPr="008D3A96" w:rsidRDefault="008D378A" w:rsidP="008D37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40783B12" w14:textId="77777777" w:rsidR="008D378A" w:rsidRPr="007A3F72" w:rsidRDefault="008D378A" w:rsidP="008D37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A3F72">
        <w:rPr>
          <w:rFonts w:cstheme="minorHAnsi"/>
          <w:b/>
          <w:bCs/>
          <w:color w:val="000000"/>
          <w:sz w:val="24"/>
          <w:szCs w:val="24"/>
        </w:rPr>
        <w:t>Zamawiający:</w:t>
      </w:r>
    </w:p>
    <w:p w14:paraId="5F7EE832" w14:textId="77777777" w:rsidR="008D378A" w:rsidRPr="007A3F72" w:rsidRDefault="008D378A" w:rsidP="008D37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14:paraId="229EAB05" w14:textId="77777777" w:rsidR="008D378A" w:rsidRPr="007A3F72" w:rsidRDefault="008D378A" w:rsidP="008D37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7A3F72">
        <w:rPr>
          <w:rFonts w:cstheme="minorHAnsi"/>
          <w:bCs/>
          <w:color w:val="000000"/>
          <w:sz w:val="24"/>
          <w:szCs w:val="24"/>
        </w:rPr>
        <w:t>Przedsiębiorstwo Gospodarki Komunalnej Spółka z o.o. w Wolsztynie</w:t>
      </w:r>
    </w:p>
    <w:p w14:paraId="3C13A506" w14:textId="77777777" w:rsidR="008D378A" w:rsidRPr="007A3F72" w:rsidRDefault="008D378A" w:rsidP="008D37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proofErr w:type="spellStart"/>
      <w:r w:rsidRPr="007A3F72">
        <w:rPr>
          <w:rFonts w:cstheme="minorHAnsi"/>
          <w:bCs/>
          <w:color w:val="000000"/>
          <w:sz w:val="24"/>
          <w:szCs w:val="24"/>
        </w:rPr>
        <w:t>Berzyna</w:t>
      </w:r>
      <w:proofErr w:type="spellEnd"/>
      <w:r w:rsidRPr="007A3F72">
        <w:rPr>
          <w:rFonts w:cstheme="minorHAnsi"/>
          <w:bCs/>
          <w:color w:val="000000"/>
          <w:sz w:val="24"/>
          <w:szCs w:val="24"/>
        </w:rPr>
        <w:t xml:space="preserve"> 6 </w:t>
      </w:r>
    </w:p>
    <w:p w14:paraId="58AEB896" w14:textId="77777777" w:rsidR="008D378A" w:rsidRPr="007A3F72" w:rsidRDefault="008D378A" w:rsidP="008D37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7A3F72">
        <w:rPr>
          <w:rFonts w:cstheme="minorHAnsi"/>
          <w:bCs/>
          <w:color w:val="000000"/>
          <w:sz w:val="24"/>
          <w:szCs w:val="24"/>
        </w:rPr>
        <w:t>64-200 Wolsztyn</w:t>
      </w:r>
    </w:p>
    <w:p w14:paraId="41EC316D" w14:textId="77777777" w:rsidR="008D378A" w:rsidRPr="007A3F72" w:rsidRDefault="008D378A" w:rsidP="008D37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14:paraId="1D3101C2" w14:textId="77777777" w:rsidR="008D378A" w:rsidRPr="008D378A" w:rsidRDefault="008D378A" w:rsidP="008D37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</w:p>
    <w:p w14:paraId="7C1D3D2D" w14:textId="77777777" w:rsidR="008D378A" w:rsidRPr="007A3F72" w:rsidRDefault="008D378A" w:rsidP="008D37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A3F72">
        <w:rPr>
          <w:rFonts w:cstheme="minorHAnsi"/>
          <w:b/>
          <w:bCs/>
          <w:color w:val="000000"/>
          <w:sz w:val="24"/>
          <w:szCs w:val="24"/>
        </w:rPr>
        <w:t>SPECYFIKACJA WARUNKÓW ZAMÓWIENIA (SWZ)</w:t>
      </w:r>
    </w:p>
    <w:p w14:paraId="08C0CF0D" w14:textId="77777777" w:rsidR="008D378A" w:rsidRPr="007A3F72" w:rsidRDefault="008D378A" w:rsidP="008D37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67D3E82F" w14:textId="77777777" w:rsidR="008D378A" w:rsidRPr="007A3F72" w:rsidRDefault="008D378A" w:rsidP="008D37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A3F72">
        <w:rPr>
          <w:rFonts w:cstheme="minorHAnsi"/>
          <w:b/>
          <w:bCs/>
          <w:color w:val="000000"/>
          <w:sz w:val="24"/>
          <w:szCs w:val="24"/>
        </w:rPr>
        <w:t>Przedmiot zamówienia:</w:t>
      </w:r>
    </w:p>
    <w:p w14:paraId="477F3155" w14:textId="77777777" w:rsidR="008D378A" w:rsidRPr="007A3F72" w:rsidRDefault="008D378A" w:rsidP="008D37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7594770C" w14:textId="77777777" w:rsidR="008D378A" w:rsidRPr="007A3F72" w:rsidRDefault="008D378A" w:rsidP="008D37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7A3F72">
        <w:rPr>
          <w:rFonts w:cstheme="minorHAnsi"/>
          <w:i/>
          <w:iCs/>
          <w:color w:val="000000"/>
          <w:sz w:val="24"/>
          <w:szCs w:val="24"/>
        </w:rPr>
        <w:t>„</w:t>
      </w:r>
      <w:r w:rsidRPr="007A3F72">
        <w:rPr>
          <w:rFonts w:cstheme="minorHAnsi"/>
          <w:b/>
          <w:bCs/>
          <w:i/>
          <w:iCs/>
          <w:color w:val="000000"/>
          <w:sz w:val="24"/>
          <w:szCs w:val="24"/>
        </w:rPr>
        <w:t>Zakup i dostawa nowego pojazdu specjalistycznego typu śmieciarka”</w:t>
      </w:r>
    </w:p>
    <w:p w14:paraId="5BA7FA26" w14:textId="77777777" w:rsidR="008D378A" w:rsidRPr="007A3F72" w:rsidRDefault="008D378A" w:rsidP="008D37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06CBF38B" w14:textId="42FC6C59" w:rsidR="008D378A" w:rsidRPr="007A3F72" w:rsidRDefault="008D378A" w:rsidP="008D37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A3F72">
        <w:rPr>
          <w:rFonts w:cstheme="minorHAnsi"/>
          <w:b/>
          <w:bCs/>
          <w:color w:val="000000"/>
          <w:sz w:val="24"/>
          <w:szCs w:val="24"/>
        </w:rPr>
        <w:t xml:space="preserve">W zawiązku z konieczność  </w:t>
      </w:r>
      <w:r w:rsidR="00F63FB2" w:rsidRPr="007A3F72">
        <w:rPr>
          <w:rFonts w:cstheme="minorHAnsi"/>
          <w:b/>
          <w:bCs/>
          <w:color w:val="000000"/>
          <w:sz w:val="24"/>
          <w:szCs w:val="24"/>
        </w:rPr>
        <w:t>przydzielenia</w:t>
      </w:r>
      <w:r w:rsidRPr="007A3F72">
        <w:rPr>
          <w:rFonts w:cstheme="minorHAnsi"/>
          <w:b/>
          <w:bCs/>
          <w:color w:val="000000"/>
          <w:sz w:val="24"/>
          <w:szCs w:val="24"/>
        </w:rPr>
        <w:t xml:space="preserve"> dodatkowego czasu na przygotowanie oferty,</w:t>
      </w:r>
    </w:p>
    <w:p w14:paraId="1D16244E" w14:textId="7E55D1B4" w:rsidR="008D378A" w:rsidRPr="007A3F72" w:rsidRDefault="008D378A" w:rsidP="008D37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A3F72">
        <w:rPr>
          <w:rFonts w:cstheme="minorHAnsi"/>
          <w:b/>
          <w:bCs/>
          <w:color w:val="000000"/>
          <w:sz w:val="24"/>
          <w:szCs w:val="24"/>
        </w:rPr>
        <w:t>Punkt XIII SWZ otrzymuje brzmienie :</w:t>
      </w:r>
    </w:p>
    <w:p w14:paraId="1C050B1B" w14:textId="77777777" w:rsidR="008D378A" w:rsidRPr="007A3F72" w:rsidRDefault="008D378A" w:rsidP="008D37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7E3A6000" w14:textId="4B447338" w:rsidR="008D378A" w:rsidRPr="007A3F72" w:rsidRDefault="008D378A" w:rsidP="008D37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A3F72">
        <w:rPr>
          <w:rFonts w:cstheme="minorHAnsi"/>
          <w:b/>
          <w:bCs/>
          <w:color w:val="000000"/>
          <w:sz w:val="24"/>
          <w:szCs w:val="24"/>
        </w:rPr>
        <w:t>XIII.MIEJSCE I TERMIN SKŁADANIA OFERT:</w:t>
      </w:r>
    </w:p>
    <w:p w14:paraId="2081C934" w14:textId="77777777" w:rsidR="008D378A" w:rsidRPr="007A3F72" w:rsidRDefault="008D378A" w:rsidP="008D37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E108444" w14:textId="77777777" w:rsidR="008D378A" w:rsidRPr="007A3F72" w:rsidRDefault="008D378A" w:rsidP="008D37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3F72">
        <w:rPr>
          <w:rFonts w:cstheme="minorHAnsi"/>
          <w:color w:val="000000"/>
          <w:sz w:val="24"/>
          <w:szCs w:val="24"/>
        </w:rPr>
        <w:t xml:space="preserve">1. Oferty należy składać wyłącznie drogą elektroniczną poprzez platformę zakupową Przedsiębiorstwa Gospodarki Komunalnej Sp z o.o., </w:t>
      </w:r>
      <w:proofErr w:type="spellStart"/>
      <w:r w:rsidRPr="007A3F72">
        <w:rPr>
          <w:rFonts w:cstheme="minorHAnsi"/>
          <w:color w:val="000000"/>
          <w:sz w:val="24"/>
          <w:szCs w:val="24"/>
        </w:rPr>
        <w:t>Berzyna</w:t>
      </w:r>
      <w:proofErr w:type="spellEnd"/>
      <w:r w:rsidRPr="007A3F72">
        <w:rPr>
          <w:rFonts w:cstheme="minorHAnsi"/>
          <w:color w:val="000000"/>
          <w:sz w:val="24"/>
          <w:szCs w:val="24"/>
        </w:rPr>
        <w:t xml:space="preserve"> 6, 64 – 200 Wolsztyn</w:t>
      </w:r>
    </w:p>
    <w:p w14:paraId="4AAEFD45" w14:textId="77777777" w:rsidR="008D378A" w:rsidRPr="007A3F72" w:rsidRDefault="008D378A" w:rsidP="008D378A">
      <w:pPr>
        <w:jc w:val="both"/>
        <w:rPr>
          <w:b/>
          <w:bCs/>
          <w:sz w:val="24"/>
          <w:szCs w:val="24"/>
        </w:rPr>
      </w:pPr>
      <w:r w:rsidRPr="007A3F72">
        <w:rPr>
          <w:b/>
          <w:bCs/>
          <w:sz w:val="24"/>
          <w:szCs w:val="24"/>
        </w:rPr>
        <w:t>https://platformazakupowa.pl/pn/pgk-wolsztyn/proceedings</w:t>
      </w:r>
    </w:p>
    <w:p w14:paraId="36370E5E" w14:textId="207EAC65" w:rsidR="008D378A" w:rsidRPr="007A3F72" w:rsidRDefault="008D378A" w:rsidP="008D37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7A3F72">
        <w:rPr>
          <w:rFonts w:cstheme="minorHAnsi"/>
          <w:b/>
          <w:bCs/>
          <w:color w:val="000000"/>
          <w:sz w:val="24"/>
          <w:szCs w:val="24"/>
          <w:u w:val="single"/>
        </w:rPr>
        <w:t>2. Termin składania ofert upływa dnia  14 listopada 2023 r. o godz. 9.45.</w:t>
      </w:r>
    </w:p>
    <w:p w14:paraId="792EFEDE" w14:textId="77777777" w:rsidR="008D378A" w:rsidRPr="007A3F72" w:rsidRDefault="008D378A" w:rsidP="008D37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AF478DF" w14:textId="77777777" w:rsidR="008D378A" w:rsidRPr="007A3F72" w:rsidRDefault="008D378A" w:rsidP="008D37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3F72">
        <w:rPr>
          <w:rFonts w:cstheme="minorHAnsi"/>
          <w:color w:val="000000"/>
          <w:sz w:val="24"/>
          <w:szCs w:val="24"/>
        </w:rPr>
        <w:t>3. Oferty otrzymane przez zamawiającego po terminie podanym w pkt. 2 zostaną zwrócone</w:t>
      </w:r>
    </w:p>
    <w:p w14:paraId="2FCDBDFB" w14:textId="77777777" w:rsidR="008D378A" w:rsidRPr="007A3F72" w:rsidRDefault="008D378A" w:rsidP="008D37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3F72">
        <w:rPr>
          <w:rFonts w:cstheme="minorHAnsi"/>
          <w:color w:val="000000"/>
          <w:sz w:val="24"/>
          <w:szCs w:val="24"/>
        </w:rPr>
        <w:t>wykonawcom niezwłocznie.</w:t>
      </w:r>
    </w:p>
    <w:p w14:paraId="02FE1E27" w14:textId="77777777" w:rsidR="008D378A" w:rsidRPr="007A3F72" w:rsidRDefault="008D378A" w:rsidP="008D37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9D77B15" w14:textId="77777777" w:rsidR="008D378A" w:rsidRPr="007A3F72" w:rsidRDefault="008D378A" w:rsidP="008D37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A3F72">
        <w:rPr>
          <w:rFonts w:cstheme="minorHAnsi"/>
          <w:color w:val="000000"/>
          <w:sz w:val="24"/>
          <w:szCs w:val="24"/>
        </w:rPr>
        <w:t>4. O terminie złożenia oferty decyduje czas pełnego przeprocesowania transakcji na Platformie zakupowej zamawiającego.</w:t>
      </w:r>
    </w:p>
    <w:p w14:paraId="6DDEB134" w14:textId="77777777" w:rsidR="00E7537E" w:rsidRPr="007A3F72" w:rsidRDefault="00E7537E">
      <w:pPr>
        <w:rPr>
          <w:sz w:val="24"/>
          <w:szCs w:val="24"/>
        </w:rPr>
      </w:pPr>
    </w:p>
    <w:sectPr w:rsidR="00E7537E" w:rsidRPr="007A3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8A"/>
    <w:rsid w:val="007A3F72"/>
    <w:rsid w:val="008D378A"/>
    <w:rsid w:val="00BE6EC1"/>
    <w:rsid w:val="00E7537E"/>
    <w:rsid w:val="00F6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2BC7"/>
  <w15:chartTrackingRefBased/>
  <w15:docId w15:val="{61AA0AD1-9295-4A70-AFED-97413657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78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 WOL</dc:creator>
  <cp:keywords/>
  <dc:description/>
  <cp:lastModifiedBy>Uzytkownik</cp:lastModifiedBy>
  <cp:revision>4</cp:revision>
  <dcterms:created xsi:type="dcterms:W3CDTF">2023-11-07T15:16:00Z</dcterms:created>
  <dcterms:modified xsi:type="dcterms:W3CDTF">2023-11-07T15:17:00Z</dcterms:modified>
</cp:coreProperties>
</file>