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56594" w14:textId="68265BA4" w:rsidR="00724D85" w:rsidRDefault="00724D85" w:rsidP="00724D85">
      <w:pPr>
        <w:pStyle w:val="Akapitzlist"/>
        <w:spacing w:before="120" w:after="120" w:line="276" w:lineRule="auto"/>
        <w:ind w:left="0"/>
        <w:jc w:val="both"/>
        <w:rPr>
          <w:b/>
        </w:rPr>
      </w:pPr>
      <w:bookmarkStart w:id="0" w:name="_GoBack"/>
      <w:bookmarkEnd w:id="0"/>
      <w:r>
        <w:rPr>
          <w:b/>
        </w:rPr>
        <w:t>KLAUZULA INFORMACYJNA</w:t>
      </w:r>
      <w:r w:rsidR="00A45B09">
        <w:rPr>
          <w:b/>
        </w:rPr>
        <w:t xml:space="preserve"> </w:t>
      </w:r>
      <w:r w:rsidR="00E95DE2">
        <w:rPr>
          <w:b/>
        </w:rPr>
        <w:t>(P</w:t>
      </w:r>
      <w:r w:rsidR="00A45B09" w:rsidRPr="00E95DE2">
        <w:rPr>
          <w:b/>
        </w:rPr>
        <w:t>zp)</w:t>
      </w:r>
      <w:r w:rsidRPr="00E95DE2">
        <w:rPr>
          <w:b/>
        </w:rPr>
        <w:t xml:space="preserve"> </w:t>
      </w:r>
    </w:p>
    <w:p w14:paraId="25D6D441" w14:textId="77777777" w:rsidR="00724D85" w:rsidRDefault="00724D85" w:rsidP="00724D85">
      <w:pPr>
        <w:pStyle w:val="Akapitzlist"/>
        <w:widowControl/>
        <w:numPr>
          <w:ilvl w:val="0"/>
          <w:numId w:val="1"/>
        </w:numPr>
        <w:suppressAutoHyphens w:val="0"/>
        <w:autoSpaceDE/>
        <w:autoSpaceDN w:val="0"/>
        <w:ind w:left="426" w:hanging="426"/>
        <w:contextualSpacing/>
        <w:jc w:val="both"/>
      </w:pPr>
      <w:r>
        <w:t xml:space="preserve">Zgodnie z art. 13 ust. 1 i 2 </w:t>
      </w:r>
      <w:r>
        <w:rPr>
          <w:rFonts w:eastAsia="Calibri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t xml:space="preserve">dalej „RODO”, informuję, że: </w:t>
      </w:r>
    </w:p>
    <w:p w14:paraId="3D999442" w14:textId="4CF24B7E" w:rsidR="00724D85" w:rsidRDefault="00724D85" w:rsidP="00724D85">
      <w:pPr>
        <w:numPr>
          <w:ilvl w:val="0"/>
          <w:numId w:val="2"/>
        </w:numPr>
        <w:suppressAutoHyphens w:val="0"/>
        <w:spacing w:after="150"/>
        <w:ind w:left="709" w:hanging="425"/>
        <w:contextualSpacing/>
        <w:jc w:val="both"/>
        <w:rPr>
          <w:rFonts w:ascii="Arial" w:hAnsi="Arial" w:cs="Arial"/>
          <w:i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administratorem danych osobowych pozyskanych w niniejszej procedurze bezpośrednio od osób fizycznych, których te dane dotyczą jest </w:t>
      </w:r>
      <w:r w:rsidR="00652C43" w:rsidRPr="00E95DE2">
        <w:rPr>
          <w:rFonts w:ascii="Arial" w:hAnsi="Arial" w:cs="Arial"/>
          <w:b/>
          <w:color w:val="auto"/>
          <w:sz w:val="22"/>
          <w:szCs w:val="22"/>
        </w:rPr>
        <w:t>Komendant</w:t>
      </w:r>
      <w:r w:rsidR="00652C43" w:rsidRPr="00652C43">
        <w:rPr>
          <w:rFonts w:ascii="Arial" w:hAnsi="Arial" w:cs="Arial"/>
          <w:color w:val="0000FF"/>
          <w:sz w:val="22"/>
          <w:szCs w:val="22"/>
        </w:rPr>
        <w:t xml:space="preserve"> </w:t>
      </w:r>
      <w:r w:rsidR="00652C43">
        <w:rPr>
          <w:rFonts w:ascii="Arial" w:hAnsi="Arial" w:cs="Arial"/>
          <w:color w:val="auto"/>
          <w:sz w:val="22"/>
          <w:szCs w:val="22"/>
        </w:rPr>
        <w:br/>
      </w:r>
      <w:r w:rsidR="00652C43">
        <w:rPr>
          <w:rFonts w:ascii="Arial" w:hAnsi="Arial" w:cs="Arial"/>
          <w:b/>
          <w:color w:val="auto"/>
          <w:sz w:val="22"/>
          <w:szCs w:val="22"/>
        </w:rPr>
        <w:t>3 Regionalnej Bazy</w:t>
      </w:r>
      <w:r>
        <w:rPr>
          <w:rFonts w:ascii="Arial" w:hAnsi="Arial" w:cs="Arial"/>
          <w:b/>
          <w:color w:val="auto"/>
          <w:sz w:val="22"/>
          <w:szCs w:val="22"/>
        </w:rPr>
        <w:t xml:space="preserve"> Lo</w:t>
      </w:r>
      <w:r w:rsidR="00652C43">
        <w:rPr>
          <w:rFonts w:ascii="Arial" w:hAnsi="Arial" w:cs="Arial"/>
          <w:b/>
          <w:color w:val="auto"/>
          <w:sz w:val="22"/>
          <w:szCs w:val="22"/>
        </w:rPr>
        <w:t>gistycznej</w:t>
      </w:r>
      <w:r>
        <w:rPr>
          <w:rFonts w:ascii="Arial" w:hAnsi="Arial" w:cs="Arial"/>
          <w:b/>
          <w:color w:val="auto"/>
          <w:sz w:val="22"/>
          <w:szCs w:val="22"/>
        </w:rPr>
        <w:t>, ul. Montelupich 3, 30-901 Kraków;</w:t>
      </w:r>
    </w:p>
    <w:p w14:paraId="47D98F3A" w14:textId="1B8A9D41" w:rsidR="00724D85" w:rsidRDefault="00724D85" w:rsidP="00724D85">
      <w:pPr>
        <w:numPr>
          <w:ilvl w:val="0"/>
          <w:numId w:val="3"/>
        </w:numPr>
        <w:suppressAutoHyphens w:val="0"/>
        <w:spacing w:after="150"/>
        <w:ind w:left="709" w:hanging="425"/>
        <w:contextualSpacing/>
        <w:jc w:val="both"/>
        <w:rPr>
          <w:rFonts w:ascii="Arial" w:hAnsi="Arial" w:cs="Arial"/>
          <w:bCs w:val="0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 inspektorem ochrony danych osobowych w </w:t>
      </w:r>
      <w:r w:rsidR="00652C43">
        <w:rPr>
          <w:rFonts w:ascii="Arial" w:hAnsi="Arial" w:cs="Arial"/>
          <w:b/>
          <w:color w:val="auto"/>
          <w:sz w:val="22"/>
          <w:szCs w:val="22"/>
        </w:rPr>
        <w:t>3 Regionalnej Bazie Logistycznej</w:t>
      </w:r>
      <w:r>
        <w:rPr>
          <w:rFonts w:ascii="Arial" w:hAnsi="Arial" w:cs="Arial"/>
          <w:b/>
          <w:color w:val="auto"/>
          <w:sz w:val="22"/>
          <w:szCs w:val="22"/>
        </w:rPr>
        <w:t xml:space="preserve">, </w:t>
      </w:r>
      <w:r>
        <w:rPr>
          <w:rFonts w:ascii="Arial" w:hAnsi="Arial" w:cs="Arial"/>
          <w:b/>
          <w:color w:val="auto"/>
          <w:sz w:val="22"/>
          <w:szCs w:val="22"/>
        </w:rPr>
        <w:br/>
        <w:t xml:space="preserve">ul. Montelupich 3, 30-901 Kraków </w:t>
      </w:r>
      <w:r>
        <w:rPr>
          <w:rFonts w:ascii="Arial" w:hAnsi="Arial" w:cs="Arial"/>
          <w:color w:val="auto"/>
          <w:sz w:val="22"/>
          <w:szCs w:val="22"/>
        </w:rPr>
        <w:t>należy kontaktować się pod</w:t>
      </w:r>
      <w:r w:rsidR="00652C43">
        <w:rPr>
          <w:rFonts w:ascii="Arial" w:hAnsi="Arial" w:cs="Arial"/>
          <w:color w:val="auto"/>
          <w:sz w:val="22"/>
          <w:szCs w:val="22"/>
        </w:rPr>
        <w:t xml:space="preserve"> nr</w:t>
      </w:r>
      <w:r>
        <w:rPr>
          <w:rFonts w:ascii="Arial" w:hAnsi="Arial" w:cs="Arial"/>
          <w:color w:val="auto"/>
          <w:sz w:val="22"/>
          <w:szCs w:val="22"/>
        </w:rPr>
        <w:t xml:space="preserve"> tel: 261 13 78 01.</w:t>
      </w:r>
    </w:p>
    <w:p w14:paraId="00588974" w14:textId="77777777" w:rsidR="00724D85" w:rsidRDefault="00724D85" w:rsidP="00724D85">
      <w:pPr>
        <w:numPr>
          <w:ilvl w:val="0"/>
          <w:numId w:val="3"/>
        </w:numPr>
        <w:suppressAutoHyphens w:val="0"/>
        <w:spacing w:after="150"/>
        <w:ind w:left="709" w:hanging="425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dane osobowe przetwarzane będą na podstawie art. 6 ust. 1 lit. c</w:t>
      </w:r>
      <w:r>
        <w:rPr>
          <w:rFonts w:ascii="Arial" w:hAnsi="Arial" w:cs="Arial"/>
          <w:i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RODO </w:t>
      </w:r>
      <w:r>
        <w:rPr>
          <w:rFonts w:ascii="Arial" w:hAnsi="Arial" w:cs="Arial"/>
          <w:color w:val="auto"/>
          <w:sz w:val="22"/>
          <w:szCs w:val="22"/>
        </w:rPr>
        <w:br/>
        <w:t>w celach wynikających z prawnie uzasadnionych interesów realizowanych przez Administratora  w związku z prowadzoną procedurą o udzielenie przedmiotowego zamówienia;</w:t>
      </w:r>
    </w:p>
    <w:p w14:paraId="726AC66D" w14:textId="367FA444" w:rsidR="00B73ABF" w:rsidRPr="00B73ABF" w:rsidRDefault="00724D85" w:rsidP="00724D85">
      <w:pPr>
        <w:numPr>
          <w:ilvl w:val="0"/>
          <w:numId w:val="3"/>
        </w:numPr>
        <w:suppressAutoHyphens w:val="0"/>
        <w:spacing w:after="150"/>
        <w:ind w:left="709" w:hanging="425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B73ABF">
        <w:rPr>
          <w:rFonts w:ascii="Arial" w:hAnsi="Arial" w:cs="Arial"/>
          <w:color w:val="auto"/>
          <w:sz w:val="22"/>
          <w:szCs w:val="22"/>
        </w:rPr>
        <w:t>odbiorcami danych osobowych będą osoby lub podmioty, którym udostępniona zostanie dokumentacja postępowania w oparciu o obowiązujące u Zamawiającego  procedury udzielania zamówień</w:t>
      </w:r>
      <w:r w:rsidR="00B73ABF" w:rsidRPr="00B73ABF">
        <w:rPr>
          <w:rFonts w:ascii="Arial" w:hAnsi="Arial" w:cs="Arial"/>
          <w:color w:val="auto"/>
          <w:sz w:val="22"/>
          <w:szCs w:val="22"/>
        </w:rPr>
        <w:t xml:space="preserve"> </w:t>
      </w:r>
      <w:r w:rsidR="00B73ABF" w:rsidRPr="00E95DE2">
        <w:rPr>
          <w:rFonts w:ascii="Arial" w:hAnsi="Arial" w:cs="Arial"/>
          <w:color w:val="auto"/>
          <w:sz w:val="22"/>
          <w:szCs w:val="22"/>
        </w:rPr>
        <w:t>i przepisy prawa</w:t>
      </w:r>
      <w:r w:rsidRPr="00E95DE2">
        <w:rPr>
          <w:rFonts w:ascii="Arial" w:hAnsi="Arial" w:cs="Arial"/>
          <w:color w:val="auto"/>
          <w:sz w:val="22"/>
          <w:szCs w:val="22"/>
        </w:rPr>
        <w:t xml:space="preserve">; </w:t>
      </w:r>
    </w:p>
    <w:p w14:paraId="447720FB" w14:textId="48662B99" w:rsidR="00724D85" w:rsidRDefault="00724D85" w:rsidP="00724D85">
      <w:pPr>
        <w:numPr>
          <w:ilvl w:val="0"/>
          <w:numId w:val="3"/>
        </w:numPr>
        <w:suppressAutoHyphens w:val="0"/>
        <w:spacing w:after="150"/>
        <w:ind w:left="709" w:hanging="425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 uwagi na fakt, iż przetwarzanie danych osobowych następuje w zakresie powierzonego Administratorowi zadania publicznego, pn.: ………………………………………………………………………..…………………………, Administrator jest uprawniony do ich przetwarzania i przechowywania co najmniej przez okres realizacji tego zadania, nie krócej niż przez 4 </w:t>
      </w:r>
      <w:r w:rsidRPr="00E95DE2">
        <w:rPr>
          <w:rFonts w:ascii="Arial" w:hAnsi="Arial" w:cs="Arial"/>
          <w:color w:val="auto"/>
          <w:sz w:val="22"/>
          <w:szCs w:val="22"/>
        </w:rPr>
        <w:t>lat</w:t>
      </w:r>
      <w:r w:rsidR="00652C43" w:rsidRPr="00E95DE2">
        <w:rPr>
          <w:rFonts w:ascii="Arial" w:hAnsi="Arial" w:cs="Arial"/>
          <w:color w:val="auto"/>
          <w:sz w:val="22"/>
          <w:szCs w:val="22"/>
        </w:rPr>
        <w:t>a</w:t>
      </w:r>
      <w:r>
        <w:rPr>
          <w:rFonts w:ascii="Arial" w:hAnsi="Arial" w:cs="Arial"/>
          <w:color w:val="auto"/>
          <w:sz w:val="22"/>
          <w:szCs w:val="22"/>
        </w:rPr>
        <w:t xml:space="preserve"> od dnia zakończenia procedury o udzielenie tego zamówienia;</w:t>
      </w:r>
    </w:p>
    <w:p w14:paraId="293906C4" w14:textId="5F038B50" w:rsidR="00724D85" w:rsidRDefault="00724D85" w:rsidP="00724D85">
      <w:pPr>
        <w:numPr>
          <w:ilvl w:val="0"/>
          <w:numId w:val="2"/>
        </w:numPr>
        <w:suppressAutoHyphens w:val="0"/>
        <w:spacing w:after="150"/>
        <w:contextualSpacing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obowiązek podania</w:t>
      </w:r>
      <w:r w:rsidRPr="00255E31">
        <w:rPr>
          <w:rFonts w:ascii="Arial" w:hAnsi="Arial" w:cs="Arial"/>
          <w:color w:val="auto"/>
          <w:sz w:val="22"/>
          <w:szCs w:val="22"/>
        </w:rPr>
        <w:t xml:space="preserve"> ww. </w:t>
      </w:r>
      <w:r>
        <w:rPr>
          <w:rFonts w:ascii="Arial" w:hAnsi="Arial" w:cs="Arial"/>
          <w:color w:val="auto"/>
          <w:sz w:val="22"/>
          <w:szCs w:val="22"/>
        </w:rPr>
        <w:t xml:space="preserve">danych osobowych jest konieczny z uwagi na prawnie uzasadnione interesy realizowane przez Administratora, tj. w celach dokonania wyboru oferty najkorzystniejszej w niniejszej procedurze o udzielenie zamówienia publicznego oraz zawarcia umowy z wybranym wykonawcą;  </w:t>
      </w:r>
    </w:p>
    <w:p w14:paraId="0BC54EEB" w14:textId="7A4F592B" w:rsidR="00724D85" w:rsidRDefault="00724D85" w:rsidP="00724D85">
      <w:pPr>
        <w:numPr>
          <w:ilvl w:val="0"/>
          <w:numId w:val="3"/>
        </w:numPr>
        <w:suppressAutoHyphens w:val="0"/>
        <w:spacing w:after="150"/>
        <w:ind w:left="709" w:hanging="425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 odniesieniu do ww. danych osobowych decyzje nie będą podejmowane </w:t>
      </w:r>
      <w:r>
        <w:rPr>
          <w:rFonts w:ascii="Arial" w:hAnsi="Arial" w:cs="Arial"/>
          <w:color w:val="auto"/>
          <w:sz w:val="22"/>
          <w:szCs w:val="22"/>
        </w:rPr>
        <w:br/>
        <w:t>w sposób zautomatyzowany, stosownie do art. 22 RODO;</w:t>
      </w:r>
    </w:p>
    <w:p w14:paraId="2B714C50" w14:textId="143286D7" w:rsidR="00724D85" w:rsidRPr="00255E31" w:rsidRDefault="00724D85" w:rsidP="00724D85">
      <w:pPr>
        <w:numPr>
          <w:ilvl w:val="0"/>
          <w:numId w:val="3"/>
        </w:numPr>
        <w:suppressAutoHyphens w:val="0"/>
        <w:spacing w:after="150"/>
        <w:ind w:left="709" w:hanging="425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55E31">
        <w:rPr>
          <w:rFonts w:ascii="Arial" w:hAnsi="Arial" w:cs="Arial"/>
          <w:color w:val="auto"/>
          <w:sz w:val="22"/>
          <w:szCs w:val="22"/>
        </w:rPr>
        <w:t>osoba fizyczna, której dane dotyczą posiada:</w:t>
      </w:r>
    </w:p>
    <w:p w14:paraId="348962B8" w14:textId="77777777" w:rsidR="00724D85" w:rsidRDefault="00724D85" w:rsidP="00724D85">
      <w:pPr>
        <w:numPr>
          <w:ilvl w:val="0"/>
          <w:numId w:val="4"/>
        </w:numPr>
        <w:suppressAutoHyphens w:val="0"/>
        <w:spacing w:after="150"/>
        <w:ind w:left="1134" w:hanging="283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na podstawie art. 15 RODO prawo dostępu do danych osobowych jej dotyczących;</w:t>
      </w:r>
    </w:p>
    <w:p w14:paraId="159CF587" w14:textId="77777777" w:rsidR="00724D85" w:rsidRDefault="00724D85" w:rsidP="00724D85">
      <w:pPr>
        <w:numPr>
          <w:ilvl w:val="0"/>
          <w:numId w:val="4"/>
        </w:numPr>
        <w:suppressAutoHyphens w:val="0"/>
        <w:spacing w:after="150"/>
        <w:ind w:left="1134" w:right="-143" w:hanging="283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na podstawie art. 16 RODO prawo do sprostowania jej danych osobowych</w:t>
      </w:r>
      <w:r>
        <w:rPr>
          <w:rFonts w:ascii="Arial" w:hAnsi="Arial" w:cs="Arial"/>
          <w:b/>
          <w:color w:val="auto"/>
          <w:sz w:val="22"/>
          <w:szCs w:val="22"/>
        </w:rPr>
        <w:t>*</w:t>
      </w:r>
      <w:r>
        <w:rPr>
          <w:rFonts w:ascii="Arial" w:hAnsi="Arial" w:cs="Arial"/>
          <w:color w:val="auto"/>
          <w:sz w:val="22"/>
          <w:szCs w:val="22"/>
        </w:rPr>
        <w:t>;</w:t>
      </w:r>
    </w:p>
    <w:p w14:paraId="4183F6DD" w14:textId="77777777" w:rsidR="00724D85" w:rsidRDefault="00724D85" w:rsidP="00724D85">
      <w:pPr>
        <w:numPr>
          <w:ilvl w:val="0"/>
          <w:numId w:val="4"/>
        </w:numPr>
        <w:suppressAutoHyphens w:val="0"/>
        <w:spacing w:after="150"/>
        <w:ind w:left="1134" w:hanging="283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7EA24650" w14:textId="77777777" w:rsidR="00724D85" w:rsidRDefault="00724D85" w:rsidP="00724D85">
      <w:pPr>
        <w:numPr>
          <w:ilvl w:val="0"/>
          <w:numId w:val="4"/>
        </w:numPr>
        <w:suppressAutoHyphens w:val="0"/>
        <w:spacing w:after="150"/>
        <w:ind w:left="1134" w:hanging="283"/>
        <w:contextualSpacing/>
        <w:jc w:val="both"/>
        <w:rPr>
          <w:rFonts w:ascii="Arial" w:hAnsi="Arial" w:cs="Arial"/>
          <w:i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prawo do wniesienia skargi do Prezesa Urzędu Ochrony Danych Osobowych, gdy uzna, że przetwarzanie danych osobowych jej dotyczących narusza przepisy RODO;</w:t>
      </w:r>
    </w:p>
    <w:p w14:paraId="32705696" w14:textId="77777777" w:rsidR="00724D85" w:rsidRPr="00255E31" w:rsidRDefault="00724D85" w:rsidP="00A45B09">
      <w:pPr>
        <w:numPr>
          <w:ilvl w:val="0"/>
          <w:numId w:val="3"/>
        </w:numPr>
        <w:suppressAutoHyphens w:val="0"/>
        <w:spacing w:after="150"/>
        <w:ind w:left="709" w:hanging="425"/>
        <w:contextualSpacing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255E31">
        <w:rPr>
          <w:rFonts w:ascii="Arial" w:hAnsi="Arial" w:cs="Arial"/>
          <w:color w:val="auto"/>
          <w:sz w:val="22"/>
          <w:szCs w:val="22"/>
        </w:rPr>
        <w:t>osobie fizycznej, której dane dotyczą nie przysługuje:</w:t>
      </w:r>
    </w:p>
    <w:p w14:paraId="1AB68525" w14:textId="77777777" w:rsidR="00724D85" w:rsidRDefault="00724D85" w:rsidP="00724D85">
      <w:pPr>
        <w:numPr>
          <w:ilvl w:val="0"/>
          <w:numId w:val="5"/>
        </w:numPr>
        <w:suppressAutoHyphens w:val="0"/>
        <w:spacing w:after="150"/>
        <w:ind w:left="1134" w:hanging="283"/>
        <w:contextualSpacing/>
        <w:jc w:val="both"/>
        <w:rPr>
          <w:rFonts w:ascii="Arial" w:hAnsi="Arial" w:cs="Arial"/>
          <w:i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 związku z art. 17 ust. 3 lit. b, d lub e RODO prawo do usunięcia danych osobowych;</w:t>
      </w:r>
    </w:p>
    <w:p w14:paraId="671EAF4F" w14:textId="77777777" w:rsidR="00724D85" w:rsidRDefault="00724D85" w:rsidP="00724D85">
      <w:pPr>
        <w:numPr>
          <w:ilvl w:val="0"/>
          <w:numId w:val="5"/>
        </w:numPr>
        <w:suppressAutoHyphens w:val="0"/>
        <w:spacing w:after="150"/>
        <w:ind w:left="1134" w:hanging="283"/>
        <w:contextualSpacing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prawo do przenoszenia danych osobowych, o którym mowa w art. 20 RODO;</w:t>
      </w:r>
    </w:p>
    <w:p w14:paraId="1F3865DC" w14:textId="77777777" w:rsidR="00724D85" w:rsidRDefault="00724D85" w:rsidP="00724D85">
      <w:pPr>
        <w:numPr>
          <w:ilvl w:val="0"/>
          <w:numId w:val="5"/>
        </w:numPr>
        <w:suppressAutoHyphens w:val="0"/>
        <w:spacing w:after="120"/>
        <w:ind w:left="1134" w:hanging="283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na podstawie art. 21 RODO prawo sprzeciwu, wobec przetwarzania danych osobowych, gdyż podstawą prawną przetwarzania danych osobowych jest art. 6 ust. 1 lit. c RODO</w:t>
      </w:r>
      <w:r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51A85B93" w14:textId="77777777" w:rsidR="00724D85" w:rsidRDefault="00724D85" w:rsidP="00724D85">
      <w:pPr>
        <w:spacing w:before="120"/>
        <w:ind w:left="709" w:hanging="425"/>
        <w:jc w:val="both"/>
        <w:rPr>
          <w:rFonts w:ascii="Arial" w:hAnsi="Arial" w:cs="Arial"/>
          <w:i/>
          <w:color w:val="auto"/>
        </w:rPr>
      </w:pPr>
      <w:r>
        <w:rPr>
          <w:rFonts w:ascii="Arial" w:hAnsi="Arial" w:cs="Arial"/>
          <w:b/>
          <w:i/>
          <w:color w:val="auto"/>
          <w:vertAlign w:val="superscript"/>
        </w:rPr>
        <w:t xml:space="preserve">*  </w:t>
      </w:r>
      <w:r>
        <w:rPr>
          <w:rFonts w:ascii="Arial" w:hAnsi="Arial" w:cs="Arial"/>
          <w:b/>
          <w:i/>
          <w:color w:val="auto"/>
        </w:rPr>
        <w:t>Wyjaśnienie:</w:t>
      </w:r>
      <w:r>
        <w:rPr>
          <w:rFonts w:ascii="Arial" w:hAnsi="Arial" w:cs="Arial"/>
          <w:i/>
          <w:color w:val="auto"/>
        </w:rPr>
        <w:t xml:space="preserve"> skorzystanie z prawa do sprostowania nie może skutkować zmianą wyniku postępowania o udzielenie zamówienia publicznego ani zmianą postanowień umowy w zakresie niezgodnym z ustawą Pzp oraz nie może naruszać integralności protokołu oraz jego załączników.</w:t>
      </w:r>
    </w:p>
    <w:p w14:paraId="2B4D8915" w14:textId="48F38166" w:rsidR="0057139F" w:rsidRPr="00724D85" w:rsidRDefault="00724D85" w:rsidP="00724D85">
      <w:pPr>
        <w:ind w:left="709" w:hanging="425"/>
        <w:jc w:val="both"/>
      </w:pPr>
      <w:r>
        <w:rPr>
          <w:rFonts w:ascii="Arial" w:hAnsi="Arial" w:cs="Arial"/>
          <w:b/>
          <w:i/>
          <w:color w:val="auto"/>
          <w:vertAlign w:val="superscript"/>
        </w:rPr>
        <w:t xml:space="preserve">** </w:t>
      </w:r>
      <w:r>
        <w:rPr>
          <w:rFonts w:ascii="Arial" w:hAnsi="Arial" w:cs="Arial"/>
          <w:b/>
          <w:i/>
          <w:color w:val="auto"/>
        </w:rPr>
        <w:t>Wyjaśnienie:</w:t>
      </w:r>
      <w:r>
        <w:rPr>
          <w:rFonts w:ascii="Arial" w:hAnsi="Arial" w:cs="Arial"/>
          <w:i/>
          <w:color w:val="auto"/>
        </w:rPr>
        <w:t xml:space="preserve"> prawo do ograniczenia przetwarzania nie ma zastosowania </w:t>
      </w:r>
      <w:r>
        <w:rPr>
          <w:rFonts w:ascii="Arial" w:hAnsi="Arial" w:cs="Arial"/>
          <w:i/>
          <w:color w:val="auto"/>
        </w:rPr>
        <w:br/>
        <w:t>w odniesieniu do przechowywania, w celu zapewnienia korzystania ze środków ochrony prawnej lub w celu ochrony praw innej osoby fizycznej lub prawnej, lub z uwagi na ważne względy interesu publicznego Unii Europejskiej lub państwa członkowskiego.</w:t>
      </w:r>
    </w:p>
    <w:sectPr w:rsidR="0057139F" w:rsidRPr="00724D85" w:rsidSect="00724D8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AC9B4" w14:textId="77777777" w:rsidR="00DC62A3" w:rsidRDefault="00DC62A3" w:rsidP="00DC62A3">
      <w:r>
        <w:separator/>
      </w:r>
    </w:p>
  </w:endnote>
  <w:endnote w:type="continuationSeparator" w:id="0">
    <w:p w14:paraId="4080582A" w14:textId="77777777" w:rsidR="00DC62A3" w:rsidRDefault="00DC62A3" w:rsidP="00DC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20B4A" w14:textId="77777777" w:rsidR="00DC62A3" w:rsidRDefault="00DC62A3" w:rsidP="00DC62A3">
      <w:r>
        <w:separator/>
      </w:r>
    </w:p>
  </w:footnote>
  <w:footnote w:type="continuationSeparator" w:id="0">
    <w:p w14:paraId="6B84040E" w14:textId="77777777" w:rsidR="00DC62A3" w:rsidRDefault="00DC62A3" w:rsidP="00DC6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2E13F27"/>
    <w:multiLevelType w:val="hybridMultilevel"/>
    <w:tmpl w:val="5C26757C"/>
    <w:lvl w:ilvl="0" w:tplc="D49E2E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2430B9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0696F"/>
    <w:multiLevelType w:val="hybridMultilevel"/>
    <w:tmpl w:val="708E6E4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1C51372"/>
    <w:multiLevelType w:val="hybridMultilevel"/>
    <w:tmpl w:val="412EE6BE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39"/>
    <w:rsid w:val="00255E31"/>
    <w:rsid w:val="0057139F"/>
    <w:rsid w:val="00652C43"/>
    <w:rsid w:val="006D2A03"/>
    <w:rsid w:val="00724D85"/>
    <w:rsid w:val="00904339"/>
    <w:rsid w:val="00A45B09"/>
    <w:rsid w:val="00B73ABF"/>
    <w:rsid w:val="00DC62A3"/>
    <w:rsid w:val="00E95DE2"/>
    <w:rsid w:val="00FB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1475D"/>
  <w15:chartTrackingRefBased/>
  <w15:docId w15:val="{354EF0DD-57DD-491C-A4B2-AE367124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D85"/>
    <w:pPr>
      <w:suppressAutoHyphens/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6D2A03"/>
    <w:pPr>
      <w:spacing w:before="100" w:beforeAutospacing="1" w:after="100" w:afterAutospacing="1"/>
      <w:outlineLvl w:val="0"/>
    </w:pPr>
    <w:rPr>
      <w:rFonts w:cs="Times New Roman"/>
      <w:b/>
      <w:bCs w:val="0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2A0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cat-links">
    <w:name w:val="cat-links"/>
    <w:basedOn w:val="Domylnaczcionkaakapitu"/>
    <w:rsid w:val="006D2A03"/>
  </w:style>
  <w:style w:type="character" w:styleId="Hipercze">
    <w:name w:val="Hyperlink"/>
    <w:basedOn w:val="Domylnaczcionkaakapitu"/>
    <w:uiPriority w:val="99"/>
    <w:semiHidden/>
    <w:unhideWhenUsed/>
    <w:rsid w:val="006D2A03"/>
    <w:rPr>
      <w:color w:val="0000FF"/>
      <w:u w:val="single"/>
    </w:rPr>
  </w:style>
  <w:style w:type="character" w:customStyle="1" w:styleId="entry-date">
    <w:name w:val="entry-date"/>
    <w:basedOn w:val="Domylnaczcionkaakapitu"/>
    <w:rsid w:val="006D2A03"/>
  </w:style>
  <w:style w:type="character" w:customStyle="1" w:styleId="comments-link">
    <w:name w:val="comments-link"/>
    <w:basedOn w:val="Domylnaczcionkaakapitu"/>
    <w:rsid w:val="006D2A03"/>
  </w:style>
  <w:style w:type="paragraph" w:customStyle="1" w:styleId="normalny0">
    <w:name w:val="normalny"/>
    <w:basedOn w:val="Normalny"/>
    <w:rsid w:val="006D2A03"/>
    <w:pPr>
      <w:spacing w:before="100" w:beforeAutospacing="1" w:after="100" w:afterAutospacing="1"/>
    </w:pPr>
    <w:rPr>
      <w:rFonts w:cs="Times New Roman"/>
      <w:sz w:val="24"/>
      <w:szCs w:val="24"/>
      <w:lang w:eastAsia="pl-PL"/>
    </w:rPr>
  </w:style>
  <w:style w:type="character" w:customStyle="1" w:styleId="tm6">
    <w:name w:val="tm6"/>
    <w:basedOn w:val="Domylnaczcionkaakapitu"/>
    <w:rsid w:val="006D2A03"/>
  </w:style>
  <w:style w:type="character" w:customStyle="1" w:styleId="tm9">
    <w:name w:val="tm9"/>
    <w:basedOn w:val="Domylnaczcionkaakapitu"/>
    <w:rsid w:val="006D2A03"/>
  </w:style>
  <w:style w:type="character" w:customStyle="1" w:styleId="tm10">
    <w:name w:val="tm10"/>
    <w:basedOn w:val="Domylnaczcionkaakapitu"/>
    <w:rsid w:val="006D2A03"/>
  </w:style>
  <w:style w:type="character" w:customStyle="1" w:styleId="tm11">
    <w:name w:val="tm11"/>
    <w:basedOn w:val="Domylnaczcionkaakapitu"/>
    <w:rsid w:val="006D2A03"/>
  </w:style>
  <w:style w:type="character" w:customStyle="1" w:styleId="AkapitzlistZnak">
    <w:name w:val="Akapit z listą Znak"/>
    <w:aliases w:val="Data wydania Znak,List Paragraph Znak,CW_Lista Znak"/>
    <w:link w:val="Akapitzlist"/>
    <w:locked/>
    <w:rsid w:val="00724D85"/>
    <w:rPr>
      <w:rFonts w:ascii="Arial" w:hAnsi="Arial" w:cs="Arial"/>
      <w:lang w:eastAsia="ar-SA"/>
    </w:rPr>
  </w:style>
  <w:style w:type="paragraph" w:styleId="Akapitzlist">
    <w:name w:val="List Paragraph"/>
    <w:aliases w:val="Data wydania,List Paragraph,CW_Lista"/>
    <w:basedOn w:val="Normalny"/>
    <w:link w:val="AkapitzlistZnak"/>
    <w:qFormat/>
    <w:rsid w:val="00724D85"/>
    <w:pPr>
      <w:widowControl w:val="0"/>
      <w:autoSpaceDE w:val="0"/>
      <w:ind w:left="720"/>
    </w:pPr>
    <w:rPr>
      <w:rFonts w:ascii="Arial" w:eastAsiaTheme="minorHAnsi" w:hAnsi="Arial" w:cs="Arial"/>
      <w:bCs w:val="0"/>
      <w:color w:val="auto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B73ABF"/>
    <w:pPr>
      <w:widowControl w:val="0"/>
      <w:suppressAutoHyphens w:val="0"/>
      <w:spacing w:after="283"/>
    </w:pPr>
    <w:rPr>
      <w:rFonts w:ascii="Liberation Serif" w:eastAsia="DejaVu Sans" w:hAnsi="Liberation Serif" w:cs="DejaVu Sans"/>
      <w:bCs w:val="0"/>
      <w:color w:val="auto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B73ABF"/>
    <w:rPr>
      <w:rFonts w:ascii="Liberation Serif" w:eastAsia="DejaVu Sans" w:hAnsi="Liberation Serif" w:cs="DejaVu Sans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C62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2A3"/>
    <w:rPr>
      <w:rFonts w:ascii="Times New Roman" w:eastAsia="Times New Roman" w:hAnsi="Times New Roman" w:cs="Courier New"/>
      <w:bCs/>
      <w:color w:val="000000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C62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2A3"/>
    <w:rPr>
      <w:rFonts w:ascii="Times New Roman" w:eastAsia="Times New Roman" w:hAnsi="Times New Roman" w:cs="Courier New"/>
      <w:bCs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58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13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2EE2AC2-B5FE-4840-BA8E-5843377CBEB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mgnie</dc:creator>
  <cp:keywords/>
  <dc:description/>
  <cp:lastModifiedBy>Majecka Anna</cp:lastModifiedBy>
  <cp:revision>3</cp:revision>
  <dcterms:created xsi:type="dcterms:W3CDTF">2021-02-16T12:58:00Z</dcterms:created>
  <dcterms:modified xsi:type="dcterms:W3CDTF">2021-06-07T08:00:00Z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b93b6c45-f78c-4c57-809b-9965d5df9ed7</vt:lpwstr>
  </property>
  <property fmtid="{D5CDD505-2E9C-101B-9397-08002B2CF9AE}" pid="3" name="bjSaver">
    <vt:lpwstr>rRW93qS93p37ILQ41prL3dc7KiH3p1FE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