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1EC043B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3275E">
        <w:rPr>
          <w:rFonts w:ascii="Arial" w:hAnsi="Arial" w:cs="Arial"/>
          <w:sz w:val="20"/>
          <w:szCs w:val="20"/>
        </w:rPr>
        <w:t>2022-03-01</w:t>
      </w:r>
    </w:p>
    <w:p w14:paraId="3102785C" w14:textId="7498843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3275E">
        <w:rPr>
          <w:rFonts w:ascii="Arial" w:hAnsi="Arial" w:cs="Arial"/>
          <w:sz w:val="20"/>
          <w:szCs w:val="20"/>
        </w:rPr>
        <w:t>10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1F1734DB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8D43B3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13275E" w:rsidRPr="0013275E">
        <w:rPr>
          <w:rFonts w:ascii="Arial" w:eastAsia="Times New Roman" w:hAnsi="Arial" w:cs="Arial"/>
          <w:b/>
          <w:bCs/>
          <w:sz w:val="20"/>
          <w:szCs w:val="20"/>
        </w:rPr>
        <w:t>Pełnienie funkcji inspektora nadzoru nad realizacją zadania pn. Modernizacja boiska piłkarskiego oraz boisk Orlik na stadionie w Czersku</w:t>
      </w:r>
      <w:r w:rsidRPr="0013275E">
        <w:rPr>
          <w:rFonts w:ascii="Arial" w:eastAsia="Times New Roman" w:hAnsi="Arial" w:cs="Arial"/>
          <w:sz w:val="20"/>
          <w:szCs w:val="20"/>
        </w:rPr>
        <w:t>"</w:t>
      </w:r>
      <w:bookmarkEnd w:id="1"/>
      <w:r w:rsidRPr="0013275E">
        <w:rPr>
          <w:rFonts w:ascii="Arial" w:eastAsia="Times New Roman" w:hAnsi="Arial" w:cs="Arial"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13275E" w:rsidRPr="0013275E">
        <w:rPr>
          <w:rFonts w:ascii="Arial" w:eastAsia="Times New Roman" w:hAnsi="Arial" w:cs="Arial"/>
          <w:sz w:val="20"/>
          <w:szCs w:val="20"/>
        </w:rPr>
        <w:t xml:space="preserve">2022/BZP 00051550/01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68589E">
        <w:rPr>
          <w:rFonts w:ascii="Arial" w:eastAsia="Times New Roman" w:hAnsi="Arial" w:cs="Arial"/>
          <w:sz w:val="20"/>
          <w:szCs w:val="20"/>
        </w:rPr>
        <w:t>0</w:t>
      </w:r>
      <w:r w:rsidR="0013275E">
        <w:rPr>
          <w:rFonts w:ascii="Arial" w:eastAsia="Times New Roman" w:hAnsi="Arial" w:cs="Arial"/>
          <w:sz w:val="20"/>
          <w:szCs w:val="20"/>
        </w:rPr>
        <w:t>9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02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65749FC3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13275E">
        <w:rPr>
          <w:rFonts w:ascii="Arial" w:eastAsia="Times New Roman" w:hAnsi="Arial" w:cs="Arial"/>
          <w:sz w:val="20"/>
          <w:szCs w:val="16"/>
          <w:lang w:eastAsia="pl-PL"/>
        </w:rPr>
        <w:t>47.055,48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322204AF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8D43B3">
              <w:rPr>
                <w:rFonts w:cs="Arial"/>
                <w:b/>
                <w:sz w:val="16"/>
                <w:szCs w:val="16"/>
              </w:rPr>
              <w:t>budowlanej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067" w14:textId="77777777" w:rsidR="0013275E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 Leszek Zabrocki </w:t>
            </w:r>
          </w:p>
          <w:p w14:paraId="6EFE2002" w14:textId="43AF49ED" w:rsidR="0068589E" w:rsidRPr="006449BA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Sportowa 18,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461B0335" w:rsidR="008D43B3" w:rsidRPr="006449BA" w:rsidRDefault="0013275E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6449B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379" w14:textId="77777777" w:rsidR="0068589E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 Krzysztof Szymański</w:t>
            </w:r>
          </w:p>
          <w:p w14:paraId="17A724B9" w14:textId="10340CFF" w:rsidR="002E5218" w:rsidRPr="006449BA" w:rsidRDefault="0068589E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Konstytucji 3 Maja 11/15,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8CCE882" w:rsidR="00C74696" w:rsidRPr="006449BA" w:rsidRDefault="0013275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9AF" w14:textId="77777777" w:rsidR="0013275E" w:rsidRPr="006449BA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3C9F1994" w14:textId="087B35F2" w:rsidR="005D46C3" w:rsidRPr="006449BA" w:rsidRDefault="0013275E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38EC3730" w:rsidR="00C74696" w:rsidRPr="006449BA" w:rsidRDefault="0013275E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69.688,07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4C6A749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więcej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C220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BF0E" w14:textId="77777777" w:rsidR="00B9690A" w:rsidRDefault="00B9690A">
      <w:r>
        <w:separator/>
      </w:r>
    </w:p>
  </w:endnote>
  <w:endnote w:type="continuationSeparator" w:id="0">
    <w:p w14:paraId="4B1C0E6B" w14:textId="77777777" w:rsidR="00B9690A" w:rsidRDefault="00B9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746" w14:textId="77777777" w:rsidR="00B9690A" w:rsidRDefault="00B9690A">
      <w:r>
        <w:separator/>
      </w:r>
    </w:p>
  </w:footnote>
  <w:footnote w:type="continuationSeparator" w:id="0">
    <w:p w14:paraId="55652E6E" w14:textId="77777777" w:rsidR="00B9690A" w:rsidRDefault="00B9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131</cp:revision>
  <cp:lastPrinted>2020-12-01T12:28:00Z</cp:lastPrinted>
  <dcterms:created xsi:type="dcterms:W3CDTF">2013-01-22T10:37:00Z</dcterms:created>
  <dcterms:modified xsi:type="dcterms:W3CDTF">2022-03-01T11:20:00Z</dcterms:modified>
</cp:coreProperties>
</file>