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A3" w:rsidRPr="00A80EF7" w:rsidRDefault="00A568A3" w:rsidP="00A568A3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A80EF7">
        <w:rPr>
          <w:rFonts w:ascii="Arial" w:hAnsi="Arial" w:cs="Arial"/>
          <w:i/>
          <w:color w:val="000000" w:themeColor="text1"/>
          <w:sz w:val="16"/>
          <w:szCs w:val="16"/>
        </w:rPr>
        <w:t>Załącznik nr 1 do zapytania ofertowego</w:t>
      </w:r>
    </w:p>
    <w:p w:rsidR="00A568A3" w:rsidRPr="00A80EF7" w:rsidRDefault="00A568A3" w:rsidP="00A568A3">
      <w:pPr>
        <w:spacing w:before="120" w:after="1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t>OPIS PRZEDMIOTU ZAMÓWIENIA</w:t>
      </w:r>
    </w:p>
    <w:p w:rsidR="00A568A3" w:rsidRPr="00A80EF7" w:rsidRDefault="00A568A3" w:rsidP="00A568A3">
      <w:pPr>
        <w:spacing w:before="2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Przedmiotem zamówienia jest: </w:t>
      </w:r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t xml:space="preserve">Dostawa rejestratorów i mierników poziomu zwierciadła wód gruntowych </w:t>
      </w:r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br/>
        <w:t>oraz temperatury podłoża w wymiennikach ciepła oraz studniach głębinowych (5 sztuk), w tym:</w:t>
      </w:r>
    </w:p>
    <w:p w:rsidR="00A568A3" w:rsidRPr="00A80EF7" w:rsidRDefault="00A568A3" w:rsidP="00A568A3">
      <w:pPr>
        <w:numPr>
          <w:ilvl w:val="1"/>
          <w:numId w:val="1"/>
        </w:numPr>
        <w:autoSpaceDE/>
        <w:autoSpaceDN/>
        <w:spacing w:before="24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manualne bębnowe mierniki do badania poziomu oraz temperatury wód podziemnych z taśmą polietylenową lub z materiału PVDF o długości 200 m – 2 sztuki;</w:t>
      </w:r>
    </w:p>
    <w:p w:rsidR="00A568A3" w:rsidRPr="00A80EF7" w:rsidRDefault="00A568A3" w:rsidP="00A568A3">
      <w:pPr>
        <w:numPr>
          <w:ilvl w:val="1"/>
          <w:numId w:val="1"/>
        </w:numPr>
        <w:autoSpaceDE/>
        <w:autoSpaceDN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manualny bębnowy miernik do badania poziomu oraz temperatury wód podziemnych z taśmą polietylenową lub z materiału PVDF o długości 300 m – 1 sztuka; </w:t>
      </w:r>
    </w:p>
    <w:p w:rsidR="00A568A3" w:rsidRPr="00A80EF7" w:rsidRDefault="00A568A3" w:rsidP="00A568A3">
      <w:pPr>
        <w:numPr>
          <w:ilvl w:val="1"/>
          <w:numId w:val="1"/>
        </w:numPr>
        <w:autoSpaceDE/>
        <w:autoSpaceDN/>
        <w:spacing w:after="120" w:line="276" w:lineRule="auto"/>
        <w:ind w:left="1361" w:hanging="35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automatyczne rejestratory temperatury i poziomu wody gruntowej – 2 sztuki.</w:t>
      </w:r>
    </w:p>
    <w:p w:rsidR="00A568A3" w:rsidRPr="00A80EF7" w:rsidRDefault="00A568A3" w:rsidP="00A568A3">
      <w:pPr>
        <w:tabs>
          <w:tab w:val="left" w:pos="360"/>
        </w:tabs>
        <w:spacing w:after="2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Poniżej umieszczono specyfikacje techniczne aparatury objętej niniejszym postępowaniem.</w:t>
      </w:r>
      <w:r w:rsidRPr="00A80EF7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 niniejszego zamówienia zostanie dostarczony w terminie 7 tygodni od daty zawarcia umowy.</w:t>
      </w:r>
    </w:p>
    <w:p w:rsidR="00A568A3" w:rsidRPr="00A80EF7" w:rsidRDefault="00A568A3" w:rsidP="00A568A3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t xml:space="preserve">1. Manualny bębnowy miernik do badania poziomu oraz </w:t>
      </w:r>
      <w:bookmarkStart w:id="0" w:name="_GoBack"/>
      <w:bookmarkEnd w:id="0"/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t>temperatury wód podziemnych z taśmą polietylenową o długości 200 m powinien spełniać następujące minimalne wymagania techniczne (wymagania dotyczą pojedynczego miernika):</w:t>
      </w:r>
    </w:p>
    <w:p w:rsidR="00A568A3" w:rsidRPr="00A80EF7" w:rsidRDefault="00A568A3" w:rsidP="00A568A3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Sonda wykonana ze stali nierdzewnej;</w:t>
      </w:r>
    </w:p>
    <w:p w:rsidR="00A568A3" w:rsidRPr="00A80EF7" w:rsidRDefault="00A568A3" w:rsidP="00A568A3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Średnica sondy: max. 16 mm;</w:t>
      </w:r>
    </w:p>
    <w:p w:rsidR="00A568A3" w:rsidRPr="00A80EF7" w:rsidRDefault="00A568A3" w:rsidP="00A568A3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Taśma polietylenowa lub z materiału PVDF w kształcie psiej kości o długości 200 m;</w:t>
      </w:r>
    </w:p>
    <w:p w:rsidR="00A568A3" w:rsidRPr="00A80EF7" w:rsidRDefault="00A568A3" w:rsidP="00A568A3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Taśma wyskalowana laserowo co 1 mm</w:t>
      </w:r>
    </w:p>
    <w:p w:rsidR="00A568A3" w:rsidRPr="00A80EF7" w:rsidRDefault="00A568A3" w:rsidP="00A568A3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Minimalna dokładność pomiaru temperatury: 0,5 °C;</w:t>
      </w:r>
    </w:p>
    <w:p w:rsidR="00A568A3" w:rsidRPr="00A80EF7" w:rsidRDefault="00A568A3" w:rsidP="00A568A3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Czas stabilizacji pomiary temperatury: poniżej 30 s;</w:t>
      </w:r>
    </w:p>
    <w:p w:rsidR="00A568A3" w:rsidRPr="00A80EF7" w:rsidRDefault="00A568A3" w:rsidP="00A568A3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Stalowy bęben z hamulcem i prowadnicą taśmy;</w:t>
      </w:r>
    </w:p>
    <w:p w:rsidR="00A568A3" w:rsidRPr="00A80EF7" w:rsidRDefault="00A568A3" w:rsidP="00A568A3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Odczyt temperatury na wyświetlaczu wbudowanym w bęben miernika;</w:t>
      </w:r>
    </w:p>
    <w:p w:rsidR="00A568A3" w:rsidRPr="00A80EF7" w:rsidRDefault="00A568A3" w:rsidP="00A568A3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Sygnał poziomu wody: dźwiękowy oraz świetlny;</w:t>
      </w:r>
    </w:p>
    <w:p w:rsidR="00A568A3" w:rsidRPr="00A80EF7" w:rsidRDefault="00A568A3" w:rsidP="00A568A3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Zasilanie na wymienną baterię 9 V;</w:t>
      </w:r>
    </w:p>
    <w:p w:rsidR="00A568A3" w:rsidRPr="00A80EF7" w:rsidRDefault="00A568A3" w:rsidP="00A568A3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Torba terenowa do przechowywania i transportu miernika;</w:t>
      </w:r>
    </w:p>
    <w:p w:rsidR="00A568A3" w:rsidRPr="00A80EF7" w:rsidRDefault="00A568A3" w:rsidP="00A568A3">
      <w:pPr>
        <w:pStyle w:val="Akapitzlist"/>
        <w:numPr>
          <w:ilvl w:val="0"/>
          <w:numId w:val="2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Komplet standardowej dokumentacji dla użytkownika w formie papierowej lub elektronicznej 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br/>
        <w:t>w języku polskim lub angielskim wraz z dokumentami potwierdzającymi udzielenie gwarancji;</w:t>
      </w:r>
    </w:p>
    <w:p w:rsidR="00A568A3" w:rsidRPr="00A80EF7" w:rsidRDefault="00A568A3" w:rsidP="00A568A3">
      <w:pPr>
        <w:pStyle w:val="Akapitzlist"/>
        <w:numPr>
          <w:ilvl w:val="0"/>
          <w:numId w:val="2"/>
        </w:numPr>
        <w:tabs>
          <w:tab w:val="left" w:pos="0"/>
        </w:tabs>
        <w:spacing w:before="60" w:after="24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Gwarancja: minimalnie 36 miesięcy, jednak nie krótsza niż okres gwarancji producenta.</w:t>
      </w:r>
    </w:p>
    <w:p w:rsidR="00A568A3" w:rsidRPr="00A80EF7" w:rsidRDefault="00A568A3" w:rsidP="00A568A3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t>2. Manualny bębnowy miernik do badania poziomu oraz temperatury wód podziemnych z taśmą polietylenową o długości 300 m powinien spełniać następujące minimalne wymagania techniczne:</w:t>
      </w:r>
    </w:p>
    <w:p w:rsidR="00A568A3" w:rsidRPr="00A80EF7" w:rsidRDefault="00A568A3" w:rsidP="00A568A3">
      <w:pPr>
        <w:pStyle w:val="Akapitzlist"/>
        <w:numPr>
          <w:ilvl w:val="0"/>
          <w:numId w:val="7"/>
        </w:numPr>
        <w:tabs>
          <w:tab w:val="left" w:pos="0"/>
        </w:tabs>
        <w:spacing w:before="60" w:after="60"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Sonda wykonana ze stali nierdzewnej;</w:t>
      </w:r>
    </w:p>
    <w:p w:rsidR="00A568A3" w:rsidRPr="00A80EF7" w:rsidRDefault="00A568A3" w:rsidP="00A568A3">
      <w:pPr>
        <w:pStyle w:val="Akapitzlist"/>
        <w:numPr>
          <w:ilvl w:val="0"/>
          <w:numId w:val="7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Średnica sondy: max. 16 mm;</w:t>
      </w:r>
    </w:p>
    <w:p w:rsidR="00A568A3" w:rsidRPr="00A80EF7" w:rsidRDefault="00A568A3" w:rsidP="00A568A3">
      <w:pPr>
        <w:pStyle w:val="Akapitzlist"/>
        <w:numPr>
          <w:ilvl w:val="0"/>
          <w:numId w:val="7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Taśma polietylenowa lub z materiału PVDF w kształcie psiej kości o długości 300 m;</w:t>
      </w:r>
    </w:p>
    <w:p w:rsidR="00A568A3" w:rsidRPr="00A80EF7" w:rsidRDefault="00A568A3" w:rsidP="00A568A3">
      <w:pPr>
        <w:pStyle w:val="Akapitzlist"/>
        <w:numPr>
          <w:ilvl w:val="0"/>
          <w:numId w:val="7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Taśma wyskalowana laserowo co 1 mm</w:t>
      </w:r>
    </w:p>
    <w:p w:rsidR="00A568A3" w:rsidRPr="00A80EF7" w:rsidRDefault="00A568A3" w:rsidP="00A568A3">
      <w:pPr>
        <w:pStyle w:val="Akapitzlist"/>
        <w:numPr>
          <w:ilvl w:val="0"/>
          <w:numId w:val="7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Minimalna dokładność pomiaru temperatury: 0,5 °C;</w:t>
      </w:r>
    </w:p>
    <w:p w:rsidR="00A568A3" w:rsidRPr="00A80EF7" w:rsidRDefault="00A568A3" w:rsidP="00A568A3">
      <w:pPr>
        <w:pStyle w:val="Akapitzlist"/>
        <w:numPr>
          <w:ilvl w:val="0"/>
          <w:numId w:val="7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Czas stabilizacji pomiary temperatury: poniżej 30 s;</w:t>
      </w:r>
    </w:p>
    <w:p w:rsidR="00A568A3" w:rsidRPr="00A80EF7" w:rsidRDefault="00A568A3" w:rsidP="00A568A3">
      <w:pPr>
        <w:pStyle w:val="Akapitzlist"/>
        <w:numPr>
          <w:ilvl w:val="0"/>
          <w:numId w:val="7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Stalowy bęben z hamulcem i prowadnicą taśmy;</w:t>
      </w:r>
    </w:p>
    <w:p w:rsidR="00A568A3" w:rsidRPr="00A80EF7" w:rsidRDefault="00A568A3" w:rsidP="00A568A3">
      <w:pPr>
        <w:pStyle w:val="Akapitzlist"/>
        <w:numPr>
          <w:ilvl w:val="0"/>
          <w:numId w:val="7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Odczyt temperatury na wyświetlaczu wbudowanym w bęben miernika;</w:t>
      </w:r>
    </w:p>
    <w:p w:rsidR="00A568A3" w:rsidRPr="00A80EF7" w:rsidRDefault="00A568A3" w:rsidP="00A568A3">
      <w:pPr>
        <w:pStyle w:val="Akapitzlist"/>
        <w:numPr>
          <w:ilvl w:val="0"/>
          <w:numId w:val="7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Sygnał poziomu wody: dźwiękowy oraz świetlny;</w:t>
      </w:r>
    </w:p>
    <w:p w:rsidR="00A568A3" w:rsidRPr="00A80EF7" w:rsidRDefault="00A568A3" w:rsidP="00A568A3">
      <w:pPr>
        <w:pStyle w:val="Akapitzlist"/>
        <w:numPr>
          <w:ilvl w:val="0"/>
          <w:numId w:val="7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Zasilanie na wymienną baterię 9 V;</w:t>
      </w:r>
    </w:p>
    <w:p w:rsidR="00A568A3" w:rsidRPr="00A80EF7" w:rsidRDefault="00A568A3" w:rsidP="00A568A3">
      <w:pPr>
        <w:pStyle w:val="Akapitzlist"/>
        <w:numPr>
          <w:ilvl w:val="0"/>
          <w:numId w:val="7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Torba terenowa do przechowywania i transportu miernika;</w:t>
      </w:r>
    </w:p>
    <w:p w:rsidR="00A568A3" w:rsidRPr="00A80EF7" w:rsidRDefault="00A568A3" w:rsidP="00A568A3">
      <w:pPr>
        <w:pStyle w:val="Akapitzlist"/>
        <w:numPr>
          <w:ilvl w:val="0"/>
          <w:numId w:val="7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Komplet standardowej dokumentacji dla użytkownika w formie papierowej lub elektronicznej 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br/>
        <w:t>w języku polskim lub angielskim wraz z dokumentami potwierdzającymi udzielenie gwarancji;</w:t>
      </w:r>
    </w:p>
    <w:p w:rsidR="00A568A3" w:rsidRPr="00A80EF7" w:rsidRDefault="00A568A3" w:rsidP="00A568A3">
      <w:pPr>
        <w:pStyle w:val="Akapitzlist"/>
        <w:numPr>
          <w:ilvl w:val="0"/>
          <w:numId w:val="7"/>
        </w:numPr>
        <w:tabs>
          <w:tab w:val="left" w:pos="0"/>
        </w:tabs>
        <w:spacing w:before="60" w:after="24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Gwarancja: minimalnie 36 miesięcy, jednak nie krótsza niż okres gwarancji producenta.</w:t>
      </w:r>
    </w:p>
    <w:p w:rsidR="00A568A3" w:rsidRPr="00A80EF7" w:rsidRDefault="00A568A3" w:rsidP="00A568A3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t>3. Automatyczny rejestrator temperatury i poziomu wody gruntowej powinien spełniać następujące minimalne wymagania techniczne (wymagania dotyczą pojedynczego rejestratora):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Sonda o maksymalnych wymiarach: 25x160 mm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A80EF7">
        <w:rPr>
          <w:rFonts w:ascii="Arial" w:hAnsi="Arial" w:cs="Arial"/>
          <w:color w:val="000000" w:themeColor="text1"/>
          <w:sz w:val="18"/>
          <w:szCs w:val="18"/>
        </w:rPr>
        <w:t>Kevlarowy</w:t>
      </w:r>
      <w:proofErr w:type="spellEnd"/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 przewód o długości 200 m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Szpula do nawinięcia przewodu </w:t>
      </w:r>
      <w:proofErr w:type="spellStart"/>
      <w:r w:rsidRPr="00A80EF7">
        <w:rPr>
          <w:rFonts w:ascii="Arial" w:hAnsi="Arial" w:cs="Arial"/>
          <w:color w:val="000000" w:themeColor="text1"/>
          <w:sz w:val="18"/>
          <w:szCs w:val="18"/>
        </w:rPr>
        <w:t>kevlarowego</w:t>
      </w:r>
      <w:proofErr w:type="spellEnd"/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Rejestrator zanurzeniowy do kompensacji barometrycznej </w:t>
      </w:r>
      <w:r w:rsidRPr="00A80EF7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rejestrator atmosferyczny do kompensacji barometrycznej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Zakres pracy: od -20 do +80 °C;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Cyfrowy odczyt danych;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Dokładność pomiaru min. 0,05% pełnej skali zakresu pomiarowego;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Pamięć na min. 150 tys. zapisów;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Pełny dostęp do pamięci i zachowanych starych pomiarów;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Terenowa stacja dokująca do komputera PC do programowania i odczytu danych z rejestratorów;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Oprogramowanie do odczytu i edycji danych w języku polskim lub angielskim;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Powłoka teflonowa odporna na korozję w kontakcie z czynnikiem chłodniczym;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Dożywotnia kalibracja producenta;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60"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Komplet standardowej dokumentacji dla użytkownika w formie papierowej lub elektronicznej 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br/>
        <w:t>w języku polskim lub angielskim wraz z dokumentami potwierdzającymi udzielenie gwarancji;</w:t>
      </w:r>
    </w:p>
    <w:p w:rsidR="00A568A3" w:rsidRPr="00A80EF7" w:rsidRDefault="00A568A3" w:rsidP="00A568A3">
      <w:pPr>
        <w:pStyle w:val="Akapitzlist"/>
        <w:numPr>
          <w:ilvl w:val="0"/>
          <w:numId w:val="3"/>
        </w:numPr>
        <w:tabs>
          <w:tab w:val="left" w:pos="0"/>
        </w:tabs>
        <w:spacing w:before="60" w:after="240"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Gwarancja: minimalnie 36 miesięcy, jednak nie krótsza niż okres gwarancji producenta.</w:t>
      </w:r>
    </w:p>
    <w:p w:rsidR="00A568A3" w:rsidRPr="00A80EF7" w:rsidRDefault="00A568A3" w:rsidP="00A568A3">
      <w:pPr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A568A3" w:rsidRPr="00A80EF7" w:rsidRDefault="00A568A3" w:rsidP="00A568A3">
      <w:pPr>
        <w:autoSpaceDE/>
        <w:autoSpaceDN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A568A3" w:rsidRPr="00A80EF7" w:rsidRDefault="00A568A3" w:rsidP="00A568A3">
      <w:pPr>
        <w:autoSpaceDE/>
        <w:autoSpaceDN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A568A3" w:rsidRPr="00A80EF7" w:rsidRDefault="00A568A3" w:rsidP="00A568A3">
      <w:pPr>
        <w:autoSpaceDE/>
        <w:autoSpaceDN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rPr>
          <w:rFonts w:ascii="Garamond" w:hAnsi="Garamond"/>
          <w:b/>
          <w:color w:val="000000" w:themeColor="text1"/>
          <w:sz w:val="20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</w:p>
    <w:p w:rsidR="00A568A3" w:rsidRPr="00A80EF7" w:rsidRDefault="00A568A3" w:rsidP="00A568A3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 w:rsidRPr="00A80EF7">
        <w:rPr>
          <w:rFonts w:ascii="Arial" w:hAnsi="Arial" w:cs="Arial"/>
          <w:i/>
          <w:color w:val="000000" w:themeColor="text1"/>
          <w:sz w:val="16"/>
          <w:szCs w:val="20"/>
        </w:rPr>
        <w:lastRenderedPageBreak/>
        <w:t>Załącznik nr 1A do zapytania ofertowego</w:t>
      </w:r>
    </w:p>
    <w:p w:rsidR="00A568A3" w:rsidRPr="00A80EF7" w:rsidRDefault="00A568A3" w:rsidP="00A568A3">
      <w:pPr>
        <w:tabs>
          <w:tab w:val="left" w:pos="2055"/>
          <w:tab w:val="left" w:pos="5940"/>
        </w:tabs>
        <w:spacing w:before="120"/>
        <w:ind w:right="71"/>
        <w:jc w:val="center"/>
        <w:rPr>
          <w:rFonts w:ascii="Arial" w:hAnsi="Arial" w:cs="Arial"/>
          <w:b/>
          <w:color w:val="000000" w:themeColor="text1"/>
          <w:sz w:val="18"/>
          <w:szCs w:val="20"/>
        </w:rPr>
      </w:pPr>
      <w:r w:rsidRPr="00A80EF7">
        <w:rPr>
          <w:rFonts w:ascii="Arial" w:hAnsi="Arial" w:cs="Arial"/>
          <w:b/>
          <w:color w:val="000000" w:themeColor="text1"/>
          <w:sz w:val="18"/>
          <w:szCs w:val="20"/>
        </w:rPr>
        <w:t>SPECYFIKACJA TECHNICZNA</w:t>
      </w:r>
    </w:p>
    <w:p w:rsidR="00A568A3" w:rsidRPr="00A80EF7" w:rsidRDefault="00A568A3" w:rsidP="00A568A3">
      <w:pPr>
        <w:tabs>
          <w:tab w:val="left" w:pos="2055"/>
          <w:tab w:val="left" w:pos="5940"/>
        </w:tabs>
        <w:spacing w:before="120"/>
        <w:ind w:right="71"/>
        <w:jc w:val="center"/>
        <w:rPr>
          <w:rFonts w:ascii="Arial" w:hAnsi="Arial" w:cs="Arial"/>
          <w:b/>
          <w:color w:val="000000" w:themeColor="text1"/>
          <w:sz w:val="18"/>
          <w:szCs w:val="20"/>
          <w:u w:val="single"/>
        </w:rPr>
      </w:pPr>
    </w:p>
    <w:p w:rsidR="00A568A3" w:rsidRPr="00A80EF7" w:rsidRDefault="00A568A3" w:rsidP="00A568A3">
      <w:pPr>
        <w:autoSpaceDE/>
        <w:autoSpaceDN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20"/>
        </w:rPr>
      </w:pPr>
      <w:r w:rsidRPr="00A80EF7">
        <w:rPr>
          <w:rFonts w:ascii="Arial" w:hAnsi="Arial" w:cs="Arial"/>
          <w:color w:val="000000" w:themeColor="text1"/>
          <w:sz w:val="18"/>
          <w:szCs w:val="20"/>
        </w:rPr>
        <w:t xml:space="preserve">Przedmiotem zamówienia jest: </w:t>
      </w:r>
      <w:r w:rsidRPr="00A80EF7">
        <w:rPr>
          <w:rFonts w:ascii="Arial" w:hAnsi="Arial" w:cs="Arial"/>
          <w:b/>
          <w:color w:val="000000" w:themeColor="text1"/>
          <w:sz w:val="18"/>
          <w:szCs w:val="20"/>
        </w:rPr>
        <w:t>Dostawa rejestratorów i mierników poziomu zwierciadła wód gruntowych oraz temperatury podłoża w wymiennikach ciepła oraz studniach głębinowych (5 sztuk), w tym:</w:t>
      </w:r>
    </w:p>
    <w:p w:rsidR="00A568A3" w:rsidRPr="00A80EF7" w:rsidRDefault="00A568A3" w:rsidP="00A568A3">
      <w:pPr>
        <w:numPr>
          <w:ilvl w:val="0"/>
          <w:numId w:val="6"/>
        </w:numPr>
        <w:autoSpaceDE/>
        <w:autoSpaceDN/>
        <w:spacing w:before="240" w:line="276" w:lineRule="auto"/>
        <w:jc w:val="both"/>
        <w:rPr>
          <w:rFonts w:ascii="Arial" w:hAnsi="Arial" w:cs="Arial"/>
          <w:b/>
          <w:color w:val="000000" w:themeColor="text1"/>
          <w:sz w:val="18"/>
          <w:szCs w:val="20"/>
        </w:rPr>
      </w:pPr>
      <w:r w:rsidRPr="00A80EF7">
        <w:rPr>
          <w:rFonts w:ascii="Arial" w:hAnsi="Arial" w:cs="Arial"/>
          <w:b/>
          <w:color w:val="000000" w:themeColor="text1"/>
          <w:sz w:val="18"/>
          <w:szCs w:val="20"/>
        </w:rPr>
        <w:t>manualne bębnowe mierniki do badania poziomu oraz temperatury wód podziemnych z taśmą polietylenową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t>lub z materiału PVDF</w:t>
      </w:r>
      <w:r w:rsidRPr="00A80EF7">
        <w:rPr>
          <w:rFonts w:ascii="Arial" w:hAnsi="Arial" w:cs="Arial"/>
          <w:b/>
          <w:color w:val="000000" w:themeColor="text1"/>
          <w:sz w:val="18"/>
          <w:szCs w:val="20"/>
        </w:rPr>
        <w:t xml:space="preserve"> o długości 200 m – 2 sztuki;</w:t>
      </w:r>
    </w:p>
    <w:p w:rsidR="00A568A3" w:rsidRPr="00A80EF7" w:rsidRDefault="00A568A3" w:rsidP="00A568A3">
      <w:pPr>
        <w:numPr>
          <w:ilvl w:val="0"/>
          <w:numId w:val="6"/>
        </w:numPr>
        <w:autoSpaceDE/>
        <w:autoSpaceDN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20"/>
        </w:rPr>
      </w:pPr>
      <w:r w:rsidRPr="00A80EF7">
        <w:rPr>
          <w:rFonts w:ascii="Arial" w:hAnsi="Arial" w:cs="Arial"/>
          <w:b/>
          <w:color w:val="000000" w:themeColor="text1"/>
          <w:sz w:val="18"/>
          <w:szCs w:val="20"/>
        </w:rPr>
        <w:t>manualny bębnowy miernik do badania poziomu oraz temperatury wód podziemnych z taśmą polietylenową</w:t>
      </w:r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t xml:space="preserve"> lub z materiału PVDF</w:t>
      </w:r>
      <w:r w:rsidRPr="00A80EF7">
        <w:rPr>
          <w:rFonts w:ascii="Arial" w:hAnsi="Arial" w:cs="Arial"/>
          <w:b/>
          <w:color w:val="000000" w:themeColor="text1"/>
          <w:sz w:val="18"/>
          <w:szCs w:val="20"/>
        </w:rPr>
        <w:t xml:space="preserve"> o długości 300 m – 1 sztuka;</w:t>
      </w:r>
    </w:p>
    <w:p w:rsidR="00A568A3" w:rsidRPr="00A80EF7" w:rsidRDefault="00A568A3" w:rsidP="00A568A3">
      <w:pPr>
        <w:numPr>
          <w:ilvl w:val="0"/>
          <w:numId w:val="6"/>
        </w:numPr>
        <w:autoSpaceDE/>
        <w:autoSpaceDN/>
        <w:spacing w:line="276" w:lineRule="auto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A80EF7">
        <w:rPr>
          <w:rFonts w:ascii="Arial" w:hAnsi="Arial" w:cs="Arial"/>
          <w:b/>
          <w:color w:val="000000" w:themeColor="text1"/>
          <w:sz w:val="18"/>
          <w:szCs w:val="20"/>
        </w:rPr>
        <w:t xml:space="preserve">automatyczne rejestratory temperatury i poziomu wody gruntowej – 2 sztuki </w:t>
      </w:r>
      <w:r w:rsidRPr="00A80EF7">
        <w:rPr>
          <w:rFonts w:ascii="Arial" w:hAnsi="Arial" w:cs="Arial"/>
          <w:b/>
          <w:color w:val="000000" w:themeColor="text1"/>
          <w:sz w:val="18"/>
          <w:szCs w:val="20"/>
        </w:rPr>
        <w:br/>
      </w:r>
      <w:r w:rsidRPr="00A80EF7">
        <w:rPr>
          <w:rFonts w:ascii="Arial" w:hAnsi="Arial" w:cs="Arial"/>
          <w:i/>
          <w:color w:val="000000" w:themeColor="text1"/>
          <w:sz w:val="18"/>
          <w:szCs w:val="20"/>
        </w:rPr>
        <w:t>dla Państwowego Instytutu Geologicznego – Państwowego Instytutu Badawczego</w:t>
      </w:r>
    </w:p>
    <w:p w:rsidR="00A568A3" w:rsidRPr="00A80EF7" w:rsidRDefault="00A568A3" w:rsidP="00A568A3">
      <w:pPr>
        <w:rPr>
          <w:rFonts w:ascii="Arial" w:hAnsi="Arial" w:cs="Arial"/>
          <w:color w:val="000000" w:themeColor="text1"/>
          <w:sz w:val="18"/>
          <w:szCs w:val="20"/>
        </w:rPr>
      </w:pPr>
    </w:p>
    <w:p w:rsidR="00A568A3" w:rsidRPr="00A80EF7" w:rsidRDefault="00A568A3" w:rsidP="00A568A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A80EF7">
        <w:rPr>
          <w:rFonts w:ascii="Arial" w:hAnsi="Arial" w:cs="Arial"/>
          <w:b/>
          <w:color w:val="000000" w:themeColor="text1"/>
          <w:sz w:val="18"/>
          <w:szCs w:val="20"/>
        </w:rPr>
        <w:t>Specyfikacja techniczna: rejestratory i mierniki poziomu zwierciadła wód gruntowych oraz temperatury (5 sztuk)</w:t>
      </w:r>
    </w:p>
    <w:p w:rsidR="00A568A3" w:rsidRPr="00A80EF7" w:rsidRDefault="00A568A3" w:rsidP="00A568A3">
      <w:pPr>
        <w:pStyle w:val="Akapitzlist"/>
        <w:numPr>
          <w:ilvl w:val="0"/>
          <w:numId w:val="5"/>
        </w:numPr>
        <w:spacing w:after="240" w:line="360" w:lineRule="auto"/>
        <w:ind w:left="425" w:hanging="425"/>
        <w:contextualSpacing w:val="0"/>
        <w:rPr>
          <w:rFonts w:ascii="Arial" w:hAnsi="Arial" w:cs="Arial"/>
          <w:color w:val="000000" w:themeColor="text1"/>
          <w:sz w:val="18"/>
          <w:szCs w:val="20"/>
        </w:rPr>
      </w:pPr>
      <w:r w:rsidRPr="00A80EF7">
        <w:rPr>
          <w:rFonts w:ascii="Arial" w:hAnsi="Arial" w:cs="Arial"/>
          <w:color w:val="000000" w:themeColor="text1"/>
          <w:sz w:val="18"/>
          <w:szCs w:val="20"/>
        </w:rPr>
        <w:t xml:space="preserve">Oferujemy dostawę aparatury (model, producent):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34"/>
        <w:gridCol w:w="4610"/>
        <w:gridCol w:w="3493"/>
      </w:tblGrid>
      <w:tr w:rsidR="00A80EF7" w:rsidRPr="00A80EF7" w:rsidTr="009279F5">
        <w:trPr>
          <w:trHeight w:val="332"/>
        </w:trPr>
        <w:tc>
          <w:tcPr>
            <w:tcW w:w="534" w:type="dxa"/>
            <w:shd w:val="clear" w:color="auto" w:fill="EDEDED" w:themeFill="accent3" w:themeFillTint="33"/>
            <w:vAlign w:val="center"/>
          </w:tcPr>
          <w:p w:rsidR="00A568A3" w:rsidRPr="00A80EF7" w:rsidRDefault="00A568A3" w:rsidP="009279F5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A568A3" w:rsidRPr="00A80EF7" w:rsidRDefault="00A568A3" w:rsidP="009279F5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20"/>
              </w:rPr>
              <w:t>Nazwa aparatury:</w:t>
            </w:r>
          </w:p>
        </w:tc>
        <w:tc>
          <w:tcPr>
            <w:tcW w:w="3543" w:type="dxa"/>
            <w:shd w:val="clear" w:color="auto" w:fill="EDEDED" w:themeFill="accent3" w:themeFillTint="33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20"/>
              </w:rPr>
              <w:t>Oferowany model i producent:</w:t>
            </w:r>
          </w:p>
        </w:tc>
      </w:tr>
      <w:tr w:rsidR="00A80EF7" w:rsidRPr="00A80EF7" w:rsidTr="009279F5">
        <w:trPr>
          <w:trHeight w:val="624"/>
        </w:trPr>
        <w:tc>
          <w:tcPr>
            <w:tcW w:w="534" w:type="dxa"/>
            <w:vAlign w:val="center"/>
          </w:tcPr>
          <w:p w:rsidR="00A568A3" w:rsidRPr="00A80EF7" w:rsidRDefault="00A568A3" w:rsidP="009279F5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4678" w:type="dxa"/>
          </w:tcPr>
          <w:p w:rsidR="00A568A3" w:rsidRPr="00A80EF7" w:rsidRDefault="00A568A3" w:rsidP="009279F5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20"/>
              </w:rPr>
              <w:t>Manualny bębnowy miernik do badania poziomu oraz temperatury wód podziemnych z taśmą polietylenową</w:t>
            </w: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z materiału PVDF</w:t>
            </w:r>
            <w:r w:rsidRPr="00A80EF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o długości 200 m</w:t>
            </w:r>
          </w:p>
        </w:tc>
        <w:tc>
          <w:tcPr>
            <w:tcW w:w="3543" w:type="dxa"/>
          </w:tcPr>
          <w:p w:rsidR="00A568A3" w:rsidRPr="00A80EF7" w:rsidRDefault="00A568A3" w:rsidP="009279F5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A80EF7" w:rsidRPr="00A80EF7" w:rsidTr="009279F5">
        <w:trPr>
          <w:trHeight w:val="853"/>
        </w:trPr>
        <w:tc>
          <w:tcPr>
            <w:tcW w:w="534" w:type="dxa"/>
            <w:vAlign w:val="center"/>
          </w:tcPr>
          <w:p w:rsidR="00A568A3" w:rsidRPr="00A80EF7" w:rsidRDefault="00A568A3" w:rsidP="009279F5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20"/>
              </w:rPr>
              <w:t>2.</w:t>
            </w:r>
          </w:p>
        </w:tc>
        <w:tc>
          <w:tcPr>
            <w:tcW w:w="4678" w:type="dxa"/>
          </w:tcPr>
          <w:p w:rsidR="00A568A3" w:rsidRPr="00A80EF7" w:rsidRDefault="00A568A3" w:rsidP="009279F5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Manualny bębnowy miernik do badania poziomu oraz temperatury wód podziemnych z taśmą polietylenową </w:t>
            </w: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lub z materiału PVDF</w:t>
            </w:r>
            <w:r w:rsidRPr="00A80EF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o długości 300 m</w:t>
            </w:r>
          </w:p>
        </w:tc>
        <w:tc>
          <w:tcPr>
            <w:tcW w:w="3543" w:type="dxa"/>
          </w:tcPr>
          <w:p w:rsidR="00A568A3" w:rsidRPr="00A80EF7" w:rsidRDefault="00A568A3" w:rsidP="009279F5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A80EF7" w:rsidRPr="00A80EF7" w:rsidTr="009279F5">
        <w:trPr>
          <w:trHeight w:val="658"/>
        </w:trPr>
        <w:tc>
          <w:tcPr>
            <w:tcW w:w="534" w:type="dxa"/>
            <w:vAlign w:val="center"/>
          </w:tcPr>
          <w:p w:rsidR="00A568A3" w:rsidRPr="00A80EF7" w:rsidRDefault="00A568A3" w:rsidP="009279F5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20"/>
              </w:rPr>
              <w:t>3.</w:t>
            </w:r>
          </w:p>
        </w:tc>
        <w:tc>
          <w:tcPr>
            <w:tcW w:w="4678" w:type="dxa"/>
          </w:tcPr>
          <w:p w:rsidR="00A568A3" w:rsidRPr="00A80EF7" w:rsidRDefault="00A568A3" w:rsidP="009279F5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20"/>
              </w:rPr>
              <w:t>Automatyczny rejestrator temperatury i poziomu wody gruntowe</w:t>
            </w:r>
          </w:p>
        </w:tc>
        <w:tc>
          <w:tcPr>
            <w:tcW w:w="3543" w:type="dxa"/>
          </w:tcPr>
          <w:p w:rsidR="00A568A3" w:rsidRPr="00A80EF7" w:rsidRDefault="00A568A3" w:rsidP="009279F5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A568A3" w:rsidRPr="00A80EF7" w:rsidRDefault="00A568A3" w:rsidP="00A568A3">
      <w:pPr>
        <w:pStyle w:val="Akapitzlist"/>
        <w:spacing w:after="240" w:line="360" w:lineRule="auto"/>
        <w:ind w:left="425"/>
        <w:contextualSpacing w:val="0"/>
        <w:rPr>
          <w:rFonts w:ascii="Arial" w:hAnsi="Arial" w:cs="Arial"/>
          <w:color w:val="000000" w:themeColor="text1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3770"/>
      </w:tblGrid>
      <w:tr w:rsidR="00A80EF7" w:rsidRPr="00A80EF7" w:rsidTr="009279F5">
        <w:trPr>
          <w:trHeight w:val="759"/>
        </w:trPr>
        <w:tc>
          <w:tcPr>
            <w:tcW w:w="5353" w:type="dxa"/>
            <w:shd w:val="clear" w:color="auto" w:fill="EAF1DD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CHARAKTERYSTYKA (wymagania minimalne)</w:t>
            </w:r>
          </w:p>
        </w:tc>
        <w:tc>
          <w:tcPr>
            <w:tcW w:w="3816" w:type="dxa"/>
            <w:shd w:val="clear" w:color="auto" w:fill="EAF1DD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Ocena techniczna oferowanego urządzenia</w:t>
            </w:r>
          </w:p>
          <w:p w:rsidR="00A568A3" w:rsidRPr="00A80EF7" w:rsidRDefault="00A568A3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(należy zaznaczyć odpowiednio TAK / NIE)</w:t>
            </w:r>
          </w:p>
        </w:tc>
      </w:tr>
      <w:tr w:rsidR="00A80EF7" w:rsidRPr="00A80EF7" w:rsidTr="009279F5">
        <w:trPr>
          <w:trHeight w:val="396"/>
        </w:trPr>
        <w:tc>
          <w:tcPr>
            <w:tcW w:w="9169" w:type="dxa"/>
            <w:gridSpan w:val="2"/>
            <w:shd w:val="clear" w:color="auto" w:fill="F2F2F2"/>
            <w:vAlign w:val="center"/>
          </w:tcPr>
          <w:p w:rsidR="00A568A3" w:rsidRPr="00A80EF7" w:rsidRDefault="00A568A3" w:rsidP="00A568A3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Wymagania techniczne i funkcjonalne* </w:t>
            </w:r>
          </w:p>
        </w:tc>
      </w:tr>
      <w:tr w:rsidR="00A80EF7" w:rsidRPr="00A80EF7" w:rsidTr="009279F5">
        <w:trPr>
          <w:trHeight w:val="405"/>
        </w:trPr>
        <w:tc>
          <w:tcPr>
            <w:tcW w:w="9169" w:type="dxa"/>
            <w:gridSpan w:val="2"/>
            <w:shd w:val="clear" w:color="auto" w:fill="F2F2F2" w:themeFill="background1" w:themeFillShade="F2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 Manualne bębnowe mierniki do badania poziomu oraz temperatury wód podziemnych z taśmą polietylenową</w:t>
            </w: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lub </w:t>
            </w: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br/>
              <w:t>z materiału PVDF</w:t>
            </w: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o długości 200 m – 2 sztuki</w:t>
            </w:r>
          </w:p>
        </w:tc>
      </w:tr>
      <w:tr w:rsidR="00A80EF7" w:rsidRPr="00A80EF7" w:rsidTr="009279F5">
        <w:trPr>
          <w:trHeight w:val="40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Sonda wykonana ze stali nierdzewnej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0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Średnica sondy: max. 16 mm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52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Taśma polietylenowa</w:t>
            </w: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80EF7">
              <w:rPr>
                <w:rFonts w:ascii="Arial" w:hAnsi="Arial" w:cs="Arial"/>
                <w:color w:val="000000" w:themeColor="text1"/>
                <w:sz w:val="16"/>
                <w:szCs w:val="18"/>
              </w:rPr>
              <w:t>lub z materiału PVDF</w:t>
            </w:r>
            <w:r w:rsidRPr="00A80EF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kształcie psiej kości </w:t>
            </w: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o długości min. 200 m 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12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Taśma wyskalowana laserowo co 1 mm z certyfikacją produkcji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Minimalna dokładność pomiaru temperatury: 0,5 °C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Czas stabilizacji pomiary temperatury: poniżej 30 s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Stalowy bęben z hamulcem i prowadnicą taśmy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Odczyt temperatury na wyświetlaczu wbudowanym w bęben miernika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Sygnał poziomu wody: dźwiękowy oraz świetlny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Zasilanie na wymienną baterię 9 V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Torba terenowa do przechowywania i transportu miernika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9169" w:type="dxa"/>
            <w:gridSpan w:val="2"/>
            <w:shd w:val="clear" w:color="auto" w:fill="F2F2F2" w:themeFill="background1" w:themeFillShade="F2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2. Manualny bębnowy miernik do badania poziomu oraz temperatury wód podziemnych z taśmą polietylenową </w:t>
            </w: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lub z materiału PVDF o długości 300 m – 1 sztuka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Sonda wykonana ze stali nierdzewnej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Średnica sondy: max. 16 mm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Taśma polietylenowa lub z materiału PVDF w kształcie psiej kości </w:t>
            </w: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o długości min. 300 m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Taśma wyskalowana laserowo co 1 mm z certyfikacją produkcji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Minimalna dokładność pomiaru temperatury: 0,5 °C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Czas stabilizacji pomiary temperatury: poniżej 30 s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Stalowy bęben z hamulcem i prowadnicą taśmy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Odczyt temperatury na wyświetlaczu wbudowanym w bęben miernika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Sygnał poziomu wody: dźwiękowy oraz świetlny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Zasilanie na wymienną baterię 9 V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6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Torba terenowa do przechowywania i transportu miernika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16"/>
        </w:trPr>
        <w:tc>
          <w:tcPr>
            <w:tcW w:w="9169" w:type="dxa"/>
            <w:gridSpan w:val="2"/>
            <w:shd w:val="clear" w:color="auto" w:fill="F2F2F2" w:themeFill="background1" w:themeFillShade="F2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 Automatyczne rejestratory temperatury i poziomu wody gruntowej – 2 sztuki</w:t>
            </w:r>
          </w:p>
        </w:tc>
      </w:tr>
      <w:tr w:rsidR="00A80EF7" w:rsidRPr="00A80EF7" w:rsidTr="009279F5">
        <w:trPr>
          <w:trHeight w:val="408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Sonda o maksymalnych wymiarach: 25x160 mm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08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Kevlarowy</w:t>
            </w:r>
            <w:proofErr w:type="spellEnd"/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przewód o długości 200 m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511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Szpula do nawinięcia przewodu </w:t>
            </w:r>
            <w:proofErr w:type="spellStart"/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kevlaroweo</w:t>
            </w:r>
            <w:proofErr w:type="spellEnd"/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33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  <w:t xml:space="preserve">Rejestrator zanurzeniowy do kompensacji barometrycznej </w:t>
            </w:r>
            <w:r w:rsidRPr="00A80EF7"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  <w:t>rejestrator atmosferyczny do kompensacji barometrycznej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33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Zakres pracy: od -20 do +80 °C (w warunkach zanurzenia)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12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Cyfrowy odczyt danych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59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Dokładność pomiaru min. 0,05% pełnej skali zakresu pomiarowego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59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Pamięć na min. 150 tys. Zapisów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59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Pełny dostęp do pamięci i zachowanych starych pomiarów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31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Terenowa stacja dokująca do komputera PC do programowania </w:t>
            </w: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i odczytu danych z rejestratorów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31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Oprogramowanie do odczytu i edycji danych w języku polskim </w:t>
            </w: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lub angielskim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23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Powłoka teflonowa odporna na korozję w kontakcie z czynnikiem chłodniczym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15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tabs>
                <w:tab w:val="decimal" w:pos="-2523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Dożywotnia kalibracja producenta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418"/>
        </w:trPr>
        <w:tc>
          <w:tcPr>
            <w:tcW w:w="9169" w:type="dxa"/>
            <w:gridSpan w:val="2"/>
            <w:shd w:val="clear" w:color="auto" w:fill="F2F2F2"/>
            <w:vAlign w:val="center"/>
          </w:tcPr>
          <w:p w:rsidR="00A568A3" w:rsidRPr="00A80EF7" w:rsidRDefault="00A568A3" w:rsidP="00A568A3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Pozostałe*</w:t>
            </w:r>
          </w:p>
        </w:tc>
      </w:tr>
      <w:tr w:rsidR="00A80EF7" w:rsidRPr="00A80EF7" w:rsidTr="009279F5">
        <w:trPr>
          <w:trHeight w:val="397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tabs>
                <w:tab w:val="decimal" w:pos="-2523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Gwarancja: </w:t>
            </w:r>
            <w:r w:rsidRPr="00A80EF7">
              <w:rPr>
                <w:rFonts w:ascii="Arial" w:hAnsi="Arial" w:cs="Arial"/>
                <w:color w:val="000000" w:themeColor="text1"/>
                <w:sz w:val="16"/>
                <w:szCs w:val="18"/>
              </w:rPr>
              <w:t>minimalnie 36 miesięcy, jednak nie krótsza niż okres gwarancji producenta.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  <w:tr w:rsidR="00A80EF7" w:rsidRPr="00A80EF7" w:rsidTr="009279F5">
        <w:trPr>
          <w:trHeight w:val="777"/>
        </w:trPr>
        <w:tc>
          <w:tcPr>
            <w:tcW w:w="5353" w:type="dxa"/>
            <w:vAlign w:val="center"/>
          </w:tcPr>
          <w:p w:rsidR="00A568A3" w:rsidRPr="00A80EF7" w:rsidRDefault="00A568A3" w:rsidP="009279F5">
            <w:pPr>
              <w:tabs>
                <w:tab w:val="decimal" w:pos="-2523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Komplet standardowej dokumentacji dla użytkownika w formie papierowej lub elektronicznej w języku polskim lub angielskim wraz </w:t>
            </w: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z dokumentami potwierdzającymi udzielenie gwarancji</w:t>
            </w:r>
          </w:p>
        </w:tc>
        <w:tc>
          <w:tcPr>
            <w:tcW w:w="3816" w:type="dxa"/>
            <w:vAlign w:val="center"/>
          </w:tcPr>
          <w:p w:rsidR="00A568A3" w:rsidRPr="00A80EF7" w:rsidRDefault="00A568A3" w:rsidP="009279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color w:val="000000" w:themeColor="text1"/>
                <w:sz w:val="16"/>
                <w:szCs w:val="16"/>
              </w:rPr>
              <w:t>TAK/NIE</w:t>
            </w:r>
          </w:p>
        </w:tc>
      </w:tr>
    </w:tbl>
    <w:p w:rsidR="00A568A3" w:rsidRPr="00A80EF7" w:rsidRDefault="00A568A3" w:rsidP="00A568A3">
      <w:pPr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A568A3" w:rsidRPr="00A80EF7" w:rsidRDefault="00A568A3" w:rsidP="00A568A3">
      <w:pPr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A80EF7">
        <w:rPr>
          <w:rFonts w:ascii="Arial" w:hAnsi="Arial" w:cs="Arial"/>
          <w:i/>
          <w:color w:val="000000" w:themeColor="text1"/>
          <w:sz w:val="16"/>
          <w:szCs w:val="16"/>
        </w:rPr>
        <w:t>* Przedstawione powyżej specyfikacje techniczne dotyczą pojedynczego urządzenia.</w:t>
      </w:r>
    </w:p>
    <w:p w:rsidR="00A568A3" w:rsidRPr="00A80EF7" w:rsidRDefault="00A568A3" w:rsidP="00A568A3">
      <w:pPr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Zamawiający wymaga złożenia wraz z ofertą kart katalogowych ww. sprzętu.</w:t>
      </w:r>
    </w:p>
    <w:p w:rsidR="00A568A3" w:rsidRPr="00A80EF7" w:rsidRDefault="00A568A3" w:rsidP="00A568A3">
      <w:pPr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A568A3" w:rsidRPr="00A80EF7" w:rsidRDefault="00A568A3" w:rsidP="00A568A3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A568A3" w:rsidRPr="00A80EF7" w:rsidRDefault="00A568A3" w:rsidP="00A568A3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A568A3" w:rsidRPr="00A80EF7" w:rsidRDefault="00A568A3" w:rsidP="00A568A3">
      <w:pPr>
        <w:spacing w:before="80" w:line="252" w:lineRule="auto"/>
        <w:ind w:right="382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................................,</w:t>
      </w:r>
      <w:r w:rsidRPr="00A80EF7">
        <w:rPr>
          <w:rFonts w:ascii="Arial" w:hAnsi="Arial" w:cs="Arial"/>
          <w:i/>
          <w:color w:val="000000" w:themeColor="text1"/>
          <w:sz w:val="18"/>
          <w:szCs w:val="18"/>
        </w:rPr>
        <w:t xml:space="preserve"> dnia 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.............................               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tab/>
      </w:r>
      <w:r w:rsidRPr="00A80EF7">
        <w:rPr>
          <w:rFonts w:ascii="Arial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:rsidR="00A568A3" w:rsidRPr="00A80EF7" w:rsidRDefault="00A568A3" w:rsidP="00A568A3">
      <w:pPr>
        <w:spacing w:before="80" w:line="252" w:lineRule="auto"/>
        <w:ind w:left="5670" w:right="382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i/>
          <w:color w:val="000000" w:themeColor="text1"/>
          <w:sz w:val="18"/>
          <w:szCs w:val="18"/>
        </w:rPr>
        <w:t xml:space="preserve">podpis Wykonawcy </w:t>
      </w:r>
      <w:r w:rsidRPr="00A80EF7">
        <w:rPr>
          <w:rFonts w:ascii="Arial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A80EF7">
        <w:rPr>
          <w:rFonts w:ascii="Arial" w:hAnsi="Arial" w:cs="Arial"/>
          <w:i/>
          <w:color w:val="000000" w:themeColor="text1"/>
          <w:sz w:val="16"/>
          <w:szCs w:val="16"/>
        </w:rPr>
        <w:lastRenderedPageBreak/>
        <w:t>Załącznik nr 2 do zapytania ofertowego</w:t>
      </w:r>
    </w:p>
    <w:p w:rsidR="0001423D" w:rsidRPr="00A80EF7" w:rsidRDefault="0001423D" w:rsidP="0001423D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:rsidR="0001423D" w:rsidRPr="00A80EF7" w:rsidRDefault="0001423D" w:rsidP="0001423D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A80EF7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:rsidR="0001423D" w:rsidRPr="00A80EF7" w:rsidRDefault="0001423D" w:rsidP="0001423D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A80EF7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01423D" w:rsidRPr="00A80EF7" w:rsidRDefault="0001423D" w:rsidP="0001423D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:rsidR="0001423D" w:rsidRPr="00A80EF7" w:rsidRDefault="0001423D" w:rsidP="0001423D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:rsidR="0001423D" w:rsidRPr="00A80EF7" w:rsidRDefault="0001423D" w:rsidP="0001423D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:rsidR="0001423D" w:rsidRPr="00A80EF7" w:rsidRDefault="0001423D" w:rsidP="0001423D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1423D" w:rsidRPr="00A80EF7" w:rsidRDefault="0001423D" w:rsidP="0001423D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:rsidR="0001423D" w:rsidRPr="00A80EF7" w:rsidRDefault="0001423D" w:rsidP="0001423D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:rsidR="0001423D" w:rsidRPr="00A80EF7" w:rsidRDefault="0001423D" w:rsidP="0001423D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01423D" w:rsidRPr="00A80EF7" w:rsidRDefault="0001423D" w:rsidP="0001423D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:rsidR="0001423D" w:rsidRPr="00A80EF7" w:rsidRDefault="0001423D" w:rsidP="0001423D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01423D" w:rsidRPr="00A80EF7" w:rsidRDefault="0001423D" w:rsidP="0001423D">
      <w:pPr>
        <w:spacing w:before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w odpowiedzi na ogłoszenie nr </w:t>
      </w:r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t>EZP.26.10.2022</w:t>
      </w:r>
      <w:r w:rsidRPr="00A80EF7" w:rsidDel="0048598B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Pr="00A80EF7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CRZP/26/00037/2022</w:t>
      </w:r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t>)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 dotyczące </w:t>
      </w:r>
      <w:r w:rsidRPr="00A80EF7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 xml:space="preserve">dostawy rejestratorów </w:t>
      </w:r>
      <w:r w:rsidRPr="00A80EF7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br/>
        <w:t>i mierników poziomu zwierciadła wód gruntowych oraz temperatury podłoża w wymiennikach ciepła oraz studniach głębinowych (5 sztuk)</w:t>
      </w:r>
      <w:r w:rsidRPr="00A80EF7">
        <w:rPr>
          <w:rFonts w:ascii="Arial" w:hAnsi="Arial" w:cs="Arial"/>
          <w:snapToGrid w:val="0"/>
          <w:color w:val="000000" w:themeColor="text1"/>
          <w:sz w:val="18"/>
          <w:szCs w:val="18"/>
        </w:rPr>
        <w:t>,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 składamy niniejszą ofertę. </w:t>
      </w:r>
    </w:p>
    <w:p w:rsidR="0001423D" w:rsidRPr="00A80EF7" w:rsidRDefault="0001423D" w:rsidP="0001423D">
      <w:pPr>
        <w:pStyle w:val="Akapitzlist"/>
        <w:numPr>
          <w:ilvl w:val="3"/>
          <w:numId w:val="8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bCs/>
          <w:color w:val="000000" w:themeColor="text1"/>
          <w:sz w:val="18"/>
          <w:szCs w:val="18"/>
        </w:rPr>
        <w:t>Oferujemy realizację przedmiotu zamówienia za cenę (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t>obejmującą wszystkie koszty związane z należytym wykonaniem przedmiotu zamówienia, na warunkach określonych w zapytaniu ofertowym, za cenę):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1"/>
        <w:gridCol w:w="567"/>
        <w:gridCol w:w="1417"/>
        <w:gridCol w:w="1276"/>
        <w:gridCol w:w="1134"/>
        <w:gridCol w:w="1559"/>
      </w:tblGrid>
      <w:tr w:rsidR="00A80EF7" w:rsidRPr="00A80EF7" w:rsidTr="00927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A80EF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jednostkowa netto za </w:t>
            </w: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1 szt. </w:t>
            </w: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w PLN</w:t>
            </w:r>
          </w:p>
        </w:tc>
      </w:tr>
      <w:tr w:rsidR="00A80EF7" w:rsidRPr="00A80EF7" w:rsidTr="00927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5 </w:t>
            </w: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(kol. 3x4)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 (kol. 5+6 )</w:t>
            </w:r>
          </w:p>
        </w:tc>
      </w:tr>
      <w:tr w:rsidR="00A80EF7" w:rsidRPr="00A80EF7" w:rsidTr="00927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Manualny bębnowy miernik </w:t>
            </w: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do badania poziomu oraz temperatury wód podziemnych z taśmą polietylenową lub z materiału z materiału PVDF o długości 200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…………zł</w:t>
            </w:r>
          </w:p>
        </w:tc>
      </w:tr>
      <w:tr w:rsidR="00A80EF7" w:rsidRPr="00A80EF7" w:rsidTr="00927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Manualny bębnowy miernik </w:t>
            </w: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do badania poziomu oraz temperatury wód podziemnych z taśmą polietylenową lub z materiału z materiału PVDF o długości 300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…………zł</w:t>
            </w:r>
          </w:p>
        </w:tc>
      </w:tr>
      <w:tr w:rsidR="00A80EF7" w:rsidRPr="00A80EF7" w:rsidTr="00927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tabs>
                <w:tab w:val="left" w:pos="8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Automatyczny rejestrator temperatury </w:t>
            </w:r>
            <w:r w:rsidRPr="00A80EF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i poziomu wody gruntowej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…………zł</w:t>
            </w:r>
          </w:p>
        </w:tc>
      </w:tr>
      <w:tr w:rsidR="00A80EF7" w:rsidRPr="00A80EF7" w:rsidTr="009279F5">
        <w:trPr>
          <w:trHeight w:val="251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D" w:rsidRPr="00A80EF7" w:rsidRDefault="0001423D" w:rsidP="009279F5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ŁĄCZNA WARTOŚĆ: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23D" w:rsidRPr="00A80EF7" w:rsidRDefault="0001423D" w:rsidP="009279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0EF7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…………zł</w:t>
            </w:r>
          </w:p>
        </w:tc>
      </w:tr>
    </w:tbl>
    <w:p w:rsidR="0001423D" w:rsidRPr="00A80EF7" w:rsidRDefault="0001423D" w:rsidP="0001423D">
      <w:pPr>
        <w:autoSpaceDE/>
        <w:autoSpaceDN/>
        <w:jc w:val="both"/>
        <w:rPr>
          <w:rFonts w:ascii="Arial" w:eastAsiaTheme="minorHAnsi" w:hAnsi="Arial" w:cs="Arial"/>
          <w:i/>
          <w:color w:val="000000" w:themeColor="text1"/>
          <w:sz w:val="16"/>
          <w:szCs w:val="16"/>
        </w:rPr>
      </w:pPr>
    </w:p>
    <w:p w:rsidR="0001423D" w:rsidRPr="00A80EF7" w:rsidRDefault="0001423D" w:rsidP="0001423D">
      <w:pPr>
        <w:pStyle w:val="Default"/>
        <w:numPr>
          <w:ilvl w:val="0"/>
          <w:numId w:val="9"/>
        </w:numPr>
        <w:spacing w:after="15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Zobowiązujemy się wykonać przedmiot zamówienia w terminie </w:t>
      </w:r>
      <w:r w:rsidRPr="00A80EF7">
        <w:rPr>
          <w:rFonts w:ascii="Arial" w:hAnsi="Arial" w:cs="Arial"/>
          <w:b/>
          <w:color w:val="000000" w:themeColor="text1"/>
          <w:sz w:val="18"/>
          <w:szCs w:val="18"/>
        </w:rPr>
        <w:t xml:space="preserve">7 tygodni, licząc </w:t>
      </w:r>
      <w:r w:rsidRPr="00A80EF7">
        <w:rPr>
          <w:rFonts w:ascii="Arial" w:hAnsi="Arial" w:cs="Arial"/>
          <w:b/>
          <w:bCs/>
          <w:color w:val="000000" w:themeColor="text1"/>
          <w:sz w:val="18"/>
          <w:szCs w:val="18"/>
        </w:rPr>
        <w:t>od dnia zawarcia umowy.</w:t>
      </w:r>
    </w:p>
    <w:p w:rsidR="0001423D" w:rsidRPr="00A80EF7" w:rsidRDefault="0001423D" w:rsidP="0001423D">
      <w:pPr>
        <w:spacing w:before="80" w:line="252" w:lineRule="auto"/>
        <w:ind w:left="298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3.  Uważamy się za związanych niniejszą ofertą 60 dni od upływu terminu składania ofert. </w:t>
      </w:r>
    </w:p>
    <w:p w:rsidR="0001423D" w:rsidRPr="00A80EF7" w:rsidRDefault="0001423D" w:rsidP="0001423D">
      <w:pPr>
        <w:spacing w:before="80" w:line="252" w:lineRule="auto"/>
        <w:ind w:left="298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4. 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01423D" w:rsidRPr="00A80EF7" w:rsidRDefault="0001423D" w:rsidP="0001423D">
      <w:pPr>
        <w:spacing w:before="80" w:line="252" w:lineRule="auto"/>
        <w:ind w:left="298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5. Oświadczamy, że wypełniliśmy obowiązki informacyjne przewidziane w art. 13 lub art. 14 rozporządzenia 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br/>
        <w:t xml:space="preserve">uchylenia dyrektywy 95/46/WE (ogólne rozporządzenie o ochronie danych) (Dz. Urz. UE L 119 z 2016r.,) wobec osób fizycznych, od których dane osobowe bezpośrednio lub pośrednio pozyskałem w celu ubiegania 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br/>
        <w:t>się o udzielenie zamówienia publicznego w niniejszym postępowaniu.</w:t>
      </w:r>
    </w:p>
    <w:p w:rsidR="0001423D" w:rsidRPr="00A80EF7" w:rsidRDefault="0001423D" w:rsidP="0001423D">
      <w:pPr>
        <w:spacing w:before="80" w:line="252" w:lineRule="auto"/>
        <w:ind w:left="1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6.   Załącznikami do niniejszego formularza są:</w:t>
      </w:r>
    </w:p>
    <w:p w:rsidR="0001423D" w:rsidRPr="00A80EF7" w:rsidRDefault="0001423D" w:rsidP="0001423D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bCs/>
          <w:color w:val="000000" w:themeColor="text1"/>
          <w:sz w:val="18"/>
          <w:szCs w:val="18"/>
        </w:rPr>
        <w:t>a) ……………………………………..</w:t>
      </w:r>
    </w:p>
    <w:p w:rsidR="0001423D" w:rsidRPr="00A80EF7" w:rsidRDefault="0001423D" w:rsidP="0001423D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bCs/>
          <w:color w:val="000000" w:themeColor="text1"/>
          <w:sz w:val="18"/>
          <w:szCs w:val="18"/>
        </w:rPr>
        <w:t>b) ……………………………………..</w:t>
      </w:r>
    </w:p>
    <w:p w:rsidR="0001423D" w:rsidRPr="00A80EF7" w:rsidRDefault="0001423D" w:rsidP="0001423D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bCs/>
          <w:color w:val="000000" w:themeColor="text1"/>
          <w:sz w:val="18"/>
          <w:szCs w:val="18"/>
        </w:rPr>
        <w:t>c) ……………………………………..</w:t>
      </w:r>
    </w:p>
    <w:p w:rsidR="0001423D" w:rsidRPr="00A80EF7" w:rsidRDefault="0001423D" w:rsidP="0001423D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01423D" w:rsidRPr="00A80EF7" w:rsidRDefault="0001423D" w:rsidP="0001423D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01423D" w:rsidRPr="00A80EF7" w:rsidRDefault="0001423D" w:rsidP="0001423D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01423D" w:rsidRPr="00A80EF7" w:rsidRDefault="0001423D" w:rsidP="0001423D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01423D" w:rsidRPr="00A80EF7" w:rsidRDefault="0001423D" w:rsidP="0001423D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01423D" w:rsidRPr="00A80EF7" w:rsidRDefault="0001423D" w:rsidP="0001423D">
      <w:pPr>
        <w:spacing w:before="80" w:line="25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7.  Osoba uprawniona do kontaktów z Zamawiającym: ……………………………………………………….…,  </w:t>
      </w:r>
    </w:p>
    <w:p w:rsidR="0001423D" w:rsidRPr="00A80EF7" w:rsidRDefault="0001423D" w:rsidP="0001423D">
      <w:pPr>
        <w:pStyle w:val="Tekstblokowy"/>
        <w:spacing w:before="80" w:after="0" w:line="252" w:lineRule="auto"/>
        <w:ind w:left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:rsidR="0001423D" w:rsidRPr="00A80EF7" w:rsidRDefault="0001423D" w:rsidP="0001423D">
      <w:pPr>
        <w:spacing w:before="80" w:line="252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:rsidR="0001423D" w:rsidRPr="00A80EF7" w:rsidRDefault="0001423D" w:rsidP="0001423D">
      <w:pPr>
        <w:spacing w:before="80" w:line="252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1423D" w:rsidRPr="00A80EF7" w:rsidRDefault="0001423D" w:rsidP="0001423D">
      <w:pPr>
        <w:spacing w:before="80" w:line="252" w:lineRule="auto"/>
        <w:ind w:right="382"/>
        <w:rPr>
          <w:rFonts w:ascii="Arial" w:hAnsi="Arial" w:cs="Arial"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color w:val="000000" w:themeColor="text1"/>
          <w:sz w:val="18"/>
          <w:szCs w:val="18"/>
        </w:rPr>
        <w:t>................................,</w:t>
      </w:r>
      <w:r w:rsidRPr="00A80EF7">
        <w:rPr>
          <w:rFonts w:ascii="Arial" w:hAnsi="Arial" w:cs="Arial"/>
          <w:i/>
          <w:color w:val="000000" w:themeColor="text1"/>
          <w:sz w:val="18"/>
          <w:szCs w:val="18"/>
        </w:rPr>
        <w:t xml:space="preserve"> dnia 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t xml:space="preserve">.............................               </w:t>
      </w:r>
      <w:r w:rsidRPr="00A80EF7">
        <w:rPr>
          <w:rFonts w:ascii="Arial" w:hAnsi="Arial" w:cs="Arial"/>
          <w:color w:val="000000" w:themeColor="text1"/>
          <w:sz w:val="18"/>
          <w:szCs w:val="18"/>
        </w:rPr>
        <w:tab/>
      </w:r>
      <w:r w:rsidRPr="00A80EF7">
        <w:rPr>
          <w:rFonts w:ascii="Arial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:rsidR="0001423D" w:rsidRPr="00A80EF7" w:rsidRDefault="0001423D" w:rsidP="0001423D">
      <w:pPr>
        <w:spacing w:before="80" w:line="252" w:lineRule="auto"/>
        <w:ind w:left="5670" w:right="382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80EF7">
        <w:rPr>
          <w:rFonts w:ascii="Arial" w:hAnsi="Arial" w:cs="Arial"/>
          <w:i/>
          <w:color w:val="000000" w:themeColor="text1"/>
          <w:sz w:val="18"/>
          <w:szCs w:val="18"/>
        </w:rPr>
        <w:t xml:space="preserve">podpis Wykonawcy </w:t>
      </w:r>
      <w:r w:rsidRPr="00A80EF7">
        <w:rPr>
          <w:rFonts w:ascii="Arial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:rsidR="00FA7FE1" w:rsidRPr="00A80EF7" w:rsidRDefault="00FA7FE1">
      <w:pPr>
        <w:rPr>
          <w:color w:val="000000" w:themeColor="text1"/>
        </w:rPr>
      </w:pPr>
    </w:p>
    <w:p w:rsidR="00A80EF7" w:rsidRPr="00A80EF7" w:rsidRDefault="00A80EF7">
      <w:pPr>
        <w:rPr>
          <w:color w:val="000000" w:themeColor="text1"/>
        </w:rPr>
      </w:pPr>
    </w:p>
    <w:sectPr w:rsidR="00A80EF7" w:rsidRPr="00A8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1CB"/>
    <w:multiLevelType w:val="hybridMultilevel"/>
    <w:tmpl w:val="03A08DE0"/>
    <w:lvl w:ilvl="0" w:tplc="DF9295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CF0"/>
    <w:multiLevelType w:val="hybridMultilevel"/>
    <w:tmpl w:val="EC6C8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0298"/>
    <w:multiLevelType w:val="hybridMultilevel"/>
    <w:tmpl w:val="BE4AD3EC"/>
    <w:lvl w:ilvl="0" w:tplc="95A2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5A70"/>
    <w:multiLevelType w:val="hybridMultilevel"/>
    <w:tmpl w:val="81A07400"/>
    <w:lvl w:ilvl="0" w:tplc="1772F8C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">
    <w:nsid w:val="2B77309B"/>
    <w:multiLevelType w:val="hybridMultilevel"/>
    <w:tmpl w:val="EC6C8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450"/>
    <w:multiLevelType w:val="hybridMultilevel"/>
    <w:tmpl w:val="92647220"/>
    <w:lvl w:ilvl="0" w:tplc="982C50AA">
      <w:start w:val="2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C473F"/>
    <w:multiLevelType w:val="hybridMultilevel"/>
    <w:tmpl w:val="1E5E7A74"/>
    <w:lvl w:ilvl="0" w:tplc="F4620C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1772F8C4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251334"/>
    <w:multiLevelType w:val="hybridMultilevel"/>
    <w:tmpl w:val="D07C9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629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A3"/>
    <w:rsid w:val="0001423D"/>
    <w:rsid w:val="002D307A"/>
    <w:rsid w:val="00A568A3"/>
    <w:rsid w:val="00A80EF7"/>
    <w:rsid w:val="00F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74D8-AE16-401A-887B-A0FFBCF3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8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8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A568A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A568A3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01423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142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1423D"/>
    <w:pPr>
      <w:autoSpaceDE/>
      <w:autoSpaceDN/>
      <w:spacing w:after="120"/>
      <w:ind w:left="1440" w:right="1440"/>
    </w:pPr>
    <w:rPr>
      <w:sz w:val="24"/>
      <w:szCs w:val="24"/>
    </w:rPr>
  </w:style>
  <w:style w:type="paragraph" w:customStyle="1" w:styleId="Default">
    <w:name w:val="Default"/>
    <w:rsid w:val="0001423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1862</Words>
  <Characters>10078</Characters>
  <Application>Microsoft Office Word</Application>
  <DocSecurity>0</DocSecurity>
  <Lines>190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Filarowicz Adam</dc:creator>
  <cp:keywords/>
  <dc:description/>
  <cp:lastModifiedBy>Filarowicz Adam</cp:lastModifiedBy>
  <cp:revision>4</cp:revision>
  <dcterms:created xsi:type="dcterms:W3CDTF">2022-02-02T11:07:00Z</dcterms:created>
  <dcterms:modified xsi:type="dcterms:W3CDTF">2022-02-03T12:40:00Z</dcterms:modified>
</cp:coreProperties>
</file>