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432C" w14:textId="77777777" w:rsidR="004C19F5" w:rsidRDefault="004C19F5" w:rsidP="004C19F5">
      <w:pPr>
        <w:pStyle w:val="Default"/>
      </w:pPr>
    </w:p>
    <w:p w14:paraId="0E37B51F" w14:textId="58F2FB74" w:rsidR="004C19F5" w:rsidRDefault="004C19F5" w:rsidP="004C19F5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WO.271.</w:t>
      </w:r>
      <w:r w:rsidR="00760C89">
        <w:rPr>
          <w:sz w:val="28"/>
          <w:szCs w:val="28"/>
        </w:rPr>
        <w:t>7</w:t>
      </w:r>
      <w:r w:rsidR="00C43CD7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</w:p>
    <w:p w14:paraId="6760C08A" w14:textId="16C97D26" w:rsidR="00B61110" w:rsidRDefault="00760C89" w:rsidP="00760C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</w:t>
      </w:r>
      <w:r w:rsidRPr="00760C89">
        <w:rPr>
          <w:sz w:val="28"/>
          <w:szCs w:val="28"/>
        </w:rPr>
        <w:t>rzebudowa drogi gminnej wewnętrznej dojazdowej do</w:t>
      </w:r>
      <w:r>
        <w:rPr>
          <w:sz w:val="28"/>
          <w:szCs w:val="28"/>
        </w:rPr>
        <w:t xml:space="preserve"> </w:t>
      </w:r>
      <w:r w:rsidRPr="00760C89">
        <w:rPr>
          <w:sz w:val="28"/>
          <w:szCs w:val="28"/>
        </w:rPr>
        <w:t xml:space="preserve">gruntów rolnych w miejscowości </w:t>
      </w:r>
      <w:r>
        <w:rPr>
          <w:sz w:val="28"/>
          <w:szCs w:val="28"/>
        </w:rPr>
        <w:t>J</w:t>
      </w:r>
      <w:r w:rsidRPr="00760C89">
        <w:rPr>
          <w:sz w:val="28"/>
          <w:szCs w:val="28"/>
        </w:rPr>
        <w:t>erzmanki</w:t>
      </w:r>
      <w:r>
        <w:rPr>
          <w:sz w:val="28"/>
          <w:szCs w:val="28"/>
        </w:rPr>
        <w:t xml:space="preserve">, gm. Zgorzelec </w:t>
      </w:r>
      <w:r w:rsidRPr="00760C89">
        <w:rPr>
          <w:sz w:val="28"/>
          <w:szCs w:val="28"/>
        </w:rPr>
        <w:t xml:space="preserve"> – dł. 0,800 km</w:t>
      </w:r>
    </w:p>
    <w:p w14:paraId="3F4AB9BA" w14:textId="77777777" w:rsidR="00760C89" w:rsidRDefault="00760C89" w:rsidP="00760C89">
      <w:pPr>
        <w:pStyle w:val="Default"/>
        <w:rPr>
          <w:b/>
          <w:bCs/>
          <w:sz w:val="28"/>
          <w:szCs w:val="28"/>
        </w:rPr>
      </w:pPr>
    </w:p>
    <w:p w14:paraId="6886D957" w14:textId="77777777" w:rsidR="00760C89" w:rsidRDefault="00760C89" w:rsidP="00B61110">
      <w:pPr>
        <w:pStyle w:val="Default"/>
        <w:jc w:val="right"/>
        <w:rPr>
          <w:b/>
          <w:bCs/>
          <w:sz w:val="28"/>
          <w:szCs w:val="28"/>
        </w:rPr>
      </w:pPr>
    </w:p>
    <w:p w14:paraId="45DF4C7B" w14:textId="0E3C2628" w:rsidR="00C43CD7" w:rsidRDefault="00C43CD7" w:rsidP="00B6111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Zgorzelec, </w:t>
      </w:r>
      <w:r w:rsidR="00760C89">
        <w:rPr>
          <w:b/>
          <w:bCs/>
          <w:sz w:val="28"/>
          <w:szCs w:val="28"/>
        </w:rPr>
        <w:t>05.06</w:t>
      </w:r>
      <w:r>
        <w:rPr>
          <w:b/>
          <w:bCs/>
          <w:sz w:val="28"/>
          <w:szCs w:val="28"/>
        </w:rPr>
        <w:t>.2024r.</w:t>
      </w:r>
    </w:p>
    <w:p w14:paraId="05ED36BC" w14:textId="77777777" w:rsidR="00C43CD7" w:rsidRDefault="00C43CD7" w:rsidP="004C19F5">
      <w:pPr>
        <w:pStyle w:val="Default"/>
        <w:jc w:val="center"/>
        <w:rPr>
          <w:b/>
          <w:bCs/>
          <w:sz w:val="28"/>
          <w:szCs w:val="28"/>
        </w:rPr>
      </w:pPr>
    </w:p>
    <w:p w14:paraId="2A4EE5EA" w14:textId="2285E69F" w:rsidR="004C19F5" w:rsidRDefault="004C19F5" w:rsidP="004C19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KWOCIE, KTÓRĄ ZAMAWIAJĄCY ZAMIERZA PRZEZNACZYĆ NA SFINANSOWANIE ZAMÓWIENIA</w:t>
      </w:r>
    </w:p>
    <w:p w14:paraId="2FD717F4" w14:textId="77777777" w:rsidR="004C19F5" w:rsidRDefault="004C19F5" w:rsidP="004C19F5">
      <w:pPr>
        <w:pStyle w:val="Default"/>
        <w:jc w:val="center"/>
        <w:rPr>
          <w:sz w:val="28"/>
          <w:szCs w:val="28"/>
        </w:rPr>
      </w:pPr>
    </w:p>
    <w:p w14:paraId="6B151199" w14:textId="07933EAA" w:rsidR="00C43CD7" w:rsidRDefault="004C19F5" w:rsidP="004C19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19F5">
        <w:rPr>
          <w:rFonts w:ascii="Times New Roman" w:hAnsi="Times New Roman" w:cs="Times New Roman"/>
          <w:sz w:val="28"/>
          <w:szCs w:val="28"/>
        </w:rPr>
        <w:t>Działając na podstawie art. 222 ust. 4 ustawy z dnia 11 września 2019r. Prawo zamówień publicznych (Dz. U. 202</w:t>
      </w:r>
      <w:r w:rsidR="00C43CD7">
        <w:rPr>
          <w:rFonts w:ascii="Times New Roman" w:hAnsi="Times New Roman" w:cs="Times New Roman"/>
          <w:sz w:val="28"/>
          <w:szCs w:val="28"/>
        </w:rPr>
        <w:t>3</w:t>
      </w:r>
      <w:r w:rsidRPr="004C19F5">
        <w:rPr>
          <w:rFonts w:ascii="Times New Roman" w:hAnsi="Times New Roman" w:cs="Times New Roman"/>
          <w:sz w:val="28"/>
          <w:szCs w:val="28"/>
        </w:rPr>
        <w:t>r. poz. 1</w:t>
      </w:r>
      <w:r w:rsidR="00C43CD7">
        <w:rPr>
          <w:rFonts w:ascii="Times New Roman" w:hAnsi="Times New Roman" w:cs="Times New Roman"/>
          <w:sz w:val="28"/>
          <w:szCs w:val="28"/>
        </w:rPr>
        <w:t xml:space="preserve">605 </w:t>
      </w:r>
      <w:r w:rsidRPr="004C19F5">
        <w:rPr>
          <w:rFonts w:ascii="Times New Roman" w:hAnsi="Times New Roman" w:cs="Times New Roman"/>
          <w:sz w:val="28"/>
          <w:szCs w:val="28"/>
        </w:rPr>
        <w:t xml:space="preserve"> ze zm.), zwanej dalej ustawą Pzp, Zamawiający – Gmina Zgorzelec, informuje, że zamierza przeznaczyć na sfinansowanie zamówienia kwotę wraz z podatkiem od towarów i usług VAT w wysokości </w:t>
      </w:r>
      <w:r w:rsidR="00760C89">
        <w:rPr>
          <w:rFonts w:ascii="Times New Roman" w:hAnsi="Times New Roman" w:cs="Times New Roman"/>
          <w:sz w:val="28"/>
          <w:szCs w:val="28"/>
        </w:rPr>
        <w:t>700</w:t>
      </w:r>
      <w:r w:rsidR="00C43CD7">
        <w:rPr>
          <w:rFonts w:ascii="Times New Roman" w:hAnsi="Times New Roman" w:cs="Times New Roman"/>
          <w:sz w:val="28"/>
          <w:szCs w:val="28"/>
        </w:rPr>
        <w:t>.000,00</w:t>
      </w:r>
      <w:r>
        <w:rPr>
          <w:rFonts w:ascii="Times New Roman" w:hAnsi="Times New Roman" w:cs="Times New Roman"/>
          <w:sz w:val="28"/>
          <w:szCs w:val="28"/>
        </w:rPr>
        <w:t xml:space="preserve"> złot</w:t>
      </w:r>
      <w:r w:rsidRPr="004C19F5">
        <w:rPr>
          <w:rFonts w:ascii="Times New Roman" w:hAnsi="Times New Roman" w:cs="Times New Roman"/>
          <w:sz w:val="28"/>
          <w:szCs w:val="28"/>
        </w:rPr>
        <w:t>ych.</w:t>
      </w:r>
      <w:r w:rsidR="00C43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EAC3A" w14:textId="6FAC2494" w:rsidR="00C7427F" w:rsidRPr="004C19F5" w:rsidRDefault="00C43CD7" w:rsidP="00C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(słownie: </w:t>
      </w:r>
      <w:r w:rsidR="00760C89">
        <w:rPr>
          <w:rFonts w:ascii="Times New Roman" w:hAnsi="Times New Roman" w:cs="Times New Roman"/>
          <w:sz w:val="28"/>
          <w:szCs w:val="28"/>
        </w:rPr>
        <w:t>siedemset</w:t>
      </w:r>
      <w:r>
        <w:rPr>
          <w:rFonts w:ascii="Times New Roman" w:hAnsi="Times New Roman" w:cs="Times New Roman"/>
          <w:sz w:val="28"/>
          <w:szCs w:val="28"/>
        </w:rPr>
        <w:t xml:space="preserve"> tysięcy złotych, 00/100 brutto). </w:t>
      </w:r>
    </w:p>
    <w:sectPr w:rsidR="00C7427F" w:rsidRPr="004C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F5"/>
    <w:rsid w:val="004C19F5"/>
    <w:rsid w:val="00760C89"/>
    <w:rsid w:val="00873BF7"/>
    <w:rsid w:val="00A96357"/>
    <w:rsid w:val="00B61110"/>
    <w:rsid w:val="00C43CD7"/>
    <w:rsid w:val="00C7427F"/>
    <w:rsid w:val="00F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044B"/>
  <w15:chartTrackingRefBased/>
  <w15:docId w15:val="{1D11E0BF-0263-4859-BB9B-DF259B8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96357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dell26@gmina.zgorzelec.pl</dc:creator>
  <cp:keywords/>
  <dc:description/>
  <cp:lastModifiedBy>dell26@gmina.zgorzelec.pl</cp:lastModifiedBy>
  <cp:revision>3</cp:revision>
  <cp:lastPrinted>2024-03-28T11:35:00Z</cp:lastPrinted>
  <dcterms:created xsi:type="dcterms:W3CDTF">2024-03-28T11:36:00Z</dcterms:created>
  <dcterms:modified xsi:type="dcterms:W3CDTF">2024-06-04T08:24:00Z</dcterms:modified>
</cp:coreProperties>
</file>