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984A5" w14:textId="1219D66F" w:rsidR="001405FC" w:rsidRPr="00C64DD4" w:rsidRDefault="001405FC" w:rsidP="001405FC">
      <w:pPr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655177"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06.10.2020</w:t>
      </w: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43F29BDC" w14:textId="77777777" w:rsidR="001405FC" w:rsidRPr="00C64DD4" w:rsidRDefault="001405FC" w:rsidP="001405FC">
      <w:pPr>
        <w:tabs>
          <w:tab w:val="left" w:pos="6521"/>
        </w:tabs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3DF4AF1B" wp14:editId="6EEE6EFB">
            <wp:extent cx="304800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14:paraId="4D5232BE" w14:textId="77777777" w:rsidR="001405FC" w:rsidRPr="00C64DD4" w:rsidRDefault="001405FC" w:rsidP="001405F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5718B79" w14:textId="77777777" w:rsidR="001405FC" w:rsidRPr="00C64DD4" w:rsidRDefault="001405FC" w:rsidP="001405F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500082BD" w14:textId="77777777" w:rsidR="001405FC" w:rsidRPr="00C64DD4" w:rsidRDefault="001405FC" w:rsidP="001405F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EA46813" w14:textId="77777777" w:rsidR="001405FC" w:rsidRPr="00C64DD4" w:rsidRDefault="001405FC" w:rsidP="001405FC">
      <w:pP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44396B75" w14:textId="77777777" w:rsidR="001405FC" w:rsidRPr="00C64DD4" w:rsidRDefault="001405FC" w:rsidP="001405FC">
      <w:pP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69DC3713" w14:textId="0DA8BF4A" w:rsidR="001405FC" w:rsidRPr="00C64DD4" w:rsidRDefault="001405FC" w:rsidP="001405FC">
      <w:pPr>
        <w:spacing w:after="0"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ZAPYTANIE OFERTOWE NR UKW/DZP-282-ZO-</w:t>
      </w:r>
      <w:r w:rsidR="00655177"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70</w:t>
      </w: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/20</w:t>
      </w:r>
      <w:r w:rsidR="00655177"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20</w:t>
      </w:r>
    </w:p>
    <w:p w14:paraId="4039D05C" w14:textId="77777777" w:rsidR="001405FC" w:rsidRPr="00C64DD4" w:rsidRDefault="001405FC" w:rsidP="001405FC">
      <w:pP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04FB27F3" w14:textId="77777777" w:rsidR="001405FC" w:rsidRPr="00C64DD4" w:rsidRDefault="001405FC" w:rsidP="001405FC">
      <w:pPr>
        <w:spacing w:after="0" w:line="360" w:lineRule="auto"/>
        <w:ind w:firstLine="36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14:paraId="3238568B" w14:textId="77777777" w:rsidR="001405FC" w:rsidRPr="00C64DD4" w:rsidRDefault="001405FC" w:rsidP="001405FC">
      <w:pP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365CCDFD" w14:textId="1DBF34A1" w:rsidR="001405FC" w:rsidRPr="00C64DD4" w:rsidRDefault="001405FC" w:rsidP="000558F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Tytuł zamówienia: </w:t>
      </w:r>
      <w:r w:rsidR="002A167B" w:rsidRPr="00C64DD4">
        <w:rPr>
          <w:rFonts w:ascii="Book Antiqua" w:eastAsia="Calibri" w:hAnsi="Book Antiqua" w:cs="Times New Roman"/>
          <w:bCs/>
          <w:sz w:val="20"/>
          <w:szCs w:val="20"/>
          <w:lang w:eastAsia="pl-PL"/>
        </w:rPr>
        <w:t>D</w:t>
      </w:r>
      <w:r w:rsidR="000558F3" w:rsidRPr="00C64DD4">
        <w:rPr>
          <w:rFonts w:ascii="Book Antiqua" w:eastAsia="Calibri" w:hAnsi="Book Antiqua" w:cs="Times New Roman"/>
          <w:bCs/>
          <w:sz w:val="20"/>
          <w:szCs w:val="20"/>
          <w:lang w:eastAsia="pl-PL"/>
        </w:rPr>
        <w:t>ostawa</w:t>
      </w:r>
      <w:r w:rsidRPr="00C64DD4">
        <w:rPr>
          <w:rFonts w:ascii="Book Antiqua" w:eastAsia="Calibri" w:hAnsi="Book Antiqua" w:cs="Times New Roman"/>
          <w:bCs/>
          <w:sz w:val="20"/>
          <w:szCs w:val="20"/>
          <w:lang w:eastAsia="pl-PL"/>
        </w:rPr>
        <w:t xml:space="preserve"> gazów </w:t>
      </w:r>
      <w:r w:rsidR="00CA472E" w:rsidRPr="00C64DD4">
        <w:rPr>
          <w:rFonts w:ascii="Book Antiqua" w:eastAsia="Calibri" w:hAnsi="Book Antiqua" w:cs="Times New Roman"/>
          <w:bCs/>
          <w:sz w:val="20"/>
          <w:szCs w:val="20"/>
          <w:lang w:eastAsia="pl-PL"/>
        </w:rPr>
        <w:t>atmosferycznych</w:t>
      </w:r>
      <w:r w:rsidRPr="00C64DD4">
        <w:rPr>
          <w:rFonts w:ascii="Book Antiqua" w:eastAsia="Calibri" w:hAnsi="Book Antiqua" w:cs="Times New Roman"/>
          <w:bCs/>
          <w:sz w:val="20"/>
          <w:szCs w:val="20"/>
          <w:lang w:eastAsia="pl-PL"/>
        </w:rPr>
        <w:t xml:space="preserve"> na potrzeby UKW.</w:t>
      </w:r>
    </w:p>
    <w:p w14:paraId="2157454B" w14:textId="77777777" w:rsidR="001405FC" w:rsidRPr="00C64DD4" w:rsidRDefault="001405FC" w:rsidP="001405F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Rodzaj zamówienia: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dostawa</w:t>
      </w:r>
    </w:p>
    <w:p w14:paraId="2C0A14AE" w14:textId="77777777" w:rsidR="001405FC" w:rsidRPr="00C64DD4" w:rsidRDefault="001405FC" w:rsidP="001405FC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Opis przedmiotu zamówienia:</w:t>
      </w:r>
    </w:p>
    <w:p w14:paraId="19C82729" w14:textId="6C020536" w:rsidR="001405FC" w:rsidRPr="00C64DD4" w:rsidRDefault="000558F3" w:rsidP="00C64DD4">
      <w:pPr>
        <w:autoSpaceDE w:val="0"/>
        <w:spacing w:after="0" w:line="240" w:lineRule="auto"/>
        <w:jc w:val="both"/>
        <w:rPr>
          <w:rFonts w:ascii="Book Antiqua" w:eastAsia="Calibri" w:hAnsi="Book Antiqua" w:cs="Times New Roman"/>
          <w:strike/>
          <w:sz w:val="20"/>
          <w:szCs w:val="20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</w:rPr>
        <w:t xml:space="preserve">3.1 </w:t>
      </w:r>
      <w:r w:rsidRPr="00C64DD4">
        <w:rPr>
          <w:rFonts w:ascii="Book Antiqua" w:eastAsia="Calibri" w:hAnsi="Book Antiqua" w:cs="Times New Roman"/>
          <w:sz w:val="20"/>
          <w:szCs w:val="20"/>
        </w:rPr>
        <w:t>Przedmiotem zamówienia jest sukcesywna dostawa</w:t>
      </w:r>
      <w:r w:rsidR="001405FC" w:rsidRPr="00C64DD4">
        <w:rPr>
          <w:rFonts w:ascii="Book Antiqua" w:eastAsia="Calibri" w:hAnsi="Book Antiqua" w:cs="Times New Roman"/>
          <w:sz w:val="20"/>
          <w:szCs w:val="20"/>
        </w:rPr>
        <w:t xml:space="preserve"> gazów </w:t>
      </w:r>
      <w:r w:rsidR="00CA472E" w:rsidRPr="00C64DD4">
        <w:rPr>
          <w:rFonts w:ascii="Book Antiqua" w:eastAsia="Calibri" w:hAnsi="Book Antiqua" w:cs="Times New Roman"/>
          <w:sz w:val="20"/>
          <w:szCs w:val="20"/>
        </w:rPr>
        <w:t>atmosferycznych</w:t>
      </w:r>
      <w:r w:rsidR="001405FC" w:rsidRPr="00C64DD4">
        <w:rPr>
          <w:rFonts w:ascii="Book Antiqua" w:eastAsia="Calibri" w:hAnsi="Book Antiqua" w:cs="Times New Roman"/>
          <w:sz w:val="20"/>
          <w:szCs w:val="20"/>
        </w:rPr>
        <w:t xml:space="preserve"> na potrzeby UKW wraz z dzierż</w:t>
      </w:r>
      <w:r w:rsidRPr="00C64DD4">
        <w:rPr>
          <w:rFonts w:ascii="Book Antiqua" w:eastAsia="Calibri" w:hAnsi="Book Antiqua" w:cs="Times New Roman"/>
          <w:sz w:val="20"/>
          <w:szCs w:val="20"/>
        </w:rPr>
        <w:t>awą butli</w:t>
      </w:r>
      <w:r w:rsidR="002A167B" w:rsidRPr="00C64DD4"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Pr="00C64DD4">
        <w:rPr>
          <w:rFonts w:ascii="Book Antiqua" w:eastAsia="Calibri" w:hAnsi="Book Antiqua" w:cs="Times New Roman"/>
          <w:sz w:val="20"/>
          <w:szCs w:val="20"/>
        </w:rPr>
        <w:t>szczegółowo określona</w:t>
      </w:r>
      <w:r w:rsidR="001405FC" w:rsidRPr="00C64DD4">
        <w:rPr>
          <w:rFonts w:ascii="Book Antiqua" w:eastAsia="Calibri" w:hAnsi="Book Antiqua" w:cs="Times New Roman"/>
          <w:sz w:val="20"/>
          <w:szCs w:val="20"/>
        </w:rPr>
        <w:t xml:space="preserve"> w formularzu cenowym – zał. nr 2 do zapytania ofertowego. </w:t>
      </w:r>
    </w:p>
    <w:p w14:paraId="2E932278" w14:textId="77777777" w:rsidR="002A167B" w:rsidRPr="00C64DD4" w:rsidRDefault="002A167B" w:rsidP="00C64DD4">
      <w:pPr>
        <w:autoSpaceDE w:val="0"/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5D9E0F83" w14:textId="77777777" w:rsidR="001405FC" w:rsidRPr="00C64DD4" w:rsidRDefault="001405FC" w:rsidP="00C64DD4">
      <w:pPr>
        <w:autoSpaceDE w:val="0"/>
        <w:spacing w:after="0" w:line="360" w:lineRule="auto"/>
        <w:ind w:right="-1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</w:rPr>
        <w:t>3.2</w:t>
      </w:r>
      <w:r w:rsidRPr="00C64DD4">
        <w:rPr>
          <w:rFonts w:ascii="Book Antiqua" w:eastAsia="Calibri" w:hAnsi="Book Antiqua" w:cs="Times New Roman"/>
          <w:sz w:val="20"/>
          <w:szCs w:val="20"/>
        </w:rPr>
        <w:t xml:space="preserve"> Wymagania Zamawiającego :</w:t>
      </w:r>
    </w:p>
    <w:p w14:paraId="2DB1889B" w14:textId="15C0BD7E" w:rsidR="0016747C" w:rsidRPr="00C64DD4" w:rsidRDefault="001405FC" w:rsidP="00C64DD4">
      <w:pPr>
        <w:contextualSpacing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a)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tab/>
        <w:t>Dostawy</w:t>
      </w:r>
      <w:r w:rsidR="0016747C" w:rsidRPr="00C64DD4">
        <w:rPr>
          <w:rFonts w:ascii="Book Antiqua" w:eastAsia="Calibri" w:hAnsi="Book Antiqua" w:cs="Times New Roman"/>
          <w:bCs/>
          <w:sz w:val="20"/>
          <w:szCs w:val="20"/>
        </w:rPr>
        <w:t xml:space="preserve"> gazów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t xml:space="preserve"> odbywać się będą w butlach Wykonawcy , własnym transportem na jego koszt </w:t>
      </w:r>
      <w:r w:rsidR="00F83017" w:rsidRPr="00C64DD4">
        <w:rPr>
          <w:rFonts w:ascii="Book Antiqua" w:eastAsia="Calibri" w:hAnsi="Book Antiqua" w:cs="Times New Roman"/>
          <w:bCs/>
          <w:sz w:val="20"/>
          <w:szCs w:val="20"/>
        </w:rPr>
        <w:t>i ryzyko do obiektu Zamawiającego przy ul. Poniatowskiego 12 w Bydgoszczy.</w:t>
      </w:r>
      <w:r w:rsidR="0016747C" w:rsidRPr="00C64DD4">
        <w:rPr>
          <w:rFonts w:ascii="Book Antiqua" w:eastAsia="Calibri" w:hAnsi="Book Antiqua" w:cs="Times New Roman"/>
          <w:bCs/>
          <w:sz w:val="20"/>
          <w:szCs w:val="20"/>
        </w:rPr>
        <w:t xml:space="preserve"> </w:t>
      </w:r>
    </w:p>
    <w:p w14:paraId="0ED26A65" w14:textId="77777777" w:rsidR="003956B7" w:rsidRPr="00C64DD4" w:rsidRDefault="001405FC" w:rsidP="00C64DD4">
      <w:pPr>
        <w:contextualSpacing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b)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tab/>
        <w:t>Butle mają być sprawne technicznie</w:t>
      </w:r>
      <w:r w:rsidR="003956B7" w:rsidRPr="00C64DD4">
        <w:rPr>
          <w:rFonts w:ascii="Book Antiqua" w:eastAsia="Calibri" w:hAnsi="Book Antiqua" w:cs="Times New Roman"/>
          <w:bCs/>
          <w:sz w:val="20"/>
          <w:szCs w:val="20"/>
        </w:rPr>
        <w:t xml:space="preserve">, 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t xml:space="preserve"> spełniać wszelkie niezbędne badania techniczne dopuszczające je do użytku przewidziane w przepisach prawa,</w:t>
      </w:r>
      <w:r w:rsidR="003956B7" w:rsidRPr="00C64DD4">
        <w:rPr>
          <w:rFonts w:ascii="Book Antiqua" w:hAnsi="Book Antiqua" w:cs="Times New Roman"/>
        </w:rPr>
        <w:t xml:space="preserve"> </w:t>
      </w:r>
    </w:p>
    <w:p w14:paraId="39484E21" w14:textId="77777777" w:rsidR="001405FC" w:rsidRPr="00C64DD4" w:rsidRDefault="001405FC" w:rsidP="00C64DD4">
      <w:pPr>
        <w:contextualSpacing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c)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tab/>
        <w:t>Na butlach winny być trwale oznakowane klasy czystości danego gazu, butle winny być czyste, bez śladów zużycia (bez śladów rdzy). Każda butla winna posiadać tabliczkę ,naklejkę itp.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br/>
        <w:t>Z opisanymi parametrami gazu .W przypadku nie spełnienia powyższego wymogu Zamawiający ma prawo nie przyjąć dostawy,</w:t>
      </w:r>
    </w:p>
    <w:p w14:paraId="25EA0CA0" w14:textId="77777777" w:rsidR="001405FC" w:rsidRPr="00C64DD4" w:rsidRDefault="001405FC" w:rsidP="00C64DD4">
      <w:pPr>
        <w:contextualSpacing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d)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tab/>
        <w:t xml:space="preserve">Rozładunku gazów i </w:t>
      </w:r>
      <w:r w:rsidR="00F83017" w:rsidRPr="00C64DD4">
        <w:rPr>
          <w:rFonts w:ascii="Book Antiqua" w:eastAsia="Calibri" w:hAnsi="Book Antiqua" w:cs="Times New Roman"/>
          <w:bCs/>
          <w:sz w:val="20"/>
          <w:szCs w:val="20"/>
        </w:rPr>
        <w:t xml:space="preserve">ich 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t>wniesienia dokonywał będzie pracownik Wykonawcy w obecności pracownika Zamawiającego.</w:t>
      </w:r>
    </w:p>
    <w:p w14:paraId="1EF3184A" w14:textId="77777777" w:rsidR="001405FC" w:rsidRPr="00C64DD4" w:rsidRDefault="001405FC" w:rsidP="00C64DD4">
      <w:pPr>
        <w:contextualSpacing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e)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tab/>
        <w:t xml:space="preserve">Dostawy realizowane będą na podstawie </w:t>
      </w:r>
      <w:r w:rsidR="003956B7" w:rsidRPr="00C64DD4">
        <w:rPr>
          <w:rFonts w:ascii="Book Antiqua" w:eastAsia="Calibri" w:hAnsi="Book Antiqua" w:cs="Times New Roman"/>
          <w:bCs/>
          <w:sz w:val="20"/>
          <w:szCs w:val="20"/>
        </w:rPr>
        <w:t xml:space="preserve">złożonego przez Zamawiającego zamówienia drogą 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t>e- mail z podaniem ilośc</w:t>
      </w:r>
      <w:r w:rsidR="003956B7" w:rsidRPr="00C64DD4">
        <w:rPr>
          <w:rFonts w:ascii="Book Antiqua" w:eastAsia="Calibri" w:hAnsi="Book Antiqua" w:cs="Times New Roman"/>
          <w:bCs/>
          <w:sz w:val="20"/>
          <w:szCs w:val="20"/>
        </w:rPr>
        <w:t>i oraz rodzaju gazu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t>.</w:t>
      </w:r>
    </w:p>
    <w:p w14:paraId="6EF79144" w14:textId="77777777" w:rsidR="001405FC" w:rsidRPr="00C64DD4" w:rsidRDefault="001405FC" w:rsidP="00C64DD4">
      <w:pPr>
        <w:contextualSpacing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f)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tab/>
        <w:t>Powyższe dostawy odbywać się będą od poniedziałku do piątku w godzinach od 8:00 do 13:00</w:t>
      </w:r>
    </w:p>
    <w:p w14:paraId="2A8CDB5C" w14:textId="77777777" w:rsidR="001405FC" w:rsidRPr="00C64DD4" w:rsidRDefault="00F32C10" w:rsidP="00C64DD4">
      <w:pPr>
        <w:contextualSpacing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g)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tab/>
        <w:t>Wykonawca w ramach</w:t>
      </w:r>
      <w:r w:rsidR="001405FC" w:rsidRPr="00C64DD4">
        <w:rPr>
          <w:rFonts w:ascii="Book Antiqua" w:eastAsia="Calibri" w:hAnsi="Book Antiqua" w:cs="Times New Roman"/>
          <w:bCs/>
          <w:sz w:val="20"/>
          <w:szCs w:val="20"/>
        </w:rPr>
        <w:t xml:space="preserve"> dostawy winien dołączyć:</w:t>
      </w:r>
    </w:p>
    <w:p w14:paraId="78C8236C" w14:textId="77777777" w:rsidR="001405FC" w:rsidRPr="00C64DD4" w:rsidRDefault="001405FC" w:rsidP="00C64DD4">
      <w:pPr>
        <w:contextualSpacing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- Kartę Charakterystyki Niebezpiecznego preparatu według Rozporządzenia WE 1907/2006</w:t>
      </w:r>
    </w:p>
    <w:p w14:paraId="3103DF9F" w14:textId="4CB3364D" w:rsidR="001405FC" w:rsidRPr="00C64DD4" w:rsidRDefault="001405FC" w:rsidP="00C64DD4">
      <w:pPr>
        <w:contextualSpacing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 xml:space="preserve">Parlamentu Europejskiego i Rady z dnia 18.12.2006r. </w:t>
      </w:r>
      <w:r w:rsidR="00C64DD4" w:rsidRPr="00C64DD4">
        <w:rPr>
          <w:rFonts w:ascii="Book Antiqua" w:eastAsia="Calibri" w:hAnsi="Book Antiqua" w:cs="Times New Roman"/>
          <w:bCs/>
          <w:sz w:val="20"/>
          <w:szCs w:val="20"/>
        </w:rPr>
        <w:t>(</w:t>
      </w:r>
      <w:proofErr w:type="spellStart"/>
      <w:r w:rsidR="00C64DD4" w:rsidRPr="00C64DD4">
        <w:rPr>
          <w:rFonts w:ascii="Book Antiqua" w:eastAsia="Calibri" w:hAnsi="Book Antiqua" w:cs="Times New Roman"/>
          <w:bCs/>
          <w:sz w:val="20"/>
          <w:szCs w:val="20"/>
        </w:rPr>
        <w:t>Dz.Urz.UE.L</w:t>
      </w:r>
      <w:proofErr w:type="spellEnd"/>
      <w:r w:rsidR="00C64DD4" w:rsidRPr="00C64DD4">
        <w:rPr>
          <w:rFonts w:ascii="Book Antiqua" w:eastAsia="Calibri" w:hAnsi="Book Antiqua" w:cs="Times New Roman"/>
          <w:bCs/>
          <w:sz w:val="20"/>
          <w:szCs w:val="20"/>
        </w:rPr>
        <w:t xml:space="preserve"> 2020 Nr 203, poz. 28) 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t>w języku polskim.</w:t>
      </w:r>
    </w:p>
    <w:p w14:paraId="7CA69420" w14:textId="77777777" w:rsidR="001405FC" w:rsidRPr="00C64DD4" w:rsidRDefault="001405FC" w:rsidP="00C64DD4">
      <w:pPr>
        <w:contextualSpacing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- Świadectwo jakości dla każdego produktu w języku polskim lub angielskim</w:t>
      </w:r>
    </w:p>
    <w:p w14:paraId="1D8D86C3" w14:textId="77777777" w:rsidR="00A45413" w:rsidRPr="00C64DD4" w:rsidRDefault="001405FC" w:rsidP="00C64DD4">
      <w:pPr>
        <w:contextualSpacing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lastRenderedPageBreak/>
        <w:t>h)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tab/>
        <w:t>Po zgłoszeniu przez Zamawiającego posiadania pustych butli, w celu wymiany lub zdania butli Wykonawca na własny koszt dokona ich odbioru , na podstawie protokołu zdawczo-odbiorczego.</w:t>
      </w:r>
    </w:p>
    <w:p w14:paraId="5977B97C" w14:textId="77777777" w:rsidR="0035148B" w:rsidRPr="00C64DD4" w:rsidRDefault="000E6509" w:rsidP="00C64DD4">
      <w:pPr>
        <w:contextualSpacing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i</w:t>
      </w:r>
      <w:r w:rsidR="0035148B" w:rsidRPr="00C64DD4">
        <w:rPr>
          <w:rFonts w:ascii="Book Antiqua" w:eastAsia="Calibri" w:hAnsi="Book Antiqua" w:cs="Times New Roman"/>
          <w:bCs/>
          <w:sz w:val="20"/>
          <w:szCs w:val="20"/>
        </w:rPr>
        <w:t>) Wykonawca zobowiązuje się realizować dostawy według cen jednostkowych określonych</w:t>
      </w:r>
      <w:r w:rsidR="0035148B" w:rsidRPr="00C64DD4">
        <w:rPr>
          <w:rFonts w:ascii="Book Antiqua" w:eastAsia="Calibri" w:hAnsi="Book Antiqua" w:cs="Times New Roman"/>
          <w:bCs/>
          <w:sz w:val="20"/>
          <w:szCs w:val="20"/>
        </w:rPr>
        <w:br/>
        <w:t>w Formularzu cenowym</w:t>
      </w:r>
    </w:p>
    <w:p w14:paraId="1DAE2F17" w14:textId="77777777" w:rsidR="00AD0BCE" w:rsidRPr="00C64DD4" w:rsidRDefault="00AD0BCE" w:rsidP="00AD0BCE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</w:pPr>
      <w:r w:rsidRPr="00C64DD4">
        <w:rPr>
          <w:rFonts w:ascii="Book Antiqua" w:eastAsia="Times New Roman" w:hAnsi="Book Antiqua" w:cs="Times New Roman"/>
          <w:b/>
          <w:color w:val="000000"/>
          <w:spacing w:val="-5"/>
          <w:sz w:val="20"/>
          <w:szCs w:val="20"/>
          <w:shd w:val="clear" w:color="auto" w:fill="FFFFFF"/>
        </w:rPr>
        <w:t>3.3</w:t>
      </w: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 xml:space="preserve"> Zamawiający zastrzega sobie prawo naliczania kar za niewykonanie lub nienależyte wykonanie przedmiotu zamówienia ( tj. niezgodne ze złożoną ofertą lub treścią zapytania ofertowego) w wysokości:</w:t>
      </w:r>
    </w:p>
    <w:p w14:paraId="3E5150CF" w14:textId="77777777" w:rsidR="00AD0BCE" w:rsidRPr="00C64DD4" w:rsidRDefault="00AD0BCE" w:rsidP="00AD0BCE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</w:pP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>-   2 %  wynagrodzenia brutto za każdy rozpoczęty dzień opóźnienia w wykonaniu przedmiotu zamówienia</w:t>
      </w:r>
    </w:p>
    <w:p w14:paraId="5095EBAA" w14:textId="77777777" w:rsidR="00AD0BCE" w:rsidRPr="00C64DD4" w:rsidRDefault="00AD0BCE" w:rsidP="00AD0BCE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</w:pP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>-  2 % wynagrodzenia brutto za każdy rozpoczęty dzień opóźnienia w usunięciu wad stwierdzonych i  zgłoszonych po otrzymaniu przedmiotu zamówienia.</w:t>
      </w:r>
    </w:p>
    <w:p w14:paraId="227ECA20" w14:textId="77777777" w:rsidR="00AD0BCE" w:rsidRPr="00C64DD4" w:rsidRDefault="00AD0BCE" w:rsidP="00AD0BCE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</w:pP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>- 30% wynagrodzenia brutto w razie odstąpienia od wykonania przedmiotu zamówienia przez Wykonawcę z przyczyn nie leżących po stronie  Zamawiającego.</w:t>
      </w:r>
    </w:p>
    <w:p w14:paraId="751D00A5" w14:textId="77777777" w:rsidR="00AD0BCE" w:rsidRPr="00C64DD4" w:rsidRDefault="00AD0BCE" w:rsidP="00AD0BCE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</w:pPr>
      <w:r w:rsidRPr="00C64DD4">
        <w:rPr>
          <w:rFonts w:ascii="Book Antiqua" w:eastAsia="Times New Roman" w:hAnsi="Book Antiqua" w:cs="Times New Roman"/>
          <w:b/>
          <w:color w:val="000000"/>
          <w:spacing w:val="-5"/>
          <w:sz w:val="20"/>
          <w:szCs w:val="20"/>
          <w:shd w:val="clear" w:color="auto" w:fill="FFFFFF"/>
        </w:rPr>
        <w:t>3.4</w:t>
      </w: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zamówienia:</w:t>
      </w:r>
    </w:p>
    <w:p w14:paraId="74AE9DAB" w14:textId="77777777" w:rsidR="00AD0BCE" w:rsidRPr="00C64DD4" w:rsidRDefault="00AD0BCE" w:rsidP="00AD0BCE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</w:pP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>a)</w:t>
      </w: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ab/>
        <w:t>spełniał wszystkie wymagane parametry techniczne i użytkowe</w:t>
      </w:r>
    </w:p>
    <w:p w14:paraId="69E3A054" w14:textId="77777777" w:rsidR="00AD0BCE" w:rsidRPr="00C64DD4" w:rsidRDefault="00AD0BCE" w:rsidP="00AD0BCE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</w:pP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>b)</w:t>
      </w: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ab/>
        <w:t>posiadał wszystkie ważne certyfikaty, atesty, oraz zawierał oznaczenia i inne dokumenty wymagane prawem powszechnie obowiązującym,</w:t>
      </w:r>
    </w:p>
    <w:p w14:paraId="5C8AB66B" w14:textId="77777777" w:rsidR="00AD0BCE" w:rsidRPr="00C64DD4" w:rsidRDefault="00AD0BCE" w:rsidP="00AD0BCE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</w:pP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>c)</w:t>
      </w: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ab/>
        <w:t>był wolny od wad fizycznych i prawnych</w:t>
      </w:r>
    </w:p>
    <w:p w14:paraId="50850308" w14:textId="77777777" w:rsidR="00AD0BCE" w:rsidRPr="00C64DD4" w:rsidRDefault="00AD0BCE" w:rsidP="00AD0BCE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</w:pP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>d)</w:t>
      </w: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ab/>
        <w:t>był dopuszczony do obrotu handlowego na obszarze Polski zgodnie z przepisami powszechnie obowiązującymi</w:t>
      </w:r>
    </w:p>
    <w:p w14:paraId="19D233C8" w14:textId="77777777" w:rsidR="00AD0BCE" w:rsidRPr="00C64DD4" w:rsidRDefault="00AD0BCE" w:rsidP="00AD0BCE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</w:pP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>e)</w:t>
      </w: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ab/>
        <w:t>był fabrycznie nowy</w:t>
      </w:r>
    </w:p>
    <w:p w14:paraId="30194C62" w14:textId="77777777" w:rsidR="00AD0BCE" w:rsidRPr="00C64DD4" w:rsidRDefault="00AD0BCE" w:rsidP="00AD0BCE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</w:pP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>f)</w:t>
      </w: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ab/>
        <w:t>spełniał wymagania w zakresie bezpieczeństwa i higieny pracy określone  w przepisach powszechnych.</w:t>
      </w:r>
    </w:p>
    <w:p w14:paraId="55942571" w14:textId="320CE49B" w:rsidR="00AD0BCE" w:rsidRPr="00C64DD4" w:rsidRDefault="00AD0BCE" w:rsidP="00AD0BCE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</w:pPr>
      <w:r w:rsidRPr="00C64DD4">
        <w:rPr>
          <w:rFonts w:ascii="Book Antiqua" w:eastAsia="Times New Roman" w:hAnsi="Book Antiqua" w:cs="Times New Roman"/>
          <w:b/>
          <w:color w:val="000000"/>
          <w:spacing w:val="-5"/>
          <w:sz w:val="20"/>
          <w:szCs w:val="20"/>
          <w:shd w:val="clear" w:color="auto" w:fill="FFFFFF"/>
        </w:rPr>
        <w:t>3.5</w:t>
      </w: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 xml:space="preserve"> W razie stwierdzenia przez Zamawiającego w okresie obowiązywania gwaran</w:t>
      </w:r>
      <w:r w:rsidR="005D402A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 xml:space="preserve">cji wad  </w:t>
      </w: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>w dostarczonym przedmiocie zamówienia Wykonawca zobowiązuje się do usunięcia wad lub dokonania nieodpłatnej wymiany rzeczy na taka samą ilość rzeczy wolnych od wad w terminie 5 dni od daty zgłoszenia wady.</w:t>
      </w:r>
    </w:p>
    <w:p w14:paraId="2F6D31B9" w14:textId="77777777" w:rsidR="00AD0BCE" w:rsidRPr="00C64DD4" w:rsidRDefault="00AD0BCE" w:rsidP="00AD0BCE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</w:pPr>
      <w:r w:rsidRPr="00C64DD4">
        <w:rPr>
          <w:rFonts w:ascii="Book Antiqua" w:eastAsia="Times New Roman" w:hAnsi="Book Antiqua" w:cs="Times New Roman"/>
          <w:b/>
          <w:color w:val="000000"/>
          <w:spacing w:val="-5"/>
          <w:sz w:val="20"/>
          <w:szCs w:val="20"/>
          <w:shd w:val="clear" w:color="auto" w:fill="FFFFFF"/>
        </w:rPr>
        <w:t>3.6</w:t>
      </w: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ab/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5 dni od daty zgłoszenia.</w:t>
      </w:r>
    </w:p>
    <w:p w14:paraId="28EC4F6D" w14:textId="777559F6" w:rsidR="00AD0BCE" w:rsidRPr="00C64DD4" w:rsidRDefault="00AD0BCE" w:rsidP="00AD0BCE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</w:pPr>
      <w:r w:rsidRPr="00C64DD4"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</w:rPr>
        <w:t>3.7 Termin związania ofertą – 30 dni.</w:t>
      </w:r>
    </w:p>
    <w:p w14:paraId="0B195F9A" w14:textId="77777777" w:rsidR="00AD0BCE" w:rsidRPr="00C64DD4" w:rsidRDefault="00AD0BCE" w:rsidP="001405FC">
      <w:pPr>
        <w:autoSpaceDE w:val="0"/>
        <w:spacing w:after="0" w:line="360" w:lineRule="auto"/>
        <w:ind w:right="-1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4B8595FD" w14:textId="77777777" w:rsidR="001405FC" w:rsidRPr="00C64DD4" w:rsidRDefault="001405FC" w:rsidP="001405FC">
      <w:pPr>
        <w:autoSpaceDE w:val="0"/>
        <w:spacing w:after="0" w:line="360" w:lineRule="auto"/>
        <w:ind w:right="-1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4.  Termin wykonania zamówienia: </w:t>
      </w:r>
    </w:p>
    <w:p w14:paraId="5ED7DB88" w14:textId="6B77E14E" w:rsidR="001405FC" w:rsidRPr="00C64DD4" w:rsidRDefault="00C64DD4" w:rsidP="00C64DD4">
      <w:pPr>
        <w:jc w:val="both"/>
        <w:rPr>
          <w:rFonts w:ascii="Book Antiqua" w:hAnsi="Book Antiqua" w:cs="Times New Roman"/>
          <w:sz w:val="20"/>
          <w:szCs w:val="20"/>
          <w:u w:val="single"/>
          <w:lang w:eastAsia="pl-PL"/>
        </w:rPr>
      </w:pPr>
      <w:r>
        <w:rPr>
          <w:rFonts w:ascii="Book Antiqua" w:hAnsi="Book Antiqua" w:cs="Times New Roman"/>
          <w:sz w:val="20"/>
          <w:szCs w:val="20"/>
          <w:lang w:eastAsia="pl-PL"/>
        </w:rPr>
        <w:t>D</w:t>
      </w:r>
      <w:r w:rsidR="001405FC" w:rsidRPr="00C64DD4">
        <w:rPr>
          <w:rFonts w:ascii="Book Antiqua" w:hAnsi="Book Antiqua" w:cs="Times New Roman"/>
          <w:sz w:val="20"/>
          <w:szCs w:val="20"/>
          <w:lang w:eastAsia="pl-PL"/>
        </w:rPr>
        <w:t>o 5 dni roboczyc</w:t>
      </w:r>
      <w:r w:rsidR="00F83017" w:rsidRPr="00C64DD4">
        <w:rPr>
          <w:rFonts w:ascii="Book Antiqua" w:hAnsi="Book Antiqua" w:cs="Times New Roman"/>
          <w:sz w:val="20"/>
          <w:szCs w:val="20"/>
          <w:lang w:eastAsia="pl-PL"/>
        </w:rPr>
        <w:t>h od dnia złożenia zamówienia</w:t>
      </w:r>
      <w:r w:rsidR="00A45413" w:rsidRPr="00C64DD4">
        <w:rPr>
          <w:rFonts w:ascii="Book Antiqua" w:hAnsi="Book Antiqua" w:cs="Times New Roman"/>
          <w:sz w:val="20"/>
          <w:szCs w:val="20"/>
          <w:lang w:eastAsia="pl-PL"/>
        </w:rPr>
        <w:t xml:space="preserve"> na pocztę e-mail</w:t>
      </w:r>
      <w:r w:rsidR="0016747C" w:rsidRPr="00C64DD4">
        <w:rPr>
          <w:rFonts w:ascii="Book Antiqua" w:hAnsi="Book Antiqua" w:cs="Times New Roman"/>
          <w:sz w:val="20"/>
          <w:szCs w:val="20"/>
          <w:lang w:eastAsia="pl-PL"/>
        </w:rPr>
        <w:t xml:space="preserve"> Wykonawcy</w:t>
      </w:r>
      <w:r w:rsidR="00F83017" w:rsidRPr="00C64DD4">
        <w:rPr>
          <w:rFonts w:ascii="Book Antiqua" w:hAnsi="Book Antiqua" w:cs="Times New Roman"/>
          <w:sz w:val="20"/>
          <w:szCs w:val="20"/>
          <w:lang w:eastAsia="pl-PL"/>
        </w:rPr>
        <w:t xml:space="preserve">, </w:t>
      </w:r>
      <w:r w:rsidR="001405FC" w:rsidRPr="00C64DD4">
        <w:rPr>
          <w:rFonts w:ascii="Book Antiqua" w:hAnsi="Book Antiqua" w:cs="Times New Roman"/>
          <w:sz w:val="20"/>
          <w:szCs w:val="20"/>
          <w:lang w:eastAsia="pl-PL"/>
        </w:rPr>
        <w:t xml:space="preserve">w okresie 12 miesięcy od dnia </w:t>
      </w:r>
      <w:r w:rsidR="00133DA7" w:rsidRPr="00C64DD4">
        <w:rPr>
          <w:rFonts w:ascii="Book Antiqua" w:hAnsi="Book Antiqua" w:cs="Times New Roman"/>
          <w:sz w:val="20"/>
          <w:szCs w:val="20"/>
          <w:lang w:eastAsia="pl-PL"/>
        </w:rPr>
        <w:t xml:space="preserve">przesłania </w:t>
      </w:r>
      <w:r>
        <w:rPr>
          <w:rFonts w:ascii="Book Antiqua" w:hAnsi="Book Antiqua" w:cs="Times New Roman"/>
          <w:sz w:val="20"/>
          <w:szCs w:val="20"/>
          <w:lang w:eastAsia="pl-PL"/>
        </w:rPr>
        <w:t>zlecenia</w:t>
      </w:r>
      <w:r w:rsidR="001405FC" w:rsidRPr="00C64DD4">
        <w:rPr>
          <w:rFonts w:ascii="Book Antiqua" w:hAnsi="Book Antiqua" w:cs="Times New Roman"/>
          <w:sz w:val="20"/>
          <w:szCs w:val="20"/>
          <w:lang w:eastAsia="pl-PL"/>
        </w:rPr>
        <w:t>.</w:t>
      </w:r>
    </w:p>
    <w:p w14:paraId="20A40713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5. 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Opis sposobu obliczania ceny:</w:t>
      </w:r>
    </w:p>
    <w:p w14:paraId="33AAD56B" w14:textId="55FF780B" w:rsidR="005D402A" w:rsidRPr="00C64DD4" w:rsidRDefault="001405FC" w:rsidP="001405FC">
      <w:pPr>
        <w:spacing w:after="120"/>
        <w:ind w:right="-1"/>
        <w:jc w:val="both"/>
        <w:rPr>
          <w:rFonts w:ascii="Book Antiqua" w:eastAsia="Calibri" w:hAnsi="Book Antiqua" w:cs="Times New Roman"/>
          <w:bCs/>
          <w:spacing w:val="-2"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 xml:space="preserve">Cena musi obejmować wszelkie koszty, jakie poniesie </w:t>
      </w:r>
      <w:r w:rsidRPr="00C64DD4">
        <w:rPr>
          <w:rFonts w:ascii="Book Antiqua" w:eastAsia="Calibri" w:hAnsi="Book Antiqua" w:cs="Times New Roman"/>
          <w:bCs/>
          <w:spacing w:val="6"/>
          <w:sz w:val="20"/>
          <w:szCs w:val="20"/>
        </w:rPr>
        <w:t xml:space="preserve">Wykonawca z tytułu należytej oraz zgodnej z obowiązującymi przepisami realizacji </w:t>
      </w:r>
      <w:r w:rsidRPr="00C64DD4">
        <w:rPr>
          <w:rFonts w:ascii="Book Antiqua" w:eastAsia="Calibri" w:hAnsi="Book Antiqua" w:cs="Times New Roman"/>
          <w:bCs/>
          <w:spacing w:val="-2"/>
          <w:sz w:val="20"/>
          <w:szCs w:val="20"/>
        </w:rPr>
        <w:t>przedmiotu zamówienia</w:t>
      </w:r>
      <w:r w:rsidR="005D402A">
        <w:rPr>
          <w:rFonts w:ascii="Book Antiqua" w:eastAsia="Calibri" w:hAnsi="Book Antiqua" w:cs="Times New Roman"/>
          <w:bCs/>
          <w:spacing w:val="-2"/>
          <w:sz w:val="20"/>
          <w:szCs w:val="20"/>
        </w:rPr>
        <w:t xml:space="preserve"> ( w tym koszt dostawy, zabezpieczenia i wniesienia towaru do miejsca wskazanego przez Zamawiającego)</w:t>
      </w:r>
      <w:r w:rsidRPr="00C64DD4">
        <w:rPr>
          <w:rFonts w:ascii="Book Antiqua" w:eastAsia="Calibri" w:hAnsi="Book Antiqua" w:cs="Times New Roman"/>
          <w:bCs/>
          <w:spacing w:val="-2"/>
          <w:sz w:val="20"/>
          <w:szCs w:val="20"/>
        </w:rPr>
        <w:t>.</w:t>
      </w:r>
    </w:p>
    <w:p w14:paraId="28959544" w14:textId="77777777" w:rsidR="001405FC" w:rsidRPr="00C64DD4" w:rsidRDefault="001405FC" w:rsidP="001405FC">
      <w:pPr>
        <w:tabs>
          <w:tab w:val="left" w:pos="0"/>
        </w:tabs>
        <w:spacing w:after="0"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6. Kryteria wyboru oferty:</w:t>
      </w:r>
    </w:p>
    <w:p w14:paraId="0D8C0C00" w14:textId="77777777" w:rsidR="001405FC" w:rsidRPr="00C64DD4" w:rsidRDefault="001405FC" w:rsidP="001405FC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Oferty zostaną ocenione przez Zamawiającego w oparciu o następujące kryteria i ich znaczenie: </w:t>
      </w:r>
    </w:p>
    <w:p w14:paraId="50B51B9D" w14:textId="77777777" w:rsidR="001405FC" w:rsidRPr="00C64DD4" w:rsidRDefault="001405FC" w:rsidP="001405FC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14:paraId="4EF1380A" w14:textId="77777777" w:rsidR="001405FC" w:rsidRPr="00C64DD4" w:rsidRDefault="001405FC" w:rsidP="001405FC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Cena ofertowa brutto - 100 %</w:t>
      </w:r>
    </w:p>
    <w:p w14:paraId="16FFC7F4" w14:textId="77777777" w:rsidR="001405FC" w:rsidRPr="00C64DD4" w:rsidRDefault="001405FC" w:rsidP="001405FC">
      <w:pPr>
        <w:autoSpaceDE w:val="0"/>
        <w:spacing w:line="360" w:lineRule="auto"/>
        <w:rPr>
          <w:rFonts w:ascii="Book Antiqua" w:eastAsia="Calibri" w:hAnsi="Book Antiqua" w:cs="Times New Roman"/>
          <w:b/>
          <w:bCs/>
          <w:sz w:val="20"/>
          <w:szCs w:val="20"/>
        </w:rPr>
      </w:pPr>
    </w:p>
    <w:p w14:paraId="6DA699D4" w14:textId="77777777" w:rsidR="001405FC" w:rsidRPr="00C64DD4" w:rsidRDefault="001405FC" w:rsidP="001405FC">
      <w:pPr>
        <w:autoSpaceDE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</w:rPr>
        <w:t xml:space="preserve">I. Kryterium cena ofertowa brutto </w:t>
      </w:r>
      <w:r w:rsidRPr="00C64DD4">
        <w:rPr>
          <w:rFonts w:ascii="Book Antiqua" w:eastAsia="Calibri" w:hAnsi="Book Antiqua" w:cs="Times New Roman"/>
          <w:sz w:val="20"/>
          <w:szCs w:val="20"/>
        </w:rPr>
        <w:t>dokonana zostanie na podstawie informacji o cenie ofertowej brutto</w:t>
      </w:r>
      <w:r w:rsidRPr="00C64DD4">
        <w:rPr>
          <w:rFonts w:ascii="Book Antiqua" w:eastAsia="Calibri" w:hAnsi="Book Antiqua" w:cs="Times New Roman"/>
          <w:b/>
          <w:bCs/>
          <w:sz w:val="20"/>
          <w:szCs w:val="20"/>
        </w:rPr>
        <w:t xml:space="preserve"> </w:t>
      </w:r>
      <w:r w:rsidRPr="00C64DD4">
        <w:rPr>
          <w:rFonts w:ascii="Book Antiqua" w:eastAsia="Calibri" w:hAnsi="Book Antiqua" w:cs="Times New Roman"/>
          <w:sz w:val="20"/>
          <w:szCs w:val="20"/>
        </w:rPr>
        <w:t>zawartej w „formularzu ofertowym”, stanowiącym Zał. nr 1 do zapytania ofertowego</w:t>
      </w:r>
      <w:r w:rsidRPr="00C64DD4">
        <w:rPr>
          <w:rFonts w:ascii="Book Antiqua" w:eastAsia="Calibri" w:hAnsi="Book Antiqua" w:cs="Times New Roman"/>
          <w:b/>
          <w:bCs/>
          <w:sz w:val="20"/>
          <w:szCs w:val="20"/>
        </w:rPr>
        <w:t xml:space="preserve"> </w:t>
      </w:r>
      <w:r w:rsidRPr="00C64DD4">
        <w:rPr>
          <w:rFonts w:ascii="Book Antiqua" w:eastAsia="Calibri" w:hAnsi="Book Antiqua" w:cs="Times New Roman"/>
          <w:b/>
          <w:bCs/>
          <w:sz w:val="20"/>
          <w:szCs w:val="20"/>
        </w:rPr>
        <w:br/>
      </w:r>
      <w:r w:rsidRPr="00C64DD4">
        <w:rPr>
          <w:rFonts w:ascii="Book Antiqua" w:eastAsia="Calibri" w:hAnsi="Book Antiqua" w:cs="Times New Roman"/>
          <w:sz w:val="20"/>
          <w:szCs w:val="20"/>
        </w:rPr>
        <w:t>i przeliczona według</w:t>
      </w:r>
      <w:r w:rsidRPr="00C64DD4">
        <w:rPr>
          <w:rFonts w:ascii="Book Antiqua" w:eastAsia="Calibri" w:hAnsi="Book Antiqua" w:cs="Times New Roman"/>
          <w:b/>
          <w:bCs/>
          <w:sz w:val="20"/>
          <w:szCs w:val="20"/>
        </w:rPr>
        <w:t xml:space="preserve"> </w:t>
      </w:r>
      <w:r w:rsidRPr="00C64DD4">
        <w:rPr>
          <w:rFonts w:ascii="Book Antiqua" w:eastAsia="Calibri" w:hAnsi="Book Antiqua" w:cs="Times New Roman"/>
          <w:sz w:val="20"/>
          <w:szCs w:val="20"/>
        </w:rPr>
        <w:t>wzoru:</w:t>
      </w:r>
    </w:p>
    <w:p w14:paraId="2B685114" w14:textId="77777777" w:rsidR="001405FC" w:rsidRPr="00C64DD4" w:rsidRDefault="001405FC" w:rsidP="001405FC">
      <w:pPr>
        <w:autoSpaceDE w:val="0"/>
        <w:spacing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</w:p>
    <w:p w14:paraId="5BFB37DE" w14:textId="77777777" w:rsidR="001405FC" w:rsidRPr="00C64DD4" w:rsidRDefault="001405FC" w:rsidP="001405FC">
      <w:pPr>
        <w:autoSpaceDE w:val="0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                                  Najniższa zaoferowana cena</w:t>
      </w:r>
    </w:p>
    <w:p w14:paraId="4F9B240D" w14:textId="77777777" w:rsidR="001405FC" w:rsidRPr="00C64DD4" w:rsidRDefault="001405FC" w:rsidP="001405FC">
      <w:pPr>
        <w:autoSpaceDE w:val="0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>Ocena oferty X = --------------------------------------------- x 100 x 100%</w:t>
      </w:r>
    </w:p>
    <w:p w14:paraId="0DC2EFDA" w14:textId="77777777" w:rsidR="001405FC" w:rsidRPr="00C64DD4" w:rsidRDefault="001405FC" w:rsidP="001405FC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  Cena oferty X</w:t>
      </w:r>
    </w:p>
    <w:p w14:paraId="0A782B9B" w14:textId="77777777" w:rsidR="001405FC" w:rsidRPr="00C64DD4" w:rsidRDefault="001405FC" w:rsidP="001405FC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3F2D8FA2" w14:textId="77777777" w:rsidR="001405FC" w:rsidRPr="00C64DD4" w:rsidRDefault="001405FC" w:rsidP="001405FC">
      <w:pPr>
        <w:autoSpaceDE w:val="0"/>
        <w:spacing w:line="360" w:lineRule="auto"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Cena to wartość wyrażona w jednostkach pieniężnych, którą kupujący jest obowiązany zapłacić przedsiębiorcy za dostawę. W cenie uwzględnia się podatek VAT oraz podatek akcyzowy jeżeli na podstawie odrębnych przepisów sprzedaż podlega obciążeniu podatkiem VAT lub podatkiem akcyzowym.</w:t>
      </w:r>
    </w:p>
    <w:p w14:paraId="51EC07C7" w14:textId="77777777" w:rsidR="001405FC" w:rsidRPr="00C64DD4" w:rsidRDefault="001405FC" w:rsidP="001405FC">
      <w:pPr>
        <w:autoSpaceDE w:val="0"/>
        <w:spacing w:line="360" w:lineRule="auto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 xml:space="preserve">W kryterium tym Wykonawca może otrzymać maksymalnie 100 pkt.                                       </w:t>
      </w:r>
    </w:p>
    <w:p w14:paraId="66F33389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7. Sposób przygotowania oferty:</w:t>
      </w:r>
    </w:p>
    <w:p w14:paraId="49594C23" w14:textId="77777777" w:rsidR="00AD0BCE" w:rsidRPr="00C64DD4" w:rsidRDefault="00AD0BCE" w:rsidP="00AD0BCE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01CAACC4" w14:textId="77777777" w:rsidR="00AD0BCE" w:rsidRPr="00C64DD4" w:rsidRDefault="00AD0BCE" w:rsidP="00AD0BCE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Oferty należy przesłać poprzez </w:t>
      </w:r>
      <w:r w:rsidRPr="00C64DD4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platformę zakupową</w:t>
      </w: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57528AB5" w14:textId="77777777" w:rsidR="00AD0BCE" w:rsidRPr="00C64DD4" w:rsidRDefault="00AD0BCE" w:rsidP="00AD0BCE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14A021BE" w14:textId="77777777" w:rsidR="00AD0BCE" w:rsidRPr="00C64DD4" w:rsidRDefault="00AD0BCE" w:rsidP="00AD0BCE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załączonych formularzach, w formie elektronicznej, w języku polskim, podpisany formularz ofertowy i inne dokumenty należy zeskanować i wysłać drogą elektroniczną używając platformy zakupowej.</w:t>
      </w:r>
    </w:p>
    <w:p w14:paraId="5E3B344A" w14:textId="77777777" w:rsidR="00AD0BCE" w:rsidRPr="00C64DD4" w:rsidRDefault="00AD0BCE" w:rsidP="00AD0BCE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2051D28D" w14:textId="77777777" w:rsidR="00AD0BCE" w:rsidRPr="00C64DD4" w:rsidRDefault="00AD0BCE" w:rsidP="00AD0BCE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7E0732A0" w14:textId="77777777" w:rsidR="00AD0BCE" w:rsidRPr="00C64DD4" w:rsidRDefault="00AD0BCE" w:rsidP="00AD0BCE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752E284C" w14:textId="77777777" w:rsidR="00AD0BCE" w:rsidRPr="00C64DD4" w:rsidRDefault="00AD0BCE" w:rsidP="00AD0BCE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2FA799A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0E180029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8. Miejsce i termin składania oferty:</w:t>
      </w:r>
    </w:p>
    <w:p w14:paraId="046A1060" w14:textId="77777777" w:rsidR="009F22F0" w:rsidRPr="009F22F0" w:rsidRDefault="009F22F0" w:rsidP="009F22F0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22F0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F22F0" w:rsidRPr="009F22F0" w14:paraId="1D15F98A" w14:textId="77777777" w:rsidTr="00AB2D78">
        <w:trPr>
          <w:trHeight w:val="778"/>
        </w:trPr>
        <w:tc>
          <w:tcPr>
            <w:tcW w:w="1440" w:type="dxa"/>
            <w:vAlign w:val="center"/>
            <w:hideMark/>
          </w:tcPr>
          <w:p w14:paraId="7402D8DC" w14:textId="77777777" w:rsidR="009F22F0" w:rsidRPr="009F22F0" w:rsidRDefault="009F22F0" w:rsidP="009F22F0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9F22F0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vAlign w:val="center"/>
            <w:hideMark/>
          </w:tcPr>
          <w:p w14:paraId="2C4673A6" w14:textId="2409C885" w:rsidR="009F22F0" w:rsidRPr="009F22F0" w:rsidRDefault="009F22F0" w:rsidP="009F22F0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12.10</w:t>
            </w:r>
            <w:r w:rsidRPr="009F22F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.2020 r.</w:t>
            </w:r>
          </w:p>
        </w:tc>
        <w:tc>
          <w:tcPr>
            <w:tcW w:w="1440" w:type="dxa"/>
            <w:vAlign w:val="center"/>
            <w:hideMark/>
          </w:tcPr>
          <w:p w14:paraId="25CF675F" w14:textId="77777777" w:rsidR="009F22F0" w:rsidRPr="009F22F0" w:rsidRDefault="009F22F0" w:rsidP="009F22F0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9F22F0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vAlign w:val="center"/>
            <w:hideMark/>
          </w:tcPr>
          <w:p w14:paraId="20BD669B" w14:textId="77777777" w:rsidR="009F22F0" w:rsidRPr="009F22F0" w:rsidRDefault="009F22F0" w:rsidP="009F22F0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22F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308C45BD" w14:textId="77777777" w:rsidR="00F83017" w:rsidRPr="00C64DD4" w:rsidRDefault="00F83017" w:rsidP="001405FC">
      <w:pPr>
        <w:spacing w:after="0" w:line="360" w:lineRule="auto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105C3BEE" w14:textId="77777777" w:rsidR="001405FC" w:rsidRPr="00C64DD4" w:rsidRDefault="001405FC" w:rsidP="001405FC">
      <w:pPr>
        <w:spacing w:after="0" w:line="360" w:lineRule="auto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9. Opis warunków udziału w postępowaniu:</w:t>
      </w:r>
    </w:p>
    <w:p w14:paraId="3D73CBE3" w14:textId="77777777" w:rsidR="001405FC" w:rsidRPr="00C64DD4" w:rsidRDefault="001405FC" w:rsidP="001405FC">
      <w:pPr>
        <w:tabs>
          <w:tab w:val="num" w:pos="720"/>
        </w:tabs>
        <w:spacing w:after="0" w:line="360" w:lineRule="auto"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O udzielenie zamówienia mogą ubiegać się Wykonawcy, którzy:</w:t>
      </w:r>
    </w:p>
    <w:p w14:paraId="1E61A6AC" w14:textId="77777777" w:rsidR="001405FC" w:rsidRPr="00C64DD4" w:rsidRDefault="001405FC" w:rsidP="001405FC">
      <w:pPr>
        <w:tabs>
          <w:tab w:val="num" w:pos="720"/>
        </w:tabs>
        <w:spacing w:after="0" w:line="360" w:lineRule="auto"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1)  nie podlegają wykluczeniu;</w:t>
      </w:r>
    </w:p>
    <w:p w14:paraId="2343DAD8" w14:textId="77777777" w:rsidR="001405FC" w:rsidRPr="00C64DD4" w:rsidRDefault="001405FC" w:rsidP="001405FC">
      <w:pPr>
        <w:tabs>
          <w:tab w:val="num" w:pos="720"/>
        </w:tabs>
        <w:spacing w:after="0" w:line="360" w:lineRule="auto"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 xml:space="preserve">2) spełniają warunki udziału w postępowaniu, o ile zostały one określone przez zamawiającego 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br/>
        <w:t>w ogłoszeniu o zamówieniu, dotyczące:</w:t>
      </w:r>
    </w:p>
    <w:p w14:paraId="7D2F5972" w14:textId="77777777" w:rsidR="001405FC" w:rsidRPr="00C64DD4" w:rsidRDefault="001405FC" w:rsidP="001405FC">
      <w:pPr>
        <w:tabs>
          <w:tab w:val="num" w:pos="720"/>
        </w:tabs>
        <w:spacing w:after="0" w:line="360" w:lineRule="auto"/>
        <w:ind w:left="284"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a) kompetencji lub uprawnień do prowadzenia określonej działalności zawodowej, o ile wynika to z odrębnych przepisów;</w:t>
      </w:r>
    </w:p>
    <w:p w14:paraId="1C876779" w14:textId="77777777" w:rsidR="001405FC" w:rsidRPr="00C64DD4" w:rsidRDefault="001405FC" w:rsidP="001405FC">
      <w:pPr>
        <w:tabs>
          <w:tab w:val="num" w:pos="720"/>
        </w:tabs>
        <w:spacing w:after="0" w:line="360" w:lineRule="auto"/>
        <w:ind w:left="284"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b) sytuacji ekonomicznej lub finansowej;</w:t>
      </w:r>
    </w:p>
    <w:p w14:paraId="11994694" w14:textId="77777777" w:rsidR="001405FC" w:rsidRPr="00C64DD4" w:rsidRDefault="001405FC" w:rsidP="001405FC">
      <w:pPr>
        <w:tabs>
          <w:tab w:val="num" w:pos="720"/>
        </w:tabs>
        <w:spacing w:after="0" w:line="360" w:lineRule="auto"/>
        <w:ind w:left="284"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c) zdolności technicznej lub zawodowej;</w:t>
      </w:r>
    </w:p>
    <w:p w14:paraId="40356964" w14:textId="77777777" w:rsidR="001405FC" w:rsidRPr="00C64DD4" w:rsidRDefault="001405FC" w:rsidP="001405FC">
      <w:pPr>
        <w:tabs>
          <w:tab w:val="num" w:pos="720"/>
        </w:tabs>
        <w:spacing w:after="0"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>W celu potwierdzenia warunków udziału w postępowaniu Wykonawca powinien złożyć wypełniony</w:t>
      </w:r>
      <w:r w:rsidRPr="00C64DD4">
        <w:rPr>
          <w:rFonts w:ascii="Book Antiqua" w:eastAsia="Calibri" w:hAnsi="Book Antiqua" w:cs="Times New Roman"/>
          <w:bCs/>
          <w:sz w:val="20"/>
          <w:szCs w:val="20"/>
        </w:rPr>
        <w:br/>
        <w:t>i podpisany formularz ofertowy (załącznik nr 1 do zapytania ofertowego).</w:t>
      </w:r>
    </w:p>
    <w:p w14:paraId="5C19020F" w14:textId="77777777" w:rsidR="001405FC" w:rsidRPr="00C64DD4" w:rsidRDefault="001405FC" w:rsidP="001405FC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4670E665" w14:textId="77777777" w:rsidR="001405FC" w:rsidRPr="00C64DD4" w:rsidRDefault="001405FC" w:rsidP="001405FC">
      <w:pPr>
        <w:tabs>
          <w:tab w:val="num" w:pos="720"/>
        </w:tabs>
        <w:spacing w:after="0"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</w:rPr>
        <w:t xml:space="preserve">10. Oświadczenia i dokumenty wymagane dla potwierdzenia spełnienia warunków udziału </w:t>
      </w:r>
      <w:r w:rsidRPr="00C64DD4">
        <w:rPr>
          <w:rFonts w:ascii="Book Antiqua" w:eastAsia="Calibri" w:hAnsi="Book Antiqua" w:cs="Times New Roman"/>
          <w:b/>
          <w:bCs/>
          <w:sz w:val="20"/>
          <w:szCs w:val="20"/>
        </w:rPr>
        <w:br/>
        <w:t>w postępowaniu:</w:t>
      </w:r>
    </w:p>
    <w:p w14:paraId="74438E93" w14:textId="77777777" w:rsidR="001405FC" w:rsidRPr="00C64DD4" w:rsidRDefault="001405FC" w:rsidP="001405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  <w:lang w:eastAsia="pl-PL"/>
        </w:rPr>
        <w:t>1)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14:paraId="5EC18E18" w14:textId="77777777" w:rsidR="001405FC" w:rsidRPr="00C64DD4" w:rsidRDefault="001405FC" w:rsidP="001405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2750FC0" w14:textId="77777777" w:rsidR="001405FC" w:rsidRPr="00C64DD4" w:rsidRDefault="001405FC" w:rsidP="001405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1FEA1B35" w14:textId="77777777" w:rsidR="001405FC" w:rsidRPr="00C64DD4" w:rsidRDefault="001405FC" w:rsidP="001405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73228DA7" w14:textId="77777777" w:rsidR="001405FC" w:rsidRPr="00C64DD4" w:rsidRDefault="001405FC" w:rsidP="001405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0FA131DD" w14:textId="77777777" w:rsidR="001405FC" w:rsidRPr="00C64DD4" w:rsidRDefault="001405FC" w:rsidP="001405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</w:t>
      </w:r>
      <w:r w:rsidRPr="00C64DD4">
        <w:rPr>
          <w:rFonts w:ascii="Book Antiqua" w:eastAsia="Calibri" w:hAnsi="Book Antiqua" w:cs="Times New Roman"/>
          <w:b/>
          <w:sz w:val="20"/>
          <w:szCs w:val="20"/>
          <w:lang w:eastAsia="pl-PL"/>
        </w:rPr>
        <w:t>6 miesięcy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przed upływem terminu składania ofert. </w:t>
      </w:r>
    </w:p>
    <w:p w14:paraId="360297DE" w14:textId="77777777" w:rsidR="001405FC" w:rsidRPr="00C64DD4" w:rsidRDefault="001405FC" w:rsidP="001405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  <w:lang w:eastAsia="pl-PL"/>
        </w:rPr>
        <w:t>2)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Integralną częścią oferty jest wypełniony i podpisany </w:t>
      </w:r>
      <w:r w:rsidRPr="00C64DD4">
        <w:rPr>
          <w:rFonts w:ascii="Book Antiqua" w:eastAsia="Calibri" w:hAnsi="Book Antiqua" w:cs="Times New Roman"/>
          <w:b/>
          <w:sz w:val="20"/>
          <w:szCs w:val="20"/>
          <w:lang w:eastAsia="pl-PL"/>
        </w:rPr>
        <w:t>Formularz Ofertowy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, stanowiący załącznik   nr 1 do zapytania ofertowego oraz wypełniony i podpisany </w:t>
      </w:r>
      <w:r w:rsidRPr="00C64DD4">
        <w:rPr>
          <w:rFonts w:ascii="Book Antiqua" w:eastAsia="Calibri" w:hAnsi="Book Antiqua" w:cs="Times New Roman"/>
          <w:b/>
          <w:sz w:val="20"/>
          <w:szCs w:val="20"/>
          <w:lang w:eastAsia="pl-PL"/>
        </w:rPr>
        <w:t>Formularz Cenowy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, stanowiący załącznik nr 2 do zapytania ofertowego. </w:t>
      </w:r>
      <w:r w:rsidRPr="00C64DD4">
        <w:rPr>
          <w:rFonts w:ascii="Book Antiqua" w:eastAsia="Calibri" w:hAnsi="Book Antiqua" w:cs="Times New Roman"/>
          <w:bCs/>
          <w:sz w:val="20"/>
          <w:szCs w:val="20"/>
          <w:lang w:eastAsia="pl-PL"/>
        </w:rPr>
        <w:t>Nie złożenie wymaganych załączników, będzie skutkowało odrzuceniem oferty.</w:t>
      </w:r>
    </w:p>
    <w:p w14:paraId="1C88FC6A" w14:textId="77777777" w:rsidR="001405FC" w:rsidRPr="00C64DD4" w:rsidRDefault="001405FC" w:rsidP="00F830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3) 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Pełnomocnictwo do podpisania oferty (oryginał lub kopia potwierdzona za zgodność                                  z oryginałem przez </w:t>
      </w:r>
      <w:r w:rsidR="00F83017"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notariusza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) względnie do podpisania innych dokumentów składanych wraz z ofertą, o ile prawo do ich podpisania nie wynika z innych dokumentów złożonych wraz                         z ofertą. Pełnomocnictwo do reprezentowania wszystkich Wykonawców wspólnie ubiegających się 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14:paraId="7A451259" w14:textId="77777777" w:rsidR="00AD0BCE" w:rsidRPr="00C64DD4" w:rsidRDefault="00AD0BCE" w:rsidP="00AD0BC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bCs/>
          <w:sz w:val="20"/>
          <w:szCs w:val="20"/>
        </w:rPr>
      </w:pPr>
    </w:p>
    <w:p w14:paraId="5D839075" w14:textId="77777777" w:rsidR="00AD0BCE" w:rsidRPr="00C64DD4" w:rsidRDefault="00AD0BCE" w:rsidP="00AD0BC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z w:val="20"/>
          <w:szCs w:val="20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45894125" w14:textId="77777777" w:rsidR="00AD0BCE" w:rsidRPr="00C64DD4" w:rsidRDefault="00AD0BCE" w:rsidP="00AD0BC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bCs/>
          <w:sz w:val="20"/>
          <w:szCs w:val="20"/>
        </w:rPr>
      </w:pPr>
    </w:p>
    <w:p w14:paraId="666AFAF3" w14:textId="1B49D38A" w:rsidR="001405FC" w:rsidRPr="00C64DD4" w:rsidRDefault="00AD0BCE" w:rsidP="00AD0BC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</w:rPr>
        <w:t>Powyższe dokumenty należy zeskanować i wysłać drogą elektroniczną używając platformy zakupowej.</w:t>
      </w:r>
    </w:p>
    <w:p w14:paraId="46DDC988" w14:textId="77777777" w:rsidR="00AD0BCE" w:rsidRPr="00C64DD4" w:rsidRDefault="00AD0BCE" w:rsidP="00AD0BC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bCs/>
          <w:sz w:val="20"/>
          <w:szCs w:val="20"/>
        </w:rPr>
      </w:pPr>
    </w:p>
    <w:p w14:paraId="312A1824" w14:textId="77777777" w:rsidR="001405FC" w:rsidRPr="00C64DD4" w:rsidRDefault="001405FC" w:rsidP="001405FC">
      <w:pPr>
        <w:suppressAutoHyphens/>
        <w:spacing w:after="0" w:line="360" w:lineRule="auto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C64DD4"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 xml:space="preserve">11. Termin i warunki płatności: </w:t>
      </w:r>
      <w:r w:rsidRPr="00C64DD4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Wykonawca otrzyma wynagrodzenie po dostarczeniu przedmiotu zamówienia, przelewem w terminie do 30 dni licząc od daty wpływu do siedziby Uczelni prawidło</w:t>
      </w:r>
      <w:r w:rsidR="00340555" w:rsidRPr="00C64DD4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wo wystawionego rachunku/faktury</w:t>
      </w:r>
      <w:r w:rsidRPr="00C64DD4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.</w:t>
      </w:r>
    </w:p>
    <w:p w14:paraId="36ECEB14" w14:textId="77777777" w:rsidR="001405FC" w:rsidRPr="00C64DD4" w:rsidRDefault="001405FC" w:rsidP="001405FC">
      <w:pPr>
        <w:suppressAutoHyphens/>
        <w:spacing w:after="0" w:line="360" w:lineRule="auto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C64DD4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>12.</w:t>
      </w:r>
      <w:r w:rsidRPr="00C64DD4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Zamawiający zastrzega sobie prawo wyboru oferty o cenie wyższej, przy czym w takim wypadku uzasadni dokonanie wyboru. </w:t>
      </w:r>
    </w:p>
    <w:p w14:paraId="3A033B7A" w14:textId="77777777" w:rsidR="001405FC" w:rsidRPr="00C64DD4" w:rsidRDefault="001405FC" w:rsidP="001405FC">
      <w:pPr>
        <w:suppressAutoHyphens/>
        <w:spacing w:after="0" w:line="360" w:lineRule="auto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C64DD4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>13.</w:t>
      </w:r>
      <w:r w:rsidRPr="00C64DD4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Zamawiający zastrzega sobie prawo odwołania ogłoszenia o zamówieniu w przypadku zaistnienia uzasadnionych przyczyn, jak również prawo unieważnienia ogłoszenia o zamówieniu bez podania przyczyny.</w:t>
      </w:r>
    </w:p>
    <w:p w14:paraId="290D8FAA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</w:rPr>
        <w:t>14.</w:t>
      </w:r>
      <w:r w:rsidRPr="00C64DD4">
        <w:rPr>
          <w:rFonts w:ascii="Book Antiqua" w:eastAsia="Calibri" w:hAnsi="Book Antiqua" w:cs="Times New Roman"/>
          <w:sz w:val="20"/>
          <w:szCs w:val="20"/>
        </w:rPr>
        <w:t xml:space="preserve">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84D2628" w14:textId="77777777" w:rsidR="001405FC" w:rsidRPr="00C64DD4" w:rsidRDefault="001405FC" w:rsidP="001405FC">
      <w:pPr>
        <w:spacing w:after="0" w:line="360" w:lineRule="auto"/>
        <w:ind w:firstLine="567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12BD8541" w14:textId="77777777" w:rsidR="001405FC" w:rsidRPr="00C64DD4" w:rsidRDefault="001405FC" w:rsidP="001405FC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administratorem Pani/Pana danych osobowych jest Uniwersytet Kazimierza Wielkiego z siedzibą przy ul. Chodkiewicza 30, 85-064 Bydgoszcz;</w:t>
      </w:r>
    </w:p>
    <w:p w14:paraId="0BADD559" w14:textId="77777777" w:rsidR="001405FC" w:rsidRPr="00C64DD4" w:rsidRDefault="001405FC" w:rsidP="001405FC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14:paraId="26DE7CCB" w14:textId="77777777" w:rsidR="001405FC" w:rsidRPr="00C64DD4" w:rsidRDefault="001405FC" w:rsidP="001405FC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prowadzonym w trybie Zapytania ofertowego.</w:t>
      </w:r>
    </w:p>
    <w:p w14:paraId="406639D5" w14:textId="77777777" w:rsidR="001405FC" w:rsidRPr="00C64DD4" w:rsidRDefault="001405FC" w:rsidP="001405FC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6172D6"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ówień publicznych (Dz. U. z 2018</w:t>
      </w: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 poz. 1579 i 2018), dalej „ustawa </w:t>
      </w:r>
      <w:proofErr w:type="spellStart"/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Pzp</w:t>
      </w:r>
      <w:proofErr w:type="spellEnd"/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”;  </w:t>
      </w:r>
    </w:p>
    <w:p w14:paraId="2CC58229" w14:textId="77777777" w:rsidR="001405FC" w:rsidRPr="00C64DD4" w:rsidRDefault="001405FC" w:rsidP="001405FC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Pzp</w:t>
      </w:r>
      <w:proofErr w:type="spellEnd"/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14:paraId="301F3A4F" w14:textId="77777777" w:rsidR="001405FC" w:rsidRPr="00C64DD4" w:rsidRDefault="001405FC" w:rsidP="001405FC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Pzp</w:t>
      </w:r>
      <w:proofErr w:type="spellEnd"/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Pzp</w:t>
      </w:r>
      <w:proofErr w:type="spellEnd"/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14:paraId="390CB341" w14:textId="77777777" w:rsidR="001405FC" w:rsidRPr="00C64DD4" w:rsidRDefault="001405FC" w:rsidP="001405FC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7459430" w14:textId="77777777" w:rsidR="001405FC" w:rsidRPr="00C64DD4" w:rsidRDefault="001405FC" w:rsidP="001405FC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posiada Pani/Pan:</w:t>
      </w:r>
    </w:p>
    <w:p w14:paraId="0352CB89" w14:textId="77777777" w:rsidR="001405FC" w:rsidRPr="00C64DD4" w:rsidRDefault="001405FC" w:rsidP="001405FC">
      <w:pPr>
        <w:numPr>
          <w:ilvl w:val="0"/>
          <w:numId w:val="16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1A56EEEF" w14:textId="77777777" w:rsidR="001405FC" w:rsidRPr="00C64DD4" w:rsidRDefault="001405FC" w:rsidP="001405FC">
      <w:pPr>
        <w:numPr>
          <w:ilvl w:val="0"/>
          <w:numId w:val="16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C64DD4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14:paraId="14190818" w14:textId="77777777" w:rsidR="001405FC" w:rsidRPr="00C64DD4" w:rsidRDefault="001405FC" w:rsidP="001405FC">
      <w:pPr>
        <w:numPr>
          <w:ilvl w:val="0"/>
          <w:numId w:val="16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C64DD4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14:paraId="1F582CDB" w14:textId="77777777" w:rsidR="001405FC" w:rsidRPr="00C64DD4" w:rsidRDefault="001405FC" w:rsidP="001405FC">
      <w:pPr>
        <w:numPr>
          <w:ilvl w:val="0"/>
          <w:numId w:val="16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4BD8083" w14:textId="77777777" w:rsidR="001405FC" w:rsidRPr="00C64DD4" w:rsidRDefault="001405FC" w:rsidP="001405FC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nie przysługuje Pani/Panu:</w:t>
      </w:r>
    </w:p>
    <w:p w14:paraId="44F7E8D9" w14:textId="77777777" w:rsidR="001405FC" w:rsidRPr="00C64DD4" w:rsidRDefault="001405FC" w:rsidP="001405FC">
      <w:pPr>
        <w:numPr>
          <w:ilvl w:val="0"/>
          <w:numId w:val="17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75AC9CB4" w14:textId="77777777" w:rsidR="001405FC" w:rsidRPr="00C64DD4" w:rsidRDefault="001405FC" w:rsidP="001405FC">
      <w:pPr>
        <w:numPr>
          <w:ilvl w:val="0"/>
          <w:numId w:val="17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prawo do przenoszenia danych osobowych, o którym mowa w art. 20 RODO;</w:t>
      </w:r>
    </w:p>
    <w:p w14:paraId="7A04975A" w14:textId="77777777" w:rsidR="001405FC" w:rsidRPr="00C64DD4" w:rsidRDefault="001405FC" w:rsidP="001405FC">
      <w:pPr>
        <w:numPr>
          <w:ilvl w:val="0"/>
          <w:numId w:val="17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D2F628A" w14:textId="77777777" w:rsidR="001405FC" w:rsidRPr="00C64DD4" w:rsidRDefault="001405FC" w:rsidP="001405FC">
      <w:pPr>
        <w:spacing w:line="360" w:lineRule="auto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3DE411F0" w14:textId="77777777" w:rsidR="001405FC" w:rsidRPr="00C64DD4" w:rsidRDefault="001405FC" w:rsidP="001405FC">
      <w:pPr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b/>
          <w:i/>
          <w:sz w:val="20"/>
          <w:szCs w:val="20"/>
          <w:vertAlign w:val="superscript"/>
          <w:lang w:eastAsia="pl-PL"/>
        </w:rPr>
        <w:t xml:space="preserve">1  </w:t>
      </w:r>
      <w:r w:rsidRPr="00C64DD4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Wyjaśnienie:</w:t>
      </w:r>
      <w:r w:rsidRPr="00C64DD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skorzystanie z prawa do sprostowania nie może skutkować zmianą wyniku postępowania</w:t>
      </w:r>
      <w:r w:rsidRPr="00C64DD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C64DD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Pzp</w:t>
      </w:r>
      <w:proofErr w:type="spellEnd"/>
      <w:r w:rsidRPr="00C64DD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oraz nie może naruszać integralności protokołu oraz jego załączników.</w:t>
      </w:r>
    </w:p>
    <w:p w14:paraId="7190FACD" w14:textId="77777777" w:rsidR="001405FC" w:rsidRPr="00C64DD4" w:rsidRDefault="001405FC" w:rsidP="001405FC">
      <w:pPr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b/>
          <w:i/>
          <w:sz w:val="20"/>
          <w:szCs w:val="20"/>
          <w:vertAlign w:val="superscript"/>
          <w:lang w:eastAsia="pl-PL"/>
        </w:rPr>
        <w:t xml:space="preserve">2 </w:t>
      </w:r>
      <w:r w:rsidRPr="00C64DD4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Wyjaśnienie:</w:t>
      </w:r>
      <w:r w:rsidRPr="00C64DD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F289C6" w14:textId="77777777" w:rsidR="001405FC" w:rsidRPr="00C64DD4" w:rsidRDefault="001405FC" w:rsidP="001405FC">
      <w:pPr>
        <w:spacing w:after="0"/>
        <w:rPr>
          <w:rFonts w:ascii="Book Antiqua" w:eastAsia="Calibri" w:hAnsi="Book Antiqua" w:cs="Times New Roman"/>
          <w:sz w:val="20"/>
          <w:szCs w:val="20"/>
        </w:rPr>
      </w:pPr>
    </w:p>
    <w:p w14:paraId="309C6226" w14:textId="77777777" w:rsidR="001405FC" w:rsidRPr="00C64DD4" w:rsidRDefault="001405FC" w:rsidP="001405FC">
      <w:pPr>
        <w:spacing w:after="0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7A6E10E3" w14:textId="77777777" w:rsidR="001405FC" w:rsidRPr="00C64DD4" w:rsidRDefault="001405FC" w:rsidP="001405FC">
      <w:pPr>
        <w:spacing w:after="0"/>
        <w:rPr>
          <w:rFonts w:ascii="Book Antiqua" w:eastAsia="Calibri" w:hAnsi="Book Antiqua" w:cs="Times New Roman"/>
          <w:sz w:val="20"/>
          <w:szCs w:val="20"/>
        </w:rPr>
      </w:pPr>
    </w:p>
    <w:p w14:paraId="6B8AC06F" w14:textId="77777777" w:rsidR="001405FC" w:rsidRPr="00C64DD4" w:rsidRDefault="001405FC" w:rsidP="001405FC">
      <w:pPr>
        <w:spacing w:after="0"/>
        <w:rPr>
          <w:rFonts w:ascii="Book Antiqua" w:eastAsia="Calibri" w:hAnsi="Book Antiqua" w:cs="Times New Roman"/>
          <w:sz w:val="20"/>
          <w:szCs w:val="20"/>
        </w:rPr>
      </w:pPr>
    </w:p>
    <w:p w14:paraId="450558C9" w14:textId="77777777" w:rsidR="001405FC" w:rsidRPr="00C64DD4" w:rsidRDefault="001405FC" w:rsidP="001405FC">
      <w:pPr>
        <w:suppressAutoHyphens/>
        <w:spacing w:after="0" w:line="360" w:lineRule="auto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C64DD4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>15.</w:t>
      </w:r>
      <w:r w:rsidRPr="00C64DD4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 W sprawie zamówienia należy kontaktować się z przedstawicielem Zamawiającego:</w:t>
      </w:r>
    </w:p>
    <w:p w14:paraId="792BF799" w14:textId="7D25338E" w:rsidR="001405FC" w:rsidRPr="009F22F0" w:rsidRDefault="001405FC" w:rsidP="00F83017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9F22F0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W sprawach formalno-prawnych: </w:t>
      </w:r>
      <w:r w:rsidR="00AD0BCE" w:rsidRPr="009F22F0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Weronika Janecka</w:t>
      </w:r>
      <w:r w:rsidR="00F83017" w:rsidRPr="009F22F0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, tel. 52/ 34 19 16</w:t>
      </w:r>
      <w:r w:rsidR="00AD0BCE" w:rsidRPr="009F22F0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5</w:t>
      </w:r>
      <w:r w:rsidRPr="009F22F0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, </w:t>
      </w:r>
      <w:hyperlink r:id="rId7" w:history="1">
        <w:r w:rsidRPr="009F22F0">
          <w:rPr>
            <w:rFonts w:ascii="Book Antiqua" w:eastAsia="Calibri" w:hAnsi="Book Antiqua" w:cs="Times New Roman"/>
            <w:color w:val="0000FF"/>
            <w:sz w:val="20"/>
            <w:szCs w:val="20"/>
            <w:u w:val="single"/>
            <w:lang w:eastAsia="ar-SA"/>
          </w:rPr>
          <w:t>zampub@ukw.edu.pl</w:t>
        </w:r>
      </w:hyperlink>
    </w:p>
    <w:p w14:paraId="26C6ADF5" w14:textId="63E8313C" w:rsidR="001405FC" w:rsidRPr="009F22F0" w:rsidRDefault="001405FC" w:rsidP="0011191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9F22F0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W sprawach mery</w:t>
      </w:r>
      <w:r w:rsidR="0011191A" w:rsidRPr="009F22F0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torycznych: Katarzyna Robaszkiewicz</w:t>
      </w:r>
      <w:r w:rsidR="007B18B2" w:rsidRPr="009F22F0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</w:t>
      </w:r>
      <w:r w:rsidRPr="009F22F0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tel. 52/, </w:t>
      </w:r>
      <w:r w:rsidR="0011191A" w:rsidRPr="009F22F0">
        <w:rPr>
          <w:rFonts w:ascii="Book Antiqua" w:hAnsi="Book Antiqua" w:cs="Times New Roman"/>
        </w:rPr>
        <w:t>32 59</w:t>
      </w:r>
      <w:r w:rsidR="007B18B2" w:rsidRPr="009F22F0">
        <w:rPr>
          <w:rFonts w:ascii="Book Antiqua" w:hAnsi="Book Antiqua" w:cs="Times New Roman"/>
        </w:rPr>
        <w:t> </w:t>
      </w:r>
      <w:r w:rsidR="0011191A" w:rsidRPr="009F22F0">
        <w:rPr>
          <w:rFonts w:ascii="Book Antiqua" w:hAnsi="Book Antiqua" w:cs="Times New Roman"/>
        </w:rPr>
        <w:t>221</w:t>
      </w:r>
      <w:r w:rsidR="00184F81">
        <w:rPr>
          <w:rFonts w:ascii="Book Antiqua" w:hAnsi="Book Antiqua" w:cs="Times New Roman"/>
        </w:rPr>
        <w:t>, adre</w:t>
      </w:r>
      <w:r w:rsidR="007B18B2" w:rsidRPr="009F22F0">
        <w:rPr>
          <w:rFonts w:ascii="Book Antiqua" w:hAnsi="Book Antiqua" w:cs="Times New Roman"/>
        </w:rPr>
        <w:t xml:space="preserve">s email: </w:t>
      </w:r>
      <w:hyperlink r:id="rId8" w:history="1">
        <w:r w:rsidR="00184F81" w:rsidRPr="00C82AC0">
          <w:rPr>
            <w:rStyle w:val="Hipercze"/>
            <w:rFonts w:ascii="Book Antiqua" w:hAnsi="Book Antiqua" w:cs="Times New Roman"/>
          </w:rPr>
          <w:t>robkat@ukw.edu.pl</w:t>
        </w:r>
      </w:hyperlink>
      <w:r w:rsidR="00184F81">
        <w:rPr>
          <w:rFonts w:ascii="Book Antiqua" w:hAnsi="Book Antiqua" w:cs="Times New Roman"/>
        </w:rPr>
        <w:t xml:space="preserve"> </w:t>
      </w:r>
    </w:p>
    <w:p w14:paraId="2F0C4FC5" w14:textId="77777777" w:rsidR="001405FC" w:rsidRPr="003929C2" w:rsidRDefault="001405FC" w:rsidP="001405FC">
      <w:pPr>
        <w:spacing w:after="0"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                  </w:t>
      </w: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</w:p>
    <w:p w14:paraId="065D0226" w14:textId="77777777" w:rsidR="001405FC" w:rsidRPr="003929C2" w:rsidRDefault="001405FC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3929C2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Kanclerz UKW</w:t>
      </w:r>
    </w:p>
    <w:p w14:paraId="39282D84" w14:textId="77777777" w:rsidR="001405FC" w:rsidRPr="003929C2" w:rsidRDefault="001405FC" w:rsidP="001405FC">
      <w:pPr>
        <w:spacing w:after="0" w:line="360" w:lineRule="auto"/>
        <w:ind w:left="5664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3929C2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          mgr Renata Malak </w:t>
      </w:r>
    </w:p>
    <w:p w14:paraId="55670641" w14:textId="77777777" w:rsidR="001405FC" w:rsidRPr="00C64DD4" w:rsidRDefault="001405FC" w:rsidP="001405F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C67DBA1" w14:textId="77777777" w:rsidR="0011191A" w:rsidRPr="00C64DD4" w:rsidRDefault="0011191A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67619E88" w14:textId="77777777" w:rsidR="0011191A" w:rsidRPr="00C64DD4" w:rsidRDefault="0011191A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270BA8BD" w14:textId="77777777" w:rsidR="0035148B" w:rsidRPr="00C64DD4" w:rsidRDefault="0035148B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055532A1" w14:textId="77777777" w:rsidR="0035148B" w:rsidRPr="00C64DD4" w:rsidRDefault="0035148B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30840768" w14:textId="77777777" w:rsidR="0035148B" w:rsidRPr="00C64DD4" w:rsidRDefault="0035148B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541CEE1B" w14:textId="77777777" w:rsidR="0035148B" w:rsidRPr="00C64DD4" w:rsidRDefault="0035148B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74E76D07" w14:textId="77777777" w:rsidR="0035148B" w:rsidRPr="00C64DD4" w:rsidRDefault="0035148B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14:paraId="6D4EA2F8" w14:textId="77777777" w:rsidR="0035148B" w:rsidRPr="00C64DD4" w:rsidRDefault="0035148B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7CCF06FD" w14:textId="77777777" w:rsidR="0035148B" w:rsidRPr="00C64DD4" w:rsidRDefault="0035148B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2D4C24B4" w14:textId="77777777" w:rsidR="0035148B" w:rsidRPr="00C64DD4" w:rsidRDefault="0035148B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5D28CC8E" w14:textId="77777777" w:rsidR="0035148B" w:rsidRPr="00C64DD4" w:rsidRDefault="0035148B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013C4226" w14:textId="77777777" w:rsidR="0035148B" w:rsidRPr="00C64DD4" w:rsidRDefault="0035148B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7FC2681E" w14:textId="77777777" w:rsidR="0035148B" w:rsidRDefault="0035148B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44AD21A7" w14:textId="77777777" w:rsidR="005D402A" w:rsidRDefault="005D402A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40F0CD79" w14:textId="77777777" w:rsidR="005D402A" w:rsidRDefault="005D402A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71077192" w14:textId="77777777" w:rsidR="005D402A" w:rsidRDefault="005D402A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459CED58" w14:textId="77777777" w:rsidR="005D402A" w:rsidRPr="00C64DD4" w:rsidRDefault="005D402A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60214F91" w14:textId="77777777" w:rsidR="0035148B" w:rsidRPr="00C64DD4" w:rsidRDefault="0035148B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78F65F0A" w14:textId="77777777" w:rsidR="0035148B" w:rsidRPr="00C64DD4" w:rsidRDefault="0035148B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1EA8FC05" w14:textId="77777777" w:rsidR="0035148B" w:rsidRPr="00C64DD4" w:rsidRDefault="0035148B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53D9092F" w14:textId="77777777" w:rsidR="0035148B" w:rsidRPr="00C64DD4" w:rsidRDefault="0035148B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1775F30E" w14:textId="77777777" w:rsidR="007F1461" w:rsidRPr="00C64DD4" w:rsidRDefault="007F1461" w:rsidP="009F22F0">
      <w:pPr>
        <w:spacing w:after="0" w:line="360" w:lineRule="auto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22FA1669" w14:textId="77777777" w:rsidR="001405FC" w:rsidRPr="00C64DD4" w:rsidRDefault="00C50B7A" w:rsidP="001405F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  </w:t>
      </w:r>
      <w:r w:rsidR="001405FC"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Załącznik nr 1</w:t>
      </w:r>
    </w:p>
    <w:p w14:paraId="6F3A8811" w14:textId="77777777" w:rsidR="001405FC" w:rsidRPr="00C64DD4" w:rsidRDefault="001405FC" w:rsidP="001405FC">
      <w:pPr>
        <w:spacing w:after="0"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3382F0C8" w14:textId="77777777" w:rsidR="001405FC" w:rsidRPr="00C64DD4" w:rsidRDefault="001405FC" w:rsidP="001405FC">
      <w:pPr>
        <w:spacing w:after="0" w:line="360" w:lineRule="auto"/>
        <w:jc w:val="center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FORMULARZ OFERTOWY</w:t>
      </w:r>
    </w:p>
    <w:p w14:paraId="415C0531" w14:textId="12B40AE2" w:rsidR="001405FC" w:rsidRPr="00C64DD4" w:rsidRDefault="001405FC" w:rsidP="001405FC">
      <w:pPr>
        <w:spacing w:after="0"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  <w:vertAlign w:val="superscript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DO ZAPYTANIA OFERTOWEGO </w:t>
      </w:r>
      <w:r w:rsidRPr="009F22F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UKW/DZP-282-ZO-</w:t>
      </w:r>
      <w:r w:rsidR="009F22F0" w:rsidRPr="009F22F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70</w:t>
      </w:r>
      <w:r w:rsidRPr="009F22F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/20</w:t>
      </w:r>
      <w:r w:rsidR="009F22F0" w:rsidRPr="009F22F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20</w:t>
      </w:r>
    </w:p>
    <w:p w14:paraId="02400F28" w14:textId="77777777" w:rsidR="001405FC" w:rsidRPr="00C64DD4" w:rsidRDefault="001405FC" w:rsidP="001405FC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6E9229A6" w14:textId="77777777" w:rsidR="001405FC" w:rsidRPr="00C64DD4" w:rsidRDefault="001405FC" w:rsidP="001405FC">
      <w:pPr>
        <w:keepNext/>
        <w:spacing w:after="0" w:line="240" w:lineRule="auto"/>
        <w:outlineLvl w:val="0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1. Dane dotyczące Wykonawcy:</w:t>
      </w:r>
    </w:p>
    <w:p w14:paraId="7854C761" w14:textId="77777777" w:rsidR="001405FC" w:rsidRPr="00C64DD4" w:rsidRDefault="001405FC" w:rsidP="001405FC">
      <w:pP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6771D1BE" w14:textId="77777777" w:rsidR="001405FC" w:rsidRPr="00C64DD4" w:rsidRDefault="001405FC" w:rsidP="001405F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Nazwa: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14884975" w14:textId="77777777" w:rsidR="001405FC" w:rsidRPr="00C64DD4" w:rsidRDefault="001405FC" w:rsidP="001405F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Siedziba: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4B76C267" w14:textId="77777777" w:rsidR="001405FC" w:rsidRPr="00C64DD4" w:rsidRDefault="001405FC" w:rsidP="001405F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Nr telefonu/faksu: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260CCC66" w14:textId="77777777" w:rsidR="001405FC" w:rsidRPr="00C64DD4" w:rsidRDefault="001405FC" w:rsidP="001405F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Nr NIP: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540A3CDF" w14:textId="77777777" w:rsidR="001405FC" w:rsidRPr="00C64DD4" w:rsidRDefault="001405FC" w:rsidP="001405F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Nr REGON: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27CE0C5B" w14:textId="77777777" w:rsidR="001405FC" w:rsidRPr="00C64DD4" w:rsidRDefault="001405FC" w:rsidP="001405F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Osoba do kontaktu, tel. e-mail: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26BCD4A1" w14:textId="77777777" w:rsidR="001405FC" w:rsidRPr="00C64DD4" w:rsidRDefault="001405FC" w:rsidP="001405FC">
      <w:pPr>
        <w:keepNext/>
        <w:spacing w:after="0" w:line="240" w:lineRule="auto"/>
        <w:outlineLvl w:val="0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3535E899" w14:textId="320ABAF1" w:rsidR="001405FC" w:rsidRPr="00C64DD4" w:rsidRDefault="001405FC" w:rsidP="00F32C10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2.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="00CA472E" w:rsidRPr="00C64DD4">
        <w:rPr>
          <w:rFonts w:ascii="Book Antiqua" w:eastAsia="Calibri" w:hAnsi="Book Antiqua" w:cs="Times New Roman"/>
          <w:b/>
          <w:sz w:val="20"/>
          <w:szCs w:val="20"/>
          <w:lang w:eastAsia="pl-PL"/>
        </w:rPr>
        <w:t>„</w:t>
      </w:r>
      <w:r w:rsidR="00F32C10" w:rsidRPr="00C64DD4">
        <w:rPr>
          <w:rFonts w:ascii="Book Antiqua" w:eastAsia="Calibri" w:hAnsi="Book Antiqua" w:cs="Times New Roman"/>
          <w:b/>
          <w:sz w:val="20"/>
          <w:szCs w:val="20"/>
          <w:lang w:eastAsia="pl-PL"/>
        </w:rPr>
        <w:t>Dostawa gazów atmosferycznych na potrzeby UKW</w:t>
      </w:r>
      <w:r w:rsidRPr="00C64DD4">
        <w:rPr>
          <w:rFonts w:ascii="Book Antiqua" w:eastAsia="Calibri" w:hAnsi="Book Antiqua" w:cs="Times New Roman"/>
          <w:b/>
          <w:sz w:val="20"/>
          <w:szCs w:val="20"/>
          <w:lang w:eastAsia="pl-PL"/>
        </w:rPr>
        <w:t>”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w zakresie i na warunkach określonych w Zapytaniu </w:t>
      </w:r>
      <w:r w:rsidRPr="009F22F0">
        <w:rPr>
          <w:rFonts w:ascii="Book Antiqua" w:eastAsia="Calibri" w:hAnsi="Book Antiqua" w:cs="Times New Roman"/>
          <w:sz w:val="20"/>
          <w:szCs w:val="20"/>
          <w:lang w:eastAsia="pl-PL"/>
        </w:rPr>
        <w:t>Ofertowym nr UKW/DZP-282-ZO-</w:t>
      </w:r>
      <w:r w:rsidR="009F22F0" w:rsidRPr="009F22F0">
        <w:rPr>
          <w:rFonts w:ascii="Book Antiqua" w:eastAsia="Calibri" w:hAnsi="Book Antiqua" w:cs="Times New Roman"/>
          <w:sz w:val="20"/>
          <w:szCs w:val="20"/>
          <w:lang w:eastAsia="pl-PL"/>
        </w:rPr>
        <w:t>70</w:t>
      </w:r>
      <w:r w:rsidRPr="009F22F0">
        <w:rPr>
          <w:rFonts w:ascii="Book Antiqua" w:eastAsia="Calibri" w:hAnsi="Book Antiqua" w:cs="Times New Roman"/>
          <w:sz w:val="20"/>
          <w:szCs w:val="20"/>
          <w:lang w:eastAsia="pl-PL"/>
        </w:rPr>
        <w:t>/20</w:t>
      </w:r>
      <w:r w:rsidR="009F22F0" w:rsidRPr="009F22F0">
        <w:rPr>
          <w:rFonts w:ascii="Book Antiqua" w:eastAsia="Calibri" w:hAnsi="Book Antiqua" w:cs="Times New Roman"/>
          <w:sz w:val="20"/>
          <w:szCs w:val="20"/>
          <w:lang w:eastAsia="pl-PL"/>
        </w:rPr>
        <w:t>20</w:t>
      </w:r>
      <w:r w:rsidRPr="009F22F0">
        <w:rPr>
          <w:rFonts w:ascii="Book Antiqua" w:eastAsia="Calibri" w:hAnsi="Book Antiqua" w:cs="Times New Roman"/>
          <w:sz w:val="20"/>
          <w:szCs w:val="20"/>
          <w:lang w:eastAsia="pl-PL"/>
        </w:rPr>
        <w:t>:</w:t>
      </w:r>
    </w:p>
    <w:p w14:paraId="72E54C88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</w:rPr>
        <w:t>Kryterium - Cena</w:t>
      </w:r>
    </w:p>
    <w:p w14:paraId="61B5F883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wartość ofertową brutto  .....................................................................................zł </w:t>
      </w:r>
    </w:p>
    <w:p w14:paraId="1D0BA437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14:paraId="62A797A9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podatek od towarów i usług .....................% wartość podatku  .............……….zł         </w:t>
      </w:r>
    </w:p>
    <w:p w14:paraId="52722BC0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14:paraId="01053A2C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>*zaokrąglić do 2 miejsc po przecinku.</w:t>
      </w:r>
    </w:p>
    <w:p w14:paraId="325A9027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575903BB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</w:rPr>
        <w:t>3.</w:t>
      </w:r>
      <w:r w:rsidRPr="00C64DD4"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Pr="00C64DD4">
        <w:rPr>
          <w:rFonts w:ascii="Book Antiqua" w:eastAsia="Calibri" w:hAnsi="Book Antiqua" w:cs="Times New Roman"/>
          <w:b/>
          <w:sz w:val="20"/>
          <w:szCs w:val="20"/>
        </w:rPr>
        <w:t>Oświadczam/my</w:t>
      </w:r>
      <w:r w:rsidRPr="00C64DD4">
        <w:rPr>
          <w:rFonts w:ascii="Book Antiqua" w:eastAsia="Calibri" w:hAnsi="Book Antiqua" w:cs="Times New Roman"/>
          <w:sz w:val="20"/>
          <w:szCs w:val="20"/>
        </w:rPr>
        <w:t xml:space="preserve">, że w cenie oferty zostały uwzględnione wszystkie koszty związane </w:t>
      </w:r>
      <w:r w:rsidRPr="00C64DD4">
        <w:rPr>
          <w:rFonts w:ascii="Book Antiqua" w:eastAsia="Calibri" w:hAnsi="Book Antiqua" w:cs="Times New Roman"/>
          <w:sz w:val="20"/>
          <w:szCs w:val="20"/>
        </w:rPr>
        <w:br/>
        <w:t>z wykonaniem przedmiotu zamówienia</w:t>
      </w:r>
      <w:r w:rsidR="00CA472E" w:rsidRPr="00C64DD4">
        <w:rPr>
          <w:rFonts w:ascii="Book Antiqua" w:eastAsia="Calibri" w:hAnsi="Book Antiqua" w:cs="Times New Roman"/>
          <w:sz w:val="20"/>
          <w:szCs w:val="20"/>
        </w:rPr>
        <w:t xml:space="preserve"> w tym koszty transportu</w:t>
      </w:r>
      <w:r w:rsidRPr="00C64DD4">
        <w:rPr>
          <w:rFonts w:ascii="Book Antiqua" w:eastAsia="Calibri" w:hAnsi="Book Antiqua" w:cs="Times New Roman"/>
          <w:sz w:val="20"/>
          <w:szCs w:val="20"/>
        </w:rPr>
        <w:t>.</w:t>
      </w:r>
    </w:p>
    <w:p w14:paraId="0CF0F56D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31E2A9E9" w14:textId="77777777" w:rsidR="009F22F0" w:rsidRDefault="001405FC" w:rsidP="009F22F0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</w:rPr>
        <w:t>Oświadczam/my</w:t>
      </w:r>
      <w:r w:rsidRPr="009F22F0">
        <w:rPr>
          <w:rFonts w:ascii="Book Antiqua" w:eastAsia="Calibri" w:hAnsi="Book Antiqua" w:cs="Times New Roman"/>
          <w:b/>
          <w:sz w:val="20"/>
          <w:szCs w:val="20"/>
        </w:rPr>
        <w:t>,</w:t>
      </w:r>
      <w:r w:rsidRPr="009F22F0">
        <w:rPr>
          <w:rFonts w:ascii="Book Antiqua" w:eastAsia="Calibri" w:hAnsi="Book Antiqua" w:cs="Times New Roman"/>
          <w:sz w:val="20"/>
          <w:szCs w:val="20"/>
        </w:rPr>
        <w:t xml:space="preserve"> że spełniamy warunki udziału w postępowaniu zgodnie z ust. 9 Zapytania Ofertowego nr </w:t>
      </w:r>
      <w:r w:rsidR="009F22F0" w:rsidRPr="009F22F0">
        <w:rPr>
          <w:rFonts w:ascii="Book Antiqua" w:eastAsia="Calibri" w:hAnsi="Book Antiqua" w:cs="Times New Roman"/>
          <w:sz w:val="20"/>
          <w:szCs w:val="20"/>
        </w:rPr>
        <w:t>UKW/DZP-282-ZO-70/2020</w:t>
      </w:r>
      <w:r w:rsidR="009F22F0">
        <w:rPr>
          <w:rFonts w:ascii="Book Antiqua" w:eastAsia="Calibri" w:hAnsi="Book Antiqua" w:cs="Times New Roman"/>
          <w:sz w:val="20"/>
          <w:szCs w:val="20"/>
        </w:rPr>
        <w:t>.</w:t>
      </w:r>
    </w:p>
    <w:p w14:paraId="5FF367ED" w14:textId="29928889" w:rsidR="009F22F0" w:rsidRPr="009F22F0" w:rsidRDefault="009F22F0" w:rsidP="009F22F0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 w:rsidRPr="009F22F0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Oświadczam/my, </w:t>
      </w:r>
      <w:r w:rsidRPr="009F22F0">
        <w:rPr>
          <w:rFonts w:ascii="Book Antiqua" w:eastAsia="Times New Roman" w:hAnsi="Book Antiqua" w:cs="Times New Roman"/>
          <w:sz w:val="20"/>
          <w:szCs w:val="20"/>
          <w:lang w:eastAsia="ar-SA"/>
        </w:rPr>
        <w:t>że  zapłacimy kary wynikające z niewykonania lub nienależytego wykonania przedmiotu zamówienia, o których mowa w pkt. 3.3 zapytania ofertowego.</w:t>
      </w:r>
    </w:p>
    <w:p w14:paraId="1FFD0A4E" w14:textId="77777777" w:rsidR="001405FC" w:rsidRPr="00C64DD4" w:rsidRDefault="001405FC" w:rsidP="001405FC">
      <w:pPr>
        <w:spacing w:after="0" w:line="360" w:lineRule="auto"/>
        <w:ind w:left="284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503722F4" w14:textId="150A1CA7" w:rsidR="009F22F0" w:rsidRPr="009F22F0" w:rsidRDefault="001405FC" w:rsidP="009F22F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Book Antiqua" w:eastAsia="Times New Roman" w:hAnsi="Book Antiqua" w:cs="Times New Roman"/>
          <w:bCs/>
          <w:color w:val="000000"/>
          <w:sz w:val="20"/>
          <w:szCs w:val="20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</w:rPr>
        <w:t>Oświadczam/my</w:t>
      </w:r>
      <w:r w:rsidRPr="00C64DD4">
        <w:rPr>
          <w:rFonts w:ascii="Book Antiqua" w:eastAsia="Calibri" w:hAnsi="Book Antiqua" w:cs="Times New Roman"/>
          <w:sz w:val="20"/>
          <w:szCs w:val="20"/>
        </w:rPr>
        <w:t xml:space="preserve">, że zapoznaliśmy się z Zapytaniem Ofertowym oraz wyjaśnieniami </w:t>
      </w:r>
      <w:r w:rsidRPr="00C64DD4">
        <w:rPr>
          <w:rFonts w:ascii="Book Antiqua" w:eastAsia="Calibri" w:hAnsi="Book Antiqua" w:cs="Times New Roman"/>
          <w:sz w:val="20"/>
          <w:szCs w:val="20"/>
        </w:rPr>
        <w:br/>
        <w:t>i ewentualnymi zmianami Zapytania Ofertowego przekazanymi przez Zamawiającego i uznajemy się za związanych określonymi w nim postanowieniami i zasadami postępowania.</w:t>
      </w:r>
    </w:p>
    <w:p w14:paraId="784F6F3D" w14:textId="77777777" w:rsidR="009F22F0" w:rsidRDefault="001405FC" w:rsidP="009F22F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Book Antiqua" w:eastAsia="Times New Roman" w:hAnsi="Book Antiqua" w:cs="Times New Roman"/>
          <w:bCs/>
          <w:color w:val="000000"/>
          <w:sz w:val="20"/>
          <w:szCs w:val="20"/>
        </w:rPr>
      </w:pPr>
      <w:r w:rsidRPr="009F22F0">
        <w:rPr>
          <w:rFonts w:ascii="Book Antiqua" w:eastAsia="Calibri" w:hAnsi="Book Antiqua" w:cs="Times New Roman"/>
          <w:b/>
          <w:sz w:val="20"/>
          <w:szCs w:val="20"/>
        </w:rPr>
        <w:t>Zobowiązuje/my</w:t>
      </w:r>
      <w:r w:rsidRPr="009F22F0">
        <w:rPr>
          <w:rFonts w:ascii="Book Antiqua" w:eastAsia="Calibri" w:hAnsi="Book Antiqua" w:cs="Times New Roman"/>
          <w:sz w:val="20"/>
          <w:szCs w:val="20"/>
        </w:rPr>
        <w:t xml:space="preserve"> się wykonać przedmiot zamówienia z należytą starannością</w:t>
      </w:r>
      <w:r w:rsidR="00CA472E" w:rsidRPr="009F22F0"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="00CA472E" w:rsidRPr="009F22F0">
        <w:rPr>
          <w:rFonts w:ascii="Book Antiqua" w:hAnsi="Book Antiqua" w:cs="Times New Roman"/>
          <w:sz w:val="20"/>
          <w:szCs w:val="20"/>
          <w:lang w:eastAsia="ar-SA"/>
        </w:rPr>
        <w:t>i zgodnie z treścią zapytania ofertowego</w:t>
      </w:r>
      <w:r w:rsidR="00CA472E" w:rsidRPr="009F22F0">
        <w:rPr>
          <w:rFonts w:ascii="Book Antiqua" w:hAnsi="Book Antiqua" w:cs="Times New Roman"/>
          <w:sz w:val="21"/>
          <w:szCs w:val="21"/>
        </w:rPr>
        <w:t>.</w:t>
      </w:r>
    </w:p>
    <w:p w14:paraId="24D25EEF" w14:textId="77777777" w:rsidR="009F22F0" w:rsidRDefault="009F22F0" w:rsidP="009F22F0">
      <w:pPr>
        <w:pStyle w:val="Akapitzlist"/>
        <w:rPr>
          <w:rFonts w:ascii="Book Antiqua" w:eastAsia="Calibri" w:hAnsi="Book Antiqua" w:cs="Times New Roman"/>
          <w:b/>
          <w:sz w:val="20"/>
          <w:szCs w:val="20"/>
        </w:rPr>
      </w:pPr>
    </w:p>
    <w:p w14:paraId="0D447ECE" w14:textId="1A6B636F" w:rsidR="001405FC" w:rsidRPr="009F22F0" w:rsidRDefault="001405FC" w:rsidP="009F22F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Book Antiqua" w:eastAsia="Times New Roman" w:hAnsi="Book Antiqua" w:cs="Times New Roman"/>
          <w:bCs/>
          <w:color w:val="000000"/>
          <w:sz w:val="20"/>
          <w:szCs w:val="20"/>
        </w:rPr>
      </w:pPr>
      <w:r w:rsidRPr="009F22F0">
        <w:rPr>
          <w:rFonts w:ascii="Book Antiqua" w:eastAsia="Calibri" w:hAnsi="Book Antiqua" w:cs="Times New Roman"/>
          <w:b/>
          <w:sz w:val="20"/>
          <w:szCs w:val="20"/>
        </w:rPr>
        <w:t>Oświadczam/my</w:t>
      </w:r>
      <w:r w:rsidRPr="009F22F0">
        <w:rPr>
          <w:rFonts w:ascii="Book Antiqua" w:eastAsia="Calibri" w:hAnsi="Book Antiqua" w:cs="Times New Roman"/>
          <w:bCs/>
          <w:color w:val="000000"/>
          <w:sz w:val="20"/>
          <w:szCs w:val="20"/>
        </w:rPr>
        <w:t>, że wypełniłem obowiązki informacyjne przewidziane w art. 13 lub art. 14 RODO</w:t>
      </w:r>
      <w:r w:rsidRPr="009F22F0">
        <w:rPr>
          <w:rFonts w:ascii="Book Antiqua" w:eastAsia="Calibri" w:hAnsi="Book Antiqua" w:cs="Times New Roman"/>
          <w:bCs/>
          <w:color w:val="000000"/>
          <w:sz w:val="20"/>
          <w:szCs w:val="20"/>
          <w:vertAlign w:val="superscript"/>
        </w:rPr>
        <w:t>1</w:t>
      </w:r>
      <w:r w:rsidRPr="009F22F0">
        <w:rPr>
          <w:rFonts w:ascii="Book Antiqua" w:eastAsia="Calibri" w:hAnsi="Book Antiqua" w:cs="Times New Roman"/>
          <w:bCs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9F22F0">
        <w:rPr>
          <w:rFonts w:ascii="Book Antiqua" w:eastAsia="Calibri" w:hAnsi="Book Antiqua" w:cs="Times New Roman"/>
          <w:bCs/>
          <w:color w:val="000000"/>
          <w:sz w:val="20"/>
          <w:szCs w:val="20"/>
          <w:vertAlign w:val="superscript"/>
        </w:rPr>
        <w:t>2</w:t>
      </w:r>
      <w:r w:rsidRPr="009F22F0">
        <w:rPr>
          <w:rFonts w:ascii="Book Antiqua" w:eastAsia="Calibri" w:hAnsi="Book Antiqua" w:cs="Times New Roman"/>
          <w:bCs/>
          <w:color w:val="000000"/>
          <w:sz w:val="20"/>
          <w:szCs w:val="20"/>
        </w:rPr>
        <w:t>.</w:t>
      </w:r>
    </w:p>
    <w:p w14:paraId="17C15D09" w14:textId="77777777" w:rsidR="001405FC" w:rsidRPr="00C64DD4" w:rsidRDefault="001405FC" w:rsidP="001405FC">
      <w:pPr>
        <w:spacing w:after="0" w:line="240" w:lineRule="auto"/>
        <w:jc w:val="both"/>
        <w:rPr>
          <w:rFonts w:ascii="Book Antiqua" w:eastAsia="Calibri" w:hAnsi="Book Antiqua" w:cs="Times New Roman"/>
          <w:bCs/>
          <w:color w:val="000000"/>
          <w:sz w:val="20"/>
          <w:szCs w:val="20"/>
        </w:rPr>
      </w:pPr>
    </w:p>
    <w:p w14:paraId="701ADE96" w14:textId="77777777" w:rsidR="001405FC" w:rsidRPr="00C64DD4" w:rsidRDefault="001405FC" w:rsidP="001405F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color w:val="000000"/>
          <w:sz w:val="20"/>
          <w:szCs w:val="20"/>
          <w:lang w:val="x-none" w:eastAsia="x-none"/>
        </w:rPr>
      </w:pPr>
      <w:r w:rsidRPr="00C64DD4">
        <w:rPr>
          <w:rFonts w:ascii="Book Antiqua" w:eastAsia="HG Mincho Light J" w:hAnsi="Book Antiqua" w:cs="Times New Roman"/>
          <w:color w:val="000000"/>
          <w:sz w:val="20"/>
          <w:szCs w:val="20"/>
          <w:vertAlign w:val="superscript"/>
          <w:lang w:eastAsia="x-none"/>
        </w:rPr>
        <w:t xml:space="preserve">1 </w:t>
      </w:r>
      <w:r w:rsidRPr="00C64DD4">
        <w:rPr>
          <w:rFonts w:ascii="Book Antiqua" w:eastAsia="HG Mincho Light J" w:hAnsi="Book Antiqua" w:cs="Times New Roman"/>
          <w:color w:val="000000"/>
          <w:sz w:val="20"/>
          <w:szCs w:val="20"/>
          <w:lang w:eastAsia="x-none"/>
        </w:rPr>
        <w:t xml:space="preserve"> </w:t>
      </w:r>
      <w:r w:rsidRPr="00C64DD4">
        <w:rPr>
          <w:rFonts w:ascii="Book Antiqua" w:eastAsia="HG Mincho Light J" w:hAnsi="Book Antiqua" w:cs="Times New Roman"/>
          <w:color w:val="000000"/>
          <w:sz w:val="20"/>
          <w:szCs w:val="20"/>
          <w:lang w:val="x-none" w:eastAsia="x-none"/>
        </w:rPr>
        <w:t xml:space="preserve">rozporządzenie Parlamentu Europejskiego i Rady (UE) 2016/679 z dnia 27 kwietnia 2016 r. </w:t>
      </w:r>
      <w:r w:rsidRPr="00C64DD4">
        <w:rPr>
          <w:rFonts w:ascii="Book Antiqua" w:eastAsia="HG Mincho Light J" w:hAnsi="Book Antiqua" w:cs="Times New Roman"/>
          <w:color w:val="000000"/>
          <w:sz w:val="20"/>
          <w:szCs w:val="20"/>
          <w:lang w:eastAsia="x-none"/>
        </w:rPr>
        <w:br/>
      </w:r>
      <w:r w:rsidRPr="00C64DD4">
        <w:rPr>
          <w:rFonts w:ascii="Book Antiqua" w:eastAsia="HG Mincho Light J" w:hAnsi="Book Antiqua" w:cs="Times New Roman"/>
          <w:color w:val="000000"/>
          <w:sz w:val="20"/>
          <w:szCs w:val="20"/>
          <w:lang w:val="x-none" w:eastAsia="x-none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1DA02CC" w14:textId="77777777" w:rsidR="001405FC" w:rsidRPr="00C64DD4" w:rsidRDefault="001405FC" w:rsidP="001405F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color w:val="000000"/>
          <w:sz w:val="20"/>
          <w:szCs w:val="20"/>
          <w:lang w:val="x-none" w:eastAsia="x-none"/>
        </w:rPr>
      </w:pPr>
    </w:p>
    <w:p w14:paraId="33AA31F0" w14:textId="77777777" w:rsidR="001405FC" w:rsidRPr="00C64DD4" w:rsidRDefault="001405FC" w:rsidP="001405F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color w:val="000000"/>
          <w:sz w:val="20"/>
          <w:szCs w:val="20"/>
          <w:vertAlign w:val="superscript"/>
          <w:lang w:eastAsia="pl-PL"/>
        </w:rPr>
        <w:t>2</w:t>
      </w:r>
      <w:r w:rsidRPr="00C64DD4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w przypadku gdy wykonawca </w:t>
      </w: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14:paraId="234A9842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7FBFEE2B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u w:val="single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  <w:u w:val="single"/>
        </w:rPr>
        <w:t>Załącznikami do oferty są:</w:t>
      </w:r>
    </w:p>
    <w:p w14:paraId="0120F1CB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     a) ……………………………………………..</w:t>
      </w:r>
    </w:p>
    <w:p w14:paraId="67E8AA1F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     b) ……………………………………………..</w:t>
      </w:r>
    </w:p>
    <w:p w14:paraId="63D35C00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     c) ………………………………………………</w:t>
      </w:r>
    </w:p>
    <w:p w14:paraId="3E7D5127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     d) ……………………………………….........</w:t>
      </w:r>
    </w:p>
    <w:p w14:paraId="689F273F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3CB1932C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0367DF6C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42F2DCF2" w14:textId="77777777" w:rsidR="001405FC" w:rsidRPr="00C64DD4" w:rsidRDefault="001405FC" w:rsidP="001405F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7A12F7EB" w14:textId="77777777" w:rsidR="001405FC" w:rsidRPr="00C64DD4" w:rsidRDefault="001405FC" w:rsidP="001405FC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>…………………………………..</w:t>
      </w:r>
    </w:p>
    <w:p w14:paraId="44BDE191" w14:textId="77777777" w:rsidR="001405FC" w:rsidRPr="00C64DD4" w:rsidRDefault="001405FC" w:rsidP="001405FC">
      <w:pPr>
        <w:spacing w:after="0" w:line="360" w:lineRule="auto"/>
        <w:jc w:val="right"/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C64DD4">
        <w:rPr>
          <w:rFonts w:ascii="Book Antiqua" w:eastAsia="Calibri" w:hAnsi="Book Antiqua" w:cs="Times New Roman"/>
          <w:i/>
          <w:iCs/>
          <w:sz w:val="20"/>
          <w:szCs w:val="20"/>
        </w:rPr>
        <w:t>podpis osoby uprawnionej</w:t>
      </w:r>
    </w:p>
    <w:p w14:paraId="4383406E" w14:textId="77777777" w:rsidR="001405FC" w:rsidRPr="00C64DD4" w:rsidRDefault="001405FC" w:rsidP="001405FC">
      <w:pPr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  </w:t>
      </w:r>
    </w:p>
    <w:p w14:paraId="1D4BA41D" w14:textId="77777777" w:rsidR="001405FC" w:rsidRPr="00C64DD4" w:rsidRDefault="001405FC" w:rsidP="001405FC">
      <w:pPr>
        <w:rPr>
          <w:rFonts w:ascii="Book Antiqua" w:eastAsia="Calibri" w:hAnsi="Book Antiqua" w:cs="Times New Roman"/>
          <w:sz w:val="20"/>
          <w:szCs w:val="20"/>
        </w:rPr>
      </w:pPr>
    </w:p>
    <w:p w14:paraId="79E3B271" w14:textId="77777777" w:rsidR="001405FC" w:rsidRPr="00C64DD4" w:rsidRDefault="001405FC" w:rsidP="001405FC">
      <w:pPr>
        <w:rPr>
          <w:rFonts w:ascii="Book Antiqua" w:eastAsia="Calibri" w:hAnsi="Book Antiqua" w:cs="Times New Roman"/>
          <w:sz w:val="20"/>
          <w:szCs w:val="20"/>
        </w:rPr>
      </w:pPr>
    </w:p>
    <w:p w14:paraId="2F4184F3" w14:textId="77777777" w:rsidR="001405FC" w:rsidRPr="00C64DD4" w:rsidRDefault="001405FC" w:rsidP="001405FC">
      <w:pPr>
        <w:rPr>
          <w:rFonts w:ascii="Book Antiqua" w:eastAsia="Calibri" w:hAnsi="Book Antiqua" w:cs="Times New Roman"/>
          <w:sz w:val="20"/>
          <w:szCs w:val="20"/>
        </w:rPr>
      </w:pPr>
    </w:p>
    <w:p w14:paraId="7F962754" w14:textId="77777777" w:rsidR="001405FC" w:rsidRPr="00C64DD4" w:rsidRDefault="001405FC" w:rsidP="001405FC">
      <w:pPr>
        <w:rPr>
          <w:rFonts w:ascii="Book Antiqua" w:eastAsia="Calibri" w:hAnsi="Book Antiqua" w:cs="Times New Roman"/>
          <w:sz w:val="20"/>
          <w:szCs w:val="20"/>
        </w:rPr>
      </w:pPr>
    </w:p>
    <w:p w14:paraId="3E6FC58A" w14:textId="77777777" w:rsidR="001405FC" w:rsidRPr="00C64DD4" w:rsidRDefault="001405FC" w:rsidP="001405FC">
      <w:pPr>
        <w:rPr>
          <w:rFonts w:ascii="Book Antiqua" w:eastAsia="Calibri" w:hAnsi="Book Antiqua" w:cs="Times New Roman"/>
          <w:sz w:val="20"/>
          <w:szCs w:val="20"/>
        </w:rPr>
      </w:pPr>
    </w:p>
    <w:p w14:paraId="60FA1B11" w14:textId="77777777" w:rsidR="001405FC" w:rsidRPr="00C64DD4" w:rsidRDefault="001405FC" w:rsidP="001405FC">
      <w:pPr>
        <w:rPr>
          <w:rFonts w:ascii="Book Antiqua" w:eastAsia="Calibri" w:hAnsi="Book Antiqua" w:cs="Times New Roman"/>
          <w:sz w:val="20"/>
          <w:szCs w:val="20"/>
        </w:rPr>
      </w:pPr>
    </w:p>
    <w:p w14:paraId="75ED5681" w14:textId="77777777" w:rsidR="001405FC" w:rsidRPr="00C64DD4" w:rsidRDefault="001405FC" w:rsidP="001405FC">
      <w:pPr>
        <w:rPr>
          <w:rFonts w:ascii="Book Antiqua" w:eastAsia="Calibri" w:hAnsi="Book Antiqua" w:cs="Times New Roman"/>
          <w:sz w:val="20"/>
          <w:szCs w:val="20"/>
        </w:rPr>
      </w:pPr>
    </w:p>
    <w:p w14:paraId="2D1C9251" w14:textId="77777777" w:rsidR="001405FC" w:rsidRPr="00C64DD4" w:rsidRDefault="001405FC" w:rsidP="001405FC">
      <w:pPr>
        <w:rPr>
          <w:rFonts w:ascii="Book Antiqua" w:eastAsia="Calibri" w:hAnsi="Book Antiqua" w:cs="Times New Roman"/>
          <w:sz w:val="20"/>
          <w:szCs w:val="20"/>
        </w:rPr>
        <w:sectPr w:rsidR="001405FC" w:rsidRPr="00C64D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260637" w14:textId="77777777" w:rsidR="001405FC" w:rsidRPr="00C64DD4" w:rsidRDefault="001405FC" w:rsidP="001405FC">
      <w:pPr>
        <w:jc w:val="right"/>
        <w:rPr>
          <w:rFonts w:ascii="Book Antiqua" w:eastAsia="Calibri" w:hAnsi="Book Antiqua" w:cs="Times New Roman"/>
          <w:bCs/>
          <w:spacing w:val="-4"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pacing w:val="-4"/>
          <w:sz w:val="20"/>
          <w:szCs w:val="20"/>
        </w:rPr>
        <w:t>Załącznik nr 2</w:t>
      </w:r>
    </w:p>
    <w:p w14:paraId="5AEFAACB" w14:textId="3CA40CEB" w:rsidR="001B2630" w:rsidRPr="00D20AC1" w:rsidRDefault="001405FC" w:rsidP="00D20AC1">
      <w:pPr>
        <w:jc w:val="center"/>
        <w:rPr>
          <w:rFonts w:ascii="Book Antiqua" w:eastAsia="Calibri" w:hAnsi="Book Antiqua" w:cs="Times New Roman"/>
          <w:b/>
          <w:bCs/>
          <w:i/>
          <w:spacing w:val="-4"/>
          <w:sz w:val="20"/>
          <w:szCs w:val="20"/>
        </w:rPr>
      </w:pPr>
      <w:r w:rsidRPr="00C64DD4">
        <w:rPr>
          <w:rFonts w:ascii="Book Antiqua" w:eastAsia="Calibri" w:hAnsi="Book Antiqua" w:cs="Times New Roman"/>
          <w:b/>
          <w:bCs/>
          <w:i/>
          <w:spacing w:val="-4"/>
          <w:sz w:val="20"/>
          <w:szCs w:val="20"/>
        </w:rPr>
        <w:t xml:space="preserve">FORMULARZ CENOWY   </w:t>
      </w:r>
    </w:p>
    <w:tbl>
      <w:tblPr>
        <w:tblW w:w="1403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709"/>
        <w:gridCol w:w="709"/>
        <w:gridCol w:w="1417"/>
        <w:gridCol w:w="1560"/>
        <w:gridCol w:w="1275"/>
        <w:gridCol w:w="1843"/>
      </w:tblGrid>
      <w:tr w:rsidR="001405FC" w:rsidRPr="00C64DD4" w14:paraId="228023A1" w14:textId="77777777" w:rsidTr="00F65DA8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781D17" w14:textId="77777777" w:rsidR="001405FC" w:rsidRPr="00C64DD4" w:rsidRDefault="001405FC" w:rsidP="00F65DA8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L.p.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600D20D" w14:textId="77777777" w:rsidR="001405FC" w:rsidRPr="00C64DD4" w:rsidRDefault="001405FC" w:rsidP="00F65DA8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86F645" w14:textId="77777777" w:rsidR="001405FC" w:rsidRPr="00C64DD4" w:rsidRDefault="001405FC" w:rsidP="00F65DA8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J. 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CA27BBA" w14:textId="77777777" w:rsidR="001405FC" w:rsidRPr="00C64DD4" w:rsidRDefault="001405FC" w:rsidP="00F65DA8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714D0F" w14:textId="77777777" w:rsidR="001405FC" w:rsidRPr="00C64DD4" w:rsidRDefault="001405FC" w:rsidP="00F65DA8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62505" w14:textId="77777777" w:rsidR="001405FC" w:rsidRPr="00C64DD4" w:rsidRDefault="001405FC" w:rsidP="00F65DA8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E7124D" w14:textId="77777777" w:rsidR="001405FC" w:rsidRPr="00C64DD4" w:rsidRDefault="001405FC" w:rsidP="00F65DA8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%VAT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B5D382" w14:textId="77777777" w:rsidR="001405FC" w:rsidRPr="00C64DD4" w:rsidRDefault="001405FC" w:rsidP="00F65DA8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>Wartość brutto</w:t>
            </w:r>
          </w:p>
        </w:tc>
      </w:tr>
      <w:tr w:rsidR="001405FC" w:rsidRPr="00C64DD4" w14:paraId="24173BFF" w14:textId="77777777" w:rsidTr="00F65DA8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A591" w14:textId="77777777" w:rsidR="001405FC" w:rsidRPr="00C64DD4" w:rsidRDefault="001405FC" w:rsidP="00F65DA8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56092" w14:textId="77777777" w:rsidR="0001512B" w:rsidRDefault="0001512B" w:rsidP="0001512B">
            <w:pPr>
              <w:spacing w:after="0"/>
              <w:rPr>
                <w:rFonts w:ascii="Book Antiqua" w:eastAsia="Calibri" w:hAnsi="Book Antiqua" w:cs="Times New Roman"/>
                <w:b/>
                <w:spacing w:val="-4"/>
                <w:sz w:val="20"/>
                <w:szCs w:val="20"/>
              </w:rPr>
            </w:pPr>
          </w:p>
          <w:p w14:paraId="171C9B57" w14:textId="77777777" w:rsidR="001405FC" w:rsidRDefault="001405FC" w:rsidP="0001512B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b/>
                <w:spacing w:val="-4"/>
                <w:sz w:val="20"/>
                <w:szCs w:val="20"/>
              </w:rPr>
              <w:t>Dwutlenek węgla</w:t>
            </w:r>
            <w:r w:rsidR="009E2837" w:rsidRPr="00C64DD4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, 26 kg </w:t>
            </w:r>
            <w:r w:rsidRPr="00C64DD4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wraz z dzierżawą</w:t>
            </w:r>
            <w:r w:rsidR="009E2837" w:rsidRPr="00C64DD4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 butli</w:t>
            </w:r>
            <w:r w:rsidRPr="00C64DD4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 na okres 1 roku</w:t>
            </w:r>
          </w:p>
          <w:p w14:paraId="2A967CE9" w14:textId="77777777" w:rsidR="0001512B" w:rsidRDefault="0001512B" w:rsidP="0001512B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</w:p>
          <w:p w14:paraId="70ABDC51" w14:textId="29E2F01A" w:rsidR="00F6234B" w:rsidRPr="00F6234B" w:rsidRDefault="00F6234B" w:rsidP="0001512B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Parametry fizyczne i chemiczne CO2 (</w:t>
            </w:r>
            <w:proofErr w:type="spellStart"/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ditlenek</w:t>
            </w:r>
            <w:proofErr w:type="spellEnd"/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 węgla)</w:t>
            </w:r>
            <w:r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:</w:t>
            </w:r>
          </w:p>
          <w:p w14:paraId="0221D058" w14:textId="77777777" w:rsidR="00F6234B" w:rsidRDefault="00F6234B" w:rsidP="0001512B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(a/b) stan fizyczny/kolor : Gaz skroplony. Bezbarwny. </w:t>
            </w:r>
          </w:p>
          <w:p w14:paraId="1D007D5A" w14:textId="77777777" w:rsidR="00F6234B" w:rsidRDefault="00F6234B" w:rsidP="0001512B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(c) Gęstość : 0,0018 g/cm3 (0,112 lb/ft3) w 21 °C ( 70 °F) </w:t>
            </w:r>
          </w:p>
          <w:p w14:paraId="3CE60D33" w14:textId="77777777" w:rsidR="00F6234B" w:rsidRDefault="00F6234B" w:rsidP="0001512B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(d) Gęstość względna : 0,82 (woda = 1) </w:t>
            </w:r>
          </w:p>
          <w:p w14:paraId="5485E4D5" w14:textId="77777777" w:rsidR="00F6234B" w:rsidRDefault="00F6234B" w:rsidP="0001512B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(e) Temperatura topnienia / krzepnięcia : -70 °F (-56,6 °C)</w:t>
            </w:r>
          </w:p>
          <w:p w14:paraId="1EF01266" w14:textId="77777777" w:rsidR="00F6234B" w:rsidRDefault="00F6234B" w:rsidP="0001512B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(f) Prężność par : 831,04 psia (57,30 </w:t>
            </w:r>
            <w:proofErr w:type="spellStart"/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bara</w:t>
            </w:r>
            <w:proofErr w:type="spellEnd"/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) w 68 °F (20 °C) </w:t>
            </w:r>
          </w:p>
          <w:p w14:paraId="10E667CE" w14:textId="77777777" w:rsidR="00F6234B" w:rsidRDefault="00F6234B" w:rsidP="0001512B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(g) Rozpuszczalność w wodzie : 2,000 g/l </w:t>
            </w:r>
          </w:p>
          <w:p w14:paraId="2CDD9175" w14:textId="77777777" w:rsidR="00F6234B" w:rsidRDefault="00F6234B" w:rsidP="0001512B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(h) Współczynnik podziału: n-</w:t>
            </w:r>
            <w:proofErr w:type="spellStart"/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oktanol</w:t>
            </w:r>
            <w:proofErr w:type="spellEnd"/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/woda [log </w:t>
            </w:r>
            <w:proofErr w:type="spellStart"/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Kow</w:t>
            </w:r>
            <w:proofErr w:type="spellEnd"/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] : 0,83 </w:t>
            </w:r>
          </w:p>
          <w:p w14:paraId="701329EC" w14:textId="77777777" w:rsidR="00F6234B" w:rsidRDefault="00F6234B" w:rsidP="0001512B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(i) Masa molowa : 44,01 g/mol, Objętość właściwa : 0,5456 m3/kg (8,74 ft3/lb) w 21 °C ( 70 °F),  </w:t>
            </w:r>
          </w:p>
          <w:p w14:paraId="608B34DA" w14:textId="77777777" w:rsidR="00F6234B" w:rsidRDefault="00F6234B" w:rsidP="0001512B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(j) Temperatura sublimacji : -78,5 °C </w:t>
            </w:r>
          </w:p>
          <w:p w14:paraId="1EAB85EA" w14:textId="77777777" w:rsidR="00F6234B" w:rsidRDefault="00F6234B" w:rsidP="0001512B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(k) Gęstość względna par : 1,519 (powietrze = 1) Cięższy od powietrza.</w:t>
            </w:r>
          </w:p>
          <w:p w14:paraId="4053697E" w14:textId="03DE22AE" w:rsidR="00F6234B" w:rsidRPr="00C64DD4" w:rsidRDefault="00F6234B" w:rsidP="0001512B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(ł) Trwały w warunkach normalnych.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2DAFE" w14:textId="77777777" w:rsidR="001405FC" w:rsidRPr="00C64DD4" w:rsidRDefault="001405FC" w:rsidP="009B61EC">
            <w:pPr>
              <w:spacing w:after="0"/>
              <w:jc w:val="center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82269" w14:textId="77777777" w:rsidR="001405FC" w:rsidRPr="00C64DD4" w:rsidRDefault="007B18B2" w:rsidP="009B61EC">
            <w:pPr>
              <w:spacing w:after="0"/>
              <w:jc w:val="center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CB58" w14:textId="77777777" w:rsidR="001405FC" w:rsidRPr="00C64DD4" w:rsidRDefault="001405FC" w:rsidP="00F65DA8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C775" w14:textId="77777777" w:rsidR="001405FC" w:rsidRPr="00C64DD4" w:rsidRDefault="001405FC" w:rsidP="00F65DA8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DC133" w14:textId="77777777" w:rsidR="001405FC" w:rsidRPr="00C64DD4" w:rsidRDefault="001405FC" w:rsidP="00F65DA8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9985F" w14:textId="77777777" w:rsidR="001405FC" w:rsidRPr="00C64DD4" w:rsidRDefault="001405FC" w:rsidP="00F65DA8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</w:tr>
      <w:tr w:rsidR="001405FC" w:rsidRPr="00C64DD4" w14:paraId="7E085624" w14:textId="77777777" w:rsidTr="00F65DA8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5640E" w14:textId="77777777" w:rsidR="001405FC" w:rsidRPr="00C64DD4" w:rsidRDefault="001405FC" w:rsidP="00F65DA8">
            <w:pPr>
              <w:tabs>
                <w:tab w:val="right" w:pos="14580"/>
              </w:tabs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AF23" w14:textId="77777777" w:rsidR="0001512B" w:rsidRDefault="0001512B" w:rsidP="007B18B2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  <w:p w14:paraId="7BE518F7" w14:textId="77777777" w:rsidR="001405FC" w:rsidRDefault="00387CC2" w:rsidP="007B18B2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Ciekły azot, </w:t>
            </w:r>
            <w:r w:rsidR="007B18B2" w:rsidRPr="00C64DD4">
              <w:rPr>
                <w:rFonts w:ascii="Book Antiqua" w:eastAsia="Calibri" w:hAnsi="Book Antiqua" w:cs="Times New Roman"/>
                <w:sz w:val="20"/>
                <w:szCs w:val="20"/>
              </w:rPr>
              <w:t>2</w:t>
            </w: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0 litrów</w:t>
            </w:r>
          </w:p>
          <w:p w14:paraId="1B45D045" w14:textId="77777777" w:rsidR="0001512B" w:rsidRDefault="0001512B" w:rsidP="00F6234B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</w:p>
          <w:p w14:paraId="6BA09B73" w14:textId="2895A6A9" w:rsidR="00F6234B" w:rsidRPr="00F6234B" w:rsidRDefault="00F6234B" w:rsidP="00F6234B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>Parametry fizyczne i chemiczne azot (schłodzony)</w:t>
            </w:r>
            <w:r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>:</w:t>
            </w:r>
          </w:p>
          <w:p w14:paraId="10275D31" w14:textId="77777777" w:rsidR="00F6234B" w:rsidRDefault="00F6234B" w:rsidP="00F6234B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 xml:space="preserve">(a/b) stan fizyczny/kolor : Gaz skroplony. Bezbarwny. </w:t>
            </w:r>
          </w:p>
          <w:p w14:paraId="0C47BCD5" w14:textId="77777777" w:rsidR="00F6234B" w:rsidRDefault="00F6234B" w:rsidP="00F6234B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 xml:space="preserve">(c) Gęstość względna : 0,8 (woda = 1) </w:t>
            </w:r>
          </w:p>
          <w:p w14:paraId="76B3B3B6" w14:textId="77777777" w:rsidR="00F6234B" w:rsidRDefault="00F6234B" w:rsidP="00F6234B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 xml:space="preserve">(d) Temperatura topnienia / krzepnięcia : -346 °F (-210 °C) </w:t>
            </w:r>
          </w:p>
          <w:p w14:paraId="5E79D33E" w14:textId="77777777" w:rsidR="00F6234B" w:rsidRDefault="00F6234B" w:rsidP="00F6234B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 xml:space="preserve">(e) Temperatura wrzenia/zakres : -321 °F (-196 °C) </w:t>
            </w:r>
          </w:p>
          <w:p w14:paraId="47785A1F" w14:textId="77777777" w:rsidR="00F6234B" w:rsidRDefault="00F6234B" w:rsidP="00F6234B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 xml:space="preserve">(f) Rozpuszczalność w wodzie : 0,02 g/l </w:t>
            </w:r>
          </w:p>
          <w:p w14:paraId="25A14D5B" w14:textId="77777777" w:rsidR="00F6234B" w:rsidRDefault="00F6234B" w:rsidP="00F6234B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 xml:space="preserve">(g) Masa molowa : 28 g/mol, </w:t>
            </w:r>
          </w:p>
          <w:p w14:paraId="0EBC2C54" w14:textId="38217201" w:rsidR="00F6234B" w:rsidRPr="00C64DD4" w:rsidRDefault="00F6234B" w:rsidP="00F6234B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>(h) Trwały w warunkach normalnych.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D51AE" w14:textId="77777777" w:rsidR="001405FC" w:rsidRPr="00C64DD4" w:rsidRDefault="001405FC" w:rsidP="009B61EC">
            <w:pPr>
              <w:jc w:val="center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35EC6" w14:textId="77777777" w:rsidR="001405FC" w:rsidRPr="00C64DD4" w:rsidRDefault="007B18B2" w:rsidP="009B61EC">
            <w:pPr>
              <w:jc w:val="center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8E3F" w14:textId="77777777" w:rsidR="001405FC" w:rsidRPr="00C64DD4" w:rsidRDefault="001405FC" w:rsidP="00F65DA8">
            <w:pPr>
              <w:tabs>
                <w:tab w:val="right" w:pos="14580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E931" w14:textId="77777777" w:rsidR="001405FC" w:rsidRPr="00C64DD4" w:rsidRDefault="001405FC" w:rsidP="00F65DA8">
            <w:pPr>
              <w:tabs>
                <w:tab w:val="right" w:pos="14580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6E2A1" w14:textId="77777777" w:rsidR="001405FC" w:rsidRPr="00C64DD4" w:rsidRDefault="001405FC" w:rsidP="00F65DA8">
            <w:pPr>
              <w:tabs>
                <w:tab w:val="right" w:pos="14580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10E8F" w14:textId="77777777" w:rsidR="001405FC" w:rsidRPr="00C64DD4" w:rsidRDefault="001405FC" w:rsidP="00F65DA8">
            <w:pPr>
              <w:tabs>
                <w:tab w:val="right" w:pos="14580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</w:tr>
      <w:tr w:rsidR="001405FC" w:rsidRPr="00C64DD4" w14:paraId="608E384C" w14:textId="77777777" w:rsidTr="00F65DA8">
        <w:trPr>
          <w:trHeight w:val="42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DDAD40" w14:textId="77777777" w:rsidR="001405FC" w:rsidRPr="00C64DD4" w:rsidRDefault="001405FC" w:rsidP="00F65DA8">
            <w:pPr>
              <w:tabs>
                <w:tab w:val="right" w:pos="14580"/>
              </w:tabs>
              <w:jc w:val="right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21A0" w14:textId="77777777" w:rsidR="001405FC" w:rsidRPr="00C64DD4" w:rsidRDefault="001405FC" w:rsidP="00F65DA8">
            <w:pPr>
              <w:tabs>
                <w:tab w:val="right" w:pos="14580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AB2EBDD" w14:textId="77777777" w:rsidR="001405FC" w:rsidRPr="00C64DD4" w:rsidRDefault="001405FC" w:rsidP="00F65DA8">
            <w:pPr>
              <w:tabs>
                <w:tab w:val="right" w:pos="14580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D0F5720" w14:textId="77777777" w:rsidR="001405FC" w:rsidRPr="00C64DD4" w:rsidRDefault="001405FC" w:rsidP="00F65DA8">
            <w:pPr>
              <w:tabs>
                <w:tab w:val="right" w:pos="14580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</w:tr>
    </w:tbl>
    <w:p w14:paraId="4B129500" w14:textId="77777777" w:rsidR="001405FC" w:rsidRPr="00C64DD4" w:rsidRDefault="001405FC" w:rsidP="001405FC">
      <w:pPr>
        <w:widowControl w:val="0"/>
        <w:spacing w:line="240" w:lineRule="auto"/>
        <w:jc w:val="right"/>
        <w:rPr>
          <w:rFonts w:ascii="Book Antiqua" w:eastAsia="Calibri" w:hAnsi="Book Antiqua" w:cs="Times New Roman"/>
          <w:kern w:val="1"/>
          <w:sz w:val="20"/>
          <w:szCs w:val="20"/>
        </w:rPr>
      </w:pPr>
    </w:p>
    <w:p w14:paraId="22EAEF3A" w14:textId="77777777" w:rsidR="001405FC" w:rsidRPr="00C64DD4" w:rsidRDefault="001405FC" w:rsidP="001B2630">
      <w:pPr>
        <w:widowControl w:val="0"/>
        <w:spacing w:line="240" w:lineRule="auto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kern w:val="1"/>
          <w:sz w:val="20"/>
          <w:szCs w:val="20"/>
        </w:rPr>
        <w:t xml:space="preserve">............................, dnia ..................... </w:t>
      </w:r>
      <w:r w:rsidR="001B2630" w:rsidRPr="00C64DD4">
        <w:rPr>
          <w:rFonts w:ascii="Book Antiqua" w:eastAsia="Calibri" w:hAnsi="Book Antiqua" w:cs="Times New Roman"/>
          <w:sz w:val="20"/>
          <w:szCs w:val="20"/>
        </w:rPr>
        <w:tab/>
      </w:r>
      <w:r w:rsidR="001B2630" w:rsidRPr="00C64DD4">
        <w:rPr>
          <w:rFonts w:ascii="Book Antiqua" w:eastAsia="Calibri" w:hAnsi="Book Antiqua" w:cs="Times New Roman"/>
          <w:sz w:val="20"/>
          <w:szCs w:val="20"/>
        </w:rPr>
        <w:tab/>
      </w:r>
      <w:r w:rsidR="001B2630" w:rsidRPr="00C64DD4">
        <w:rPr>
          <w:rFonts w:ascii="Book Antiqua" w:eastAsia="Calibri" w:hAnsi="Book Antiqua" w:cs="Times New Roman"/>
          <w:sz w:val="20"/>
          <w:szCs w:val="20"/>
        </w:rPr>
        <w:tab/>
      </w:r>
      <w:r w:rsidR="001B2630" w:rsidRPr="00C64DD4">
        <w:rPr>
          <w:rFonts w:ascii="Book Antiqua" w:eastAsia="Calibri" w:hAnsi="Book Antiqua" w:cs="Times New Roman"/>
          <w:sz w:val="20"/>
          <w:szCs w:val="20"/>
        </w:rPr>
        <w:tab/>
      </w:r>
      <w:r w:rsidR="001B2630" w:rsidRPr="00C64DD4">
        <w:rPr>
          <w:rFonts w:ascii="Book Antiqua" w:eastAsia="Calibri" w:hAnsi="Book Antiqua" w:cs="Times New Roman"/>
          <w:sz w:val="20"/>
          <w:szCs w:val="20"/>
        </w:rPr>
        <w:tab/>
      </w:r>
      <w:r w:rsidR="001B2630"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="001B2630" w:rsidRPr="00C64DD4">
        <w:rPr>
          <w:rFonts w:ascii="Book Antiqua" w:eastAsia="Calibri" w:hAnsi="Book Antiqu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C64DD4">
        <w:rPr>
          <w:rFonts w:ascii="Book Antiqua" w:eastAsia="Calibri" w:hAnsi="Book Antiqua" w:cs="Times New Roman"/>
          <w:sz w:val="20"/>
          <w:szCs w:val="20"/>
        </w:rPr>
        <w:t>……………………………………………………………………</w:t>
      </w:r>
    </w:p>
    <w:p w14:paraId="29E84FD3" w14:textId="77777777" w:rsidR="001405FC" w:rsidRPr="00C64DD4" w:rsidRDefault="001405FC" w:rsidP="001405FC">
      <w:pPr>
        <w:widowControl w:val="0"/>
        <w:spacing w:line="240" w:lineRule="auto"/>
        <w:jc w:val="right"/>
        <w:rPr>
          <w:rFonts w:ascii="Book Antiqua" w:eastAsia="Calibri" w:hAnsi="Book Antiqua" w:cs="Times New Roman"/>
          <w:kern w:val="1"/>
          <w:sz w:val="20"/>
          <w:szCs w:val="20"/>
        </w:rPr>
      </w:pPr>
      <w:r w:rsidRPr="00C64DD4">
        <w:rPr>
          <w:rFonts w:ascii="Book Antiqua" w:eastAsia="Calibri" w:hAnsi="Book Antiqua" w:cs="Times New Roman"/>
          <w:kern w:val="1"/>
          <w:sz w:val="20"/>
          <w:szCs w:val="20"/>
        </w:rPr>
        <w:t xml:space="preserve">  (podpis upoważnionych przedstawicieli Wykonawcy)</w:t>
      </w:r>
    </w:p>
    <w:p w14:paraId="4877FB68" w14:textId="77777777" w:rsidR="00E67DD1" w:rsidRPr="00C64DD4" w:rsidRDefault="00E67DD1" w:rsidP="001B2630">
      <w:pPr>
        <w:spacing w:line="360" w:lineRule="auto"/>
        <w:jc w:val="right"/>
        <w:rPr>
          <w:rFonts w:ascii="Book Antiqua" w:hAnsi="Book Antiqua" w:cs="Times New Roman"/>
        </w:rPr>
      </w:pPr>
    </w:p>
    <w:sectPr w:rsidR="00E67DD1" w:rsidRPr="00C64DD4" w:rsidSect="009F22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33189B" w15:done="0"/>
  <w15:commentEx w15:paraId="2A43B599" w15:done="0"/>
  <w15:commentEx w15:paraId="029A66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D763D"/>
    <w:multiLevelType w:val="hybridMultilevel"/>
    <w:tmpl w:val="130E4F4A"/>
    <w:lvl w:ilvl="0" w:tplc="1CECE3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FF196B"/>
    <w:multiLevelType w:val="hybridMultilevel"/>
    <w:tmpl w:val="ACF8568A"/>
    <w:lvl w:ilvl="0" w:tplc="BB22B9F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A632B2C"/>
    <w:multiLevelType w:val="hybridMultilevel"/>
    <w:tmpl w:val="ACC4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526E7"/>
    <w:multiLevelType w:val="hybridMultilevel"/>
    <w:tmpl w:val="26B6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FE3C2E"/>
    <w:multiLevelType w:val="hybridMultilevel"/>
    <w:tmpl w:val="9A227338"/>
    <w:lvl w:ilvl="0" w:tplc="AA6A2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3C54C4"/>
    <w:multiLevelType w:val="multilevel"/>
    <w:tmpl w:val="188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458416CB"/>
    <w:multiLevelType w:val="hybridMultilevel"/>
    <w:tmpl w:val="763C5C4A"/>
    <w:lvl w:ilvl="0" w:tplc="E02A4EFC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7361BD8"/>
    <w:multiLevelType w:val="hybridMultilevel"/>
    <w:tmpl w:val="B51E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60391"/>
    <w:multiLevelType w:val="hybridMultilevel"/>
    <w:tmpl w:val="DE8E6682"/>
    <w:lvl w:ilvl="0" w:tplc="F5AC6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B04E5"/>
    <w:multiLevelType w:val="hybridMultilevel"/>
    <w:tmpl w:val="93304592"/>
    <w:lvl w:ilvl="0" w:tplc="F6FA59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59062A"/>
    <w:multiLevelType w:val="hybridMultilevel"/>
    <w:tmpl w:val="ACC4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773B7"/>
    <w:multiLevelType w:val="hybridMultilevel"/>
    <w:tmpl w:val="2AA8F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715E7E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2"/>
  </w:num>
  <w:num w:numId="17">
    <w:abstractNumId w:val="6"/>
  </w:num>
  <w:num w:numId="18">
    <w:abstractNumId w:val="1"/>
  </w:num>
  <w:num w:numId="19">
    <w:abstractNumId w:val="21"/>
  </w:num>
  <w:num w:numId="20">
    <w:abstractNumId w:val="19"/>
  </w:num>
  <w:num w:numId="21">
    <w:abstractNumId w:val="7"/>
  </w:num>
  <w:num w:numId="2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FC"/>
    <w:rsid w:val="0001512B"/>
    <w:rsid w:val="000558F3"/>
    <w:rsid w:val="0006779A"/>
    <w:rsid w:val="000E6509"/>
    <w:rsid w:val="00104E03"/>
    <w:rsid w:val="0011191A"/>
    <w:rsid w:val="00133DA7"/>
    <w:rsid w:val="001405FC"/>
    <w:rsid w:val="001625CB"/>
    <w:rsid w:val="0016747C"/>
    <w:rsid w:val="001720AE"/>
    <w:rsid w:val="00184F81"/>
    <w:rsid w:val="001957DA"/>
    <w:rsid w:val="001B2630"/>
    <w:rsid w:val="002A167B"/>
    <w:rsid w:val="00340555"/>
    <w:rsid w:val="0035148B"/>
    <w:rsid w:val="00360363"/>
    <w:rsid w:val="00387CC2"/>
    <w:rsid w:val="003929C2"/>
    <w:rsid w:val="003956B7"/>
    <w:rsid w:val="00511973"/>
    <w:rsid w:val="005D402A"/>
    <w:rsid w:val="006172D6"/>
    <w:rsid w:val="00655177"/>
    <w:rsid w:val="007B18B2"/>
    <w:rsid w:val="007F1461"/>
    <w:rsid w:val="009B61EC"/>
    <w:rsid w:val="009E2837"/>
    <w:rsid w:val="009F22F0"/>
    <w:rsid w:val="00A45413"/>
    <w:rsid w:val="00A97051"/>
    <w:rsid w:val="00AC69E2"/>
    <w:rsid w:val="00AD0BCE"/>
    <w:rsid w:val="00C50B7A"/>
    <w:rsid w:val="00C64DD4"/>
    <w:rsid w:val="00C936CE"/>
    <w:rsid w:val="00CA472E"/>
    <w:rsid w:val="00CC13C4"/>
    <w:rsid w:val="00D20AC1"/>
    <w:rsid w:val="00E45028"/>
    <w:rsid w:val="00E67DD1"/>
    <w:rsid w:val="00F32C10"/>
    <w:rsid w:val="00F6234B"/>
    <w:rsid w:val="00F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2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5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05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5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5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5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5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5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05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5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5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5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kat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mpub@ukw.edu.p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2779</Words>
  <Characters>16677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/>
    </vt:vector>
  </TitlesOfParts>
  <Company>Microsoft</Company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2020-10-06T11:10:00Z</cp:lastPrinted>
  <dcterms:created xsi:type="dcterms:W3CDTF">2020-10-06T08:20:00Z</dcterms:created>
  <dcterms:modified xsi:type="dcterms:W3CDTF">2020-10-06T11:21:00Z</dcterms:modified>
</cp:coreProperties>
</file>