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1356360</wp:posOffset>
            </wp:positionH>
            <wp:positionV relativeFrom="paragraph">
              <wp:posOffset>635</wp:posOffset>
            </wp:positionV>
            <wp:extent cx="2931795" cy="133413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54" r="-25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0"/>
          <w:lang w:eastAsia="pl-PL"/>
        </w:rPr>
      </w:pPr>
      <w:r>
        <w:rPr>
          <w:i/>
          <w:sz w:val="20"/>
          <w:lang w:eastAsia="pl-PL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i/>
          <w:sz w:val="20"/>
          <w:lang w:eastAsia="pl-PL"/>
        </w:rPr>
        <w:t xml:space="preserve">                                                              </w:t>
      </w:r>
      <w:r>
        <w:rPr>
          <w:i/>
          <w:sz w:val="20"/>
          <w:szCs w:val="20"/>
          <w:lang w:eastAsia="pl-PL"/>
        </w:rPr>
        <w:t xml:space="preserve">          </w:t>
      </w:r>
      <w:r>
        <w:rPr>
          <w:i/>
          <w:sz w:val="20"/>
          <w:szCs w:val="20"/>
          <w:lang w:eastAsia="pl-PL"/>
        </w:rPr>
        <w:tab/>
        <w:tab/>
        <w:tab/>
        <w:tab/>
        <w:t xml:space="preserve">  </w:t>
      </w:r>
      <w:r>
        <w:rPr>
          <w:rFonts w:eastAsia="Calibri"/>
          <w:sz w:val="20"/>
          <w:szCs w:val="20"/>
        </w:rPr>
        <w:t xml:space="preserve"> Załącznik nr 5 </w:t>
      </w:r>
    </w:p>
    <w:p>
      <w:pPr>
        <w:pStyle w:val="Normal"/>
        <w:jc w:val="center"/>
        <w:textAlignment w:val="baseline"/>
        <w:rPr>
          <w:rFonts w:ascii="Times New Roman" w:hAnsi="Times New Roman"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jc w:val="both"/>
        <w:textAlignment w:val="baseline"/>
        <w:rPr>
          <w:rFonts w:ascii="Times New Roman" w:hAnsi="Times New Roman" w:eastAsia="Calibri"/>
          <w:szCs w:val="22"/>
        </w:rPr>
      </w:pPr>
      <w:r>
        <w:rPr>
          <w:rFonts w:eastAsia="Calibri"/>
          <w:szCs w:val="22"/>
        </w:rPr>
      </w:r>
    </w:p>
    <w:p>
      <w:pPr>
        <w:pStyle w:val="Normal"/>
        <w:textAlignment w:val="baseline"/>
        <w:rPr>
          <w:rFonts w:ascii="Times New Roman" w:hAnsi="Times New Roman"/>
          <w:i/>
          <w:i/>
          <w:spacing w:val="30"/>
          <w:sz w:val="20"/>
          <w:szCs w:val="20"/>
        </w:rPr>
      </w:pPr>
      <w:r>
        <w:rPr>
          <w:i/>
          <w:spacing w:val="30"/>
          <w:sz w:val="20"/>
          <w:szCs w:val="20"/>
        </w:rPr>
      </w:r>
    </w:p>
    <w:p>
      <w:pPr>
        <w:pStyle w:val="Normal"/>
        <w:spacing w:lineRule="auto" w:line="360" w:before="0" w:after="160"/>
        <w:ind w:left="426" w:hanging="0"/>
        <w:jc w:val="both"/>
        <w:textAlignment w:val="baseline"/>
        <w:rPr>
          <w:rFonts w:ascii="Times New Roman" w:hAnsi="Times New Roman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2" wp14:anchorId="389043FB">
                <wp:simplePos x="0" y="0"/>
                <wp:positionH relativeFrom="column">
                  <wp:posOffset>247650</wp:posOffset>
                </wp:positionH>
                <wp:positionV relativeFrom="paragraph">
                  <wp:posOffset>294640</wp:posOffset>
                </wp:positionV>
                <wp:extent cx="1690370" cy="639445"/>
                <wp:effectExtent l="5080" t="5715" r="5080" b="4445"/>
                <wp:wrapNone/>
                <wp:docPr id="2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200" cy="63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o:allowincell="f" style="position:absolute;margin-left:19.5pt;margin-top:23.2pt;width:133.05pt;height:50.3pt;mso-wrap-style:none;v-text-anchor:middle" wp14:anchorId="389043F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/>
        </w:rPr>
        <w:t xml:space="preserve">Pieczątka Wykonawcy </w:t>
      </w:r>
    </w:p>
    <w:p>
      <w:pPr>
        <w:pStyle w:val="Normal"/>
        <w:spacing w:lineRule="auto" w:line="360" w:before="0" w:after="160"/>
        <w:ind w:left="426" w:hanging="0"/>
        <w:jc w:val="both"/>
        <w:textAlignment w:val="baseline"/>
        <w:rPr>
          <w:rFonts w:ascii="Times New Roman" w:hAnsi="Times New Roman"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0" w:after="160"/>
        <w:ind w:left="426" w:hanging="0"/>
        <w:jc w:val="both"/>
        <w:textAlignment w:val="baseline"/>
        <w:rPr>
          <w:rFonts w:ascii="Times New Roman" w:hAnsi="Times New Roman"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0" w:after="160"/>
        <w:ind w:left="426" w:hanging="0"/>
        <w:jc w:val="both"/>
        <w:textAlignment w:val="baseline"/>
        <w:rPr>
          <w:rFonts w:ascii="Times New Roman" w:hAnsi="Times New Roman"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0" w:after="160"/>
        <w:jc w:val="center"/>
        <w:textAlignment w:val="baseline"/>
        <w:rPr>
          <w:rFonts w:ascii="Times New Roman" w:hAnsi="Times New Roman"/>
        </w:rPr>
      </w:pPr>
      <w:r>
        <w:rPr>
          <w:rFonts w:eastAsia="Calibri"/>
        </w:rPr>
        <w:t>OŚWIADCZENIE  O NIEPODLEGANIU  WYKLUCZENIU  ART. 7 UST. 1 USTAWY 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60"/>
        <w:jc w:val="both"/>
        <w:textAlignment w:val="baseline"/>
        <w:rPr>
          <w:rFonts w:ascii="Times New Roman" w:hAnsi="Times New Roman"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0" w:after="160"/>
        <w:jc w:val="both"/>
        <w:textAlignment w:val="baseline"/>
        <w:rPr>
          <w:rFonts w:ascii="Times New Roman" w:hAnsi="Times New Roman"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0" w:after="160"/>
        <w:jc w:val="both"/>
        <w:textAlignment w:val="baseline"/>
        <w:rPr>
          <w:rFonts w:ascii="Times New Roman" w:hAnsi="Times New Roman"/>
        </w:rPr>
      </w:pPr>
      <w:r>
        <w:rPr>
          <w:rFonts w:eastAsia="Calibri"/>
        </w:rPr>
        <w:t xml:space="preserve">Oświadczam, że nie zachodzą w stosunku do mnie przesłanki wykluczenia z postępowania na podstawie art.  </w:t>
      </w:r>
      <w:r>
        <w:rPr>
          <w:lang w:eastAsia="pl-PL"/>
        </w:rPr>
        <w:t xml:space="preserve">7 ust. 1 ustawy </w:t>
      </w:r>
      <w:r>
        <w:rPr>
          <w:rFonts w:eastAsia="Calibri"/>
        </w:rPr>
        <w:t>z dnia 13 kwietnia 2022 r.</w:t>
      </w:r>
      <w:r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/>
          <w:iCs/>
          <w:color w:val="222222"/>
        </w:rPr>
        <w:t>(Dz. U. Poz. 835).</w:t>
      </w:r>
      <w:r>
        <w:rPr>
          <w:rFonts w:eastAsia="Calibri"/>
          <w:color w:val="222222"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  <w:tab w:val="left" w:pos="4500" w:leader="none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274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2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uiPriority w:val="99"/>
    <w:semiHidden/>
    <w:qFormat/>
    <w:rsid w:val="00e22a46"/>
    <w:rPr>
      <w:rFonts w:ascii="Tahoma" w:hAnsi="Tahoma" w:eastAsia="Times New Roman" w:cs="Tahoma"/>
      <w:sz w:val="16"/>
      <w:szCs w:val="16"/>
      <w:lang w:eastAsia="zh-CN"/>
    </w:rPr>
  </w:style>
  <w:style w:type="character" w:styleId="Czeinternetowe">
    <w:name w:val="Hyperlink"/>
    <w:uiPriority w:val="99"/>
    <w:unhideWhenUsed/>
    <w:rsid w:val="002d6f37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a61c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qFormat/>
    <w:rsid w:val="00a61c5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P1Znak" w:customStyle="1">
    <w:name w:val="LP1 Znak"/>
    <w:link w:val="LP1"/>
    <w:qFormat/>
    <w:rsid w:val="00ca0a9f"/>
    <w:rPr>
      <w:rFonts w:ascii="Calibri" w:hAnsi="Calibri" w:eastAsia="Times New Roman" w:cs="Times New Roman"/>
      <w:color w:val="E36C0A"/>
      <w:kern w:val="2"/>
      <w:sz w:val="20"/>
      <w:szCs w:val="20"/>
      <w:lang w:eastAsia="ar-SA"/>
    </w:rPr>
  </w:style>
  <w:style w:type="character" w:styleId="TekstpodstawowyZnak" w:customStyle="1">
    <w:name w:val="Tekst podstawowy Znak"/>
    <w:qFormat/>
    <w:rsid w:val="00066a88"/>
    <w:rPr>
      <w:rFonts w:ascii="Times New Roman" w:hAnsi="Times New Roman" w:eastAsia="Times New Roman" w:cs="Calibri"/>
      <w:color w:val="00000A"/>
      <w:kern w:val="2"/>
      <w:sz w:val="24"/>
      <w:szCs w:val="24"/>
      <w:lang w:eastAsia="ar-SA"/>
    </w:rPr>
  </w:style>
  <w:style w:type="character" w:styleId="Tekstpodstawowy2Znak1" w:customStyle="1">
    <w:name w:val="Tekst podstawowy 2 Znak1"/>
    <w:uiPriority w:val="99"/>
    <w:semiHidden/>
    <w:qFormat/>
    <w:rsid w:val="00845ca6"/>
    <w:rPr>
      <w:rFonts w:ascii="Times New Roman" w:hAnsi="Times New Roman" w:eastAsia="Times New Roman" w:cs="Calibri"/>
      <w:color w:val="00000A"/>
      <w:kern w:val="2"/>
      <w:sz w:val="24"/>
      <w:szCs w:val="24"/>
      <w:lang w:eastAsia="ar-SA"/>
    </w:rPr>
  </w:style>
  <w:style w:type="character" w:styleId="Tekstpodstawowy2Znak" w:customStyle="1">
    <w:name w:val="Tekst podstawowy 2 Znak"/>
    <w:uiPriority w:val="99"/>
    <w:semiHidden/>
    <w:qFormat/>
    <w:rsid w:val="00845ca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WW8Num2z1" w:customStyle="1">
    <w:name w:val="WW8Num2z1"/>
    <w:qFormat/>
    <w:rsid w:val="00c4047f"/>
    <w:rPr/>
  </w:style>
  <w:style w:type="character" w:styleId="LP2BZnak" w:customStyle="1">
    <w:name w:val="LP2B Znak"/>
    <w:link w:val="LP2B"/>
    <w:qFormat/>
    <w:rsid w:val="008a2195"/>
    <w:rPr>
      <w:rFonts w:eastAsia="Times New Roman"/>
      <w:color w:val="00B050"/>
      <w:kern w:val="2"/>
      <w:lang w:eastAsia="ar-SA"/>
    </w:rPr>
  </w:style>
  <w:style w:type="character" w:styleId="Odwiedzoneczeinternetowe">
    <w:name w:val="FollowedHyperlink"/>
    <w:uiPriority w:val="99"/>
    <w:semiHidden/>
    <w:unhideWhenUsed/>
    <w:rsid w:val="00716805"/>
    <w:rPr>
      <w:color w:val="8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semiHidden/>
    <w:unhideWhenUsed/>
    <w:qFormat/>
    <w:rsid w:val="00d97bf1"/>
    <w:rPr>
      <w:vertAlign w:val="superscript"/>
    </w:rPr>
  </w:style>
  <w:style w:type="character" w:styleId="Znakinumeracji">
    <w:name w:val="Znaki numeracji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66a88"/>
    <w:pPr>
      <w:widowControl w:val="false"/>
      <w:overflowPunct w:val="true"/>
      <w:spacing w:before="0" w:after="120"/>
      <w:jc w:val="both"/>
      <w:textAlignment w:val="baseline"/>
    </w:pPr>
    <w:rPr>
      <w:rFonts w:cs="Calibri"/>
      <w:color w:val="00000A"/>
      <w:kern w:val="2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ff658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2a4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1c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1c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22" w:customStyle="1">
    <w:name w:val="Tekst podstawowy 22"/>
    <w:basedOn w:val="Normal"/>
    <w:qFormat/>
    <w:rsid w:val="0032280f"/>
    <w:pPr>
      <w:widowControl w:val="false"/>
      <w:jc w:val="both"/>
      <w:textAlignment w:val="baseline"/>
    </w:pPr>
    <w:rPr>
      <w:rFonts w:ascii="Bookman Old Style" w:hAnsi="Bookman Old Style" w:cs="Bookman Old Style"/>
      <w:kern w:val="2"/>
      <w:lang w:eastAsia="ar-SA"/>
    </w:rPr>
  </w:style>
  <w:style w:type="paragraph" w:styleId="Akapitzlist1" w:customStyle="1">
    <w:name w:val="Akapit z listą1"/>
    <w:basedOn w:val="Normal"/>
    <w:qFormat/>
    <w:rsid w:val="0032280f"/>
    <w:pPr>
      <w:widowControl w:val="false"/>
      <w:overflowPunct w:val="true"/>
      <w:spacing w:before="0" w:after="0"/>
      <w:ind w:left="720" w:hanging="0"/>
      <w:contextualSpacing/>
    </w:pPr>
    <w:rPr>
      <w:kern w:val="2"/>
      <w:lang w:eastAsia="ar-SA"/>
    </w:rPr>
  </w:style>
  <w:style w:type="paragraph" w:styleId="Akapitzlist2" w:customStyle="1">
    <w:name w:val="Akapit z listą2"/>
    <w:basedOn w:val="Normal"/>
    <w:qFormat/>
    <w:rsid w:val="0032280f"/>
    <w:pPr>
      <w:widowControl w:val="false"/>
      <w:ind w:left="708" w:hanging="0"/>
      <w:textAlignment w:val="baseline"/>
    </w:pPr>
    <w:rPr>
      <w:color w:val="00000A"/>
      <w:kern w:val="2"/>
      <w:lang w:eastAsia="ar-SA"/>
    </w:rPr>
  </w:style>
  <w:style w:type="paragraph" w:styleId="Akapitzlist3" w:customStyle="1">
    <w:name w:val="Akapit z listą3"/>
    <w:basedOn w:val="Normal"/>
    <w:qFormat/>
    <w:rsid w:val="0032280f"/>
    <w:pPr>
      <w:widowControl w:val="false"/>
      <w:overflowPunct w:val="true"/>
      <w:ind w:left="708" w:hanging="0"/>
      <w:textAlignment w:val="baseline"/>
    </w:pPr>
    <w:rPr>
      <w:rFonts w:eastAsia="Calibri" w:cs="Calibri"/>
      <w:color w:val="00000A"/>
      <w:kern w:val="2"/>
      <w:lang w:eastAsia="ar-SA"/>
    </w:rPr>
  </w:style>
  <w:style w:type="paragraph" w:styleId="LP1" w:customStyle="1">
    <w:name w:val="LP1"/>
    <w:link w:val="LP1Znak"/>
    <w:qFormat/>
    <w:rsid w:val="00ca0a9f"/>
    <w:pPr>
      <w:widowControl/>
      <w:tabs>
        <w:tab w:val="clear" w:pos="720"/>
        <w:tab w:val="left" w:pos="0" w:leader="none"/>
      </w:tabs>
      <w:suppressAutoHyphens w:val="true"/>
      <w:bidi w:val="0"/>
      <w:spacing w:lineRule="auto" w:line="264" w:before="80" w:after="0"/>
      <w:ind w:left="357" w:hanging="357"/>
      <w:jc w:val="left"/>
    </w:pPr>
    <w:rPr>
      <w:rFonts w:ascii="Calibri" w:hAnsi="Calibri" w:eastAsia="Times New Roman" w:cs="Times New Roman"/>
      <w:color w:val="E36C0A"/>
      <w:kern w:val="2"/>
      <w:sz w:val="20"/>
      <w:szCs w:val="20"/>
      <w:lang w:val="pl-PL" w:eastAsia="ar-SA" w:bidi="ar-SA"/>
    </w:rPr>
  </w:style>
  <w:style w:type="paragraph" w:styleId="BodyText2">
    <w:name w:val="Body Text 2"/>
    <w:basedOn w:val="Normal"/>
    <w:link w:val="Tekstpodstawowy2Znak1"/>
    <w:uiPriority w:val="99"/>
    <w:semiHidden/>
    <w:unhideWhenUsed/>
    <w:qFormat/>
    <w:rsid w:val="00845ca6"/>
    <w:pPr>
      <w:widowControl w:val="false"/>
      <w:overflowPunct w:val="true"/>
      <w:spacing w:lineRule="auto" w:line="480" w:before="0" w:after="120"/>
      <w:textAlignment w:val="baseline"/>
    </w:pPr>
    <w:rPr>
      <w:rFonts w:cs="Calibri"/>
      <w:color w:val="00000A"/>
      <w:kern w:val="2"/>
      <w:lang w:eastAsia="ar-SA"/>
    </w:rPr>
  </w:style>
  <w:style w:type="paragraph" w:styleId="NoSpacing">
    <w:name w:val="No Spacing"/>
    <w:qFormat/>
    <w:rsid w:val="00845ca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Tekstpodstawowy23" w:customStyle="1">
    <w:name w:val="Tekst podstawowy 23"/>
    <w:basedOn w:val="Normal"/>
    <w:qFormat/>
    <w:rsid w:val="00a17b73"/>
    <w:pPr>
      <w:overflowPunct w:val="true"/>
      <w:jc w:val="both"/>
    </w:pPr>
    <w:rPr>
      <w:rFonts w:ascii="Bookman Old Style" w:hAnsi="Bookman Old Style" w:eastAsia="Calibri" w:cs="Bookman Old Style"/>
      <w:color w:val="00000A"/>
      <w:kern w:val="2"/>
      <w:lang w:eastAsia="ar-SA"/>
    </w:rPr>
  </w:style>
  <w:style w:type="paragraph" w:styleId="Default" w:customStyle="1">
    <w:name w:val="Default"/>
    <w:qFormat/>
    <w:rsid w:val="00f379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Standard" w:customStyle="1">
    <w:name w:val="Standard"/>
    <w:qFormat/>
    <w:rsid w:val="00e25a8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1" w:customStyle="1">
    <w:name w:val="Stopka1"/>
    <w:basedOn w:val="Normal"/>
    <w:qFormat/>
    <w:rsid w:val="000e32d3"/>
    <w:pPr>
      <w:tabs>
        <w:tab w:val="clear" w:pos="720"/>
        <w:tab w:val="center" w:pos="4536" w:leader="none"/>
        <w:tab w:val="right" w:pos="9072" w:leader="none"/>
      </w:tabs>
      <w:suppressAutoHyphens w:val="false"/>
    </w:pPr>
    <w:rPr>
      <w:rFonts w:ascii="Liberation Serif" w:hAnsi="Liberation Serif"/>
      <w:sz w:val="20"/>
      <w:szCs w:val="20"/>
      <w:lang w:val="x-none" w:eastAsia="pl-PL"/>
    </w:rPr>
  </w:style>
  <w:style w:type="paragraph" w:styleId="LP2B" w:customStyle="1">
    <w:name w:val="LP2B"/>
    <w:link w:val="LP2BZnak"/>
    <w:qFormat/>
    <w:rsid w:val="008a2195"/>
    <w:pPr>
      <w:widowControl/>
      <w:numPr>
        <w:ilvl w:val="0"/>
        <w:numId w:val="1"/>
      </w:numPr>
      <w:suppressAutoHyphens w:val="true"/>
      <w:bidi w:val="0"/>
      <w:spacing w:lineRule="auto" w:line="264" w:before="60" w:after="0"/>
      <w:jc w:val="left"/>
    </w:pPr>
    <w:rPr>
      <w:rFonts w:ascii="Calibri" w:hAnsi="Calibri" w:eastAsia="Times New Roman" w:cs="Times New Roman"/>
      <w:color w:val="00B050"/>
      <w:kern w:val="2"/>
      <w:sz w:val="20"/>
      <w:szCs w:val="20"/>
      <w:lang w:val="pl-PL" w:eastAsia="ar-SA" w:bidi="ar-SA"/>
    </w:rPr>
  </w:style>
  <w:style w:type="paragraph" w:styleId="Xl63" w:customStyle="1">
    <w:name w:val="xl63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4" w:customStyle="1">
    <w:name w:val="xl64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5" w:customStyle="1">
    <w:name w:val="xl65"/>
    <w:basedOn w:val="Normal"/>
    <w:qFormat/>
    <w:rsid w:val="00716805"/>
    <w:pPr>
      <w:suppressAutoHyphens w:val="false"/>
      <w:spacing w:beforeAutospacing="1" w:afterAutospacing="1"/>
      <w:jc w:val="center"/>
      <w:textAlignment w:val="center"/>
    </w:pPr>
    <w:rPr>
      <w:b/>
      <w:bCs/>
      <w:lang w:eastAsia="pl-PL"/>
    </w:rPr>
  </w:style>
  <w:style w:type="paragraph" w:styleId="Xl66" w:customStyle="1">
    <w:name w:val="xl66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67" w:customStyle="1">
    <w:name w:val="xl67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Xl68" w:customStyle="1">
    <w:name w:val="xl68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color w:val="FF0000"/>
      <w:lang w:eastAsia="pl-PL"/>
    </w:rPr>
  </w:style>
  <w:style w:type="paragraph" w:styleId="Xl69" w:customStyle="1">
    <w:name w:val="xl69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pl-PL"/>
    </w:rPr>
  </w:style>
  <w:style w:type="paragraph" w:styleId="Xl70" w:customStyle="1">
    <w:name w:val="xl70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right"/>
      <w:textAlignment w:val="center"/>
    </w:pPr>
    <w:rPr>
      <w:lang w:eastAsia="pl-PL"/>
    </w:rPr>
  </w:style>
  <w:style w:type="paragraph" w:styleId="Xl71" w:customStyle="1">
    <w:name w:val="xl71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72" w:customStyle="1">
    <w:name w:val="xl72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Xl73" w:customStyle="1">
    <w:name w:val="xl73"/>
    <w:basedOn w:val="Normal"/>
    <w:qFormat/>
    <w:rsid w:val="00716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color w:val="FF0000"/>
      <w:lang w:eastAsia="pl-PL"/>
    </w:rPr>
  </w:style>
  <w:style w:type="paragraph" w:styleId="Xl74" w:customStyle="1">
    <w:name w:val="xl74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color w:val="FF0000"/>
      <w:lang w:eastAsia="pl-PL"/>
    </w:rPr>
  </w:style>
  <w:style w:type="paragraph" w:styleId="Xl75" w:customStyle="1">
    <w:name w:val="xl75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lang w:eastAsia="pl-PL"/>
    </w:rPr>
  </w:style>
  <w:style w:type="paragraph" w:styleId="Xl76" w:customStyle="1">
    <w:name w:val="xl76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color w:val="FF0000"/>
      <w:lang w:eastAsia="pl-PL"/>
    </w:rPr>
  </w:style>
  <w:style w:type="paragraph" w:styleId="Xl77" w:customStyle="1">
    <w:name w:val="xl77"/>
    <w:basedOn w:val="Normal"/>
    <w:qFormat/>
    <w:rsid w:val="00716805"/>
    <w:pPr>
      <w:suppressAutoHyphens w:val="false"/>
      <w:spacing w:beforeAutospacing="1" w:afterAutospacing="1"/>
      <w:textAlignment w:val="center"/>
    </w:pPr>
    <w:rPr>
      <w:i/>
      <w:iCs/>
      <w:color w:val="FF0000"/>
      <w:lang w:eastAsia="pl-PL"/>
    </w:rPr>
  </w:style>
  <w:style w:type="paragraph" w:styleId="Xl78" w:customStyle="1">
    <w:name w:val="xl78"/>
    <w:basedOn w:val="Normal"/>
    <w:qFormat/>
    <w:rsid w:val="00716805"/>
    <w:pPr>
      <w:suppressAutoHyphens w:val="false"/>
      <w:spacing w:beforeAutospacing="1" w:afterAutospacing="1"/>
    </w:pPr>
    <w:rPr>
      <w:color w:val="FF0000"/>
      <w:lang w:eastAsia="pl-PL"/>
    </w:rPr>
  </w:style>
  <w:style w:type="paragraph" w:styleId="Xl79" w:customStyle="1">
    <w:name w:val="xl79"/>
    <w:basedOn w:val="Normal"/>
    <w:qFormat/>
    <w:rsid w:val="00716805"/>
    <w:pPr>
      <w:suppressAutoHyphens w:val="false"/>
      <w:spacing w:beforeAutospacing="1" w:afterAutospacing="1"/>
    </w:pPr>
    <w:rPr>
      <w:color w:val="FF0000"/>
      <w:lang w:eastAsia="pl-PL"/>
    </w:rPr>
  </w:style>
  <w:style w:type="paragraph" w:styleId="Xl80" w:customStyle="1">
    <w:name w:val="xl80"/>
    <w:basedOn w:val="Normal"/>
    <w:qFormat/>
    <w:rsid w:val="00716805"/>
    <w:pPr>
      <w:suppressAutoHyphens w:val="false"/>
      <w:spacing w:beforeAutospacing="1" w:afterAutospacing="1"/>
    </w:pPr>
    <w:rPr>
      <w:lang w:eastAsia="pl-PL"/>
    </w:rPr>
  </w:style>
  <w:style w:type="paragraph" w:styleId="Xl81" w:customStyle="1">
    <w:name w:val="xl81"/>
    <w:basedOn w:val="Normal"/>
    <w:qFormat/>
    <w:rsid w:val="007168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b/>
      <w:bCs/>
      <w:lang w:eastAsia="pl-PL"/>
    </w:rPr>
  </w:style>
  <w:style w:type="paragraph" w:styleId="Xl82" w:customStyle="1">
    <w:name w:val="xl82"/>
    <w:basedOn w:val="Normal"/>
    <w:qFormat/>
    <w:rsid w:val="0071680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lang w:eastAsia="pl-PL"/>
    </w:rPr>
  </w:style>
  <w:style w:type="paragraph" w:styleId="Xl83" w:customStyle="1">
    <w:name w:val="xl83"/>
    <w:basedOn w:val="Normal"/>
    <w:qFormat/>
    <w:rsid w:val="007168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e00f90"/>
    <w:pPr>
      <w:widowControl w:val="false"/>
    </w:pPr>
    <w:rPr>
      <w:rFonts w:ascii="Thorndale" w:hAnsi="Thorndale" w:eastAsia="HG Mincho Light J" w:cs="Thorndale"/>
      <w:color w:val="000000"/>
      <w:lang w:eastAsia="ar-SA"/>
    </w:rPr>
  </w:style>
  <w:style w:type="paragraph" w:styleId="Zawartotabeli" w:customStyle="1">
    <w:name w:val="Zawartość tabeli"/>
    <w:basedOn w:val="Normal"/>
    <w:qFormat/>
    <w:rsid w:val="00be758e"/>
    <w:pPr>
      <w:widowControl w:val="false"/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f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6177-F05E-445B-B02F-FC886C52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LibreOffice/7.5.2.2$Windows_X86_64 LibreOffice_project/53bb9681a964705cf672590721dbc85eb4d0c3a2</Application>
  <AppVersion>15.0000</AppVersion>
  <Pages>1</Pages>
  <Words>75</Words>
  <Characters>474</Characters>
  <CharactersWithSpaces>631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2023-04-17T04:57:00Z</dcterms:created>
  <dc:creator>user</dc:creator>
  <dc:description/>
  <dc:language>pl-PL</dc:language>
  <cp:lastModifiedBy/>
  <cp:lastPrinted>2023-04-17T04:57:00Z</cp:lastPrinted>
  <dcterms:modified xsi:type="dcterms:W3CDTF">2024-04-25T13:33:43Z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