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16484B" w:rsidRPr="002B5CFA" w:rsidRDefault="0016484B" w:rsidP="0016484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16484B" w:rsidRDefault="0016484B" w:rsidP="0016484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6484B" w:rsidRPr="00D200A7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6484B" w:rsidRPr="00D200A7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16484B" w:rsidRDefault="0016484B" w:rsidP="001648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242EAC" w:rsidRPr="000E6864" w:rsidRDefault="00D565A5" w:rsidP="00242EAC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</w:rPr>
        <w:t>„</w:t>
      </w:r>
      <w:bookmarkStart w:id="1" w:name="_Hlk172794668"/>
      <w:r w:rsidR="00B33ED5" w:rsidRPr="00B66B31">
        <w:rPr>
          <w:rFonts w:ascii="Calibri" w:eastAsia="Times New Roman" w:hAnsi="Calibri" w:cs="Times New Roman"/>
          <w:b/>
          <w:sz w:val="24"/>
          <w:szCs w:val="24"/>
        </w:rPr>
        <w:t>W</w:t>
      </w:r>
      <w:r w:rsidR="00B33ED5" w:rsidRPr="00B66B31">
        <w:rPr>
          <w:rFonts w:ascii="Calibri" w:hAnsi="Calibri" w:cs="Calibri"/>
          <w:b/>
          <w:sz w:val="24"/>
          <w:szCs w:val="24"/>
        </w:rPr>
        <w:t>ykonanie okresowych pomiarów instalacji elektrycznych w obiektach</w:t>
      </w:r>
      <w:bookmarkEnd w:id="1"/>
      <w:r w:rsidR="00B33ED5">
        <w:rPr>
          <w:rFonts w:ascii="Calibri" w:hAnsi="Calibri" w:cs="Calibri"/>
          <w:b/>
          <w:sz w:val="24"/>
          <w:szCs w:val="24"/>
        </w:rPr>
        <w:t xml:space="preserve"> i budynkach</w:t>
      </w:r>
      <w:r w:rsidR="00B33ED5" w:rsidRPr="00B66B3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33ED5">
        <w:rPr>
          <w:rFonts w:ascii="Calibri" w:eastAsia="Calibri" w:hAnsi="Calibri" w:cs="Calibri"/>
          <w:b/>
          <w:sz w:val="24"/>
          <w:szCs w:val="24"/>
        </w:rPr>
        <w:br/>
      </w:r>
      <w:r w:rsidR="00B33ED5" w:rsidRPr="00B66B31">
        <w:rPr>
          <w:rFonts w:ascii="Calibri" w:eastAsia="Calibri" w:hAnsi="Calibri" w:cs="Calibri"/>
          <w:b/>
          <w:sz w:val="24"/>
          <w:szCs w:val="24"/>
        </w:rPr>
        <w:t>PUM w Szczecinie</w:t>
      </w:r>
      <w:r w:rsidR="00B33ED5" w:rsidRPr="00152AA0">
        <w:rPr>
          <w:rFonts w:ascii="Calibri" w:eastAsia="Times New Roman" w:hAnsi="Calibri" w:cs="Calibri"/>
          <w:b/>
          <w:sz w:val="24"/>
          <w:szCs w:val="24"/>
        </w:rPr>
        <w:t xml:space="preserve">”, </w:t>
      </w:r>
      <w:r w:rsidR="00B33ED5" w:rsidRPr="00152AA0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B33ED5" w:rsidRPr="00152AA0">
        <w:rPr>
          <w:rFonts w:ascii="Calibri" w:eastAsia="Calibri" w:hAnsi="Calibri" w:cs="Calibri"/>
          <w:b/>
          <w:sz w:val="24"/>
          <w:szCs w:val="24"/>
        </w:rPr>
        <w:t>DZP-240/</w:t>
      </w:r>
      <w:r w:rsidR="00B33ED5">
        <w:rPr>
          <w:rFonts w:ascii="Calibri" w:eastAsia="Calibri" w:hAnsi="Calibri" w:cs="Calibri"/>
          <w:b/>
          <w:sz w:val="24"/>
          <w:szCs w:val="24"/>
        </w:rPr>
        <w:t>33</w:t>
      </w:r>
      <w:r w:rsidR="00B33ED5" w:rsidRPr="00152AA0">
        <w:rPr>
          <w:rFonts w:ascii="Calibri" w:eastAsia="Calibri" w:hAnsi="Calibri" w:cs="Calibri"/>
          <w:b/>
          <w:sz w:val="24"/>
          <w:szCs w:val="24"/>
        </w:rPr>
        <w:t>/TP2/202</w:t>
      </w:r>
      <w:r w:rsidR="00B33ED5">
        <w:rPr>
          <w:rFonts w:ascii="Calibri" w:eastAsia="Calibri" w:hAnsi="Calibri" w:cs="Calibri"/>
          <w:b/>
          <w:sz w:val="24"/>
          <w:szCs w:val="24"/>
        </w:rPr>
        <w:t>4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 w:rsidR="003E1218"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="00B33ED5">
        <w:rPr>
          <w:rFonts w:eastAsia="Calibri" w:cstheme="minorHAnsi"/>
          <w:sz w:val="24"/>
          <w:szCs w:val="24"/>
          <w:lang w:eastAsia="en-US"/>
        </w:rPr>
        <w:t>w</w:t>
      </w:r>
      <w:r w:rsidR="003E1218">
        <w:t> </w:t>
      </w:r>
      <w:r w:rsidRPr="003E1218">
        <w:t>postępowaniu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 w:rsidR="00E82176">
        <w:rPr>
          <w:rFonts w:eastAsia="Calibri" w:cstheme="minorHAnsi"/>
          <w:sz w:val="24"/>
          <w:szCs w:val="24"/>
          <w:lang w:eastAsia="en-US"/>
        </w:rPr>
        <w:t>VI ust. 3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Specyfikacji Warunków Zamówienia. </w:t>
      </w:r>
      <w:bookmarkStart w:id="2" w:name="_GoBack"/>
      <w:bookmarkEnd w:id="2"/>
    </w:p>
    <w:p w:rsidR="00ED0ADB" w:rsidRDefault="00ED0ADB" w:rsidP="00B72B95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B72B95" w:rsidRDefault="00B72B95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133AE" w:rsidRDefault="00A133AE" w:rsidP="00A133AE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D565A5" w:rsidRDefault="00D565A5" w:rsidP="00D565A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D565A5" w:rsidRDefault="00D565A5" w:rsidP="00D565A5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565A5" w:rsidRDefault="00D565A5" w:rsidP="00D565A5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D565A5" w:rsidRDefault="00D565A5" w:rsidP="00D565A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B72B95" w:rsidRDefault="00B72B95" w:rsidP="00B72B95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72B95" w:rsidRDefault="00B72B95" w:rsidP="00B72B95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72B95" w:rsidRPr="006A50A8" w:rsidRDefault="00B72B95" w:rsidP="006A50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pzp.</w:t>
      </w:r>
    </w:p>
    <w:sectPr w:rsidR="00B72B95" w:rsidRPr="006A50A8" w:rsidSect="00B33ED5">
      <w:headerReference w:type="default" r:id="rId8"/>
      <w:pgSz w:w="11906" w:h="16838"/>
      <w:pgMar w:top="1417" w:right="1133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37A" w:rsidRDefault="00D1337A" w:rsidP="00104679">
      <w:pPr>
        <w:spacing w:after="0" w:line="240" w:lineRule="auto"/>
      </w:pPr>
      <w:r>
        <w:separator/>
      </w:r>
    </w:p>
  </w:endnote>
  <w:endnote w:type="continuationSeparator" w:id="0">
    <w:p w:rsidR="00D1337A" w:rsidRDefault="00D1337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37A" w:rsidRDefault="00D1337A" w:rsidP="00104679">
      <w:pPr>
        <w:spacing w:after="0" w:line="240" w:lineRule="auto"/>
      </w:pPr>
      <w:r>
        <w:separator/>
      </w:r>
    </w:p>
  </w:footnote>
  <w:footnote w:type="continuationSeparator" w:id="0">
    <w:p w:rsidR="00D1337A" w:rsidRDefault="00D1337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25DBD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484B"/>
    <w:rsid w:val="00174213"/>
    <w:rsid w:val="001825D4"/>
    <w:rsid w:val="00191CF9"/>
    <w:rsid w:val="00193F74"/>
    <w:rsid w:val="001B0C39"/>
    <w:rsid w:val="001B4319"/>
    <w:rsid w:val="001B4F87"/>
    <w:rsid w:val="001B5BE9"/>
    <w:rsid w:val="001C5C81"/>
    <w:rsid w:val="001C6508"/>
    <w:rsid w:val="001F02BF"/>
    <w:rsid w:val="002006D3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50A8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3BE6"/>
    <w:rsid w:val="009F4B53"/>
    <w:rsid w:val="00A059F9"/>
    <w:rsid w:val="00A133AE"/>
    <w:rsid w:val="00A157A2"/>
    <w:rsid w:val="00A1784A"/>
    <w:rsid w:val="00A21EC1"/>
    <w:rsid w:val="00A44890"/>
    <w:rsid w:val="00A466A3"/>
    <w:rsid w:val="00A57F75"/>
    <w:rsid w:val="00A7242D"/>
    <w:rsid w:val="00A809DF"/>
    <w:rsid w:val="00AA3D4A"/>
    <w:rsid w:val="00B1132A"/>
    <w:rsid w:val="00B21B32"/>
    <w:rsid w:val="00B23CAE"/>
    <w:rsid w:val="00B275BE"/>
    <w:rsid w:val="00B33ED5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37A"/>
    <w:rsid w:val="00D201F6"/>
    <w:rsid w:val="00D209D5"/>
    <w:rsid w:val="00D2325D"/>
    <w:rsid w:val="00D37D93"/>
    <w:rsid w:val="00D446DE"/>
    <w:rsid w:val="00D52980"/>
    <w:rsid w:val="00D53CFF"/>
    <w:rsid w:val="00D565A5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97F2D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0E34C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50F0-2569-4759-9A79-F1983C16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3</cp:revision>
  <cp:lastPrinted>2019-08-19T09:28:00Z</cp:lastPrinted>
  <dcterms:created xsi:type="dcterms:W3CDTF">2024-08-01T13:55:00Z</dcterms:created>
  <dcterms:modified xsi:type="dcterms:W3CDTF">2024-08-01T13:55:00Z</dcterms:modified>
</cp:coreProperties>
</file>