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AC" w:rsidRDefault="00B722AC"/>
    <w:tbl>
      <w:tblPr>
        <w:tblStyle w:val="Tabela-Siatka"/>
        <w:tblW w:w="100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67"/>
        <w:gridCol w:w="4531"/>
      </w:tblGrid>
      <w:tr w:rsidR="00B722AC" w:rsidRPr="00B722AC" w:rsidTr="00776DFD">
        <w:trPr>
          <w:trHeight w:val="70"/>
        </w:trPr>
        <w:tc>
          <w:tcPr>
            <w:tcW w:w="4961" w:type="dxa"/>
            <w:tcMar>
              <w:left w:w="0" w:type="dxa"/>
              <w:right w:w="0" w:type="dxa"/>
            </w:tcMar>
          </w:tcPr>
          <w:p w:rsidR="00B722AC" w:rsidRPr="00B722AC" w:rsidRDefault="00B722AC" w:rsidP="00B722AC">
            <w:pPr>
              <w:rPr>
                <w:rFonts w:ascii="Calibri" w:eastAsia="Calibri" w:hAnsi="Calibri" w:cs="Times New Roman"/>
                <w:b/>
                <w:sz w:val="21"/>
                <w:szCs w:val="21"/>
              </w:rPr>
            </w:pPr>
            <w:bookmarkStart w:id="0" w:name="_Hlk12607031"/>
            <w:bookmarkStart w:id="1" w:name="_Hlk12607021"/>
            <w:r w:rsidRPr="00B722AC">
              <w:rPr>
                <w:rFonts w:ascii="Calibri" w:eastAsia="Calibri" w:hAnsi="Calibri" w:cs="Times New Roman"/>
                <w:b/>
                <w:sz w:val="21"/>
                <w:szCs w:val="21"/>
              </w:rPr>
              <w:t>ZP/220/39/21</w:t>
            </w:r>
          </w:p>
        </w:tc>
        <w:tc>
          <w:tcPr>
            <w:tcW w:w="567" w:type="dxa"/>
            <w:tcMar>
              <w:left w:w="0" w:type="dxa"/>
              <w:right w:w="0" w:type="dxa"/>
            </w:tcMar>
          </w:tcPr>
          <w:p w:rsidR="00B722AC" w:rsidRPr="00B722AC" w:rsidRDefault="00B722AC" w:rsidP="00B722AC">
            <w:pPr>
              <w:rPr>
                <w:rFonts w:ascii="Times New Roman" w:eastAsia="Calibri" w:hAnsi="Times New Roman" w:cs="Times New Roman"/>
                <w:b/>
                <w:sz w:val="21"/>
                <w:szCs w:val="21"/>
              </w:rPr>
            </w:pPr>
          </w:p>
        </w:tc>
        <w:tc>
          <w:tcPr>
            <w:tcW w:w="4531" w:type="dxa"/>
            <w:tcMar>
              <w:left w:w="0" w:type="dxa"/>
              <w:right w:w="0" w:type="dxa"/>
            </w:tcMar>
          </w:tcPr>
          <w:p w:rsidR="00B722AC" w:rsidRPr="00B722AC" w:rsidRDefault="00B722AC" w:rsidP="00B722AC">
            <w:pPr>
              <w:rPr>
                <w:rFonts w:ascii="Times New Roman" w:eastAsia="Calibri" w:hAnsi="Times New Roman" w:cs="Times New Roman"/>
                <w:b/>
                <w:sz w:val="21"/>
                <w:szCs w:val="21"/>
              </w:rPr>
            </w:pPr>
          </w:p>
        </w:tc>
      </w:tr>
    </w:tbl>
    <w:bookmarkEnd w:id="1"/>
    <w:p w:rsidR="00B722AC" w:rsidRPr="00B722AC" w:rsidRDefault="00B722AC" w:rsidP="00B722AC">
      <w:pPr>
        <w:spacing w:line="240" w:lineRule="auto"/>
        <w:ind w:right="284"/>
        <w:jc w:val="both"/>
        <w:rPr>
          <w:rFonts w:ascii="Calibri" w:eastAsia="Calibri" w:hAnsi="Calibri" w:cs="Times New Roman"/>
          <w:i/>
          <w:sz w:val="18"/>
          <w:szCs w:val="18"/>
        </w:rPr>
      </w:pPr>
      <w:r w:rsidRPr="00B722AC">
        <w:rPr>
          <w:rFonts w:ascii="Calibri" w:eastAsia="Times New Roman" w:hAnsi="Calibri" w:cs="Helvetica"/>
          <w:i/>
          <w:sz w:val="18"/>
          <w:szCs w:val="18"/>
          <w:lang w:eastAsia="pl-PL"/>
        </w:rPr>
        <w:t xml:space="preserve">Dostawa </w:t>
      </w:r>
      <w:r w:rsidRPr="00B722AC">
        <w:rPr>
          <w:rFonts w:ascii="Calibri" w:eastAsia="Times New Roman" w:hAnsi="Calibri" w:cs="Helvetica"/>
          <w:b/>
          <w:i/>
          <w:sz w:val="18"/>
          <w:szCs w:val="18"/>
          <w:lang w:eastAsia="pl-PL"/>
        </w:rPr>
        <w:t>produktów leczniczych w tym produktów do żywienia pozajelitowego, opatrunków hemostatycznych, wyrobów medycznych oraz dietetycznych środków spożywczych specjalnego przeznaczenia medycznego na potrzeby Klinik SPSK-2</w:t>
      </w:r>
    </w:p>
    <w:p w:rsidR="00B722AC" w:rsidRPr="00B722AC" w:rsidRDefault="00B722AC" w:rsidP="00B722AC">
      <w:pPr>
        <w:spacing w:after="0" w:line="240" w:lineRule="auto"/>
        <w:jc w:val="both"/>
        <w:rPr>
          <w:rFonts w:ascii="Calibri" w:eastAsia="Calibri" w:hAnsi="Calibri" w:cs="Times New Roman"/>
          <w:b/>
          <w:sz w:val="21"/>
          <w:szCs w:val="21"/>
          <w:u w:val="single"/>
        </w:rPr>
      </w:pPr>
    </w:p>
    <w:p w:rsidR="00B722AC" w:rsidRPr="00B722AC" w:rsidRDefault="00B722AC" w:rsidP="00B722AC">
      <w:pPr>
        <w:tabs>
          <w:tab w:val="left" w:pos="0"/>
        </w:tabs>
        <w:spacing w:line="240" w:lineRule="auto"/>
        <w:jc w:val="center"/>
        <w:rPr>
          <w:rFonts w:ascii="Calibri" w:eastAsia="Calibri" w:hAnsi="Calibri" w:cs="Times New Roman"/>
          <w:b/>
          <w:sz w:val="28"/>
          <w:szCs w:val="28"/>
        </w:rPr>
      </w:pPr>
      <w:r w:rsidRPr="00B722AC">
        <w:rPr>
          <w:rFonts w:ascii="Calibri" w:eastAsia="Calibri" w:hAnsi="Calibri" w:cs="Times New Roman"/>
          <w:b/>
          <w:sz w:val="28"/>
          <w:szCs w:val="28"/>
        </w:rPr>
        <w:t>MODYFIKACJA SWZ NR 1</w:t>
      </w:r>
    </w:p>
    <w:p w:rsidR="00B722AC" w:rsidRPr="00B722AC" w:rsidRDefault="00B722AC" w:rsidP="00B722AC">
      <w:pPr>
        <w:spacing w:line="240" w:lineRule="auto"/>
        <w:jc w:val="both"/>
        <w:rPr>
          <w:rFonts w:ascii="Calibri" w:eastAsia="Calibri" w:hAnsi="Calibri" w:cs="Times New Roman"/>
          <w:sz w:val="21"/>
          <w:szCs w:val="21"/>
        </w:rPr>
      </w:pPr>
    </w:p>
    <w:p w:rsidR="00B722AC" w:rsidRPr="00B722AC" w:rsidRDefault="00B722AC" w:rsidP="00B722AC">
      <w:pPr>
        <w:spacing w:line="240" w:lineRule="auto"/>
        <w:jc w:val="both"/>
        <w:rPr>
          <w:rFonts w:ascii="Calibri" w:eastAsia="Calibri" w:hAnsi="Calibri" w:cs="Calibri"/>
          <w:sz w:val="20"/>
          <w:szCs w:val="20"/>
        </w:rPr>
      </w:pPr>
      <w:r w:rsidRPr="00B722AC">
        <w:rPr>
          <w:rFonts w:ascii="Calibri" w:eastAsia="Calibri" w:hAnsi="Calibri" w:cs="Calibri"/>
          <w:sz w:val="20"/>
          <w:szCs w:val="20"/>
        </w:rPr>
        <w:t xml:space="preserve">Na podstawie </w:t>
      </w:r>
      <w:r w:rsidRPr="00B722AC">
        <w:rPr>
          <w:rFonts w:ascii="Calibri" w:eastAsia="Calibri" w:hAnsi="Calibri" w:cs="Calibri"/>
          <w:sz w:val="20"/>
          <w:szCs w:val="20"/>
          <w:highlight w:val="cyan"/>
        </w:rPr>
        <w:t>art. 13</w:t>
      </w:r>
      <w:r w:rsidR="00A07F43">
        <w:rPr>
          <w:rFonts w:ascii="Calibri" w:eastAsia="Calibri" w:hAnsi="Calibri" w:cs="Calibri"/>
          <w:sz w:val="20"/>
          <w:szCs w:val="20"/>
          <w:highlight w:val="cyan"/>
        </w:rPr>
        <w:t>7</w:t>
      </w:r>
      <w:r w:rsidRPr="00B722AC">
        <w:rPr>
          <w:rFonts w:ascii="Calibri" w:eastAsia="Calibri" w:hAnsi="Calibri" w:cs="Calibri"/>
          <w:sz w:val="20"/>
          <w:szCs w:val="20"/>
          <w:highlight w:val="cyan"/>
        </w:rPr>
        <w:t xml:space="preserve"> ustawy</w:t>
      </w:r>
      <w:r w:rsidRPr="00B722AC">
        <w:rPr>
          <w:rFonts w:ascii="Calibri" w:eastAsia="Calibri" w:hAnsi="Calibri" w:cs="Calibri"/>
          <w:sz w:val="20"/>
          <w:szCs w:val="20"/>
        </w:rPr>
        <w:t xml:space="preserve"> z dnia 11 września 2021 r. Prawo zamówień publicznych (Dz.U.2019.2019 </w:t>
      </w:r>
      <w:proofErr w:type="spellStart"/>
      <w:proofErr w:type="gramStart"/>
      <w:r w:rsidRPr="00B722AC">
        <w:rPr>
          <w:rFonts w:ascii="Calibri" w:eastAsia="Calibri" w:hAnsi="Calibri" w:cs="Calibri"/>
          <w:sz w:val="20"/>
          <w:szCs w:val="20"/>
        </w:rPr>
        <w:t>t</w:t>
      </w:r>
      <w:proofErr w:type="gramEnd"/>
      <w:r w:rsidRPr="00B722AC">
        <w:rPr>
          <w:rFonts w:ascii="Calibri" w:eastAsia="Calibri" w:hAnsi="Calibri" w:cs="Calibri"/>
          <w:sz w:val="20"/>
          <w:szCs w:val="20"/>
        </w:rPr>
        <w:t>.j</w:t>
      </w:r>
      <w:proofErr w:type="spellEnd"/>
      <w:r w:rsidRPr="00B722AC">
        <w:rPr>
          <w:rFonts w:ascii="Calibri" w:eastAsia="Calibri" w:hAnsi="Calibri" w:cs="Calibri"/>
          <w:sz w:val="20"/>
          <w:szCs w:val="20"/>
        </w:rPr>
        <w:t xml:space="preserve">. z dnia 2019.10.24), </w:t>
      </w:r>
      <w:proofErr w:type="gramStart"/>
      <w:r w:rsidRPr="00B722AC">
        <w:rPr>
          <w:rFonts w:ascii="Calibri" w:eastAsia="Calibri" w:hAnsi="Calibri" w:cs="Calibri"/>
          <w:sz w:val="20"/>
          <w:szCs w:val="20"/>
        </w:rPr>
        <w:t>zamawiający</w:t>
      </w:r>
      <w:proofErr w:type="gramEnd"/>
      <w:r w:rsidRPr="00B722AC">
        <w:rPr>
          <w:rFonts w:ascii="Calibri" w:eastAsia="Calibri" w:hAnsi="Calibri" w:cs="Calibri"/>
          <w:sz w:val="20"/>
          <w:szCs w:val="20"/>
        </w:rPr>
        <w:t xml:space="preserve"> modyfikuje SWZ w następującym zakresie:</w:t>
      </w:r>
    </w:p>
    <w:p w:rsidR="00B722AC" w:rsidRPr="00B722AC" w:rsidRDefault="00B722AC" w:rsidP="00B722AC">
      <w:pPr>
        <w:spacing w:line="240" w:lineRule="auto"/>
        <w:jc w:val="both"/>
        <w:rPr>
          <w:rFonts w:ascii="Times New Roman" w:eastAsia="Calibri" w:hAnsi="Times New Roman" w:cs="Times New Roman"/>
          <w:b/>
        </w:rPr>
      </w:pPr>
      <w:r w:rsidRPr="00B722AC">
        <w:rPr>
          <w:rFonts w:ascii="Times New Roman" w:eastAsia="Calibri" w:hAnsi="Times New Roman" w:cs="Times New Roman"/>
          <w:b/>
          <w:highlight w:val="yellow"/>
        </w:rPr>
        <w:t xml:space="preserve">Rozdział </w:t>
      </w:r>
      <w:proofErr w:type="gramStart"/>
      <w:r w:rsidRPr="00B722AC">
        <w:rPr>
          <w:rFonts w:ascii="Times New Roman" w:eastAsia="Calibri" w:hAnsi="Times New Roman" w:cs="Times New Roman"/>
          <w:b/>
          <w:highlight w:val="yellow"/>
        </w:rPr>
        <w:t>VII  PODMIOTOWE</w:t>
      </w:r>
      <w:proofErr w:type="gramEnd"/>
      <w:r w:rsidRPr="00B722AC">
        <w:rPr>
          <w:rFonts w:ascii="Times New Roman" w:eastAsia="Calibri" w:hAnsi="Times New Roman" w:cs="Times New Roman"/>
          <w:b/>
          <w:highlight w:val="yellow"/>
        </w:rPr>
        <w:t xml:space="preserve"> ŚRODKI DOWODOWE pkt. 7 otrzymuje nowe brzmienie:</w:t>
      </w:r>
    </w:p>
    <w:p w:rsidR="00B722AC" w:rsidRPr="00B722AC" w:rsidRDefault="00B722AC" w:rsidP="00B722AC">
      <w:pPr>
        <w:spacing w:after="0" w:line="240" w:lineRule="auto"/>
        <w:jc w:val="both"/>
        <w:rPr>
          <w:rFonts w:ascii="Times New Roman" w:eastAsia="Calibri" w:hAnsi="Times New Roman" w:cs="Times New Roman"/>
        </w:rPr>
      </w:pPr>
      <w:r w:rsidRPr="00B722AC">
        <w:rPr>
          <w:rFonts w:ascii="Times New Roman" w:eastAsia="Calibri" w:hAnsi="Times New Roman" w:cs="Times New Roman"/>
        </w:rPr>
        <w:t xml:space="preserve">7. W celu potwierdzenia warunku dotyczącego posiadania kompetencji lub uprawnień do wykonywania określonej działalności zawodowej </w:t>
      </w:r>
    </w:p>
    <w:p w:rsidR="00B722AC" w:rsidRPr="00B722AC" w:rsidRDefault="00B722AC" w:rsidP="00B722AC">
      <w:pPr>
        <w:spacing w:after="0" w:line="240" w:lineRule="auto"/>
        <w:jc w:val="both"/>
        <w:rPr>
          <w:rFonts w:ascii="Times New Roman" w:eastAsia="Calibri" w:hAnsi="Times New Roman" w:cs="Times New Roman"/>
        </w:rPr>
      </w:pPr>
      <w:r w:rsidRPr="00B722AC">
        <w:rPr>
          <w:rFonts w:ascii="Times New Roman" w:eastAsia="Calibri" w:hAnsi="Times New Roman" w:cs="Times New Roman"/>
        </w:rPr>
        <w:t xml:space="preserve"> a) 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w:t>
      </w:r>
      <w:proofErr w:type="gramStart"/>
      <w:r w:rsidRPr="00B722AC">
        <w:rPr>
          <w:rFonts w:ascii="Times New Roman" w:eastAsia="Calibri" w:hAnsi="Times New Roman" w:cs="Times New Roman"/>
        </w:rPr>
        <w:t>dnia  6 września</w:t>
      </w:r>
      <w:proofErr w:type="gramEnd"/>
      <w:r w:rsidRPr="00B722AC">
        <w:rPr>
          <w:rFonts w:ascii="Times New Roman" w:eastAsia="Calibri" w:hAnsi="Times New Roman" w:cs="Times New Roman"/>
        </w:rPr>
        <w:t xml:space="preserve"> 2001 r. – Prawo farmaceutyczne - dotyczy wszystkich zadań za wyjątkiem: zadania nr 18, 24, 28, 31;</w:t>
      </w:r>
      <w:bookmarkStart w:id="2" w:name="_GoBack"/>
      <w:bookmarkEnd w:id="2"/>
    </w:p>
    <w:p w:rsidR="00B722AC" w:rsidRPr="00B722AC" w:rsidRDefault="00B722AC" w:rsidP="00B722AC">
      <w:pPr>
        <w:spacing w:after="0" w:line="240" w:lineRule="auto"/>
        <w:jc w:val="both"/>
        <w:rPr>
          <w:rFonts w:ascii="Times New Roman" w:eastAsia="Calibri" w:hAnsi="Times New Roman" w:cs="Times New Roman"/>
        </w:rPr>
      </w:pPr>
      <w:proofErr w:type="gramStart"/>
      <w:r w:rsidRPr="00B722AC">
        <w:rPr>
          <w:rFonts w:ascii="Times New Roman" w:eastAsia="Calibri" w:hAnsi="Times New Roman" w:cs="Times New Roman"/>
        </w:rPr>
        <w:t>b</w:t>
      </w:r>
      <w:proofErr w:type="gramEnd"/>
      <w:r w:rsidRPr="00B722AC">
        <w:rPr>
          <w:rFonts w:ascii="Times New Roman" w:eastAsia="Calibri" w:hAnsi="Times New Roman" w:cs="Times New Roman"/>
        </w:rPr>
        <w:t>) pozwolenie na obrót środkami psychotropowymi - dotyczy zadania nr 13;</w:t>
      </w:r>
    </w:p>
    <w:p w:rsidR="00B722AC" w:rsidRPr="00B722AC" w:rsidRDefault="00B722AC" w:rsidP="00B722AC">
      <w:pPr>
        <w:spacing w:after="0" w:line="240" w:lineRule="auto"/>
        <w:jc w:val="both"/>
        <w:rPr>
          <w:rFonts w:ascii="Times New Roman" w:eastAsia="Calibri" w:hAnsi="Times New Roman" w:cs="Times New Roman"/>
        </w:rPr>
      </w:pPr>
      <w:r w:rsidRPr="00B722AC">
        <w:rPr>
          <w:rFonts w:ascii="Times New Roman" w:eastAsia="Calibri" w:hAnsi="Times New Roman" w:cs="Times New Roman"/>
        </w:rPr>
        <w:t xml:space="preserve">c) pozwolenie na obrót środkami odurzającymi i psychotropowymi – </w:t>
      </w:r>
      <w:proofErr w:type="gramStart"/>
      <w:r w:rsidRPr="00B722AC">
        <w:rPr>
          <w:rFonts w:ascii="Times New Roman" w:eastAsia="Calibri" w:hAnsi="Times New Roman" w:cs="Times New Roman"/>
        </w:rPr>
        <w:t>dotyczy  zadania</w:t>
      </w:r>
      <w:proofErr w:type="gramEnd"/>
      <w:r w:rsidRPr="00B722AC">
        <w:rPr>
          <w:rFonts w:ascii="Times New Roman" w:eastAsia="Calibri" w:hAnsi="Times New Roman" w:cs="Times New Roman"/>
        </w:rPr>
        <w:t xml:space="preserve"> nr 29.</w:t>
      </w:r>
    </w:p>
    <w:p w:rsidR="00B722AC" w:rsidRPr="00B722AC" w:rsidRDefault="00B722AC" w:rsidP="00B722AC">
      <w:pPr>
        <w:spacing w:line="240" w:lineRule="auto"/>
        <w:jc w:val="both"/>
        <w:rPr>
          <w:rFonts w:ascii="Times New Roman" w:eastAsia="Calibri" w:hAnsi="Times New Roman" w:cs="Times New Roman"/>
        </w:rPr>
      </w:pPr>
    </w:p>
    <w:p w:rsidR="00B722AC" w:rsidRPr="00B722AC" w:rsidRDefault="00B722AC" w:rsidP="00B722AC">
      <w:pPr>
        <w:spacing w:line="240" w:lineRule="auto"/>
        <w:jc w:val="both"/>
        <w:rPr>
          <w:rFonts w:ascii="Calibri" w:eastAsia="Calibri" w:hAnsi="Calibri" w:cs="Calibri"/>
          <w:sz w:val="20"/>
          <w:szCs w:val="20"/>
        </w:rPr>
      </w:pPr>
      <w:r w:rsidRPr="00B722AC">
        <w:rPr>
          <w:rFonts w:ascii="Calibri" w:eastAsia="Calibri" w:hAnsi="Calibri" w:cs="Calibri"/>
          <w:sz w:val="20"/>
          <w:szCs w:val="20"/>
          <w:lang w:eastAsia="pl-PL"/>
        </w:rPr>
        <w:t xml:space="preserve">Wykonawcy są zobowiązani uwzględnić powyższą </w:t>
      </w:r>
      <w:proofErr w:type="gramStart"/>
      <w:r w:rsidRPr="00B722AC">
        <w:rPr>
          <w:rFonts w:ascii="Calibri" w:eastAsia="Calibri" w:hAnsi="Calibri" w:cs="Calibri"/>
          <w:sz w:val="20"/>
          <w:szCs w:val="20"/>
          <w:lang w:eastAsia="pl-PL"/>
        </w:rPr>
        <w:t>modyfikację  podczas</w:t>
      </w:r>
      <w:proofErr w:type="gramEnd"/>
      <w:r w:rsidRPr="00B722AC">
        <w:rPr>
          <w:rFonts w:ascii="Calibri" w:eastAsia="Calibri" w:hAnsi="Calibri" w:cs="Calibri"/>
          <w:sz w:val="20"/>
          <w:szCs w:val="20"/>
          <w:lang w:eastAsia="pl-PL"/>
        </w:rPr>
        <w:t xml:space="preserve"> sporządzania i składania ofert.</w:t>
      </w:r>
    </w:p>
    <w:p w:rsidR="00B722AC" w:rsidRDefault="007C7375" w:rsidP="007C7375">
      <w:pPr>
        <w:spacing w:after="0" w:line="360" w:lineRule="auto"/>
        <w:rPr>
          <w:rFonts w:ascii="Times New Roman" w:eastAsia="Calibri" w:hAnsi="Times New Roman" w:cs="Times New Roman"/>
          <w:b/>
          <w:i/>
        </w:rPr>
      </w:pPr>
      <w:r w:rsidRPr="007C7375">
        <w:rPr>
          <w:rFonts w:ascii="Times New Roman" w:eastAsia="Calibri" w:hAnsi="Times New Roman" w:cs="Times New Roman"/>
          <w:b/>
          <w:i/>
        </w:rPr>
        <w:t xml:space="preserve">                                                                                                                          </w:t>
      </w:r>
    </w:p>
    <w:p w:rsidR="007C7375" w:rsidRPr="007C7375" w:rsidRDefault="00B722AC" w:rsidP="007C7375">
      <w:pPr>
        <w:spacing w:after="0" w:line="360" w:lineRule="auto"/>
        <w:rPr>
          <w:rFonts w:ascii="Times New Roman" w:eastAsia="Calibri" w:hAnsi="Times New Roman" w:cs="Times New Roman"/>
          <w:b/>
          <w:i/>
        </w:rPr>
      </w:pPr>
      <w:r>
        <w:rPr>
          <w:rFonts w:ascii="Times New Roman" w:eastAsia="Calibri" w:hAnsi="Times New Roman" w:cs="Times New Roman"/>
          <w:b/>
          <w:i/>
        </w:rPr>
        <w:t xml:space="preserve">                                                                                                                         </w:t>
      </w:r>
      <w:r w:rsidR="007C7375" w:rsidRPr="007C7375">
        <w:rPr>
          <w:rFonts w:ascii="Times New Roman" w:eastAsia="Calibri" w:hAnsi="Times New Roman" w:cs="Times New Roman"/>
          <w:b/>
          <w:i/>
        </w:rPr>
        <w:t xml:space="preserve"> Z poważaniem </w:t>
      </w:r>
    </w:p>
    <w:p w:rsidR="007C7375" w:rsidRPr="007C7375" w:rsidRDefault="007C7375" w:rsidP="007C7375">
      <w:pPr>
        <w:spacing w:after="0" w:line="240" w:lineRule="auto"/>
        <w:ind w:left="6372"/>
        <w:outlineLvl w:val="0"/>
        <w:rPr>
          <w:rFonts w:ascii="Times New Roman" w:eastAsia="Calibri" w:hAnsi="Times New Roman" w:cs="Times New Roman"/>
          <w:b/>
          <w:i/>
        </w:rPr>
      </w:pPr>
      <w:r w:rsidRPr="007C7375">
        <w:rPr>
          <w:rFonts w:ascii="Times New Roman" w:eastAsia="Calibri" w:hAnsi="Times New Roman" w:cs="Times New Roman"/>
          <w:b/>
          <w:i/>
        </w:rPr>
        <w:t xml:space="preserve">    </w:t>
      </w:r>
      <w:proofErr w:type="gramStart"/>
      <w:r w:rsidRPr="007C7375">
        <w:rPr>
          <w:rFonts w:ascii="Times New Roman" w:eastAsia="Calibri" w:hAnsi="Times New Roman" w:cs="Times New Roman"/>
          <w:b/>
          <w:i/>
        </w:rPr>
        <w:t>podpis</w:t>
      </w:r>
      <w:proofErr w:type="gramEnd"/>
      <w:r w:rsidRPr="007C7375">
        <w:rPr>
          <w:rFonts w:ascii="Times New Roman" w:eastAsia="Calibri" w:hAnsi="Times New Roman" w:cs="Times New Roman"/>
          <w:b/>
          <w:i/>
        </w:rPr>
        <w:t xml:space="preserve"> w oryginale</w:t>
      </w:r>
    </w:p>
    <w:p w:rsidR="007C7375" w:rsidRPr="007C7375" w:rsidRDefault="007C7375" w:rsidP="007C7375">
      <w:pPr>
        <w:spacing w:after="0" w:line="240" w:lineRule="auto"/>
        <w:ind w:left="6372"/>
        <w:outlineLvl w:val="0"/>
        <w:rPr>
          <w:rFonts w:ascii="Times New Roman" w:eastAsia="Calibri" w:hAnsi="Times New Roman" w:cs="Times New Roman"/>
          <w:b/>
          <w:i/>
        </w:rPr>
      </w:pPr>
      <w:r w:rsidRPr="007C7375">
        <w:rPr>
          <w:rFonts w:ascii="Times New Roman" w:eastAsia="Calibri" w:hAnsi="Times New Roman" w:cs="Times New Roman"/>
          <w:b/>
          <w:i/>
        </w:rPr>
        <w:t xml:space="preserve">Dyrektor SPSK-2 PUM </w:t>
      </w:r>
    </w:p>
    <w:p w:rsidR="002D685A" w:rsidRPr="00193A4C" w:rsidRDefault="002D685A"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B722AC" w:rsidRDefault="00B722AC" w:rsidP="005771AE">
      <w:pPr>
        <w:spacing w:after="0" w:line="240" w:lineRule="auto"/>
        <w:outlineLvl w:val="0"/>
        <w:rPr>
          <w:rFonts w:ascii="Times New Roman" w:hAnsi="Times New Roman" w:cs="Times New Roman"/>
          <w:b/>
          <w:sz w:val="20"/>
          <w:szCs w:val="20"/>
        </w:rPr>
      </w:pPr>
    </w:p>
    <w:p w:rsidR="00EA5234" w:rsidRPr="00193A4C" w:rsidRDefault="007658E9" w:rsidP="005771AE">
      <w:pPr>
        <w:spacing w:after="0" w:line="240" w:lineRule="auto"/>
        <w:outlineLvl w:val="0"/>
        <w:rPr>
          <w:rFonts w:ascii="Times New Roman" w:hAnsi="Times New Roman" w:cs="Times New Roman"/>
          <w:sz w:val="20"/>
          <w:szCs w:val="20"/>
        </w:rPr>
      </w:pPr>
      <w:r w:rsidRPr="00193A4C">
        <w:rPr>
          <w:rFonts w:ascii="Times New Roman" w:hAnsi="Times New Roman" w:cs="Times New Roman"/>
          <w:b/>
          <w:sz w:val="20"/>
          <w:szCs w:val="20"/>
        </w:rPr>
        <w:t>Spr</w:t>
      </w:r>
      <w:r w:rsidR="00EA5234" w:rsidRPr="00193A4C">
        <w:rPr>
          <w:rFonts w:ascii="Times New Roman" w:hAnsi="Times New Roman" w:cs="Times New Roman"/>
          <w:b/>
          <w:sz w:val="20"/>
          <w:szCs w:val="20"/>
        </w:rPr>
        <w:t xml:space="preserve">awę </w:t>
      </w:r>
      <w:proofErr w:type="gramStart"/>
      <w:r w:rsidR="00EA5234" w:rsidRPr="00193A4C">
        <w:rPr>
          <w:rFonts w:ascii="Times New Roman" w:hAnsi="Times New Roman" w:cs="Times New Roman"/>
          <w:b/>
          <w:sz w:val="20"/>
          <w:szCs w:val="20"/>
        </w:rPr>
        <w:t>prowadzi:</w:t>
      </w:r>
      <w:r w:rsidR="007B38B2">
        <w:rPr>
          <w:rFonts w:ascii="Times New Roman" w:hAnsi="Times New Roman" w:cs="Times New Roman"/>
          <w:b/>
          <w:sz w:val="20"/>
          <w:szCs w:val="20"/>
        </w:rPr>
        <w:t xml:space="preserve">         W</w:t>
      </w:r>
      <w:r w:rsidR="00EA5234" w:rsidRPr="00193A4C">
        <w:rPr>
          <w:rFonts w:ascii="Times New Roman" w:hAnsi="Times New Roman" w:cs="Times New Roman"/>
          <w:sz w:val="20"/>
          <w:szCs w:val="20"/>
        </w:rPr>
        <w:t>ioletta</w:t>
      </w:r>
      <w:proofErr w:type="gramEnd"/>
      <w:r w:rsidR="007B38B2">
        <w:rPr>
          <w:rFonts w:ascii="Times New Roman" w:hAnsi="Times New Roman" w:cs="Times New Roman"/>
          <w:sz w:val="20"/>
          <w:szCs w:val="20"/>
        </w:rPr>
        <w:t xml:space="preserve"> </w:t>
      </w:r>
      <w:proofErr w:type="spellStart"/>
      <w:r w:rsidR="00EA5234" w:rsidRPr="00193A4C">
        <w:rPr>
          <w:rFonts w:ascii="Times New Roman" w:hAnsi="Times New Roman" w:cs="Times New Roman"/>
          <w:sz w:val="20"/>
          <w:szCs w:val="20"/>
        </w:rPr>
        <w:t>Sybal</w:t>
      </w:r>
      <w:proofErr w:type="spellEnd"/>
    </w:p>
    <w:p w:rsidR="00EA5234" w:rsidRPr="00193A4C" w:rsidRDefault="00EA5234" w:rsidP="005771AE">
      <w:pPr>
        <w:spacing w:after="0" w:line="240" w:lineRule="auto"/>
        <w:rPr>
          <w:rFonts w:ascii="Times New Roman" w:hAnsi="Times New Roman" w:cs="Times New Roman"/>
          <w:sz w:val="20"/>
          <w:szCs w:val="20"/>
        </w:rPr>
        <w:sectPr w:rsidR="00EA5234" w:rsidRPr="00193A4C"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193A4C">
        <w:rPr>
          <w:rFonts w:ascii="Times New Roman" w:hAnsi="Times New Roman" w:cs="Times New Roman"/>
          <w:b/>
          <w:sz w:val="20"/>
          <w:szCs w:val="20"/>
        </w:rPr>
        <w:t xml:space="preserve">Telefon                          </w:t>
      </w:r>
      <w:r w:rsidRPr="00193A4C">
        <w:rPr>
          <w:rFonts w:ascii="Times New Roman" w:hAnsi="Times New Roman" w:cs="Times New Roman"/>
          <w:sz w:val="20"/>
          <w:szCs w:val="20"/>
        </w:rPr>
        <w:t>+48 </w:t>
      </w:r>
      <w:r w:rsidR="00600273" w:rsidRPr="00193A4C">
        <w:rPr>
          <w:rFonts w:ascii="Times New Roman" w:hAnsi="Times New Roman" w:cs="Times New Roman"/>
          <w:sz w:val="20"/>
          <w:szCs w:val="20"/>
        </w:rPr>
        <w:t>91 46</w:t>
      </w:r>
      <w:r w:rsidR="00A853BB">
        <w:rPr>
          <w:rFonts w:ascii="Times New Roman" w:hAnsi="Times New Roman" w:cs="Times New Roman"/>
          <w:sz w:val="20"/>
          <w:szCs w:val="20"/>
        </w:rPr>
        <w:t>6</w:t>
      </w:r>
      <w:r w:rsidR="007E10D0" w:rsidRPr="00193A4C">
        <w:rPr>
          <w:rFonts w:ascii="Times New Roman" w:hAnsi="Times New Roman" w:cs="Times New Roman"/>
          <w:sz w:val="20"/>
          <w:szCs w:val="20"/>
        </w:rPr>
        <w:t xml:space="preserve"> 10 88</w:t>
      </w:r>
    </w:p>
    <w:bookmarkEnd w:id="0"/>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37" w:rsidRDefault="00240137" w:rsidP="00C04A67">
      <w:pPr>
        <w:spacing w:after="0" w:line="240" w:lineRule="auto"/>
      </w:pPr>
      <w:r>
        <w:separator/>
      </w:r>
    </w:p>
  </w:endnote>
  <w:endnote w:type="continuationSeparator" w:id="0">
    <w:p w:rsidR="00240137" w:rsidRDefault="0024013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37" w:rsidRDefault="00240137" w:rsidP="00857144">
    <w:pPr>
      <w:pStyle w:val="Stopka"/>
      <w:jc w:val="right"/>
      <w:rPr>
        <w:b/>
        <w:bCs/>
      </w:rPr>
    </w:pPr>
  </w:p>
  <w:p w:rsidR="00240137" w:rsidRPr="00E90D2C" w:rsidRDefault="00240137"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40137" w:rsidRPr="00E90D2C" w:rsidRDefault="00AF6F87" w:rsidP="00EB1B05">
    <w:pPr>
      <w:pStyle w:val="Stopka"/>
      <w:jc w:val="center"/>
      <w:rPr>
        <w:rFonts w:ascii="Times New Roman" w:hAnsi="Times New Roman" w:cs="Times New Roman"/>
        <w:b/>
        <w:sz w:val="20"/>
        <w:szCs w:val="20"/>
      </w:rPr>
    </w:pPr>
    <w:hyperlink r:id="rId1" w:history="1">
      <w:r w:rsidR="00240137" w:rsidRPr="00E90D2C">
        <w:rPr>
          <w:rFonts w:ascii="Times New Roman" w:hAnsi="Times New Roman" w:cs="Times New Roman"/>
          <w:b/>
          <w:bCs/>
          <w:sz w:val="20"/>
          <w:szCs w:val="20"/>
        </w:rPr>
        <w:t>www.spsk2-szczecin.pl</w:t>
      </w:r>
    </w:hyperlink>
  </w:p>
  <w:p w:rsidR="00240137" w:rsidRPr="006E69D8" w:rsidRDefault="00240137"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722AC">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37" w:rsidRDefault="00240137"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3C7C49F7" wp14:editId="072E6B44">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1AD5BDB6" wp14:editId="14DBB6D4">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4C018FF9" wp14:editId="72FD1CB2">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7AB0BFA"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7342BF50" wp14:editId="62B25A6B">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DA02B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6F43AC89" wp14:editId="123EF2AB">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40137" w:rsidRDefault="00240137" w:rsidP="00857144">
                          <w:pPr>
                            <w:spacing w:after="0" w:line="233" w:lineRule="auto"/>
                            <w:rPr>
                              <w:sz w:val="18"/>
                            </w:rPr>
                          </w:pPr>
                          <w:r>
                            <w:rPr>
                              <w:b/>
                              <w:sz w:val="18"/>
                            </w:rPr>
                            <w:t>Centrala: T:</w:t>
                          </w:r>
                          <w:r w:rsidRPr="001B5AD0">
                            <w:rPr>
                              <w:sz w:val="18"/>
                            </w:rPr>
                            <w:t>+48 91 466 10 00</w:t>
                          </w:r>
                        </w:p>
                        <w:p w:rsidR="00240137" w:rsidRDefault="00240137"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40137" w:rsidRDefault="00240137"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240137" w:rsidRDefault="00240137" w:rsidP="00857144">
                          <w:pPr>
                            <w:spacing w:after="0" w:line="233" w:lineRule="auto"/>
                            <w:rPr>
                              <w:sz w:val="18"/>
                            </w:rPr>
                          </w:pPr>
                        </w:p>
                        <w:p w:rsidR="00240137" w:rsidRPr="001B5AD0" w:rsidRDefault="00240137"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40137" w:rsidRPr="00864A3E" w:rsidRDefault="00240137"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240137" w:rsidRDefault="00240137" w:rsidP="00857144">
                    <w:pPr>
                      <w:spacing w:after="0" w:line="233" w:lineRule="auto"/>
                      <w:rPr>
                        <w:sz w:val="18"/>
                      </w:rPr>
                    </w:pPr>
                    <w:r>
                      <w:rPr>
                        <w:b/>
                        <w:sz w:val="18"/>
                      </w:rPr>
                      <w:t>Centrala: T:</w:t>
                    </w:r>
                    <w:r w:rsidRPr="001B5AD0">
                      <w:rPr>
                        <w:sz w:val="18"/>
                      </w:rPr>
                      <w:t>+48 91 466 10 00</w:t>
                    </w:r>
                  </w:p>
                  <w:p w:rsidR="00240137" w:rsidRDefault="00240137"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40137" w:rsidRDefault="00240137"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240137" w:rsidRDefault="00240137" w:rsidP="00857144">
                    <w:pPr>
                      <w:spacing w:after="0" w:line="233" w:lineRule="auto"/>
                      <w:rPr>
                        <w:sz w:val="18"/>
                      </w:rPr>
                    </w:pPr>
                  </w:p>
                  <w:p w:rsidR="00240137" w:rsidRPr="001B5AD0" w:rsidRDefault="00240137"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40137" w:rsidRPr="00864A3E" w:rsidRDefault="00240137"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13F03702" wp14:editId="017AF3A4">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40137" w:rsidRDefault="00240137"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37" w:rsidRPr="00E90D2C" w:rsidRDefault="00240137"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40137" w:rsidRPr="00E90D2C" w:rsidRDefault="00AF6F87" w:rsidP="00E90D2C">
    <w:pPr>
      <w:pStyle w:val="Stopka"/>
      <w:jc w:val="center"/>
      <w:rPr>
        <w:rFonts w:ascii="Times New Roman" w:hAnsi="Times New Roman" w:cs="Times New Roman"/>
        <w:b/>
        <w:sz w:val="20"/>
        <w:szCs w:val="20"/>
      </w:rPr>
    </w:pPr>
    <w:hyperlink r:id="rId1" w:history="1">
      <w:r w:rsidR="0024013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37" w:rsidRDefault="00240137" w:rsidP="00C04A67">
      <w:pPr>
        <w:spacing w:after="0" w:line="240" w:lineRule="auto"/>
      </w:pPr>
      <w:r>
        <w:separator/>
      </w:r>
    </w:p>
  </w:footnote>
  <w:footnote w:type="continuationSeparator" w:id="0">
    <w:p w:rsidR="00240137" w:rsidRDefault="00240137"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37" w:rsidRPr="00B20EBC" w:rsidRDefault="00240137"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49035FA9" wp14:editId="2179A718">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530C0F3F" wp14:editId="10B1C153">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2A7B4E1"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0E52540A" wp14:editId="076EB0AB">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40137" w:rsidRDefault="00240137" w:rsidP="00857144">
                          <w:pPr>
                            <w:spacing w:after="0" w:line="252" w:lineRule="auto"/>
                            <w:rPr>
                              <w:b/>
                            </w:rPr>
                          </w:pPr>
                        </w:p>
                        <w:p w:rsidR="00240137" w:rsidRPr="001B5AD0" w:rsidRDefault="00240137" w:rsidP="00857144">
                          <w:pPr>
                            <w:spacing w:after="0" w:line="252" w:lineRule="auto"/>
                            <w:rPr>
                              <w:b/>
                            </w:rPr>
                          </w:pPr>
                          <w:proofErr w:type="gramStart"/>
                          <w:r w:rsidRPr="001B5AD0">
                            <w:rPr>
                              <w:b/>
                            </w:rPr>
                            <w:t>al</w:t>
                          </w:r>
                          <w:proofErr w:type="gramEnd"/>
                          <w:r w:rsidRPr="001B5AD0">
                            <w:rPr>
                              <w:b/>
                            </w:rPr>
                            <w:t xml:space="preserve">. Powstańców Wielkopolskich 72 </w:t>
                          </w:r>
                        </w:p>
                        <w:p w:rsidR="00240137" w:rsidRPr="004273D8" w:rsidRDefault="00240137"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240137" w:rsidRDefault="00240137" w:rsidP="00857144">
                    <w:pPr>
                      <w:spacing w:after="0" w:line="252" w:lineRule="auto"/>
                      <w:rPr>
                        <w:b/>
                      </w:rPr>
                    </w:pPr>
                  </w:p>
                  <w:p w:rsidR="00240137" w:rsidRPr="001B5AD0" w:rsidRDefault="00240137" w:rsidP="00857144">
                    <w:pPr>
                      <w:spacing w:after="0" w:line="252" w:lineRule="auto"/>
                      <w:rPr>
                        <w:b/>
                      </w:rPr>
                    </w:pPr>
                    <w:proofErr w:type="gramStart"/>
                    <w:r w:rsidRPr="001B5AD0">
                      <w:rPr>
                        <w:b/>
                      </w:rPr>
                      <w:t>al</w:t>
                    </w:r>
                    <w:proofErr w:type="gramEnd"/>
                    <w:r w:rsidRPr="001B5AD0">
                      <w:rPr>
                        <w:b/>
                      </w:rPr>
                      <w:t xml:space="preserve">. Powstańców Wielkopolskich 72 </w:t>
                    </w:r>
                  </w:p>
                  <w:p w:rsidR="00240137" w:rsidRPr="004273D8" w:rsidRDefault="00240137" w:rsidP="00857144">
                    <w:pPr>
                      <w:spacing w:after="0" w:line="252" w:lineRule="auto"/>
                      <w:rPr>
                        <w:b/>
                      </w:rPr>
                    </w:pPr>
                    <w:r w:rsidRPr="001B5AD0">
                      <w:rPr>
                        <w:b/>
                      </w:rPr>
                      <w:t>70-111 Szczecin</w:t>
                    </w:r>
                  </w:p>
                </w:txbxContent>
              </v:textbox>
            </v:shape>
          </w:pict>
        </mc:Fallback>
      </mc:AlternateContent>
    </w:r>
    <w:r>
      <w:rPr>
        <w:rFonts w:cstheme="minorHAnsi"/>
      </w:rPr>
      <w:t xml:space="preserve">Szczecin,  </w:t>
    </w:r>
    <w:r w:rsidR="00B722AC">
      <w:rPr>
        <w:rFonts w:cstheme="minorHAnsi"/>
      </w:rPr>
      <w:t>01.09</w:t>
    </w:r>
    <w:r>
      <w:rPr>
        <w:rFonts w:cstheme="minorHAnsi"/>
      </w:rPr>
      <w:t xml:space="preserve">.2021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37" w:rsidRPr="008116CD" w:rsidRDefault="00240137"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40A1E"/>
    <w:multiLevelType w:val="hybridMultilevel"/>
    <w:tmpl w:val="9D44B64E"/>
    <w:lvl w:ilvl="0" w:tplc="901CF90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3">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4">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9F7BCC"/>
    <w:multiLevelType w:val="multilevel"/>
    <w:tmpl w:val="61AEE94A"/>
    <w:lvl w:ilvl="0">
      <w:start w:val="1"/>
      <w:numFmt w:val="decimal"/>
      <w:lvlText w:val="%1."/>
      <w:lvlJc w:val="left"/>
      <w:pPr>
        <w:ind w:left="696" w:hanging="360"/>
        <w:jc w:val="left"/>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jc w:val="left"/>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7">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8112E6D"/>
    <w:multiLevelType w:val="hybridMultilevel"/>
    <w:tmpl w:val="63E23586"/>
    <w:lvl w:ilvl="0" w:tplc="9586C7B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EEC1A83"/>
    <w:multiLevelType w:val="singleLevel"/>
    <w:tmpl w:val="0415000F"/>
    <w:lvl w:ilvl="0">
      <w:start w:val="1"/>
      <w:numFmt w:val="decimal"/>
      <w:lvlText w:val="%1."/>
      <w:lvlJc w:val="left"/>
      <w:pPr>
        <w:tabs>
          <w:tab w:val="num" w:pos="360"/>
        </w:tabs>
        <w:ind w:left="360" w:hanging="360"/>
      </w:pPr>
    </w:lvl>
  </w:abstractNum>
  <w:abstractNum w:abstractNumId="15">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D27C09"/>
    <w:multiLevelType w:val="hybridMultilevel"/>
    <w:tmpl w:val="774C3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8">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8"/>
  </w:num>
  <w:num w:numId="2">
    <w:abstractNumId w:val="22"/>
  </w:num>
  <w:num w:numId="3">
    <w:abstractNumId w:val="0"/>
  </w:num>
  <w:num w:numId="4">
    <w:abstractNumId w:val="17"/>
  </w:num>
  <w:num w:numId="5">
    <w:abstractNumId w:val="3"/>
  </w:num>
  <w:num w:numId="6">
    <w:abstractNumId w:val="9"/>
  </w:num>
  <w:num w:numId="7">
    <w:abstractNumId w:val="5"/>
  </w:num>
  <w:num w:numId="8">
    <w:abstractNumId w:val="15"/>
  </w:num>
  <w:num w:numId="9">
    <w:abstractNumId w:val="20"/>
  </w:num>
  <w:num w:numId="10">
    <w:abstractNumId w:val="8"/>
  </w:num>
  <w:num w:numId="11">
    <w:abstractNumId w:val="21"/>
  </w:num>
  <w:num w:numId="12">
    <w:abstractNumId w:val="23"/>
  </w:num>
  <w:num w:numId="13">
    <w:abstractNumId w:val="4"/>
  </w:num>
  <w:num w:numId="14">
    <w:abstractNumId w:val="10"/>
  </w:num>
  <w:num w:numId="15">
    <w:abstractNumId w:val="19"/>
  </w:num>
  <w:num w:numId="16">
    <w:abstractNumId w:val="12"/>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14"/>
  </w:num>
  <w:num w:numId="22">
    <w:abstractNumId w:val="6"/>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63C6"/>
    <w:rsid w:val="000457BA"/>
    <w:rsid w:val="00046034"/>
    <w:rsid w:val="000460DB"/>
    <w:rsid w:val="000619FB"/>
    <w:rsid w:val="00062B0E"/>
    <w:rsid w:val="00064B05"/>
    <w:rsid w:val="00064D2A"/>
    <w:rsid w:val="00091B8F"/>
    <w:rsid w:val="00092E67"/>
    <w:rsid w:val="00093E43"/>
    <w:rsid w:val="00094AA0"/>
    <w:rsid w:val="00097588"/>
    <w:rsid w:val="000A6534"/>
    <w:rsid w:val="000B32A4"/>
    <w:rsid w:val="000B6385"/>
    <w:rsid w:val="000C0767"/>
    <w:rsid w:val="000C336D"/>
    <w:rsid w:val="000D6D6F"/>
    <w:rsid w:val="000E0818"/>
    <w:rsid w:val="000E22BA"/>
    <w:rsid w:val="000F2195"/>
    <w:rsid w:val="000F743B"/>
    <w:rsid w:val="00102C24"/>
    <w:rsid w:val="001076BC"/>
    <w:rsid w:val="001365B1"/>
    <w:rsid w:val="00152CB1"/>
    <w:rsid w:val="0015464D"/>
    <w:rsid w:val="00154CEA"/>
    <w:rsid w:val="0016089C"/>
    <w:rsid w:val="00162E3C"/>
    <w:rsid w:val="00162E62"/>
    <w:rsid w:val="00165682"/>
    <w:rsid w:val="00166081"/>
    <w:rsid w:val="001675C8"/>
    <w:rsid w:val="0017083A"/>
    <w:rsid w:val="00180ABA"/>
    <w:rsid w:val="0019165B"/>
    <w:rsid w:val="00192958"/>
    <w:rsid w:val="00192C8E"/>
    <w:rsid w:val="00193A4C"/>
    <w:rsid w:val="001A234D"/>
    <w:rsid w:val="001A340F"/>
    <w:rsid w:val="001A7798"/>
    <w:rsid w:val="001B01CB"/>
    <w:rsid w:val="001B722E"/>
    <w:rsid w:val="001D0CC1"/>
    <w:rsid w:val="001E0820"/>
    <w:rsid w:val="001E4D6B"/>
    <w:rsid w:val="00200B9D"/>
    <w:rsid w:val="00206C48"/>
    <w:rsid w:val="00213E32"/>
    <w:rsid w:val="002167B8"/>
    <w:rsid w:val="00222FFF"/>
    <w:rsid w:val="002231A8"/>
    <w:rsid w:val="002239E6"/>
    <w:rsid w:val="002240FC"/>
    <w:rsid w:val="00232737"/>
    <w:rsid w:val="00237C54"/>
    <w:rsid w:val="00240137"/>
    <w:rsid w:val="00243CC9"/>
    <w:rsid w:val="0026160B"/>
    <w:rsid w:val="00263F05"/>
    <w:rsid w:val="00264244"/>
    <w:rsid w:val="00265484"/>
    <w:rsid w:val="00270C17"/>
    <w:rsid w:val="002846C1"/>
    <w:rsid w:val="002873D5"/>
    <w:rsid w:val="002968DE"/>
    <w:rsid w:val="002C2E10"/>
    <w:rsid w:val="002D685A"/>
    <w:rsid w:val="002E24E1"/>
    <w:rsid w:val="002F1169"/>
    <w:rsid w:val="002F2052"/>
    <w:rsid w:val="002F6D75"/>
    <w:rsid w:val="002F7842"/>
    <w:rsid w:val="003008A6"/>
    <w:rsid w:val="003107BA"/>
    <w:rsid w:val="00311A0F"/>
    <w:rsid w:val="00316157"/>
    <w:rsid w:val="0032189F"/>
    <w:rsid w:val="00323610"/>
    <w:rsid w:val="003248EB"/>
    <w:rsid w:val="00335B57"/>
    <w:rsid w:val="0033641B"/>
    <w:rsid w:val="003377F8"/>
    <w:rsid w:val="00351F8E"/>
    <w:rsid w:val="00355274"/>
    <w:rsid w:val="003725BD"/>
    <w:rsid w:val="00372B5A"/>
    <w:rsid w:val="00373A69"/>
    <w:rsid w:val="003A36EE"/>
    <w:rsid w:val="003A514E"/>
    <w:rsid w:val="003B2AE0"/>
    <w:rsid w:val="003C4514"/>
    <w:rsid w:val="003C48E3"/>
    <w:rsid w:val="003C5AAC"/>
    <w:rsid w:val="003E0F21"/>
    <w:rsid w:val="003E3611"/>
    <w:rsid w:val="003E6194"/>
    <w:rsid w:val="003E6E64"/>
    <w:rsid w:val="00401E02"/>
    <w:rsid w:val="00415C98"/>
    <w:rsid w:val="0041715F"/>
    <w:rsid w:val="00417AFA"/>
    <w:rsid w:val="00417E46"/>
    <w:rsid w:val="004215EC"/>
    <w:rsid w:val="004247BF"/>
    <w:rsid w:val="00424B3A"/>
    <w:rsid w:val="00425BD9"/>
    <w:rsid w:val="004329A4"/>
    <w:rsid w:val="004333D3"/>
    <w:rsid w:val="00440B22"/>
    <w:rsid w:val="004412FF"/>
    <w:rsid w:val="0045168E"/>
    <w:rsid w:val="00455533"/>
    <w:rsid w:val="00460745"/>
    <w:rsid w:val="00461014"/>
    <w:rsid w:val="0046299A"/>
    <w:rsid w:val="00463443"/>
    <w:rsid w:val="004730D2"/>
    <w:rsid w:val="004806F2"/>
    <w:rsid w:val="00482F82"/>
    <w:rsid w:val="004833EC"/>
    <w:rsid w:val="00483D4B"/>
    <w:rsid w:val="00485365"/>
    <w:rsid w:val="004A1C6C"/>
    <w:rsid w:val="004A38A5"/>
    <w:rsid w:val="004A4071"/>
    <w:rsid w:val="004A5419"/>
    <w:rsid w:val="004C41E6"/>
    <w:rsid w:val="004E2D2E"/>
    <w:rsid w:val="004F0172"/>
    <w:rsid w:val="004F4C31"/>
    <w:rsid w:val="004F4F13"/>
    <w:rsid w:val="004F689F"/>
    <w:rsid w:val="00505E9E"/>
    <w:rsid w:val="00507A0A"/>
    <w:rsid w:val="00507D9D"/>
    <w:rsid w:val="00513217"/>
    <w:rsid w:val="0051425B"/>
    <w:rsid w:val="00516080"/>
    <w:rsid w:val="00516F8A"/>
    <w:rsid w:val="00534BD0"/>
    <w:rsid w:val="005431B2"/>
    <w:rsid w:val="005520EF"/>
    <w:rsid w:val="00552E40"/>
    <w:rsid w:val="00563C4C"/>
    <w:rsid w:val="005643C3"/>
    <w:rsid w:val="00565761"/>
    <w:rsid w:val="005658AC"/>
    <w:rsid w:val="00566996"/>
    <w:rsid w:val="00573538"/>
    <w:rsid w:val="00575516"/>
    <w:rsid w:val="005760D8"/>
    <w:rsid w:val="005771AE"/>
    <w:rsid w:val="0058056C"/>
    <w:rsid w:val="00592E9E"/>
    <w:rsid w:val="00593AFF"/>
    <w:rsid w:val="00594228"/>
    <w:rsid w:val="005A1BC2"/>
    <w:rsid w:val="005A46DB"/>
    <w:rsid w:val="005B725A"/>
    <w:rsid w:val="005C3B8D"/>
    <w:rsid w:val="005D2A91"/>
    <w:rsid w:val="005D3EFB"/>
    <w:rsid w:val="005E51A2"/>
    <w:rsid w:val="005E7B82"/>
    <w:rsid w:val="00600273"/>
    <w:rsid w:val="006073BC"/>
    <w:rsid w:val="0060785D"/>
    <w:rsid w:val="006219D3"/>
    <w:rsid w:val="00624A15"/>
    <w:rsid w:val="00631A86"/>
    <w:rsid w:val="00632983"/>
    <w:rsid w:val="00635BEE"/>
    <w:rsid w:val="00637C3B"/>
    <w:rsid w:val="00646983"/>
    <w:rsid w:val="0065455E"/>
    <w:rsid w:val="00654F83"/>
    <w:rsid w:val="00655C85"/>
    <w:rsid w:val="00655D28"/>
    <w:rsid w:val="0065725D"/>
    <w:rsid w:val="00663BD8"/>
    <w:rsid w:val="0066474C"/>
    <w:rsid w:val="00664A40"/>
    <w:rsid w:val="00664F80"/>
    <w:rsid w:val="00666069"/>
    <w:rsid w:val="0067202F"/>
    <w:rsid w:val="00676DCC"/>
    <w:rsid w:val="00682968"/>
    <w:rsid w:val="00692E2D"/>
    <w:rsid w:val="0069570F"/>
    <w:rsid w:val="006A560D"/>
    <w:rsid w:val="006B0E6F"/>
    <w:rsid w:val="006C009C"/>
    <w:rsid w:val="006D0D5D"/>
    <w:rsid w:val="006D2405"/>
    <w:rsid w:val="006E052F"/>
    <w:rsid w:val="006E1440"/>
    <w:rsid w:val="006E3E38"/>
    <w:rsid w:val="006E43E3"/>
    <w:rsid w:val="006F363E"/>
    <w:rsid w:val="006F4C9A"/>
    <w:rsid w:val="00700EAE"/>
    <w:rsid w:val="00703DEA"/>
    <w:rsid w:val="0072429A"/>
    <w:rsid w:val="00725694"/>
    <w:rsid w:val="00733EEA"/>
    <w:rsid w:val="00740EBE"/>
    <w:rsid w:val="007434F3"/>
    <w:rsid w:val="00743AEF"/>
    <w:rsid w:val="00754B50"/>
    <w:rsid w:val="007658E9"/>
    <w:rsid w:val="007B38B2"/>
    <w:rsid w:val="007B3917"/>
    <w:rsid w:val="007C7375"/>
    <w:rsid w:val="007D22E8"/>
    <w:rsid w:val="007D3613"/>
    <w:rsid w:val="007E10D0"/>
    <w:rsid w:val="007E1F6B"/>
    <w:rsid w:val="007E71EC"/>
    <w:rsid w:val="007E722E"/>
    <w:rsid w:val="007F06D7"/>
    <w:rsid w:val="007F57ED"/>
    <w:rsid w:val="007F58AF"/>
    <w:rsid w:val="008007C8"/>
    <w:rsid w:val="008116CD"/>
    <w:rsid w:val="00811C46"/>
    <w:rsid w:val="00816FAD"/>
    <w:rsid w:val="00821F36"/>
    <w:rsid w:val="008314CE"/>
    <w:rsid w:val="00833C1F"/>
    <w:rsid w:val="00840753"/>
    <w:rsid w:val="00840A01"/>
    <w:rsid w:val="00840D39"/>
    <w:rsid w:val="00851B6F"/>
    <w:rsid w:val="00857144"/>
    <w:rsid w:val="00873387"/>
    <w:rsid w:val="00874A2E"/>
    <w:rsid w:val="00874D16"/>
    <w:rsid w:val="008A04F1"/>
    <w:rsid w:val="008A19C9"/>
    <w:rsid w:val="008A27FC"/>
    <w:rsid w:val="008A6365"/>
    <w:rsid w:val="008C493D"/>
    <w:rsid w:val="008C6762"/>
    <w:rsid w:val="008D0717"/>
    <w:rsid w:val="008D0A32"/>
    <w:rsid w:val="008D2404"/>
    <w:rsid w:val="008D65A2"/>
    <w:rsid w:val="008D6EC0"/>
    <w:rsid w:val="008E0C3A"/>
    <w:rsid w:val="008E7136"/>
    <w:rsid w:val="008F1276"/>
    <w:rsid w:val="00900B2D"/>
    <w:rsid w:val="00901531"/>
    <w:rsid w:val="009140D2"/>
    <w:rsid w:val="0093246E"/>
    <w:rsid w:val="009373DB"/>
    <w:rsid w:val="00937BDF"/>
    <w:rsid w:val="009405A5"/>
    <w:rsid w:val="009442B8"/>
    <w:rsid w:val="00955C56"/>
    <w:rsid w:val="009644E8"/>
    <w:rsid w:val="00967F60"/>
    <w:rsid w:val="00974A37"/>
    <w:rsid w:val="00975881"/>
    <w:rsid w:val="009779E5"/>
    <w:rsid w:val="00977D14"/>
    <w:rsid w:val="0098138F"/>
    <w:rsid w:val="00981408"/>
    <w:rsid w:val="00981FAE"/>
    <w:rsid w:val="009906DB"/>
    <w:rsid w:val="00991700"/>
    <w:rsid w:val="00991F3C"/>
    <w:rsid w:val="00994562"/>
    <w:rsid w:val="00996374"/>
    <w:rsid w:val="009A0361"/>
    <w:rsid w:val="009A7F29"/>
    <w:rsid w:val="009B1E73"/>
    <w:rsid w:val="009B79CC"/>
    <w:rsid w:val="009B7E92"/>
    <w:rsid w:val="009C0F9D"/>
    <w:rsid w:val="009C143D"/>
    <w:rsid w:val="009C2D91"/>
    <w:rsid w:val="009C37DC"/>
    <w:rsid w:val="009D2CDE"/>
    <w:rsid w:val="009D43B7"/>
    <w:rsid w:val="009E3587"/>
    <w:rsid w:val="009F5BFA"/>
    <w:rsid w:val="00A009DE"/>
    <w:rsid w:val="00A04443"/>
    <w:rsid w:val="00A0594F"/>
    <w:rsid w:val="00A07F43"/>
    <w:rsid w:val="00A118BD"/>
    <w:rsid w:val="00A16E07"/>
    <w:rsid w:val="00A17334"/>
    <w:rsid w:val="00A176C3"/>
    <w:rsid w:val="00A31907"/>
    <w:rsid w:val="00A36ACA"/>
    <w:rsid w:val="00A37A8E"/>
    <w:rsid w:val="00A43FB0"/>
    <w:rsid w:val="00A535CE"/>
    <w:rsid w:val="00A64D79"/>
    <w:rsid w:val="00A75192"/>
    <w:rsid w:val="00A853BB"/>
    <w:rsid w:val="00A9226D"/>
    <w:rsid w:val="00A925B6"/>
    <w:rsid w:val="00A92729"/>
    <w:rsid w:val="00A97514"/>
    <w:rsid w:val="00A97A87"/>
    <w:rsid w:val="00AB18F3"/>
    <w:rsid w:val="00AB662F"/>
    <w:rsid w:val="00AC3A5B"/>
    <w:rsid w:val="00AC6F8E"/>
    <w:rsid w:val="00AD5516"/>
    <w:rsid w:val="00AE1793"/>
    <w:rsid w:val="00AF2E1E"/>
    <w:rsid w:val="00AF6F87"/>
    <w:rsid w:val="00B10B92"/>
    <w:rsid w:val="00B11CFF"/>
    <w:rsid w:val="00B20276"/>
    <w:rsid w:val="00B23AD4"/>
    <w:rsid w:val="00B47E1F"/>
    <w:rsid w:val="00B5294A"/>
    <w:rsid w:val="00B535F1"/>
    <w:rsid w:val="00B61A48"/>
    <w:rsid w:val="00B6298C"/>
    <w:rsid w:val="00B6418A"/>
    <w:rsid w:val="00B6569A"/>
    <w:rsid w:val="00B65AE6"/>
    <w:rsid w:val="00B722AC"/>
    <w:rsid w:val="00B72DDB"/>
    <w:rsid w:val="00B73CDF"/>
    <w:rsid w:val="00B764A5"/>
    <w:rsid w:val="00B77244"/>
    <w:rsid w:val="00B82335"/>
    <w:rsid w:val="00B82C45"/>
    <w:rsid w:val="00B84C11"/>
    <w:rsid w:val="00B90B98"/>
    <w:rsid w:val="00BA2363"/>
    <w:rsid w:val="00BC2DD2"/>
    <w:rsid w:val="00BD1059"/>
    <w:rsid w:val="00BD1F22"/>
    <w:rsid w:val="00BD5D2F"/>
    <w:rsid w:val="00BD7F2B"/>
    <w:rsid w:val="00BE1E70"/>
    <w:rsid w:val="00BE5B5E"/>
    <w:rsid w:val="00BE6763"/>
    <w:rsid w:val="00BF1D9D"/>
    <w:rsid w:val="00C04A67"/>
    <w:rsid w:val="00C050F3"/>
    <w:rsid w:val="00C208FA"/>
    <w:rsid w:val="00C26CFB"/>
    <w:rsid w:val="00C26EA2"/>
    <w:rsid w:val="00C51357"/>
    <w:rsid w:val="00C5544D"/>
    <w:rsid w:val="00C62AA7"/>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2AF1"/>
    <w:rsid w:val="00CA546B"/>
    <w:rsid w:val="00CA5EC3"/>
    <w:rsid w:val="00CB4DEF"/>
    <w:rsid w:val="00CC3429"/>
    <w:rsid w:val="00CC48FD"/>
    <w:rsid w:val="00CC4FBF"/>
    <w:rsid w:val="00CC79F1"/>
    <w:rsid w:val="00CD123E"/>
    <w:rsid w:val="00CD1369"/>
    <w:rsid w:val="00CF56D6"/>
    <w:rsid w:val="00CF5E71"/>
    <w:rsid w:val="00CF64CD"/>
    <w:rsid w:val="00D0577B"/>
    <w:rsid w:val="00D110A8"/>
    <w:rsid w:val="00D16659"/>
    <w:rsid w:val="00D30A80"/>
    <w:rsid w:val="00D37EC4"/>
    <w:rsid w:val="00D46F9E"/>
    <w:rsid w:val="00D50463"/>
    <w:rsid w:val="00D515FC"/>
    <w:rsid w:val="00D53468"/>
    <w:rsid w:val="00D559CB"/>
    <w:rsid w:val="00D667F0"/>
    <w:rsid w:val="00D7779B"/>
    <w:rsid w:val="00D861B1"/>
    <w:rsid w:val="00D87963"/>
    <w:rsid w:val="00D902CA"/>
    <w:rsid w:val="00D9248F"/>
    <w:rsid w:val="00D9417F"/>
    <w:rsid w:val="00DA3CBB"/>
    <w:rsid w:val="00DA51AE"/>
    <w:rsid w:val="00DB2B9B"/>
    <w:rsid w:val="00DB6F04"/>
    <w:rsid w:val="00DC20F1"/>
    <w:rsid w:val="00DC7C31"/>
    <w:rsid w:val="00DD49B3"/>
    <w:rsid w:val="00DE0018"/>
    <w:rsid w:val="00DE360F"/>
    <w:rsid w:val="00DF21B5"/>
    <w:rsid w:val="00E02BE9"/>
    <w:rsid w:val="00E0486B"/>
    <w:rsid w:val="00E063E7"/>
    <w:rsid w:val="00E118FE"/>
    <w:rsid w:val="00E14B15"/>
    <w:rsid w:val="00E47368"/>
    <w:rsid w:val="00E66C3F"/>
    <w:rsid w:val="00E728D3"/>
    <w:rsid w:val="00E77FF7"/>
    <w:rsid w:val="00E8195A"/>
    <w:rsid w:val="00E90D2C"/>
    <w:rsid w:val="00EA5234"/>
    <w:rsid w:val="00EA5BDC"/>
    <w:rsid w:val="00EA66E9"/>
    <w:rsid w:val="00EA6966"/>
    <w:rsid w:val="00EA7CF5"/>
    <w:rsid w:val="00EB1B05"/>
    <w:rsid w:val="00EB2347"/>
    <w:rsid w:val="00EC0943"/>
    <w:rsid w:val="00EF2C94"/>
    <w:rsid w:val="00F037A5"/>
    <w:rsid w:val="00F15873"/>
    <w:rsid w:val="00F160DF"/>
    <w:rsid w:val="00F22A01"/>
    <w:rsid w:val="00F234FA"/>
    <w:rsid w:val="00F42D0A"/>
    <w:rsid w:val="00F53ADD"/>
    <w:rsid w:val="00F54FBE"/>
    <w:rsid w:val="00F57539"/>
    <w:rsid w:val="00F633E4"/>
    <w:rsid w:val="00F65A63"/>
    <w:rsid w:val="00F65EA3"/>
    <w:rsid w:val="00F75B65"/>
    <w:rsid w:val="00F8229D"/>
    <w:rsid w:val="00F82A3F"/>
    <w:rsid w:val="00F9305E"/>
    <w:rsid w:val="00FA1DE7"/>
    <w:rsid w:val="00FA6068"/>
    <w:rsid w:val="00FC43AC"/>
    <w:rsid w:val="00FC49DB"/>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C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5175">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DA58-F7DF-4568-8ECE-1009B103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248</Words>
  <Characters>1490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8</cp:revision>
  <cp:lastPrinted>2021-09-02T10:16:00Z</cp:lastPrinted>
  <dcterms:created xsi:type="dcterms:W3CDTF">2021-09-01T12:58:00Z</dcterms:created>
  <dcterms:modified xsi:type="dcterms:W3CDTF">2021-09-02T10:18:00Z</dcterms:modified>
</cp:coreProperties>
</file>