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675FFAE2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4332AA1D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A969B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33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56D801CE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25472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A969B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33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Zarząd Dróg Miejskich 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        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       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1356B360" w:rsidR="00554857" w:rsidRPr="00554857" w:rsidRDefault="00AE2454" w:rsidP="00554857">
      <w:pPr>
        <w:spacing w:after="0"/>
        <w:rPr>
          <w:rFonts w:ascii="Arial Narrow" w:hAnsi="Arial Narrow" w:cs="Times New Roman"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25472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B552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A969B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33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7"/>
      <w:r w:rsidRPr="00AE2454">
        <w:rPr>
          <w:rFonts w:ascii="Arial Narrow" w:hAnsi="Arial Narrow" w:cs="Times New Roman"/>
          <w:sz w:val="24"/>
          <w:szCs w:val="24"/>
        </w:rPr>
        <w:t xml:space="preserve"> </w:t>
      </w:r>
      <w:r w:rsidR="00554857" w:rsidRPr="00554857">
        <w:rPr>
          <w:rFonts w:ascii="Arial Narrow" w:hAnsi="Arial Narrow" w:cs="Times New Roman"/>
          <w:sz w:val="24"/>
          <w:szCs w:val="24"/>
        </w:rPr>
        <w:t>prowadzonego przez Zarząd Dróg Miejskich w Legnicy,  ul. Wojska Polskiego 10, 59-220 Legnica,  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D86909" w14:textId="444282BE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9E9242" w14:textId="77777777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99D820" w14:textId="126314A8" w:rsidR="006D45FC" w:rsidRDefault="006D45FC" w:rsidP="006D45FC">
      <w:pPr>
        <w:spacing w:before="240" w:after="0" w:line="36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r w:rsidRPr="006D45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7DDC50F" w14:textId="47D068C7" w:rsidR="006D45FC" w:rsidRDefault="006D45FC" w:rsidP="006D45FC">
      <w:pPr>
        <w:spacing w:after="0" w:line="240" w:lineRule="auto"/>
        <w:ind w:left="22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8B2B9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B376BC" w:rsidRP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B376BC" w:rsidRP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</w:t>
      </w:r>
      <w:r w:rsid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A969B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33</w:t>
      </w:r>
      <w:r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8B2B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</w:p>
    <w:p w14:paraId="577EEDC4" w14:textId="7098FAE3" w:rsidR="006D45FC" w:rsidRDefault="006D45FC" w:rsidP="006D45FC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</w:t>
      </w:r>
    </w:p>
    <w:p w14:paraId="252196DE" w14:textId="53329B5C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b/>
          <w:i/>
          <w:sz w:val="24"/>
          <w:szCs w:val="24"/>
        </w:rPr>
      </w:pPr>
      <w:r w:rsidRPr="00F3354E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14A590BA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b/>
          <w:i/>
          <w:sz w:val="24"/>
          <w:szCs w:val="24"/>
        </w:rPr>
      </w:pPr>
    </w:p>
    <w:p w14:paraId="2EADED63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</w:t>
      </w:r>
      <w:proofErr w:type="spellStart"/>
      <w:r w:rsidRPr="00F3354E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F3354E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jednostkę samorządową. </w:t>
      </w:r>
    </w:p>
    <w:p w14:paraId="6178C32F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70E4C234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F3354E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F3354E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</w:t>
      </w:r>
      <w:proofErr w:type="spellStart"/>
      <w:r w:rsidRPr="00F3354E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F3354E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Gminę Legnica.</w:t>
      </w:r>
    </w:p>
    <w:p w14:paraId="12FB46D2" w14:textId="77777777" w:rsidR="006D45FC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</w:p>
    <w:p w14:paraId="3635D9C9" w14:textId="77777777" w:rsidR="00F3354E" w:rsidRPr="00F3354E" w:rsidRDefault="00F3354E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</w:p>
    <w:p w14:paraId="4CD89891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2C61C7F2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DE6E1A0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4477E573" w:rsidR="0024406F" w:rsidRPr="00883195" w:rsidRDefault="00B66BC8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8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8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7611" w14:textId="77777777" w:rsidR="00976B4C" w:rsidRDefault="00976B4C" w:rsidP="0064608F">
      <w:pPr>
        <w:spacing w:after="0" w:line="240" w:lineRule="auto"/>
      </w:pPr>
      <w:r>
        <w:separator/>
      </w:r>
    </w:p>
  </w:endnote>
  <w:endnote w:type="continuationSeparator" w:id="0">
    <w:p w14:paraId="09871088" w14:textId="77777777" w:rsidR="00976B4C" w:rsidRDefault="00976B4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6555" w14:textId="77777777" w:rsidR="00976B4C" w:rsidRDefault="00976B4C" w:rsidP="0064608F">
      <w:pPr>
        <w:spacing w:after="0" w:line="240" w:lineRule="auto"/>
      </w:pPr>
      <w:r>
        <w:separator/>
      </w:r>
    </w:p>
  </w:footnote>
  <w:footnote w:type="continuationSeparator" w:id="0">
    <w:p w14:paraId="4A6AF451" w14:textId="77777777" w:rsidR="00976B4C" w:rsidRDefault="00976B4C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056" w14:textId="014177D7" w:rsidR="00704767" w:rsidRDefault="00704767">
    <w:pPr>
      <w:pStyle w:val="Nagwek"/>
    </w:pPr>
    <w:r>
      <w:t>D</w:t>
    </w:r>
    <w:r w:rsidR="00B376BC">
      <w:t>TP</w:t>
    </w:r>
    <w:r>
      <w:t>/</w:t>
    </w:r>
    <w:r w:rsidR="00A969BD">
      <w:t>33</w:t>
    </w:r>
    <w:r>
      <w:t>/202</w:t>
    </w:r>
    <w:r w:rsidR="00254729">
      <w:t>4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71A1"/>
    <w:rsid w:val="000A609C"/>
    <w:rsid w:val="000C0685"/>
    <w:rsid w:val="000C2458"/>
    <w:rsid w:val="000C621C"/>
    <w:rsid w:val="000F0EB3"/>
    <w:rsid w:val="00132B82"/>
    <w:rsid w:val="00135671"/>
    <w:rsid w:val="001A607B"/>
    <w:rsid w:val="001C12A8"/>
    <w:rsid w:val="001C5596"/>
    <w:rsid w:val="001D133B"/>
    <w:rsid w:val="0024406F"/>
    <w:rsid w:val="00254729"/>
    <w:rsid w:val="002614BB"/>
    <w:rsid w:val="002D3158"/>
    <w:rsid w:val="002F33C4"/>
    <w:rsid w:val="002F625F"/>
    <w:rsid w:val="00374B94"/>
    <w:rsid w:val="003A4D0E"/>
    <w:rsid w:val="003B26D6"/>
    <w:rsid w:val="003B6E64"/>
    <w:rsid w:val="00456EAF"/>
    <w:rsid w:val="004C6836"/>
    <w:rsid w:val="004E0FFD"/>
    <w:rsid w:val="00554857"/>
    <w:rsid w:val="00573363"/>
    <w:rsid w:val="0059403C"/>
    <w:rsid w:val="005954E2"/>
    <w:rsid w:val="005F3AB0"/>
    <w:rsid w:val="00612120"/>
    <w:rsid w:val="0064608F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B2B95"/>
    <w:rsid w:val="008C7B10"/>
    <w:rsid w:val="008D79AB"/>
    <w:rsid w:val="0094782F"/>
    <w:rsid w:val="00955CEA"/>
    <w:rsid w:val="00976B4C"/>
    <w:rsid w:val="009A0C3C"/>
    <w:rsid w:val="009B5ADF"/>
    <w:rsid w:val="009C64B9"/>
    <w:rsid w:val="009C7FE4"/>
    <w:rsid w:val="009F701A"/>
    <w:rsid w:val="00A072EC"/>
    <w:rsid w:val="00A42CC1"/>
    <w:rsid w:val="00A969BD"/>
    <w:rsid w:val="00A972A5"/>
    <w:rsid w:val="00AC512D"/>
    <w:rsid w:val="00AD7461"/>
    <w:rsid w:val="00AE2454"/>
    <w:rsid w:val="00B2357D"/>
    <w:rsid w:val="00B376BC"/>
    <w:rsid w:val="00B552A1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D606D"/>
    <w:rsid w:val="00DE1DFB"/>
    <w:rsid w:val="00E1157F"/>
    <w:rsid w:val="00E14F8E"/>
    <w:rsid w:val="00E7684B"/>
    <w:rsid w:val="00F21506"/>
    <w:rsid w:val="00F3354E"/>
    <w:rsid w:val="00F4007A"/>
    <w:rsid w:val="00F549F9"/>
    <w:rsid w:val="00F54F12"/>
    <w:rsid w:val="00F635B1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2022-07-08T11:19:00Z</cp:lastPrinted>
  <dcterms:created xsi:type="dcterms:W3CDTF">2024-08-09T09:37:00Z</dcterms:created>
  <dcterms:modified xsi:type="dcterms:W3CDTF">2024-08-09T09:37:00Z</dcterms:modified>
</cp:coreProperties>
</file>