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3217D7" w:rsidP="00E903EC">
      <w:pPr>
        <w:suppressAutoHyphens/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597EE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11</w:t>
      </w:r>
      <w:r w:rsidR="006B2105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4A64C8">
        <w:rPr>
          <w:rFonts w:ascii="Times New Roman" w:hAnsi="Times New Roman" w:cs="Times New Roman"/>
          <w:b/>
          <w:sz w:val="20"/>
          <w:szCs w:val="20"/>
          <w:u w:val="single"/>
        </w:rPr>
        <w:t>35</w:t>
      </w:r>
      <w:r w:rsidR="00FC30F9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 xml:space="preserve">WYKAZ </w:t>
      </w:r>
      <w:r w:rsidR="001177B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 xml:space="preserve">DOSTAW </w:t>
      </w:r>
      <w:r w:rsidR="00B337A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(</w:t>
      </w:r>
      <w:proofErr w:type="spellStart"/>
      <w:r w:rsidR="00B337A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dostawa+montaż</w:t>
      </w:r>
      <w:proofErr w:type="spellEnd"/>
      <w:r w:rsidR="00B337A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)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4A64C8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4A64C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Montaż ogniw fotowoltaicznych na budynkach Laboratorium Kryminalistycznego Komendy Wojewódzkiej Policji z siedzibą w Radomiu – zaprojektuj i wybuduj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4A64C8">
        <w:rPr>
          <w:rFonts w:ascii="Times New Roman" w:hAnsi="Times New Roman" w:cs="Times New Roman"/>
          <w:b/>
          <w:szCs w:val="18"/>
          <w:u w:val="single"/>
        </w:rPr>
        <w:t>35</w:t>
      </w:r>
      <w:r w:rsidR="00FC30F9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597EE7" w:rsidRPr="00095715" w:rsidRDefault="00597EE7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</w:rPr>
      </w:pPr>
    </w:p>
    <w:p w:rsidR="00597EE7" w:rsidRPr="00597EE7" w:rsidRDefault="00597EE7" w:rsidP="00597E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597E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Wykaz </w:t>
      </w:r>
      <w:r w:rsidR="00E903EC" w:rsidRPr="00E903E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co najmniej </w:t>
      </w:r>
      <w:r w:rsidR="001177B3" w:rsidRPr="001177B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3 elektrowni fotowoltaicznych o mocy nie mniejszej niż 50 </w:t>
      </w:r>
      <w:proofErr w:type="spellStart"/>
      <w:r w:rsidR="001177B3" w:rsidRPr="001177B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kWp</w:t>
      </w:r>
      <w:proofErr w:type="spellEnd"/>
      <w:r w:rsidR="001177B3" w:rsidRPr="001177B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przyłączonych do sieci dystrybucyjnej Krajowego Systemu Elektroenergetyczneg</w:t>
      </w:r>
      <w:r w:rsidR="001177B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o </w:t>
      </w:r>
      <w:r w:rsidRPr="001177B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wykonanych</w:t>
      </w:r>
      <w:r w:rsidR="001177B3" w:rsidRPr="001177B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</w:t>
      </w:r>
      <w:bookmarkStart w:id="0" w:name="_GoBack"/>
      <w:bookmarkEnd w:id="0"/>
      <w:r w:rsidR="001177B3" w:rsidRPr="001177B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zostały wykonane lub są wykonywane</w:t>
      </w:r>
    </w:p>
    <w:p w:rsidR="00D80476" w:rsidRDefault="00D80476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826"/>
        <w:gridCol w:w="2512"/>
        <w:gridCol w:w="1596"/>
        <w:gridCol w:w="1353"/>
        <w:gridCol w:w="1353"/>
      </w:tblGrid>
      <w:tr w:rsidR="00597EE7" w:rsidRPr="00916BB4" w:rsidTr="00C8321C">
        <w:trPr>
          <w:cantSplit/>
          <w:trHeight w:val="625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08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Podmiot na rzecz, którego 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dostawa 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(dostawa + montaż) </w:t>
            </w: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została zrealizowana lub jest realizowana</w:t>
            </w:r>
          </w:p>
        </w:tc>
        <w:tc>
          <w:tcPr>
            <w:tcW w:w="1387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dostaw 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(dostawa + montaż) 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dostaw 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(dostawa + montaż) </w:t>
            </w:r>
          </w:p>
        </w:tc>
        <w:tc>
          <w:tcPr>
            <w:tcW w:w="14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realizacji 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dostawy </w:t>
            </w:r>
            <w:r w:rsidR="00B337A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B337AF">
              <w:rPr>
                <w:rFonts w:ascii="Times New Roman" w:hAnsi="Times New Roman" w:cs="Times New Roman"/>
                <w:b/>
                <w:sz w:val="18"/>
                <w:szCs w:val="18"/>
              </w:rPr>
              <w:t>dostawy+montażu</w:t>
            </w:r>
            <w:proofErr w:type="spellEnd"/>
            <w:r w:rsidR="00B337A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97EE7" w:rsidRPr="00916BB4" w:rsidTr="00C8321C">
        <w:trPr>
          <w:cantSplit/>
          <w:trHeight w:val="701"/>
        </w:trPr>
        <w:tc>
          <w:tcPr>
            <w:tcW w:w="2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zakończenia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1.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3.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7EE7" w:rsidRDefault="00597EE7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97EE7" w:rsidRDefault="00597EE7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97EE7" w:rsidRDefault="00597EE7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97EE7" w:rsidRPr="00CA3FAA" w:rsidRDefault="00597EE7" w:rsidP="00597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CA3FAA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Wraz z WYKAZEM WYKONANYCH </w:t>
      </w:r>
      <w:r w:rsidR="001177B3">
        <w:rPr>
          <w:rFonts w:ascii="Times New Roman" w:eastAsia="Times New Roman" w:hAnsi="Times New Roman" w:cs="Times New Roman"/>
          <w:bCs/>
          <w:szCs w:val="18"/>
          <w:lang w:eastAsia="pl-PL"/>
        </w:rPr>
        <w:t>DOSTAW</w:t>
      </w:r>
      <w:r w:rsidR="00B337AF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 (DOSTAWA+MONTAŻ)</w:t>
      </w:r>
      <w:r w:rsidR="001177B3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 </w:t>
      </w:r>
      <w:r w:rsidRPr="00CA3FAA">
        <w:rPr>
          <w:rFonts w:ascii="Times New Roman" w:eastAsia="Times New Roman" w:hAnsi="Times New Roman" w:cs="Times New Roman"/>
          <w:b/>
          <w:bCs/>
          <w:szCs w:val="18"/>
          <w:u w:val="single"/>
          <w:lang w:eastAsia="pl-PL"/>
        </w:rPr>
        <w:t xml:space="preserve">wykonawca dołączy dowody określające </w:t>
      </w:r>
      <w:r w:rsidR="001177B3" w:rsidRPr="001177B3">
        <w:rPr>
          <w:rFonts w:ascii="Times New Roman" w:hAnsi="Times New Roman" w:cs="Times New Roman"/>
          <w:b/>
          <w:u w:val="single"/>
        </w:rPr>
        <w:t>czy te dostawy zostały wykonane lub są wykonywane należycie</w:t>
      </w:r>
      <w:r w:rsidR="001177B3">
        <w:rPr>
          <w:rFonts w:ascii="Times New Roman" w:hAnsi="Times New Roman" w:cs="Times New Roman"/>
        </w:rPr>
        <w:t>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CA3FAA" w:rsidRPr="00CA3FAA">
        <w:rPr>
          <w:rFonts w:ascii="Times New Roman" w:eastAsia="Times New Roman" w:hAnsi="Times New Roman" w:cs="Times New Roman"/>
          <w:bCs/>
          <w:szCs w:val="18"/>
          <w:lang w:eastAsia="pl-PL"/>
        </w:rPr>
        <w:t>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</w:t>
      </w:r>
      <w:r w:rsidR="00B337A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dostaw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musi być opatrzony przez osobę lub osoby uprawnione do reprezentowania firmy kwalifikowanym podpisem elektronicznym</w:t>
      </w:r>
      <w:r w:rsidR="001177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D15A77" w:rsidP="003A087C">
      <w:pPr>
        <w:widowControl w:val="0"/>
        <w:suppressAutoHyphens/>
        <w:spacing w:after="0" w:line="240" w:lineRule="auto"/>
        <w:jc w:val="both"/>
      </w:pP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31E20"/>
    <w:rsid w:val="000541FA"/>
    <w:rsid w:val="00095715"/>
    <w:rsid w:val="000B7835"/>
    <w:rsid w:val="000E752A"/>
    <w:rsid w:val="001177B3"/>
    <w:rsid w:val="00210366"/>
    <w:rsid w:val="00245D20"/>
    <w:rsid w:val="00286479"/>
    <w:rsid w:val="002E59EC"/>
    <w:rsid w:val="0030163D"/>
    <w:rsid w:val="003217D7"/>
    <w:rsid w:val="00324A9C"/>
    <w:rsid w:val="003907DF"/>
    <w:rsid w:val="003A087C"/>
    <w:rsid w:val="00421B62"/>
    <w:rsid w:val="0046711C"/>
    <w:rsid w:val="004A64C8"/>
    <w:rsid w:val="00514398"/>
    <w:rsid w:val="00547B35"/>
    <w:rsid w:val="00597787"/>
    <w:rsid w:val="00597EE7"/>
    <w:rsid w:val="005A532E"/>
    <w:rsid w:val="005E79BF"/>
    <w:rsid w:val="005F0225"/>
    <w:rsid w:val="006B1144"/>
    <w:rsid w:val="006B2105"/>
    <w:rsid w:val="006B68A8"/>
    <w:rsid w:val="007338FC"/>
    <w:rsid w:val="00744777"/>
    <w:rsid w:val="00751078"/>
    <w:rsid w:val="00781EAF"/>
    <w:rsid w:val="007A6954"/>
    <w:rsid w:val="007D42D7"/>
    <w:rsid w:val="00880B46"/>
    <w:rsid w:val="008903A7"/>
    <w:rsid w:val="009113A5"/>
    <w:rsid w:val="009651C4"/>
    <w:rsid w:val="00A11599"/>
    <w:rsid w:val="00AE24C3"/>
    <w:rsid w:val="00AF63D3"/>
    <w:rsid w:val="00AF66F9"/>
    <w:rsid w:val="00B20B7B"/>
    <w:rsid w:val="00B337AF"/>
    <w:rsid w:val="00B70273"/>
    <w:rsid w:val="00B82972"/>
    <w:rsid w:val="00B83FF1"/>
    <w:rsid w:val="00BD5C74"/>
    <w:rsid w:val="00C63EF1"/>
    <w:rsid w:val="00C8321C"/>
    <w:rsid w:val="00CA3FAA"/>
    <w:rsid w:val="00CC45DF"/>
    <w:rsid w:val="00D15A77"/>
    <w:rsid w:val="00D57291"/>
    <w:rsid w:val="00D80476"/>
    <w:rsid w:val="00E428A8"/>
    <w:rsid w:val="00E645F2"/>
    <w:rsid w:val="00E903EC"/>
    <w:rsid w:val="00E90C76"/>
    <w:rsid w:val="00F234CA"/>
    <w:rsid w:val="00F345F9"/>
    <w:rsid w:val="00FA1FB8"/>
    <w:rsid w:val="00FC30F9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2B51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basedOn w:val="Normalny"/>
    <w:uiPriority w:val="34"/>
    <w:qFormat/>
    <w:rsid w:val="005E79BF"/>
    <w:pPr>
      <w:ind w:left="720"/>
      <w:contextualSpacing/>
    </w:pPr>
  </w:style>
  <w:style w:type="table" w:styleId="Tabela-Siatka">
    <w:name w:val="Table Grid"/>
    <w:basedOn w:val="Standardowy"/>
    <w:uiPriority w:val="39"/>
    <w:rsid w:val="005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D1F0-7659-4D52-9E4B-8B62277E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15</cp:revision>
  <cp:lastPrinted>2024-04-03T10:26:00Z</cp:lastPrinted>
  <dcterms:created xsi:type="dcterms:W3CDTF">2024-03-28T14:01:00Z</dcterms:created>
  <dcterms:modified xsi:type="dcterms:W3CDTF">2024-08-02T05:03:00Z</dcterms:modified>
</cp:coreProperties>
</file>