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0DCD2" w14:textId="6202D583" w:rsidR="009E0A8D" w:rsidRPr="003D2B91" w:rsidRDefault="00341904" w:rsidP="00341904">
      <w:pPr>
        <w:spacing w:after="0" w:line="360" w:lineRule="auto"/>
        <w:jc w:val="right"/>
        <w:rPr>
          <w:rFonts w:ascii="Arial" w:eastAsia="Arial" w:hAnsi="Arial" w:cs="Arial"/>
          <w:b/>
          <w:sz w:val="20"/>
          <w:szCs w:val="20"/>
        </w:rPr>
      </w:pPr>
      <w:r>
        <w:rPr>
          <w:rFonts w:ascii="Arial" w:eastAsia="Arial" w:hAnsi="Arial" w:cs="Arial"/>
          <w:b/>
          <w:sz w:val="20"/>
          <w:szCs w:val="20"/>
        </w:rPr>
        <w:t>Załącznik nr 1 do SWZ</w:t>
      </w:r>
    </w:p>
    <w:p w14:paraId="56546790" w14:textId="77777777" w:rsidR="009E0A8D" w:rsidRPr="003D2B91" w:rsidRDefault="00000000" w:rsidP="003D2B91">
      <w:pPr>
        <w:spacing w:after="0" w:line="360" w:lineRule="auto"/>
        <w:jc w:val="center"/>
        <w:rPr>
          <w:rFonts w:ascii="Arial" w:eastAsia="Arial" w:hAnsi="Arial" w:cs="Arial"/>
          <w:sz w:val="20"/>
          <w:szCs w:val="20"/>
        </w:rPr>
      </w:pPr>
      <w:r w:rsidRPr="003D2B91">
        <w:rPr>
          <w:rFonts w:ascii="Arial" w:eastAsia="Arial" w:hAnsi="Arial" w:cs="Arial"/>
          <w:b/>
          <w:sz w:val="20"/>
          <w:szCs w:val="20"/>
        </w:rPr>
        <w:t>OPIS PRZEDMIOTU ZAMÓWIENIA</w:t>
      </w:r>
      <w:r w:rsidRPr="003D2B91">
        <w:rPr>
          <w:rFonts w:ascii="Arial" w:eastAsia="Arial" w:hAnsi="Arial" w:cs="Arial"/>
          <w:sz w:val="20"/>
          <w:szCs w:val="20"/>
        </w:rPr>
        <w:t xml:space="preserve"> </w:t>
      </w:r>
    </w:p>
    <w:p w14:paraId="7F15E224" w14:textId="77777777" w:rsidR="009E0A8D" w:rsidRPr="003D2B91" w:rsidRDefault="009E0A8D" w:rsidP="003D2B91">
      <w:pPr>
        <w:spacing w:after="0" w:line="360" w:lineRule="auto"/>
        <w:jc w:val="center"/>
        <w:rPr>
          <w:rFonts w:ascii="Arial" w:eastAsia="Arial" w:hAnsi="Arial" w:cs="Arial"/>
          <w:b/>
          <w:sz w:val="20"/>
          <w:szCs w:val="20"/>
        </w:rPr>
      </w:pPr>
    </w:p>
    <w:p w14:paraId="05916F53" w14:textId="77777777" w:rsidR="009E0A8D" w:rsidRPr="003D2B91" w:rsidRDefault="00000000" w:rsidP="003D2B91">
      <w:pPr>
        <w:spacing w:after="0" w:line="360" w:lineRule="auto"/>
        <w:ind w:hanging="567"/>
        <w:rPr>
          <w:rFonts w:ascii="Arial" w:eastAsia="Arial" w:hAnsi="Arial" w:cs="Arial"/>
          <w:sz w:val="20"/>
          <w:szCs w:val="20"/>
        </w:rPr>
      </w:pPr>
      <w:bookmarkStart w:id="0" w:name="_Hlk180058931"/>
      <w:r w:rsidRPr="003D2B91">
        <w:rPr>
          <w:rFonts w:ascii="Arial" w:eastAsia="Arial" w:hAnsi="Arial" w:cs="Arial"/>
          <w:b/>
          <w:sz w:val="20"/>
          <w:szCs w:val="20"/>
          <w:u w:val="single"/>
        </w:rPr>
        <w:t xml:space="preserve">Część 1 - </w:t>
      </w:r>
      <w:r w:rsidRPr="003D2B91">
        <w:rPr>
          <w:rFonts w:ascii="Arial" w:eastAsia="Arial" w:hAnsi="Arial" w:cs="Arial"/>
          <w:b/>
          <w:bCs/>
          <w:sz w:val="20"/>
          <w:szCs w:val="20"/>
          <w:u w:val="single"/>
        </w:rPr>
        <w:t>Dostawa sprzętu komputerowego wraz z  instalacją oprogramowania, montażem i uruchomieniem - Pracownia Internetu rzeczy sala nr.102</w:t>
      </w:r>
    </w:p>
    <w:bookmarkEnd w:id="0"/>
    <w:p w14:paraId="37687A86" w14:textId="77777777" w:rsidR="009E0A8D" w:rsidRPr="003D2B91" w:rsidRDefault="009E0A8D" w:rsidP="003D2B91">
      <w:pPr>
        <w:spacing w:after="0" w:line="360" w:lineRule="auto"/>
        <w:rPr>
          <w:rFonts w:ascii="Arial" w:eastAsia="Arial" w:hAnsi="Arial" w:cs="Arial"/>
          <w:b/>
          <w:bCs/>
          <w:sz w:val="20"/>
          <w:szCs w:val="20"/>
        </w:rPr>
      </w:pPr>
    </w:p>
    <w:p w14:paraId="3E314970"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sz w:val="20"/>
          <w:szCs w:val="20"/>
        </w:rPr>
        <w:t xml:space="preserve">Przedmiotem zamówienia jest dostawa wraz z montażem, instalacją oprogramowania, uruchomieniem sprzętu komputerowego w następującej ilości: </w:t>
      </w:r>
    </w:p>
    <w:p w14:paraId="03DB109A" w14:textId="77777777" w:rsidR="009E0A8D" w:rsidRPr="003D2B91" w:rsidRDefault="009E0A8D" w:rsidP="003D2B91">
      <w:pPr>
        <w:spacing w:after="0" w:line="360" w:lineRule="auto"/>
        <w:rPr>
          <w:rFonts w:ascii="Arial" w:eastAsia="Arial" w:hAnsi="Arial" w:cs="Arial"/>
          <w:color w:val="C9211E"/>
          <w:sz w:val="20"/>
          <w:szCs w:val="20"/>
        </w:rPr>
      </w:pPr>
    </w:p>
    <w:p w14:paraId="06189F4B" w14:textId="77777777" w:rsidR="009E0A8D" w:rsidRPr="003D2B91" w:rsidRDefault="00000000" w:rsidP="003D2B91">
      <w:pPr>
        <w:spacing w:after="0" w:line="360" w:lineRule="auto"/>
        <w:rPr>
          <w:rFonts w:ascii="Arial" w:eastAsia="Arial" w:hAnsi="Arial" w:cs="Arial"/>
          <w:sz w:val="20"/>
          <w:szCs w:val="20"/>
        </w:rPr>
      </w:pPr>
      <w:bookmarkStart w:id="1" w:name="_Hlk180059036"/>
      <w:r w:rsidRPr="003D2B91">
        <w:rPr>
          <w:rFonts w:ascii="Arial" w:eastAsia="Arial" w:hAnsi="Arial" w:cs="Arial"/>
          <w:sz w:val="20"/>
          <w:szCs w:val="20"/>
        </w:rPr>
        <w:t>19 szt. Zestaw komputerowy nr.1</w:t>
      </w:r>
    </w:p>
    <w:p w14:paraId="79A3AE53"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sz w:val="20"/>
          <w:szCs w:val="20"/>
        </w:rPr>
        <w:t>19 szt. Monitor nr.2</w:t>
      </w:r>
    </w:p>
    <w:p w14:paraId="17639B31"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sz w:val="20"/>
          <w:szCs w:val="20"/>
        </w:rPr>
        <w:t>19 szt. Oprogramowanie biurowe nr.3</w:t>
      </w:r>
    </w:p>
    <w:p w14:paraId="63457626"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sz w:val="20"/>
          <w:szCs w:val="20"/>
        </w:rPr>
        <w:t>1szt.  Monitor interaktywny nr.4</w:t>
      </w:r>
    </w:p>
    <w:p w14:paraId="7AD2775A"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sz w:val="20"/>
          <w:szCs w:val="20"/>
        </w:rPr>
        <w:t>1szt. Switch nr.5</w:t>
      </w:r>
    </w:p>
    <w:p w14:paraId="7739B8F2"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sz w:val="20"/>
          <w:szCs w:val="20"/>
        </w:rPr>
        <w:t>1szt. Serwer plików nr.6</w:t>
      </w:r>
    </w:p>
    <w:p w14:paraId="7C79027D" w14:textId="3C5CB30A"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color w:val="000000"/>
          <w:sz w:val="20"/>
          <w:szCs w:val="20"/>
          <w:shd w:val="clear" w:color="auto" w:fill="FFEB3B"/>
        </w:rPr>
        <w:t xml:space="preserve">1szt. Urządzenie wielofunkcyjne laserowe. nr.12 </w:t>
      </w:r>
    </w:p>
    <w:p w14:paraId="496168E0"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sz w:val="20"/>
          <w:szCs w:val="20"/>
        </w:rPr>
        <w:t>1 szt. Stanowisko lutownicze nr.8</w:t>
      </w:r>
    </w:p>
    <w:p w14:paraId="39012FC5"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sz w:val="20"/>
          <w:szCs w:val="20"/>
        </w:rPr>
        <w:t>1 szt. Drukarka 3D nr.9</w:t>
      </w:r>
    </w:p>
    <w:p w14:paraId="7D925C99"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sz w:val="20"/>
          <w:szCs w:val="20"/>
        </w:rPr>
        <w:t>1 szt. Oscyloskop nr.10</w:t>
      </w:r>
    </w:p>
    <w:p w14:paraId="72F75716" w14:textId="77777777" w:rsidR="009E0A8D" w:rsidRPr="003D2B91" w:rsidRDefault="00000000" w:rsidP="003D2B91">
      <w:pPr>
        <w:spacing w:after="0" w:line="360" w:lineRule="auto"/>
        <w:rPr>
          <w:rFonts w:ascii="Arial" w:eastAsia="Arial" w:hAnsi="Arial" w:cs="Arial"/>
          <w:sz w:val="20"/>
          <w:szCs w:val="20"/>
        </w:rPr>
        <w:sectPr w:rsidR="009E0A8D" w:rsidRPr="003D2B91">
          <w:pgSz w:w="11906" w:h="16838"/>
          <w:pgMar w:top="1417" w:right="1417" w:bottom="1417" w:left="1417" w:header="0" w:footer="0" w:gutter="0"/>
          <w:cols w:space="708"/>
          <w:formProt w:val="0"/>
          <w:docGrid w:linePitch="360" w:charSpace="8192"/>
        </w:sectPr>
      </w:pPr>
      <w:r w:rsidRPr="003D2B91">
        <w:rPr>
          <w:rFonts w:ascii="Arial" w:eastAsia="Arial" w:hAnsi="Arial" w:cs="Arial"/>
          <w:sz w:val="20"/>
          <w:szCs w:val="20"/>
        </w:rPr>
        <w:t>1 szt. Technologia VR nr.7</w:t>
      </w:r>
    </w:p>
    <w:bookmarkEnd w:id="1"/>
    <w:p w14:paraId="15D4CA6D"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sz w:val="20"/>
          <w:szCs w:val="20"/>
          <w:u w:val="single"/>
        </w:rPr>
        <w:lastRenderedPageBreak/>
        <w:t>Zestaw komputerowy nr.1</w:t>
      </w:r>
    </w:p>
    <w:tbl>
      <w:tblPr>
        <w:tblW w:w="10916" w:type="dxa"/>
        <w:tblInd w:w="-744" w:type="dxa"/>
        <w:tblLayout w:type="fixed"/>
        <w:tblLook w:val="04A0" w:firstRow="1" w:lastRow="0" w:firstColumn="1" w:lastColumn="0" w:noHBand="0" w:noVBand="1"/>
      </w:tblPr>
      <w:tblGrid>
        <w:gridCol w:w="2552"/>
        <w:gridCol w:w="8364"/>
      </w:tblGrid>
      <w:tr w:rsidR="009E0A8D" w:rsidRPr="003D2B91" w14:paraId="79F8EB9A" w14:textId="77777777" w:rsidTr="00341904">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F666C93"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Nazwa komponentu</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76006FD"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Wymagane parametry techniczne komputerów</w:t>
            </w:r>
          </w:p>
        </w:tc>
      </w:tr>
      <w:tr w:rsidR="009E0A8D" w:rsidRPr="003D2B91" w14:paraId="67B643B9"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736F0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Typ</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0773197"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Komputer stacjonarny. W ofercie wymagane jest podanie modelu, symbolu oraz producenta.</w:t>
            </w:r>
          </w:p>
        </w:tc>
      </w:tr>
      <w:tr w:rsidR="009E0A8D" w:rsidRPr="003D2B91" w14:paraId="05A91755"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650F03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Zastosowanie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A1B556C"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Komputer będzie wykorzystywany dla potrzeb aplikacji biurowych, aplikacji edukacyjnych, aplikacji obliczeniowych, dostępu do Internetu oraz poczty elektronicznej, jako lokalna baza danych, stacja programistyczna.</w:t>
            </w:r>
          </w:p>
        </w:tc>
      </w:tr>
      <w:tr w:rsidR="009E0A8D" w:rsidRPr="003D2B91" w14:paraId="02CFE80F"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2F0DE8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Płyta główna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D9612A0"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Płyta główna zaprojektowana i wyprodukowana na zlecenie producenta komputera, trwale oznaczona na etapie produkcji logiem producenta oferowanej jednostki  dedykowana dla danego urządzenia. Wykonawca dostarczy oświadczenie poparte oświadczeniem producenta komputera iż przez cały okres trwania gwarancji płyta główna w przypadku uszkodzenia zostanie wymieniona na ten sam model, z możliwością przypisania numeru seryjnego komputera w BIOS.</w:t>
            </w:r>
          </w:p>
          <w:p w14:paraId="71554A55"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Wyposażona w </w:t>
            </w:r>
            <w:proofErr w:type="spellStart"/>
            <w:r w:rsidRPr="003D2B91">
              <w:rPr>
                <w:rFonts w:ascii="Arial" w:eastAsia="Arial" w:hAnsi="Arial" w:cs="Arial"/>
                <w:bCs/>
                <w:sz w:val="20"/>
                <w:szCs w:val="20"/>
              </w:rPr>
              <w:t>sloty</w:t>
            </w:r>
            <w:proofErr w:type="spellEnd"/>
            <w:r w:rsidRPr="003D2B91">
              <w:rPr>
                <w:rFonts w:ascii="Arial" w:eastAsia="Arial" w:hAnsi="Arial" w:cs="Arial"/>
                <w:bCs/>
                <w:sz w:val="20"/>
                <w:szCs w:val="20"/>
              </w:rPr>
              <w:t xml:space="preserve"> i złącza :</w:t>
            </w:r>
          </w:p>
          <w:p w14:paraId="70118048"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2 złącza SODIMM z obsługą do 64GB pamięci RAM,</w:t>
            </w:r>
          </w:p>
          <w:p w14:paraId="6A734F74"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2 złącza M.2 dedykowane dla syków SSD</w:t>
            </w:r>
          </w:p>
          <w:p w14:paraId="64BBF45F"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1 złącze M.2 WLAN</w:t>
            </w:r>
          </w:p>
          <w:p w14:paraId="199ADB8C"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Porty wlutowane w płytę główną i wyprowadzone bezpośrednio bez stosowania przejściówek/</w:t>
            </w:r>
            <w:proofErr w:type="spellStart"/>
            <w:r w:rsidRPr="003D2B91">
              <w:rPr>
                <w:rFonts w:ascii="Arial" w:eastAsia="Arial" w:hAnsi="Arial" w:cs="Arial"/>
                <w:bCs/>
                <w:sz w:val="20"/>
                <w:szCs w:val="20"/>
              </w:rPr>
              <w:t>hub’ów</w:t>
            </w:r>
            <w:proofErr w:type="spellEnd"/>
            <w:r w:rsidRPr="003D2B91">
              <w:rPr>
                <w:rFonts w:ascii="Arial" w:eastAsia="Arial" w:hAnsi="Arial" w:cs="Arial"/>
                <w:bCs/>
                <w:sz w:val="20"/>
                <w:szCs w:val="20"/>
              </w:rPr>
              <w:t xml:space="preserve"> itp. na front obudowy :</w:t>
            </w:r>
          </w:p>
          <w:p w14:paraId="64E54713"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przedni:</w:t>
            </w:r>
          </w:p>
          <w:p w14:paraId="4AE48D1A"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1x Universal audio </w:t>
            </w:r>
            <w:proofErr w:type="spellStart"/>
            <w:r w:rsidRPr="003D2B91">
              <w:rPr>
                <w:rFonts w:ascii="Arial" w:eastAsia="Arial" w:hAnsi="Arial" w:cs="Arial"/>
                <w:bCs/>
                <w:sz w:val="20"/>
                <w:szCs w:val="20"/>
              </w:rPr>
              <w:t>jack</w:t>
            </w:r>
            <w:proofErr w:type="spellEnd"/>
            <w:r w:rsidRPr="003D2B91">
              <w:rPr>
                <w:rFonts w:ascii="Arial" w:eastAsia="Arial" w:hAnsi="Arial" w:cs="Arial"/>
                <w:bCs/>
                <w:sz w:val="20"/>
                <w:szCs w:val="20"/>
              </w:rPr>
              <w:t xml:space="preserve"> (słuchawki I mikrofon)</w:t>
            </w:r>
          </w:p>
          <w:p w14:paraId="3D05F92F" w14:textId="77777777" w:rsidR="009E0A8D" w:rsidRPr="003D2B91" w:rsidRDefault="00000000" w:rsidP="003D2B91">
            <w:pPr>
              <w:widowControl w:val="0"/>
              <w:spacing w:after="0" w:line="360" w:lineRule="auto"/>
              <w:jc w:val="both"/>
              <w:rPr>
                <w:rFonts w:ascii="Arial" w:eastAsia="Arial" w:hAnsi="Arial" w:cs="Arial"/>
                <w:sz w:val="20"/>
                <w:szCs w:val="20"/>
                <w:lang w:val="en-US"/>
              </w:rPr>
            </w:pPr>
            <w:r w:rsidRPr="003D2B91">
              <w:rPr>
                <w:rFonts w:ascii="Arial" w:eastAsia="Arial" w:hAnsi="Arial" w:cs="Arial"/>
                <w:bCs/>
                <w:sz w:val="20"/>
                <w:szCs w:val="20"/>
                <w:lang w:val="en-US"/>
              </w:rPr>
              <w:t>1x audio out</w:t>
            </w:r>
          </w:p>
          <w:p w14:paraId="293558A4" w14:textId="77777777" w:rsidR="009E0A8D" w:rsidRPr="003D2B91" w:rsidRDefault="00000000" w:rsidP="003D2B91">
            <w:pPr>
              <w:widowControl w:val="0"/>
              <w:spacing w:after="0" w:line="360" w:lineRule="auto"/>
              <w:jc w:val="both"/>
              <w:rPr>
                <w:rFonts w:ascii="Arial" w:eastAsia="Arial" w:hAnsi="Arial" w:cs="Arial"/>
                <w:sz w:val="20"/>
                <w:szCs w:val="20"/>
                <w:lang w:val="en-US"/>
              </w:rPr>
            </w:pPr>
            <w:r w:rsidRPr="003D2B91">
              <w:rPr>
                <w:rFonts w:ascii="Arial" w:eastAsia="Arial" w:hAnsi="Arial" w:cs="Arial"/>
                <w:bCs/>
                <w:sz w:val="20"/>
                <w:szCs w:val="20"/>
                <w:lang w:val="en-US"/>
              </w:rPr>
              <w:t>1x USB 3.2 Gen 2x2 Type-C</w:t>
            </w:r>
          </w:p>
          <w:p w14:paraId="7E9659E0" w14:textId="77777777" w:rsidR="009E0A8D" w:rsidRPr="003D2B91" w:rsidRDefault="00000000" w:rsidP="003D2B91">
            <w:pPr>
              <w:widowControl w:val="0"/>
              <w:spacing w:after="0" w:line="360" w:lineRule="auto"/>
              <w:jc w:val="both"/>
              <w:rPr>
                <w:rFonts w:ascii="Arial" w:eastAsia="Arial" w:hAnsi="Arial" w:cs="Arial"/>
                <w:sz w:val="20"/>
                <w:szCs w:val="20"/>
                <w:lang w:val="en-US"/>
              </w:rPr>
            </w:pPr>
            <w:r w:rsidRPr="003D2B91">
              <w:rPr>
                <w:rFonts w:ascii="Arial" w:eastAsia="Arial" w:hAnsi="Arial" w:cs="Arial"/>
                <w:bCs/>
                <w:sz w:val="20"/>
                <w:szCs w:val="20"/>
                <w:lang w:val="en-US"/>
              </w:rPr>
              <w:t>1x USB 3.2 Gen 2</w:t>
            </w:r>
          </w:p>
          <w:p w14:paraId="6902DF75" w14:textId="77777777" w:rsidR="009E0A8D" w:rsidRPr="003D2B91" w:rsidRDefault="00000000" w:rsidP="003D2B91">
            <w:pPr>
              <w:widowControl w:val="0"/>
              <w:spacing w:after="0" w:line="360" w:lineRule="auto"/>
              <w:jc w:val="both"/>
              <w:rPr>
                <w:rFonts w:ascii="Arial" w:eastAsia="Arial" w:hAnsi="Arial" w:cs="Arial"/>
                <w:sz w:val="20"/>
                <w:szCs w:val="20"/>
                <w:lang w:val="en-US"/>
              </w:rPr>
            </w:pPr>
            <w:proofErr w:type="spellStart"/>
            <w:r w:rsidRPr="003D2B91">
              <w:rPr>
                <w:rFonts w:ascii="Arial" w:eastAsia="Arial" w:hAnsi="Arial" w:cs="Arial"/>
                <w:bCs/>
                <w:sz w:val="20"/>
                <w:szCs w:val="20"/>
                <w:lang w:val="en-US"/>
              </w:rPr>
              <w:t>tylny</w:t>
            </w:r>
            <w:proofErr w:type="spellEnd"/>
            <w:r w:rsidRPr="003D2B91">
              <w:rPr>
                <w:rFonts w:ascii="Arial" w:eastAsia="Arial" w:hAnsi="Arial" w:cs="Arial"/>
                <w:bCs/>
                <w:sz w:val="20"/>
                <w:szCs w:val="20"/>
                <w:lang w:val="en-US"/>
              </w:rPr>
              <w:t>:</w:t>
            </w:r>
          </w:p>
          <w:p w14:paraId="2E4379BA" w14:textId="77777777" w:rsidR="009E0A8D" w:rsidRPr="003D2B91" w:rsidRDefault="00000000" w:rsidP="003D2B91">
            <w:pPr>
              <w:widowControl w:val="0"/>
              <w:spacing w:after="0" w:line="360" w:lineRule="auto"/>
              <w:jc w:val="both"/>
              <w:rPr>
                <w:rFonts w:ascii="Arial" w:eastAsia="Arial" w:hAnsi="Arial" w:cs="Arial"/>
                <w:sz w:val="20"/>
                <w:szCs w:val="20"/>
                <w:lang w:val="en-US"/>
              </w:rPr>
            </w:pPr>
            <w:r w:rsidRPr="003D2B91">
              <w:rPr>
                <w:rFonts w:ascii="Arial" w:eastAsia="Arial" w:hAnsi="Arial" w:cs="Arial"/>
                <w:bCs/>
                <w:sz w:val="20"/>
                <w:szCs w:val="20"/>
                <w:lang w:val="en-US"/>
              </w:rPr>
              <w:t>3x DisplayPort 1.4a (HBR2)</w:t>
            </w:r>
          </w:p>
          <w:p w14:paraId="6DA18F76" w14:textId="77777777" w:rsidR="009E0A8D" w:rsidRPr="003D2B91" w:rsidRDefault="00000000" w:rsidP="003D2B91">
            <w:pPr>
              <w:widowControl w:val="0"/>
              <w:spacing w:after="0" w:line="360" w:lineRule="auto"/>
              <w:jc w:val="both"/>
              <w:rPr>
                <w:rFonts w:ascii="Arial" w:eastAsia="Arial" w:hAnsi="Arial" w:cs="Arial"/>
                <w:sz w:val="20"/>
                <w:szCs w:val="20"/>
                <w:lang w:val="en-US"/>
              </w:rPr>
            </w:pPr>
            <w:r w:rsidRPr="003D2B91">
              <w:rPr>
                <w:rFonts w:ascii="Arial" w:eastAsia="Arial" w:hAnsi="Arial" w:cs="Arial"/>
                <w:bCs/>
                <w:sz w:val="20"/>
                <w:szCs w:val="20"/>
                <w:lang w:val="en-US"/>
              </w:rPr>
              <w:t xml:space="preserve">2x USB 3.2 Gen 2 </w:t>
            </w:r>
            <w:proofErr w:type="spellStart"/>
            <w:r w:rsidRPr="003D2B91">
              <w:rPr>
                <w:rFonts w:ascii="Arial" w:eastAsia="Arial" w:hAnsi="Arial" w:cs="Arial"/>
                <w:bCs/>
                <w:sz w:val="20"/>
                <w:szCs w:val="20"/>
                <w:lang w:val="en-US"/>
              </w:rPr>
              <w:t>typ</w:t>
            </w:r>
            <w:proofErr w:type="spellEnd"/>
            <w:r w:rsidRPr="003D2B91">
              <w:rPr>
                <w:rFonts w:ascii="Arial" w:eastAsia="Arial" w:hAnsi="Arial" w:cs="Arial"/>
                <w:bCs/>
                <w:sz w:val="20"/>
                <w:szCs w:val="20"/>
                <w:lang w:val="en-US"/>
              </w:rPr>
              <w:t xml:space="preserve"> A</w:t>
            </w:r>
          </w:p>
          <w:p w14:paraId="6A09993A" w14:textId="77777777" w:rsidR="009E0A8D" w:rsidRPr="003D2B91" w:rsidRDefault="00000000" w:rsidP="003D2B91">
            <w:pPr>
              <w:widowControl w:val="0"/>
              <w:spacing w:after="0" w:line="360" w:lineRule="auto"/>
              <w:jc w:val="both"/>
              <w:rPr>
                <w:rFonts w:ascii="Arial" w:eastAsia="Arial" w:hAnsi="Arial" w:cs="Arial"/>
                <w:sz w:val="20"/>
                <w:szCs w:val="20"/>
                <w:lang w:val="en-US"/>
              </w:rPr>
            </w:pPr>
            <w:r w:rsidRPr="003D2B91">
              <w:rPr>
                <w:rFonts w:ascii="Arial" w:eastAsia="Arial" w:hAnsi="Arial" w:cs="Arial"/>
                <w:bCs/>
                <w:sz w:val="20"/>
                <w:szCs w:val="20"/>
                <w:lang w:val="en-US"/>
              </w:rPr>
              <w:t xml:space="preserve">2x USB 3.2 Gen 1 </w:t>
            </w:r>
            <w:proofErr w:type="spellStart"/>
            <w:r w:rsidRPr="003D2B91">
              <w:rPr>
                <w:rFonts w:ascii="Arial" w:eastAsia="Arial" w:hAnsi="Arial" w:cs="Arial"/>
                <w:bCs/>
                <w:sz w:val="20"/>
                <w:szCs w:val="20"/>
                <w:lang w:val="en-US"/>
              </w:rPr>
              <w:t>typ</w:t>
            </w:r>
            <w:proofErr w:type="spellEnd"/>
            <w:r w:rsidRPr="003D2B91">
              <w:rPr>
                <w:rFonts w:ascii="Arial" w:eastAsia="Arial" w:hAnsi="Arial" w:cs="Arial"/>
                <w:bCs/>
                <w:sz w:val="20"/>
                <w:szCs w:val="20"/>
                <w:lang w:val="en-US"/>
              </w:rPr>
              <w:t xml:space="preserve"> A</w:t>
            </w:r>
          </w:p>
          <w:p w14:paraId="0D482D8D"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1x RJ45 10/100/1000</w:t>
            </w:r>
          </w:p>
          <w:p w14:paraId="44EAE7EA" w14:textId="21C5FB74" w:rsidR="009E0A8D" w:rsidRPr="00341904"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Złącze zasilania</w:t>
            </w:r>
          </w:p>
        </w:tc>
      </w:tr>
      <w:tr w:rsidR="009E0A8D" w:rsidRPr="003D2B91" w14:paraId="52992930"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D06381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Procesor</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2A22CAF" w14:textId="4D318A94" w:rsidR="009E0A8D" w:rsidRPr="003D2B91" w:rsidRDefault="00000000" w:rsidP="003D2B91">
            <w:pPr>
              <w:widowControl w:val="0"/>
              <w:spacing w:after="0" w:line="360" w:lineRule="auto"/>
              <w:jc w:val="both"/>
              <w:rPr>
                <w:rFonts w:ascii="Arial" w:hAnsi="Arial" w:cs="Arial"/>
                <w:sz w:val="20"/>
                <w:szCs w:val="20"/>
              </w:rPr>
            </w:pPr>
            <w:r w:rsidRPr="003D2B91">
              <w:rPr>
                <w:rFonts w:ascii="Arial" w:eastAsia="Arial" w:hAnsi="Arial" w:cs="Arial"/>
                <w:bCs/>
                <w:sz w:val="20"/>
                <w:szCs w:val="20"/>
              </w:rPr>
              <w:t xml:space="preserve">Procesor osiągający w teście </w:t>
            </w:r>
            <w:proofErr w:type="spellStart"/>
            <w:r w:rsidRPr="003D2B91">
              <w:rPr>
                <w:rFonts w:ascii="Arial" w:eastAsia="Arial" w:hAnsi="Arial" w:cs="Arial"/>
                <w:bCs/>
                <w:sz w:val="20"/>
                <w:szCs w:val="20"/>
              </w:rPr>
              <w:t>Passmark</w:t>
            </w:r>
            <w:proofErr w:type="spellEnd"/>
            <w:r w:rsidRPr="003D2B91">
              <w:rPr>
                <w:rFonts w:ascii="Arial" w:eastAsia="Arial" w:hAnsi="Arial" w:cs="Arial"/>
                <w:bCs/>
                <w:sz w:val="20"/>
                <w:szCs w:val="20"/>
              </w:rPr>
              <w:t xml:space="preserve"> CPU Mark, w kategorii </w:t>
            </w:r>
            <w:proofErr w:type="spellStart"/>
            <w:r w:rsidRPr="003D2B91">
              <w:rPr>
                <w:rFonts w:ascii="Arial" w:eastAsia="Arial" w:hAnsi="Arial" w:cs="Arial"/>
                <w:bCs/>
                <w:sz w:val="20"/>
                <w:szCs w:val="20"/>
              </w:rPr>
              <w:t>Average</w:t>
            </w:r>
            <w:proofErr w:type="spellEnd"/>
            <w:r w:rsidRPr="003D2B91">
              <w:rPr>
                <w:rFonts w:ascii="Arial" w:eastAsia="Arial" w:hAnsi="Arial" w:cs="Arial"/>
                <w:bCs/>
                <w:sz w:val="20"/>
                <w:szCs w:val="20"/>
              </w:rPr>
              <w:t xml:space="preserve"> CPU Mark wynik co najmniej </w:t>
            </w:r>
            <w:r w:rsidRPr="003D2B91">
              <w:rPr>
                <w:rFonts w:ascii="Arial" w:eastAsia="Arial" w:hAnsi="Arial" w:cs="Arial"/>
                <w:sz w:val="20"/>
                <w:szCs w:val="20"/>
              </w:rPr>
              <w:t xml:space="preserve">43701 </w:t>
            </w:r>
            <w:r w:rsidRPr="003D2B91">
              <w:rPr>
                <w:rFonts w:ascii="Arial" w:eastAsia="Arial" w:hAnsi="Arial" w:cs="Arial"/>
                <w:bCs/>
                <w:sz w:val="20"/>
                <w:szCs w:val="20"/>
              </w:rPr>
              <w:t xml:space="preserve">pkt. Z dnia </w:t>
            </w:r>
            <w:r w:rsidR="003D2B91">
              <w:rPr>
                <w:rFonts w:ascii="Arial" w:eastAsia="Arial" w:hAnsi="Arial" w:cs="Arial"/>
                <w:bCs/>
                <w:sz w:val="20"/>
                <w:szCs w:val="20"/>
              </w:rPr>
              <w:t xml:space="preserve">najpóźniej </w:t>
            </w:r>
            <w:r w:rsidRPr="003D2B91">
              <w:rPr>
                <w:rFonts w:ascii="Arial" w:eastAsia="Arial" w:hAnsi="Arial" w:cs="Arial"/>
                <w:bCs/>
                <w:sz w:val="20"/>
                <w:szCs w:val="20"/>
              </w:rPr>
              <w:t xml:space="preserve">16.09.2024 według wyników opublikowanych na stronie </w:t>
            </w:r>
            <w:hyperlink r:id="rId7">
              <w:r w:rsidRPr="003D2B91">
                <w:rPr>
                  <w:rStyle w:val="Hipercze"/>
                  <w:rFonts w:ascii="Arial" w:eastAsia="Arial" w:hAnsi="Arial" w:cs="Arial"/>
                  <w:color w:val="auto"/>
                  <w:sz w:val="20"/>
                  <w:szCs w:val="20"/>
                </w:rPr>
                <w:t>http://www.cpubenchmark.net/cpu_list.php</w:t>
              </w:r>
            </w:hyperlink>
            <w:r w:rsidRPr="003D2B91">
              <w:rPr>
                <w:rFonts w:ascii="Arial" w:eastAsia="Arial" w:hAnsi="Arial" w:cs="Arial"/>
                <w:bCs/>
                <w:sz w:val="20"/>
                <w:szCs w:val="20"/>
              </w:rPr>
              <w:t>.</w:t>
            </w:r>
            <w:r w:rsidR="003D2B91">
              <w:rPr>
                <w:rFonts w:ascii="Arial" w:eastAsia="Arial" w:hAnsi="Arial" w:cs="Arial"/>
                <w:bCs/>
                <w:sz w:val="20"/>
                <w:szCs w:val="20"/>
              </w:rPr>
              <w:t xml:space="preserve"> </w:t>
            </w:r>
          </w:p>
        </w:tc>
      </w:tr>
      <w:tr w:rsidR="009E0A8D" w:rsidRPr="003D2B91" w14:paraId="10658851"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CDFAC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Pamięć RAM</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11A135B"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64GB</w:t>
            </w:r>
            <w:r w:rsidRPr="003D2B91">
              <w:rPr>
                <w:rFonts w:ascii="Arial" w:eastAsia="Arial" w:hAnsi="Arial" w:cs="Arial"/>
                <w:b/>
                <w:sz w:val="20"/>
                <w:szCs w:val="20"/>
              </w:rPr>
              <w:t xml:space="preserve"> </w:t>
            </w:r>
            <w:r w:rsidRPr="003D2B91">
              <w:rPr>
                <w:rFonts w:ascii="Arial" w:eastAsia="Arial" w:hAnsi="Arial" w:cs="Arial"/>
                <w:bCs/>
                <w:sz w:val="20"/>
                <w:szCs w:val="20"/>
              </w:rPr>
              <w:t xml:space="preserve">DDR5, </w:t>
            </w:r>
            <w:r w:rsidRPr="003D2B91">
              <w:rPr>
                <w:rFonts w:ascii="Arial" w:eastAsia="Arial" w:hAnsi="Arial" w:cs="Arial"/>
                <w:b/>
                <w:sz w:val="20"/>
                <w:szCs w:val="20"/>
              </w:rPr>
              <w:t xml:space="preserve"> </w:t>
            </w:r>
            <w:r w:rsidRPr="003D2B91">
              <w:rPr>
                <w:rFonts w:ascii="Arial" w:eastAsia="Arial" w:hAnsi="Arial" w:cs="Arial"/>
                <w:bCs/>
                <w:sz w:val="20"/>
                <w:szCs w:val="20"/>
              </w:rPr>
              <w:t>dual-channel.</w:t>
            </w:r>
          </w:p>
        </w:tc>
      </w:tr>
      <w:tr w:rsidR="009E0A8D" w:rsidRPr="003D2B91" w14:paraId="45B114B4"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2B417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Pamięć masowa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07AB131"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Zainstalowane dwa dyski:</w:t>
            </w:r>
          </w:p>
          <w:p w14:paraId="2DEC8B87"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Dysk M.2 SSD 512 GB </w:t>
            </w:r>
            <w:proofErr w:type="spellStart"/>
            <w:r w:rsidRPr="003D2B91">
              <w:rPr>
                <w:rFonts w:ascii="Arial" w:eastAsia="Arial" w:hAnsi="Arial" w:cs="Arial"/>
                <w:bCs/>
                <w:sz w:val="20"/>
                <w:szCs w:val="20"/>
              </w:rPr>
              <w:t>PCIe</w:t>
            </w:r>
            <w:proofErr w:type="spellEnd"/>
            <w:r w:rsidRPr="003D2B91">
              <w:rPr>
                <w:rFonts w:ascii="Arial" w:eastAsia="Arial" w:hAnsi="Arial" w:cs="Arial"/>
                <w:bCs/>
                <w:sz w:val="20"/>
                <w:szCs w:val="20"/>
              </w:rPr>
              <w:t xml:space="preserve"> </w:t>
            </w:r>
            <w:proofErr w:type="spellStart"/>
            <w:r w:rsidRPr="003D2B91">
              <w:rPr>
                <w:rFonts w:ascii="Arial" w:eastAsia="Arial" w:hAnsi="Arial" w:cs="Arial"/>
                <w:bCs/>
                <w:sz w:val="20"/>
                <w:szCs w:val="20"/>
              </w:rPr>
              <w:t>NVMe</w:t>
            </w:r>
            <w:proofErr w:type="spellEnd"/>
            <w:r w:rsidRPr="003D2B91">
              <w:rPr>
                <w:rFonts w:ascii="Arial" w:eastAsia="Arial" w:hAnsi="Arial" w:cs="Arial"/>
                <w:bCs/>
                <w:sz w:val="20"/>
                <w:szCs w:val="20"/>
              </w:rPr>
              <w:t xml:space="preserve"> klasa 40</w:t>
            </w:r>
          </w:p>
          <w:p w14:paraId="66B19514"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Dysk M.2 SSD 1TB </w:t>
            </w:r>
            <w:proofErr w:type="spellStart"/>
            <w:r w:rsidRPr="003D2B91">
              <w:rPr>
                <w:rFonts w:ascii="Arial" w:eastAsia="Arial" w:hAnsi="Arial" w:cs="Arial"/>
                <w:bCs/>
                <w:sz w:val="20"/>
                <w:szCs w:val="20"/>
              </w:rPr>
              <w:t>PCIe</w:t>
            </w:r>
            <w:proofErr w:type="spellEnd"/>
            <w:r w:rsidRPr="003D2B91">
              <w:rPr>
                <w:rFonts w:ascii="Arial" w:eastAsia="Arial" w:hAnsi="Arial" w:cs="Arial"/>
                <w:bCs/>
                <w:sz w:val="20"/>
                <w:szCs w:val="20"/>
              </w:rPr>
              <w:t xml:space="preserve"> </w:t>
            </w:r>
            <w:proofErr w:type="spellStart"/>
            <w:r w:rsidRPr="003D2B91">
              <w:rPr>
                <w:rFonts w:ascii="Arial" w:eastAsia="Arial" w:hAnsi="Arial" w:cs="Arial"/>
                <w:bCs/>
                <w:sz w:val="20"/>
                <w:szCs w:val="20"/>
              </w:rPr>
              <w:t>NVMe</w:t>
            </w:r>
            <w:proofErr w:type="spellEnd"/>
            <w:r w:rsidRPr="003D2B91">
              <w:rPr>
                <w:rFonts w:ascii="Arial" w:eastAsia="Arial" w:hAnsi="Arial" w:cs="Arial"/>
                <w:bCs/>
                <w:sz w:val="20"/>
                <w:szCs w:val="20"/>
              </w:rPr>
              <w:t xml:space="preserve"> klasa 40</w:t>
            </w:r>
          </w:p>
        </w:tc>
      </w:tr>
      <w:tr w:rsidR="009E0A8D" w:rsidRPr="003D2B91" w14:paraId="711B6E1B"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574219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Wydajność grafiki</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338B242"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Zintegrowana karta</w:t>
            </w:r>
          </w:p>
        </w:tc>
      </w:tr>
      <w:tr w:rsidR="009E0A8D" w:rsidRPr="003D2B91" w14:paraId="67249B74"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45C03B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lastRenderedPageBreak/>
              <w:t>Wyposażenie multimedialne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9081BF1"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Karta dźwiękowa zintegrowana z płytą główną, zgodna z High Definition, wewnętrzny głośnik w obudowie komputera.</w:t>
            </w:r>
            <w:r w:rsidRPr="003D2B91">
              <w:rPr>
                <w:rFonts w:ascii="Arial" w:eastAsia="Arial" w:hAnsi="Arial" w:cs="Arial"/>
                <w:b/>
                <w:sz w:val="20"/>
                <w:szCs w:val="20"/>
              </w:rPr>
              <w:t xml:space="preserve"> </w:t>
            </w:r>
            <w:r w:rsidRPr="003D2B91">
              <w:rPr>
                <w:rFonts w:ascii="Arial" w:eastAsia="Arial" w:hAnsi="Arial" w:cs="Arial"/>
                <w:bCs/>
                <w:sz w:val="20"/>
                <w:szCs w:val="20"/>
              </w:rPr>
              <w:t>Port słuchawek i mikrofonu (</w:t>
            </w:r>
            <w:proofErr w:type="spellStart"/>
            <w:r w:rsidRPr="003D2B91">
              <w:rPr>
                <w:rFonts w:ascii="Arial" w:eastAsia="Arial" w:hAnsi="Arial" w:cs="Arial"/>
                <w:bCs/>
                <w:sz w:val="20"/>
                <w:szCs w:val="20"/>
              </w:rPr>
              <w:t>combo</w:t>
            </w:r>
            <w:proofErr w:type="spellEnd"/>
            <w:r w:rsidRPr="003D2B91">
              <w:rPr>
                <w:rFonts w:ascii="Arial" w:eastAsia="Arial" w:hAnsi="Arial" w:cs="Arial"/>
                <w:bCs/>
                <w:sz w:val="20"/>
                <w:szCs w:val="20"/>
              </w:rPr>
              <w:t xml:space="preserve">) oraz port </w:t>
            </w:r>
            <w:proofErr w:type="spellStart"/>
            <w:r w:rsidRPr="003D2B91">
              <w:rPr>
                <w:rFonts w:ascii="Arial" w:eastAsia="Arial" w:hAnsi="Arial" w:cs="Arial"/>
                <w:bCs/>
                <w:sz w:val="20"/>
                <w:szCs w:val="20"/>
              </w:rPr>
              <w:t>line</w:t>
            </w:r>
            <w:proofErr w:type="spellEnd"/>
            <w:r w:rsidRPr="003D2B91">
              <w:rPr>
                <w:rFonts w:ascii="Arial" w:eastAsia="Arial" w:hAnsi="Arial" w:cs="Arial"/>
                <w:bCs/>
                <w:sz w:val="20"/>
                <w:szCs w:val="20"/>
              </w:rPr>
              <w:t xml:space="preserve"> out na przednim panelu.</w:t>
            </w:r>
          </w:p>
        </w:tc>
      </w:tr>
      <w:tr w:rsidR="009E0A8D" w:rsidRPr="003D2B91" w14:paraId="228E8BF1" w14:textId="77777777" w:rsidTr="00341904">
        <w:trPr>
          <w:trHeight w:val="436"/>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6CA61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Obudowa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D2D220B"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Małogabarytowa typu Terminal, umożliwiająca montaż wewnątrz obudowy min. 2 szt. M.2 SSD. Suma wymiarów obudowy mierzona po krawędziach obudowy nie może przekraczać 398mm, waga komputera nie większa niż 1.32kg (bez zasilacza).</w:t>
            </w:r>
          </w:p>
          <w:p w14:paraId="677FB75E"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Zainstalowany zasilacz o mocy min. 180W o efektywności min. 88%, informacja dostępna w oficjalnym dokumencie producenta, załączyć dokument lub wskazać link do dokumentu.</w:t>
            </w:r>
          </w:p>
          <w:p w14:paraId="29AA8AE9"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Obudowa musi umożliwiać zastosowanie zabezpieczenia fizycznego w postaci linki metalowej (złącze blokady </w:t>
            </w:r>
            <w:proofErr w:type="spellStart"/>
            <w:r w:rsidRPr="003D2B91">
              <w:rPr>
                <w:rFonts w:ascii="Arial" w:eastAsia="Arial" w:hAnsi="Arial" w:cs="Arial"/>
                <w:bCs/>
                <w:sz w:val="20"/>
                <w:szCs w:val="20"/>
              </w:rPr>
              <w:t>Kensingtona</w:t>
            </w:r>
            <w:proofErr w:type="spellEnd"/>
            <w:r w:rsidRPr="003D2B91">
              <w:rPr>
                <w:rFonts w:ascii="Arial" w:eastAsia="Arial" w:hAnsi="Arial" w:cs="Arial"/>
                <w:bCs/>
                <w:sz w:val="20"/>
                <w:szCs w:val="20"/>
              </w:rPr>
              <w:t>).</w:t>
            </w:r>
          </w:p>
          <w:p w14:paraId="0E9FC67E"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Obudowa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3D2B91">
              <w:rPr>
                <w:rFonts w:ascii="Arial" w:eastAsia="Arial" w:hAnsi="Arial" w:cs="Arial"/>
                <w:bCs/>
                <w:sz w:val="20"/>
                <w:szCs w:val="20"/>
              </w:rPr>
              <w:t>BIOS’u</w:t>
            </w:r>
            <w:proofErr w:type="spellEnd"/>
            <w:r w:rsidRPr="003D2B91">
              <w:rPr>
                <w:rFonts w:ascii="Arial" w:eastAsia="Arial" w:hAnsi="Arial" w:cs="Arial"/>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9E0A8D" w:rsidRPr="003D2B91" w14:paraId="365DCCC1"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19B70E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Bezpieczeństwo</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347D571"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3D2B91">
              <w:rPr>
                <w:rFonts w:ascii="Arial" w:eastAsia="Arial" w:hAnsi="Arial" w:cs="Arial"/>
                <w:bCs/>
                <w:sz w:val="20"/>
                <w:szCs w:val="20"/>
              </w:rPr>
              <w:t>flash</w:t>
            </w:r>
            <w:proofErr w:type="spellEnd"/>
            <w:r w:rsidRPr="003D2B91">
              <w:rPr>
                <w:rFonts w:ascii="Arial" w:eastAsia="Arial" w:hAnsi="Arial" w:cs="Arial"/>
                <w:bCs/>
                <w:sz w:val="20"/>
                <w:szCs w:val="20"/>
              </w:rPr>
              <w:t xml:space="preserve"> co BIOS, dostępny z poziomu szybkiego menu </w:t>
            </w:r>
            <w:proofErr w:type="spellStart"/>
            <w:r w:rsidRPr="003D2B91">
              <w:rPr>
                <w:rFonts w:ascii="Arial" w:eastAsia="Arial" w:hAnsi="Arial" w:cs="Arial"/>
                <w:bCs/>
                <w:sz w:val="20"/>
                <w:szCs w:val="20"/>
              </w:rPr>
              <w:t>boot</w:t>
            </w:r>
            <w:proofErr w:type="spellEnd"/>
            <w:r w:rsidRPr="003D2B91">
              <w:rPr>
                <w:rFonts w:ascii="Arial" w:eastAsia="Arial" w:hAnsi="Arial" w:cs="Arial"/>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3D2B91">
              <w:rPr>
                <w:rFonts w:ascii="Arial" w:eastAsia="Arial" w:hAnsi="Arial" w:cs="Arial"/>
                <w:bCs/>
                <w:sz w:val="20"/>
                <w:szCs w:val="20"/>
              </w:rPr>
              <w:t>internetu</w:t>
            </w:r>
            <w:proofErr w:type="spellEnd"/>
            <w:r w:rsidRPr="003D2B91">
              <w:rPr>
                <w:rFonts w:ascii="Arial" w:eastAsia="Arial" w:hAnsi="Arial" w:cs="Arial"/>
                <w:bCs/>
                <w:sz w:val="20"/>
                <w:szCs w:val="20"/>
              </w:rPr>
              <w:t xml:space="preserve"> i sieci lokalnej.</w:t>
            </w:r>
          </w:p>
          <w:p w14:paraId="05D42360"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Procedura POST traktowana jest jako oddzielna funkcjonalność.</w:t>
            </w:r>
          </w:p>
        </w:tc>
      </w:tr>
      <w:tr w:rsidR="009E0A8D" w:rsidRPr="003D2B91" w14:paraId="0D3C0CBD"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84C86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Diagnostyka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C08EB6A"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 xml:space="preserve">System diagnostyczny z graficznym interfejsem użytkownika zaszyty w tej samej pamięci </w:t>
            </w:r>
            <w:proofErr w:type="spellStart"/>
            <w:r w:rsidRPr="003D2B91">
              <w:rPr>
                <w:rFonts w:ascii="Arial" w:eastAsia="Arial" w:hAnsi="Arial" w:cs="Arial"/>
                <w:sz w:val="20"/>
                <w:szCs w:val="20"/>
              </w:rPr>
              <w:t>flash</w:t>
            </w:r>
            <w:proofErr w:type="spellEnd"/>
            <w:r w:rsidRPr="003D2B91">
              <w:rPr>
                <w:rFonts w:ascii="Arial" w:eastAsia="Arial" w:hAnsi="Arial" w:cs="Arial"/>
                <w:sz w:val="20"/>
                <w:szCs w:val="20"/>
              </w:rPr>
              <w:t xml:space="preserve"> co BIOS, dostępny z poziomu szybkiego menu </w:t>
            </w:r>
            <w:proofErr w:type="spellStart"/>
            <w:r w:rsidRPr="003D2B91">
              <w:rPr>
                <w:rFonts w:ascii="Arial" w:eastAsia="Arial" w:hAnsi="Arial" w:cs="Arial"/>
                <w:sz w:val="20"/>
                <w:szCs w:val="20"/>
              </w:rPr>
              <w:t>boot</w:t>
            </w:r>
            <w:proofErr w:type="spellEnd"/>
            <w:r w:rsidRPr="003D2B91">
              <w:rPr>
                <w:rFonts w:ascii="Arial" w:eastAsia="Arial" w:hAnsi="Arial" w:cs="Arial"/>
                <w:sz w:val="20"/>
                <w:szCs w:val="20"/>
              </w:rPr>
              <w:t xml:space="preserve"> lub BIOS, umożliwiający przetestowanie komputera a w szczególności jego składowych. Działający w pełni, bez </w:t>
            </w:r>
            <w:r w:rsidRPr="003D2B91">
              <w:rPr>
                <w:rFonts w:ascii="Arial" w:eastAsia="Arial" w:hAnsi="Arial" w:cs="Arial"/>
                <w:sz w:val="20"/>
                <w:szCs w:val="20"/>
              </w:rPr>
              <w:lastRenderedPageBreak/>
              <w:t xml:space="preserve">okrojonych funkcjonalności nawet w przypadku uszkodzonego dysku, braku dysku lub sformatowanym dysku, dostępu do sieci i </w:t>
            </w:r>
            <w:proofErr w:type="spellStart"/>
            <w:r w:rsidRPr="003D2B91">
              <w:rPr>
                <w:rFonts w:ascii="Arial" w:eastAsia="Arial" w:hAnsi="Arial" w:cs="Arial"/>
                <w:sz w:val="20"/>
                <w:szCs w:val="20"/>
              </w:rPr>
              <w:t>internetu</w:t>
            </w:r>
            <w:proofErr w:type="spellEnd"/>
            <w:r w:rsidRPr="003D2B91">
              <w:rPr>
                <w:rFonts w:ascii="Arial" w:eastAsia="Arial" w:hAnsi="Arial" w:cs="Arial"/>
                <w:sz w:val="20"/>
                <w:szCs w:val="20"/>
              </w:rPr>
              <w:t xml:space="preserve"> oraz bez konieczności podłączenia urządzeń wewnętrznych i zewnętrznych oraz bez konieczności pobierania i instalowania np. na ukrytej pamięci </w:t>
            </w:r>
            <w:proofErr w:type="spellStart"/>
            <w:r w:rsidRPr="003D2B91">
              <w:rPr>
                <w:rFonts w:ascii="Arial" w:eastAsia="Arial" w:hAnsi="Arial" w:cs="Arial"/>
                <w:sz w:val="20"/>
                <w:szCs w:val="20"/>
              </w:rPr>
              <w:t>flash</w:t>
            </w:r>
            <w:proofErr w:type="spellEnd"/>
            <w:r w:rsidRPr="003D2B91">
              <w:rPr>
                <w:rFonts w:ascii="Arial" w:eastAsia="Arial" w:hAnsi="Arial" w:cs="Arial"/>
                <w:sz w:val="20"/>
                <w:szCs w:val="20"/>
              </w:rPr>
              <w:t xml:space="preserve"> BIOS</w:t>
            </w:r>
          </w:p>
        </w:tc>
      </w:tr>
      <w:tr w:rsidR="009E0A8D" w:rsidRPr="003D2B91" w14:paraId="2D58A5D2"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3C1703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lastRenderedPageBreak/>
              <w:t>BIOS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EFB1213"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w:t>
            </w:r>
          </w:p>
          <w:p w14:paraId="40F134CD" w14:textId="77777777" w:rsidR="009E0A8D" w:rsidRPr="003D2B91" w:rsidRDefault="00000000" w:rsidP="003D2B91">
            <w:pPr>
              <w:widowControl w:val="0"/>
              <w:spacing w:after="0" w:line="360" w:lineRule="auto"/>
              <w:ind w:right="50"/>
              <w:jc w:val="both"/>
              <w:rPr>
                <w:rFonts w:ascii="Arial" w:eastAsia="Arial" w:hAnsi="Arial" w:cs="Arial"/>
                <w:sz w:val="20"/>
                <w:szCs w:val="20"/>
              </w:rPr>
            </w:pPr>
            <w:r w:rsidRPr="003D2B91">
              <w:rPr>
                <w:rFonts w:ascii="Arial" w:eastAsia="Arial" w:hAnsi="Arial" w:cs="Arial"/>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00836468" w14:textId="77777777" w:rsidR="009E0A8D" w:rsidRPr="003D2B91" w:rsidRDefault="00000000" w:rsidP="003D2B91">
            <w:pPr>
              <w:widowControl w:val="0"/>
              <w:spacing w:after="0" w:line="360" w:lineRule="auto"/>
              <w:ind w:right="50"/>
              <w:jc w:val="both"/>
              <w:rPr>
                <w:rFonts w:ascii="Arial" w:eastAsia="Arial" w:hAnsi="Arial" w:cs="Arial"/>
                <w:sz w:val="20"/>
                <w:szCs w:val="20"/>
              </w:rPr>
            </w:pPr>
            <w:r w:rsidRPr="003D2B91">
              <w:rPr>
                <w:rFonts w:ascii="Arial" w:eastAsia="Arial" w:hAnsi="Arial" w:cs="Arial"/>
                <w:bCs/>
                <w:sz w:val="20"/>
                <w:szCs w:val="20"/>
              </w:rPr>
              <w:t>Funkcja blokowania/odblokowania BOOT-</w:t>
            </w:r>
            <w:proofErr w:type="spellStart"/>
            <w:r w:rsidRPr="003D2B91">
              <w:rPr>
                <w:rFonts w:ascii="Arial" w:eastAsia="Arial" w:hAnsi="Arial" w:cs="Arial"/>
                <w:bCs/>
                <w:sz w:val="20"/>
                <w:szCs w:val="20"/>
              </w:rPr>
              <w:t>owania</w:t>
            </w:r>
            <w:proofErr w:type="spellEnd"/>
            <w:r w:rsidRPr="003D2B91">
              <w:rPr>
                <w:rFonts w:ascii="Arial" w:eastAsia="Arial" w:hAnsi="Arial" w:cs="Arial"/>
                <w:bCs/>
                <w:sz w:val="20"/>
                <w:szCs w:val="20"/>
              </w:rPr>
              <w:t xml:space="preserve"> stacji roboczej z zewnętrznych </w:t>
            </w:r>
            <w:proofErr w:type="spellStart"/>
            <w:r w:rsidRPr="003D2B91">
              <w:rPr>
                <w:rFonts w:ascii="Arial" w:eastAsia="Arial" w:hAnsi="Arial" w:cs="Arial"/>
                <w:bCs/>
                <w:sz w:val="20"/>
                <w:szCs w:val="20"/>
              </w:rPr>
              <w:t>urządze</w:t>
            </w:r>
            <w:proofErr w:type="spellEnd"/>
            <w:r w:rsidRPr="003D2B91">
              <w:rPr>
                <w:rFonts w:ascii="Arial" w:eastAsia="Arial" w:hAnsi="Arial" w:cs="Arial"/>
                <w:bCs/>
                <w:sz w:val="20"/>
                <w:szCs w:val="20"/>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Funkcja ustawienia hasła dla dysku M.2. Możliwość ustawienia portów USB w trybie „no BOOT” (podczas startu komputer nie wykrywa urządzeń </w:t>
            </w:r>
            <w:proofErr w:type="spellStart"/>
            <w:r w:rsidRPr="003D2B91">
              <w:rPr>
                <w:rFonts w:ascii="Arial" w:eastAsia="Arial" w:hAnsi="Arial" w:cs="Arial"/>
                <w:bCs/>
                <w:sz w:val="20"/>
                <w:szCs w:val="20"/>
              </w:rPr>
              <w:t>bootujących</w:t>
            </w:r>
            <w:proofErr w:type="spellEnd"/>
            <w:r w:rsidRPr="003D2B91">
              <w:rPr>
                <w:rFonts w:ascii="Arial" w:eastAsia="Arial" w:hAnsi="Arial" w:cs="Arial"/>
                <w:bCs/>
                <w:sz w:val="20"/>
                <w:szCs w:val="20"/>
              </w:rPr>
              <w:t xml:space="preserve"> typu USB). Możliwość wyłączania portów USB pojedynczo.</w:t>
            </w:r>
          </w:p>
          <w:p w14:paraId="4BAFABA5"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Oferowany BIOS musi posiadać poza swoją wewnętrzną strukturą menu szybkiego </w:t>
            </w:r>
            <w:proofErr w:type="spellStart"/>
            <w:r w:rsidRPr="003D2B91">
              <w:rPr>
                <w:rFonts w:ascii="Arial" w:eastAsia="Arial" w:hAnsi="Arial" w:cs="Arial"/>
                <w:bCs/>
                <w:sz w:val="20"/>
                <w:szCs w:val="20"/>
              </w:rPr>
              <w:t>boot’owania</w:t>
            </w:r>
            <w:proofErr w:type="spellEnd"/>
            <w:r w:rsidRPr="003D2B91">
              <w:rPr>
                <w:rFonts w:ascii="Arial" w:eastAsia="Arial" w:hAnsi="Arial" w:cs="Arial"/>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3D2B91">
              <w:rPr>
                <w:rFonts w:ascii="Arial" w:eastAsia="Arial" w:hAnsi="Arial" w:cs="Arial"/>
                <w:bCs/>
                <w:sz w:val="20"/>
                <w:szCs w:val="20"/>
              </w:rPr>
              <w:t>upgrade</w:t>
            </w:r>
            <w:proofErr w:type="spellEnd"/>
            <w:r w:rsidRPr="003D2B91">
              <w:rPr>
                <w:rFonts w:ascii="Arial" w:eastAsia="Arial" w:hAnsi="Arial" w:cs="Arial"/>
                <w:bCs/>
                <w:sz w:val="20"/>
                <w:szCs w:val="20"/>
              </w:rPr>
              <w:t xml:space="preserve"> BIOS.</w:t>
            </w:r>
          </w:p>
        </w:tc>
      </w:tr>
      <w:tr w:rsidR="009E0A8D" w:rsidRPr="003D2B91" w14:paraId="2A9EB149"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CDE362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Zdalne zarządzanie</w:t>
            </w:r>
          </w:p>
          <w:p w14:paraId="33D0D109" w14:textId="77777777" w:rsidR="009E0A8D" w:rsidRPr="003D2B91" w:rsidRDefault="009E0A8D" w:rsidP="003D2B91">
            <w:pPr>
              <w:widowControl w:val="0"/>
              <w:spacing w:after="0" w:line="360" w:lineRule="auto"/>
              <w:rPr>
                <w:rFonts w:ascii="Arial" w:eastAsia="Arial" w:hAnsi="Arial" w:cs="Arial"/>
                <w:b/>
                <w:bCs/>
                <w:sz w:val="20"/>
                <w:szCs w:val="20"/>
              </w:rPr>
            </w:pPr>
          </w:p>
          <w:p w14:paraId="6CF00FB2" w14:textId="77777777" w:rsidR="009E0A8D" w:rsidRPr="003D2B91" w:rsidRDefault="009E0A8D" w:rsidP="003D2B91">
            <w:pPr>
              <w:widowControl w:val="0"/>
              <w:spacing w:after="0" w:line="360" w:lineRule="auto"/>
              <w:rPr>
                <w:rFonts w:ascii="Arial" w:eastAsia="Arial" w:hAnsi="Arial" w:cs="Arial"/>
                <w:b/>
                <w:bCs/>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097202A"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50B9D8E1" w14:textId="77777777" w:rsidR="009E0A8D" w:rsidRPr="003D2B91" w:rsidRDefault="00000000" w:rsidP="003D2B91">
            <w:pPr>
              <w:widowControl w:val="0"/>
              <w:numPr>
                <w:ilvl w:val="0"/>
                <w:numId w:val="1"/>
              </w:numPr>
              <w:spacing w:after="0" w:line="360" w:lineRule="auto"/>
              <w:jc w:val="both"/>
              <w:rPr>
                <w:rFonts w:ascii="Arial" w:eastAsia="Arial" w:hAnsi="Arial" w:cs="Arial"/>
                <w:sz w:val="20"/>
                <w:szCs w:val="20"/>
              </w:rPr>
            </w:pPr>
            <w:r w:rsidRPr="003D2B91">
              <w:rPr>
                <w:rFonts w:ascii="Arial" w:eastAsia="Arial" w:hAnsi="Arial" w:cs="Arial"/>
                <w:bCs/>
                <w:sz w:val="20"/>
                <w:szCs w:val="20"/>
              </w:rPr>
              <w:lastRenderedPageBreak/>
              <w:t>monitorowanie konfiguracji komponentów komputera - CPU, Pamięć, HDD wersja BIOS płyty głównej;</w:t>
            </w:r>
          </w:p>
          <w:p w14:paraId="04C1FF9E" w14:textId="77777777" w:rsidR="009E0A8D" w:rsidRPr="003D2B91" w:rsidRDefault="00000000" w:rsidP="003D2B91">
            <w:pPr>
              <w:widowControl w:val="0"/>
              <w:numPr>
                <w:ilvl w:val="0"/>
                <w:numId w:val="1"/>
              </w:numPr>
              <w:spacing w:after="0" w:line="360" w:lineRule="auto"/>
              <w:jc w:val="both"/>
              <w:rPr>
                <w:rFonts w:ascii="Arial" w:eastAsia="Arial" w:hAnsi="Arial" w:cs="Arial"/>
                <w:sz w:val="20"/>
                <w:szCs w:val="20"/>
              </w:rPr>
            </w:pPr>
            <w:r w:rsidRPr="003D2B91">
              <w:rPr>
                <w:rFonts w:ascii="Arial" w:eastAsia="Arial" w:hAnsi="Arial" w:cs="Arial"/>
                <w:bCs/>
                <w:sz w:val="20"/>
                <w:szCs w:val="20"/>
              </w:rPr>
              <w:t>zdalną konfigurację ustawień BIOS,</w:t>
            </w:r>
          </w:p>
          <w:p w14:paraId="2177F5A4" w14:textId="77777777" w:rsidR="009E0A8D" w:rsidRPr="003D2B91" w:rsidRDefault="00000000" w:rsidP="003D2B91">
            <w:pPr>
              <w:widowControl w:val="0"/>
              <w:numPr>
                <w:ilvl w:val="0"/>
                <w:numId w:val="1"/>
              </w:numPr>
              <w:spacing w:after="0" w:line="360" w:lineRule="auto"/>
              <w:jc w:val="both"/>
              <w:rPr>
                <w:rFonts w:ascii="Arial" w:eastAsia="Arial" w:hAnsi="Arial" w:cs="Arial"/>
                <w:sz w:val="20"/>
                <w:szCs w:val="20"/>
              </w:rPr>
            </w:pPr>
            <w:r w:rsidRPr="003D2B91">
              <w:rPr>
                <w:rFonts w:ascii="Arial" w:eastAsia="Arial" w:hAnsi="Arial" w:cs="Arial"/>
                <w:bCs/>
                <w:sz w:val="20"/>
                <w:szCs w:val="20"/>
              </w:rPr>
              <w:t>zdalne przejęcie konsoli tekstowej systemu, przekierowanie procesu ładowania systemu operacyjnego z wirtualnego CD ROM lub FDD z  serwera zarządzającego;</w:t>
            </w:r>
          </w:p>
          <w:p w14:paraId="1217529F" w14:textId="77777777" w:rsidR="009E0A8D" w:rsidRPr="003D2B91" w:rsidRDefault="00000000" w:rsidP="003D2B91">
            <w:pPr>
              <w:widowControl w:val="0"/>
              <w:numPr>
                <w:ilvl w:val="0"/>
                <w:numId w:val="1"/>
              </w:numPr>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zdalne przejecie pełnej konsoli graficznej systemu tzw. KVM </w:t>
            </w:r>
            <w:proofErr w:type="spellStart"/>
            <w:r w:rsidRPr="003D2B91">
              <w:rPr>
                <w:rFonts w:ascii="Arial" w:eastAsia="Arial" w:hAnsi="Arial" w:cs="Arial"/>
                <w:bCs/>
                <w:sz w:val="20"/>
                <w:szCs w:val="20"/>
              </w:rPr>
              <w:t>Redirection</w:t>
            </w:r>
            <w:proofErr w:type="spellEnd"/>
            <w:r w:rsidRPr="003D2B91">
              <w:rPr>
                <w:rFonts w:ascii="Arial" w:eastAsia="Arial" w:hAnsi="Arial" w:cs="Arial"/>
                <w:bCs/>
                <w:sz w:val="20"/>
                <w:szCs w:val="20"/>
              </w:rPr>
              <w:t xml:space="preserve"> (Keyboard, Video, Mouse) bez udziału systemu operacyjnego ani dodatkowych programów, również w przypadku braku lub uszkodzenia systemu operacyjnego do rozdzielczości 1920x1080 włącznie;</w:t>
            </w:r>
          </w:p>
          <w:p w14:paraId="23C96086" w14:textId="77777777" w:rsidR="009E0A8D" w:rsidRPr="003D2B91" w:rsidRDefault="00000000" w:rsidP="003D2B91">
            <w:pPr>
              <w:widowControl w:val="0"/>
              <w:numPr>
                <w:ilvl w:val="0"/>
                <w:numId w:val="1"/>
              </w:numPr>
              <w:spacing w:after="0" w:line="360" w:lineRule="auto"/>
              <w:jc w:val="both"/>
              <w:rPr>
                <w:rFonts w:ascii="Arial" w:eastAsia="Arial" w:hAnsi="Arial" w:cs="Arial"/>
                <w:sz w:val="20"/>
                <w:szCs w:val="20"/>
              </w:rPr>
            </w:pPr>
            <w:r w:rsidRPr="003D2B91">
              <w:rPr>
                <w:rFonts w:ascii="Arial" w:eastAsia="Arial" w:hAnsi="Arial" w:cs="Arial"/>
                <w:bCs/>
                <w:sz w:val="20"/>
                <w:szCs w:val="20"/>
              </w:rPr>
              <w:t>zapis i przechowywanie dodatkowych informacji o wersji zainstalowanego oprogramowania i zdalny odczyt tych informacji (wersja, zainstalowane uaktualnienia, sygnatury wirusów, itp.) z wbudowanej pamięci nieulotnej.</w:t>
            </w:r>
          </w:p>
          <w:p w14:paraId="7F88C872" w14:textId="77777777" w:rsidR="009E0A8D" w:rsidRPr="003D2B91" w:rsidRDefault="00000000" w:rsidP="003D2B91">
            <w:pPr>
              <w:widowControl w:val="0"/>
              <w:numPr>
                <w:ilvl w:val="0"/>
                <w:numId w:val="1"/>
              </w:numPr>
              <w:spacing w:after="0" w:line="360" w:lineRule="auto"/>
              <w:jc w:val="both"/>
              <w:rPr>
                <w:rFonts w:ascii="Arial" w:hAnsi="Arial" w:cs="Arial"/>
                <w:sz w:val="20"/>
                <w:szCs w:val="20"/>
              </w:rPr>
            </w:pPr>
            <w:r w:rsidRPr="003D2B91">
              <w:rPr>
                <w:rFonts w:ascii="Arial" w:eastAsia="Arial" w:hAnsi="Arial" w:cs="Arial"/>
                <w:bCs/>
                <w:sz w:val="20"/>
                <w:szCs w:val="20"/>
              </w:rPr>
              <w:t>technologia zarządzania i monitorowania komputerem na poziomie sprzętowym powinna być zgodna z otwartymi standardami DMTF WS-MAN (</w:t>
            </w:r>
            <w:hyperlink r:id="rId8">
              <w:r w:rsidRPr="003D2B91">
                <w:rPr>
                  <w:rStyle w:val="Hipercze"/>
                  <w:rFonts w:ascii="Arial" w:eastAsia="Arial" w:hAnsi="Arial" w:cs="Arial"/>
                  <w:color w:val="auto"/>
                  <w:sz w:val="20"/>
                  <w:szCs w:val="20"/>
                </w:rPr>
                <w:t>http://www.dmtf.org/standards/wsman</w:t>
              </w:r>
            </w:hyperlink>
            <w:r w:rsidRPr="003D2B91">
              <w:rPr>
                <w:rFonts w:ascii="Arial" w:eastAsia="Arial" w:hAnsi="Arial" w:cs="Arial"/>
                <w:bCs/>
                <w:sz w:val="20"/>
                <w:szCs w:val="20"/>
              </w:rPr>
              <w:t>)  oraz  DASH  (</w:t>
            </w:r>
            <w:hyperlink r:id="rId9">
              <w:r w:rsidRPr="003D2B91">
                <w:rPr>
                  <w:rStyle w:val="Hipercze"/>
                  <w:rFonts w:ascii="Arial" w:eastAsia="Arial" w:hAnsi="Arial" w:cs="Arial"/>
                  <w:color w:val="auto"/>
                  <w:sz w:val="20"/>
                  <w:szCs w:val="20"/>
                </w:rPr>
                <w:t>http://www.dmtf.org/standards/mgmt/dash/</w:t>
              </w:r>
            </w:hyperlink>
            <w:r w:rsidRPr="003D2B91">
              <w:rPr>
                <w:rFonts w:ascii="Arial" w:eastAsia="Arial" w:hAnsi="Arial" w:cs="Arial"/>
                <w:bCs/>
                <w:sz w:val="20"/>
                <w:szCs w:val="20"/>
              </w:rPr>
              <w:t>)</w:t>
            </w:r>
          </w:p>
          <w:p w14:paraId="3D7EC077" w14:textId="5FDD13F9" w:rsidR="009E0A8D" w:rsidRPr="003D2B91" w:rsidRDefault="00341904" w:rsidP="003D2B91">
            <w:pPr>
              <w:widowControl w:val="0"/>
              <w:numPr>
                <w:ilvl w:val="0"/>
                <w:numId w:val="1"/>
              </w:numPr>
              <w:spacing w:after="0" w:line="360" w:lineRule="auto"/>
              <w:jc w:val="both"/>
              <w:rPr>
                <w:rFonts w:ascii="Arial" w:eastAsia="Arial" w:hAnsi="Arial" w:cs="Arial"/>
                <w:sz w:val="20"/>
                <w:szCs w:val="20"/>
              </w:rPr>
            </w:pPr>
            <w:r w:rsidRPr="003D2B91">
              <w:rPr>
                <w:rFonts w:ascii="Arial" w:eastAsia="Arial" w:hAnsi="Arial" w:cs="Arial"/>
                <w:bCs/>
                <w:sz w:val="20"/>
                <w:szCs w:val="20"/>
              </w:rPr>
              <w:t>nawiązywanie</w:t>
            </w:r>
            <w:r w:rsidR="00000000" w:rsidRPr="003D2B91">
              <w:rPr>
                <w:rFonts w:ascii="Arial" w:eastAsia="Arial" w:hAnsi="Arial" w:cs="Arial"/>
                <w:bCs/>
                <w:sz w:val="20"/>
                <w:szCs w:val="20"/>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42AA633B" w14:textId="77777777" w:rsidR="009E0A8D" w:rsidRPr="003D2B91" w:rsidRDefault="00000000" w:rsidP="003D2B91">
            <w:pPr>
              <w:widowControl w:val="0"/>
              <w:numPr>
                <w:ilvl w:val="0"/>
                <w:numId w:val="1"/>
              </w:numPr>
              <w:spacing w:after="0" w:line="360" w:lineRule="auto"/>
              <w:jc w:val="both"/>
              <w:rPr>
                <w:rFonts w:ascii="Arial" w:eastAsia="Arial" w:hAnsi="Arial" w:cs="Arial"/>
                <w:sz w:val="20"/>
                <w:szCs w:val="20"/>
              </w:rPr>
            </w:pPr>
            <w:r w:rsidRPr="003D2B91">
              <w:rPr>
                <w:rFonts w:ascii="Arial" w:eastAsia="Arial" w:hAnsi="Arial" w:cs="Arial"/>
                <w:bCs/>
                <w:sz w:val="20"/>
                <w:szCs w:val="20"/>
              </w:rPr>
              <w:t>wbudowany sprzętowo log operacji  zdalnego zarządzania, możliwy do kasowania tylko przez upoważnionego użytkownika systemu sprzętowego zarządzania zdalnego</w:t>
            </w:r>
          </w:p>
          <w:p w14:paraId="1DADABA6" w14:textId="77777777" w:rsidR="009E0A8D" w:rsidRPr="003D2B91" w:rsidRDefault="00000000" w:rsidP="003D2B91">
            <w:pPr>
              <w:widowControl w:val="0"/>
              <w:numPr>
                <w:ilvl w:val="0"/>
                <w:numId w:val="1"/>
              </w:numPr>
              <w:spacing w:after="0" w:line="360" w:lineRule="auto"/>
              <w:jc w:val="both"/>
              <w:rPr>
                <w:rFonts w:ascii="Arial" w:eastAsia="Arial" w:hAnsi="Arial" w:cs="Arial"/>
                <w:sz w:val="20"/>
                <w:szCs w:val="20"/>
              </w:rPr>
            </w:pPr>
            <w:r w:rsidRPr="003D2B91">
              <w:rPr>
                <w:rFonts w:ascii="Arial" w:eastAsia="Arial" w:hAnsi="Arial" w:cs="Arial"/>
                <w:bCs/>
                <w:sz w:val="20"/>
                <w:szCs w:val="20"/>
              </w:rPr>
              <w:t>sprzętowy firewall zarządzany i konfigurowany wyłącznie z serwera zarządzania oraz niedostępny dla lokalnego systemu OS i lokalnych aplikacji</w:t>
            </w:r>
          </w:p>
        </w:tc>
      </w:tr>
      <w:tr w:rsidR="009E0A8D" w:rsidRPr="003D2B91" w14:paraId="1FD4B574"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03F6E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lastRenderedPageBreak/>
              <w:t>Wirtualizacja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4244E18"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 xml:space="preserve">Sprzętowe wsparcie </w:t>
            </w:r>
            <w:proofErr w:type="spellStart"/>
            <w:r w:rsidRPr="003D2B91">
              <w:rPr>
                <w:rFonts w:ascii="Arial" w:eastAsia="Arial" w:hAnsi="Arial" w:cs="Arial"/>
                <w:sz w:val="20"/>
                <w:szCs w:val="20"/>
              </w:rPr>
              <w:t>technologi</w:t>
            </w:r>
            <w:proofErr w:type="spellEnd"/>
            <w:r w:rsidRPr="003D2B91">
              <w:rPr>
                <w:rFonts w:ascii="Arial" w:eastAsia="Arial" w:hAnsi="Arial" w:cs="Arial"/>
                <w:sz w:val="20"/>
                <w:szCs w:val="20"/>
              </w:rPr>
              <w:t xml:space="preserve"> wirtualizacji realizowane łącznie w procesorze, chipsecie płyty </w:t>
            </w:r>
            <w:proofErr w:type="spellStart"/>
            <w:r w:rsidRPr="003D2B91">
              <w:rPr>
                <w:rFonts w:ascii="Arial" w:eastAsia="Arial" w:hAnsi="Arial" w:cs="Arial"/>
                <w:sz w:val="20"/>
                <w:szCs w:val="20"/>
              </w:rPr>
              <w:t>główej</w:t>
            </w:r>
            <w:proofErr w:type="spellEnd"/>
            <w:r w:rsidRPr="003D2B91">
              <w:rPr>
                <w:rFonts w:ascii="Arial" w:eastAsia="Arial" w:hAnsi="Arial" w:cs="Arial"/>
                <w:sz w:val="20"/>
                <w:szCs w:val="20"/>
              </w:rPr>
              <w:t xml:space="preserve"> oraz w  BIOS systemu (możliwość włączenia/wyłączenia sprzętowego wsparcia wirtualizacji dla poszczególnych komponentów systemu).</w:t>
            </w:r>
          </w:p>
        </w:tc>
      </w:tr>
      <w:tr w:rsidR="009E0A8D" w:rsidRPr="003D2B91" w14:paraId="6ADDFAAF"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E41E89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Zgodność z systemami operacyjnymi i standardami</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1851E09" w14:textId="3F542DB2"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Oferowane modele komputerów muszą poprawnie współpracować z zamawianymi systemami operacyjnymi </w:t>
            </w:r>
          </w:p>
        </w:tc>
      </w:tr>
      <w:tr w:rsidR="009E0A8D" w:rsidRPr="003D2B91" w14:paraId="38E912E9"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0E70D5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System operacyjny</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AF80BCA" w14:textId="458E021B"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Zainstalowany system operacyjny, klucz licencyjny musi być zapisany trwale w BIOS i umożliwiać </w:t>
            </w:r>
            <w:proofErr w:type="spellStart"/>
            <w:r w:rsidRPr="003D2B91">
              <w:rPr>
                <w:rFonts w:ascii="Arial" w:eastAsia="Arial" w:hAnsi="Arial" w:cs="Arial"/>
                <w:bCs/>
                <w:sz w:val="20"/>
                <w:szCs w:val="20"/>
              </w:rPr>
              <w:t>reinstalację</w:t>
            </w:r>
            <w:proofErr w:type="spellEnd"/>
            <w:r w:rsidRPr="003D2B91">
              <w:rPr>
                <w:rFonts w:ascii="Arial" w:eastAsia="Arial" w:hAnsi="Arial" w:cs="Arial"/>
                <w:bCs/>
                <w:sz w:val="20"/>
                <w:szCs w:val="20"/>
              </w:rPr>
              <w:t xml:space="preserve"> systemu operacyjnego na podstawie dołączonego nośnika</w:t>
            </w:r>
            <w:r w:rsidRPr="003D2B91">
              <w:rPr>
                <w:rFonts w:ascii="Arial" w:eastAsia="Arial" w:hAnsi="Arial" w:cs="Arial"/>
                <w:b/>
                <w:sz w:val="20"/>
                <w:szCs w:val="20"/>
              </w:rPr>
              <w:t xml:space="preserve"> </w:t>
            </w:r>
            <w:r w:rsidRPr="003D2B91">
              <w:rPr>
                <w:rFonts w:ascii="Arial" w:eastAsia="Arial" w:hAnsi="Arial" w:cs="Arial"/>
                <w:bCs/>
                <w:sz w:val="20"/>
                <w:szCs w:val="20"/>
              </w:rPr>
              <w:t>bez potrzeby ręcznego wpisywania klucza licencyjnego.</w:t>
            </w:r>
          </w:p>
        </w:tc>
      </w:tr>
      <w:tr w:rsidR="009E0A8D" w:rsidRPr="003D2B91" w14:paraId="2984F47E"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8FE18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Oprogramowanie narzędziowe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ECB54E8" w14:textId="77777777" w:rsidR="009E0A8D" w:rsidRPr="003D2B91" w:rsidRDefault="00000000" w:rsidP="003D2B91">
            <w:pPr>
              <w:widowControl w:val="0"/>
              <w:spacing w:after="0" w:line="360" w:lineRule="auto"/>
              <w:jc w:val="both"/>
              <w:rPr>
                <w:rFonts w:ascii="Arial" w:eastAsia="Arial" w:hAnsi="Arial" w:cs="Arial"/>
                <w:sz w:val="20"/>
                <w:szCs w:val="20"/>
              </w:rPr>
            </w:pPr>
            <w:proofErr w:type="spellStart"/>
            <w:r w:rsidRPr="003D2B91">
              <w:rPr>
                <w:rFonts w:ascii="Arial" w:eastAsia="Arial" w:hAnsi="Arial" w:cs="Arial"/>
                <w:bCs/>
                <w:sz w:val="20"/>
                <w:szCs w:val="20"/>
              </w:rPr>
              <w:t>Deep</w:t>
            </w:r>
            <w:proofErr w:type="spellEnd"/>
            <w:r w:rsidRPr="003D2B91">
              <w:rPr>
                <w:rFonts w:ascii="Arial" w:eastAsia="Arial" w:hAnsi="Arial" w:cs="Arial"/>
                <w:bCs/>
                <w:sz w:val="20"/>
                <w:szCs w:val="20"/>
              </w:rPr>
              <w:t xml:space="preserve"> </w:t>
            </w:r>
            <w:proofErr w:type="spellStart"/>
            <w:r w:rsidRPr="003D2B91">
              <w:rPr>
                <w:rFonts w:ascii="Arial" w:eastAsia="Arial" w:hAnsi="Arial" w:cs="Arial"/>
                <w:bCs/>
                <w:sz w:val="20"/>
                <w:szCs w:val="20"/>
              </w:rPr>
              <w:t>Freeze</w:t>
            </w:r>
            <w:proofErr w:type="spellEnd"/>
            <w:r w:rsidRPr="003D2B91">
              <w:rPr>
                <w:rFonts w:ascii="Arial" w:eastAsia="Arial" w:hAnsi="Arial" w:cs="Arial"/>
                <w:bCs/>
                <w:sz w:val="20"/>
                <w:szCs w:val="20"/>
              </w:rPr>
              <w:t xml:space="preserve"> Enterprise - licencja wieczysta - lub równoważny</w:t>
            </w:r>
          </w:p>
        </w:tc>
      </w:tr>
      <w:tr w:rsidR="009E0A8D" w:rsidRPr="003D2B91" w14:paraId="0D7F4B5E"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CA43FB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Certyfikaty i standardy</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37152B8"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Potwierdzenie spełnienia kryteriów środowiskowych, w tym zgodności z dyrektywą </w:t>
            </w:r>
            <w:proofErr w:type="spellStart"/>
            <w:r w:rsidRPr="003D2B91">
              <w:rPr>
                <w:rFonts w:ascii="Arial" w:eastAsia="Arial" w:hAnsi="Arial" w:cs="Arial"/>
                <w:bCs/>
                <w:sz w:val="20"/>
                <w:szCs w:val="20"/>
              </w:rPr>
              <w:t>RoHS</w:t>
            </w:r>
            <w:proofErr w:type="spellEnd"/>
            <w:r w:rsidRPr="003D2B91">
              <w:rPr>
                <w:rFonts w:ascii="Arial" w:eastAsia="Arial" w:hAnsi="Arial" w:cs="Arial"/>
                <w:bCs/>
                <w:sz w:val="20"/>
                <w:szCs w:val="20"/>
              </w:rPr>
              <w:t xml:space="preserve"> Unii Europejskiej o eliminacji substancji niebezpiecznych w postaci oświadczenia producenta jednostki (wg wytycznych Krajowej Agencji Poszanowania Energii S.A., </w:t>
            </w:r>
            <w:r w:rsidRPr="003D2B91">
              <w:rPr>
                <w:rFonts w:ascii="Arial" w:eastAsia="Arial" w:hAnsi="Arial" w:cs="Arial"/>
                <w:bCs/>
                <w:sz w:val="20"/>
                <w:szCs w:val="20"/>
              </w:rPr>
              <w:lastRenderedPageBreak/>
              <w:t>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9E0A8D" w:rsidRPr="003D2B91" w14:paraId="50E57CFB"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77B058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lastRenderedPageBreak/>
              <w:t>Ergonomia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590D919" w14:textId="4BEDE26D"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Głośność jednostki centralnej wynosząca maksymalnie</w:t>
            </w:r>
            <w:r w:rsidRPr="003D2B91">
              <w:rPr>
                <w:rFonts w:ascii="Arial" w:eastAsia="Arial" w:hAnsi="Arial" w:cs="Arial"/>
                <w:b/>
                <w:sz w:val="20"/>
                <w:szCs w:val="20"/>
              </w:rPr>
              <w:t xml:space="preserve"> 22 </w:t>
            </w:r>
            <w:proofErr w:type="spellStart"/>
            <w:r w:rsidRPr="003D2B91">
              <w:rPr>
                <w:rFonts w:ascii="Arial" w:eastAsia="Arial" w:hAnsi="Arial" w:cs="Arial"/>
                <w:bCs/>
                <w:sz w:val="20"/>
                <w:szCs w:val="20"/>
              </w:rPr>
              <w:t>dB</w:t>
            </w:r>
            <w:proofErr w:type="spellEnd"/>
            <w:r w:rsidR="00341904">
              <w:rPr>
                <w:rFonts w:ascii="Arial" w:eastAsia="Arial" w:hAnsi="Arial" w:cs="Arial"/>
                <w:bCs/>
                <w:sz w:val="20"/>
                <w:szCs w:val="20"/>
              </w:rPr>
              <w:t xml:space="preserve">. </w:t>
            </w:r>
          </w:p>
        </w:tc>
      </w:tr>
      <w:tr w:rsidR="009E0A8D" w:rsidRPr="003D2B91" w14:paraId="38B7CD3B"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F88E6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Wymagania dodatkowe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07C3B31"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
                <w:sz w:val="20"/>
                <w:szCs w:val="20"/>
              </w:rPr>
              <w:t>Klawiatura USB w układzie polski programisty</w:t>
            </w:r>
          </w:p>
          <w:p w14:paraId="68F7B9F7"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Mysz </w:t>
            </w:r>
            <w:r w:rsidRPr="003D2B91">
              <w:rPr>
                <w:rFonts w:ascii="Arial" w:eastAsia="Arial" w:hAnsi="Arial" w:cs="Arial"/>
                <w:b/>
                <w:bCs/>
                <w:sz w:val="20"/>
                <w:szCs w:val="20"/>
              </w:rPr>
              <w:t>laserowa</w:t>
            </w:r>
            <w:r w:rsidRPr="003D2B91">
              <w:rPr>
                <w:rFonts w:ascii="Arial" w:eastAsia="Arial" w:hAnsi="Arial" w:cs="Arial"/>
                <w:bCs/>
                <w:sz w:val="20"/>
                <w:szCs w:val="20"/>
              </w:rPr>
              <w:t xml:space="preserve"> USB z </w:t>
            </w:r>
            <w:r w:rsidRPr="003D2B91">
              <w:rPr>
                <w:rFonts w:ascii="Arial" w:eastAsia="Arial" w:hAnsi="Arial" w:cs="Arial"/>
                <w:b/>
                <w:bCs/>
                <w:sz w:val="20"/>
                <w:szCs w:val="20"/>
              </w:rPr>
              <w:t>sześcioma</w:t>
            </w:r>
            <w:r w:rsidRPr="003D2B91">
              <w:rPr>
                <w:rFonts w:ascii="Arial" w:eastAsia="Arial" w:hAnsi="Arial" w:cs="Arial"/>
                <w:bCs/>
                <w:sz w:val="20"/>
                <w:szCs w:val="20"/>
              </w:rPr>
              <w:t xml:space="preserve"> klawiszami oraz rolką (</w:t>
            </w:r>
            <w:proofErr w:type="spellStart"/>
            <w:r w:rsidRPr="003D2B91">
              <w:rPr>
                <w:rFonts w:ascii="Arial" w:eastAsia="Arial" w:hAnsi="Arial" w:cs="Arial"/>
                <w:bCs/>
                <w:sz w:val="20"/>
                <w:szCs w:val="20"/>
              </w:rPr>
              <w:t>scroll</w:t>
            </w:r>
            <w:proofErr w:type="spellEnd"/>
            <w:r w:rsidRPr="003D2B91">
              <w:rPr>
                <w:rFonts w:ascii="Arial" w:eastAsia="Arial" w:hAnsi="Arial" w:cs="Arial"/>
                <w:bCs/>
                <w:sz w:val="20"/>
                <w:szCs w:val="20"/>
              </w:rPr>
              <w:t>)</w:t>
            </w:r>
          </w:p>
          <w:p w14:paraId="02A6199E"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
                <w:bCs/>
                <w:sz w:val="20"/>
                <w:szCs w:val="20"/>
              </w:rPr>
              <w:t>Dołączony nośnik ze sterownikami</w:t>
            </w:r>
          </w:p>
          <w:p w14:paraId="3931708E"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Opakowanie musi być wykonane z materiałów podlegających powtórnemu przetworzeniu.</w:t>
            </w:r>
          </w:p>
        </w:tc>
      </w:tr>
      <w:tr w:rsidR="009E0A8D" w:rsidRPr="003D2B91" w14:paraId="4BF7EBCF"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49328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Wsparcie techniczne producenta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923C2E0"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3D2B91">
              <w:rPr>
                <w:rFonts w:ascii="Arial" w:eastAsia="Arial" w:hAnsi="Arial" w:cs="Arial"/>
                <w:bCs/>
                <w:sz w:val="20"/>
                <w:szCs w:val="20"/>
              </w:rPr>
              <w:t>recovery</w:t>
            </w:r>
            <w:proofErr w:type="spellEnd"/>
            <w:r w:rsidRPr="003D2B91">
              <w:rPr>
                <w:rFonts w:ascii="Arial" w:eastAsia="Arial" w:hAnsi="Arial" w:cs="Arial"/>
                <w:bCs/>
                <w:sz w:val="20"/>
                <w:szCs w:val="20"/>
              </w:rPr>
              <w:t xml:space="preserve"> systemu operacyjnego).</w:t>
            </w:r>
          </w:p>
        </w:tc>
      </w:tr>
      <w:tr w:rsidR="009E0A8D" w:rsidRPr="003D2B91" w14:paraId="3DF58C07" w14:textId="77777777" w:rsidTr="00341904">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11E354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Warunki gwarancji</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499A59D" w14:textId="711800CC"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 xml:space="preserve">Minimalny czas trwania wsparcia technicznego wynosi </w:t>
            </w:r>
            <w:r w:rsidR="00341904">
              <w:rPr>
                <w:rFonts w:ascii="Arial" w:eastAsia="Arial" w:hAnsi="Arial" w:cs="Arial"/>
                <w:sz w:val="20"/>
                <w:szCs w:val="20"/>
              </w:rPr>
              <w:t>2</w:t>
            </w:r>
            <w:r w:rsidRPr="003D2B91">
              <w:rPr>
                <w:rFonts w:ascii="Arial" w:eastAsia="Arial" w:hAnsi="Arial" w:cs="Arial"/>
                <w:sz w:val="20"/>
                <w:szCs w:val="20"/>
              </w:rPr>
              <w:t xml:space="preserve"> lata, z możliwością odpłatnego  przedłużenia tego okresu do 4 lub 5 lat od daty dostawy.</w:t>
            </w:r>
          </w:p>
          <w:p w14:paraId="657338C5"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Sposób realizacji usług wsparcia technicznego:</w:t>
            </w:r>
          </w:p>
          <w:p w14:paraId="1055DB60" w14:textId="77777777" w:rsidR="009E0A8D" w:rsidRPr="003D2B91" w:rsidRDefault="00000000" w:rsidP="003D2B91">
            <w:pPr>
              <w:pStyle w:val="Akapitzlist"/>
              <w:widowControl w:val="0"/>
              <w:numPr>
                <w:ilvl w:val="0"/>
                <w:numId w:val="2"/>
              </w:numPr>
              <w:spacing w:after="0" w:line="360" w:lineRule="auto"/>
              <w:jc w:val="both"/>
              <w:rPr>
                <w:rFonts w:ascii="Arial" w:eastAsia="Arial" w:hAnsi="Arial" w:cs="Arial"/>
                <w:sz w:val="20"/>
                <w:szCs w:val="20"/>
              </w:rPr>
            </w:pPr>
            <w:r w:rsidRPr="003D2B91">
              <w:rPr>
                <w:rFonts w:ascii="Arial" w:eastAsia="Arial" w:hAnsi="Arial" w:cs="Arial"/>
                <w:sz w:val="20"/>
                <w:szCs w:val="20"/>
              </w:rPr>
              <w:t>Telefoniczne zgłaszanie usterek w dni robocze w godzinach 8-17.</w:t>
            </w:r>
          </w:p>
          <w:p w14:paraId="48CDA460" w14:textId="77777777" w:rsidR="009E0A8D" w:rsidRPr="003D2B91" w:rsidRDefault="00000000" w:rsidP="003D2B91">
            <w:pPr>
              <w:pStyle w:val="Akapitzlist"/>
              <w:widowControl w:val="0"/>
              <w:numPr>
                <w:ilvl w:val="0"/>
                <w:numId w:val="2"/>
              </w:numPr>
              <w:spacing w:after="0" w:line="360" w:lineRule="auto"/>
              <w:jc w:val="both"/>
              <w:rPr>
                <w:rFonts w:ascii="Arial" w:eastAsia="Arial" w:hAnsi="Arial" w:cs="Arial"/>
                <w:sz w:val="20"/>
                <w:szCs w:val="20"/>
              </w:rPr>
            </w:pPr>
            <w:r w:rsidRPr="003D2B91">
              <w:rPr>
                <w:rFonts w:ascii="Arial" w:eastAsia="Arial" w:hAnsi="Arial" w:cs="Arial"/>
                <w:sz w:val="20"/>
                <w:szCs w:val="20"/>
              </w:rPr>
              <w:t>Dedykowany bezpłatny portal online producenta do zgłaszania usterek i zarządzania zgłoszeniami serwisowymi.</w:t>
            </w:r>
          </w:p>
          <w:p w14:paraId="1427E10D" w14:textId="77777777" w:rsidR="009E0A8D" w:rsidRPr="003D2B91" w:rsidRDefault="00000000" w:rsidP="003D2B91">
            <w:pPr>
              <w:pStyle w:val="Akapitzlist"/>
              <w:widowControl w:val="0"/>
              <w:numPr>
                <w:ilvl w:val="0"/>
                <w:numId w:val="2"/>
              </w:numPr>
              <w:spacing w:after="0" w:line="360" w:lineRule="auto"/>
              <w:jc w:val="both"/>
              <w:rPr>
                <w:rFonts w:ascii="Arial" w:eastAsia="Arial" w:hAnsi="Arial" w:cs="Arial"/>
                <w:sz w:val="20"/>
                <w:szCs w:val="20"/>
              </w:rPr>
            </w:pPr>
            <w:r w:rsidRPr="003D2B91">
              <w:rPr>
                <w:rFonts w:ascii="Arial" w:eastAsia="Arial" w:hAnsi="Arial" w:cs="Arial"/>
                <w:sz w:val="20"/>
                <w:szCs w:val="20"/>
              </w:rPr>
              <w:t>Opcjonalna pomoc techniczna za pośrednictwem czat online.</w:t>
            </w:r>
          </w:p>
          <w:p w14:paraId="58F171F5"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Wsparcie techniczne dla sprzętu będzie dostarczane zdalnie lub w miejscu instalacji urządzenia, w zależności od rodzaju zgłaszanej awarii.</w:t>
            </w:r>
          </w:p>
          <w:p w14:paraId="41ADB3B9"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3FD49361"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Możliwość sprawdzenia aktualnego okresu i poziomu wsparcia technicznego dla urządzeń za pośrednictwem strony internetowej producenta.</w:t>
            </w:r>
          </w:p>
          <w:p w14:paraId="5926BB8A" w14:textId="77777777" w:rsidR="009E0A8D" w:rsidRPr="003D2B91" w:rsidRDefault="00000000" w:rsidP="003D2B91">
            <w:pPr>
              <w:widowControl w:val="0"/>
              <w:spacing w:after="0" w:line="360" w:lineRule="auto"/>
              <w:jc w:val="both"/>
              <w:rPr>
                <w:rFonts w:ascii="Arial" w:eastAsia="Arial" w:hAnsi="Arial" w:cs="Arial"/>
                <w:sz w:val="20"/>
                <w:szCs w:val="20"/>
              </w:rPr>
            </w:pPr>
            <w:proofErr w:type="spellStart"/>
            <w:r w:rsidRPr="003D2B91">
              <w:rPr>
                <w:rFonts w:ascii="Arial" w:eastAsia="Arial" w:hAnsi="Arial" w:cs="Arial"/>
                <w:sz w:val="20"/>
                <w:szCs w:val="20"/>
              </w:rPr>
              <w:t>Mozliwość</w:t>
            </w:r>
            <w:proofErr w:type="spellEnd"/>
            <w:r w:rsidRPr="003D2B91">
              <w:rPr>
                <w:rFonts w:ascii="Arial" w:eastAsia="Arial" w:hAnsi="Arial" w:cs="Arial"/>
                <w:sz w:val="20"/>
                <w:szCs w:val="20"/>
              </w:rPr>
              <w:t xml:space="preserve"> pobrania aktualnych wersji sterowników oraz </w:t>
            </w:r>
            <w:proofErr w:type="spellStart"/>
            <w:r w:rsidRPr="003D2B91">
              <w:rPr>
                <w:rFonts w:ascii="Arial" w:eastAsia="Arial" w:hAnsi="Arial" w:cs="Arial"/>
                <w:sz w:val="20"/>
                <w:szCs w:val="20"/>
              </w:rPr>
              <w:t>firmware</w:t>
            </w:r>
            <w:proofErr w:type="spellEnd"/>
            <w:r w:rsidRPr="003D2B91">
              <w:rPr>
                <w:rFonts w:ascii="Arial" w:eastAsia="Arial" w:hAnsi="Arial" w:cs="Arial"/>
                <w:sz w:val="20"/>
                <w:szCs w:val="20"/>
              </w:rPr>
              <w:t xml:space="preserve"> urządzenia za pośrednictwem strony internetowej producenta również dla urządzeń z nieaktywnym wsparciem technicznym.</w:t>
            </w:r>
          </w:p>
        </w:tc>
      </w:tr>
    </w:tbl>
    <w:p w14:paraId="1009BBCB" w14:textId="77777777" w:rsidR="009E0A8D" w:rsidRPr="003D2B91" w:rsidRDefault="009E0A8D" w:rsidP="003D2B91">
      <w:pPr>
        <w:spacing w:after="0" w:line="360" w:lineRule="auto"/>
        <w:jc w:val="center"/>
        <w:rPr>
          <w:rFonts w:ascii="Arial" w:eastAsia="Arial" w:hAnsi="Arial" w:cs="Arial"/>
          <w:b/>
          <w:sz w:val="20"/>
          <w:szCs w:val="20"/>
        </w:rPr>
      </w:pPr>
    </w:p>
    <w:p w14:paraId="607606A7"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bCs/>
          <w:sz w:val="20"/>
          <w:szCs w:val="20"/>
          <w:u w:val="single"/>
        </w:rPr>
        <w:t>Monitor nr.2</w:t>
      </w:r>
    </w:p>
    <w:p w14:paraId="2AEA1F71" w14:textId="77777777" w:rsidR="009E0A8D" w:rsidRPr="003D2B91" w:rsidRDefault="009E0A8D" w:rsidP="003D2B91">
      <w:pPr>
        <w:spacing w:after="0" w:line="360" w:lineRule="auto"/>
        <w:rPr>
          <w:rFonts w:ascii="Arial" w:eastAsia="Arial" w:hAnsi="Arial" w:cs="Arial"/>
          <w:sz w:val="20"/>
          <w:szCs w:val="20"/>
        </w:rPr>
      </w:pPr>
    </w:p>
    <w:tbl>
      <w:tblPr>
        <w:tblW w:w="5000" w:type="pct"/>
        <w:tblInd w:w="-780" w:type="dxa"/>
        <w:tblLayout w:type="fixed"/>
        <w:tblCellMar>
          <w:left w:w="71" w:type="dxa"/>
          <w:right w:w="71" w:type="dxa"/>
        </w:tblCellMar>
        <w:tblLook w:val="0000" w:firstRow="0" w:lastRow="0" w:firstColumn="0" w:lastColumn="0" w:noHBand="0" w:noVBand="0"/>
      </w:tblPr>
      <w:tblGrid>
        <w:gridCol w:w="2810"/>
        <w:gridCol w:w="6252"/>
      </w:tblGrid>
      <w:tr w:rsidR="009E0A8D" w:rsidRPr="003D2B91" w14:paraId="7E99E209"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72C505AB"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Nazwa komponentu</w:t>
            </w:r>
          </w:p>
        </w:tc>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0B77663D" w14:textId="77777777" w:rsidR="009E0A8D" w:rsidRPr="003D2B91" w:rsidRDefault="00000000" w:rsidP="003D2B91">
            <w:pPr>
              <w:widowControl w:val="0"/>
              <w:spacing w:after="0" w:line="360" w:lineRule="auto"/>
              <w:ind w:left="-71"/>
              <w:jc w:val="center"/>
              <w:rPr>
                <w:rFonts w:ascii="Arial" w:eastAsia="Arial" w:hAnsi="Arial" w:cs="Arial"/>
                <w:sz w:val="20"/>
                <w:szCs w:val="20"/>
              </w:rPr>
            </w:pPr>
            <w:r w:rsidRPr="003D2B91">
              <w:rPr>
                <w:rFonts w:ascii="Arial" w:eastAsia="Arial" w:hAnsi="Arial" w:cs="Arial"/>
                <w:b/>
                <w:sz w:val="20"/>
                <w:szCs w:val="20"/>
              </w:rPr>
              <w:t>Wymagane minimalne parametry techniczne monitora</w:t>
            </w:r>
          </w:p>
        </w:tc>
      </w:tr>
      <w:tr w:rsidR="009E0A8D" w:rsidRPr="003D2B91" w14:paraId="55A5C5DE"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7081761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Typ ekranu</w:t>
            </w:r>
          </w:p>
        </w:tc>
        <w:tc>
          <w:tcPr>
            <w:tcW w:w="6358" w:type="dxa"/>
            <w:tcBorders>
              <w:top w:val="single" w:sz="4" w:space="0" w:color="000000"/>
              <w:left w:val="single" w:sz="4" w:space="0" w:color="000000"/>
              <w:bottom w:val="single" w:sz="4" w:space="0" w:color="000000"/>
              <w:right w:val="single" w:sz="4" w:space="0" w:color="000000"/>
            </w:tcBorders>
            <w:vAlign w:val="center"/>
          </w:tcPr>
          <w:p w14:paraId="319C564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Ekran ciekłokrystaliczny z matrycą o przekątnej min. 26.5” IPS, </w:t>
            </w:r>
            <w:proofErr w:type="spellStart"/>
            <w:r w:rsidRPr="003D2B91">
              <w:rPr>
                <w:rFonts w:ascii="Arial" w:eastAsia="Arial" w:hAnsi="Arial" w:cs="Arial"/>
                <w:bCs/>
                <w:sz w:val="20"/>
                <w:szCs w:val="20"/>
              </w:rPr>
              <w:t>Anti-</w:t>
            </w:r>
            <w:r w:rsidRPr="003D2B91">
              <w:rPr>
                <w:rFonts w:ascii="Arial" w:eastAsia="Arial" w:hAnsi="Arial" w:cs="Arial"/>
                <w:bCs/>
                <w:sz w:val="20"/>
                <w:szCs w:val="20"/>
              </w:rPr>
              <w:lastRenderedPageBreak/>
              <w:t>Glare</w:t>
            </w:r>
            <w:proofErr w:type="spellEnd"/>
          </w:p>
        </w:tc>
      </w:tr>
      <w:tr w:rsidR="009E0A8D" w:rsidRPr="003D2B91" w14:paraId="41C7DCB1"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53A4AFB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lastRenderedPageBreak/>
              <w:t>Rozmiar plamki (maksymalnie)</w:t>
            </w:r>
          </w:p>
        </w:tc>
        <w:tc>
          <w:tcPr>
            <w:tcW w:w="6358" w:type="dxa"/>
            <w:tcBorders>
              <w:top w:val="single" w:sz="4" w:space="0" w:color="000000"/>
              <w:left w:val="single" w:sz="4" w:space="0" w:color="000000"/>
              <w:bottom w:val="single" w:sz="4" w:space="0" w:color="000000"/>
              <w:right w:val="single" w:sz="4" w:space="0" w:color="000000"/>
            </w:tcBorders>
            <w:vAlign w:val="center"/>
          </w:tcPr>
          <w:p w14:paraId="6FF5BFB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lang w:val="en-US"/>
              </w:rPr>
              <w:t>0,234 mm x 0,234 mm</w:t>
            </w:r>
          </w:p>
        </w:tc>
      </w:tr>
      <w:tr w:rsidR="009E0A8D" w:rsidRPr="003D2B91" w14:paraId="1ADB0073"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2B6A41A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Jasność typowa</w:t>
            </w:r>
          </w:p>
        </w:tc>
        <w:tc>
          <w:tcPr>
            <w:tcW w:w="6358" w:type="dxa"/>
            <w:tcBorders>
              <w:top w:val="single" w:sz="4" w:space="0" w:color="000000"/>
              <w:left w:val="single" w:sz="4" w:space="0" w:color="000000"/>
              <w:bottom w:val="single" w:sz="4" w:space="0" w:color="000000"/>
              <w:right w:val="single" w:sz="4" w:space="0" w:color="000000"/>
            </w:tcBorders>
            <w:vAlign w:val="center"/>
          </w:tcPr>
          <w:p w14:paraId="266564D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350 cd/m2</w:t>
            </w:r>
          </w:p>
        </w:tc>
      </w:tr>
      <w:tr w:rsidR="009E0A8D" w:rsidRPr="003D2B91" w14:paraId="6B3A4B6E"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5EACFBE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Kontrast typowy</w:t>
            </w:r>
          </w:p>
        </w:tc>
        <w:tc>
          <w:tcPr>
            <w:tcW w:w="6358" w:type="dxa"/>
            <w:tcBorders>
              <w:top w:val="single" w:sz="4" w:space="0" w:color="000000"/>
              <w:left w:val="single" w:sz="4" w:space="0" w:color="000000"/>
              <w:bottom w:val="single" w:sz="4" w:space="0" w:color="000000"/>
              <w:right w:val="single" w:sz="4" w:space="0" w:color="000000"/>
            </w:tcBorders>
            <w:vAlign w:val="center"/>
          </w:tcPr>
          <w:p w14:paraId="2D492C6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1000:1</w:t>
            </w:r>
          </w:p>
        </w:tc>
      </w:tr>
      <w:tr w:rsidR="009E0A8D" w:rsidRPr="003D2B91" w14:paraId="6DDC3B3D"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366CA22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Kąty widzenia (pion/poziom)</w:t>
            </w:r>
          </w:p>
        </w:tc>
        <w:tc>
          <w:tcPr>
            <w:tcW w:w="6358" w:type="dxa"/>
            <w:tcBorders>
              <w:top w:val="single" w:sz="4" w:space="0" w:color="000000"/>
              <w:left w:val="single" w:sz="4" w:space="0" w:color="000000"/>
              <w:bottom w:val="single" w:sz="4" w:space="0" w:color="000000"/>
              <w:right w:val="single" w:sz="4" w:space="0" w:color="000000"/>
            </w:tcBorders>
            <w:vAlign w:val="center"/>
          </w:tcPr>
          <w:p w14:paraId="0094F73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178/178 stopni</w:t>
            </w:r>
          </w:p>
        </w:tc>
      </w:tr>
      <w:tr w:rsidR="009E0A8D" w:rsidRPr="003D2B91" w14:paraId="014B1BB9"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34D9799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Czas reakcji matrycy</w:t>
            </w:r>
          </w:p>
          <w:p w14:paraId="161A609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(maksymalnie)</w:t>
            </w:r>
          </w:p>
        </w:tc>
        <w:tc>
          <w:tcPr>
            <w:tcW w:w="6358" w:type="dxa"/>
            <w:tcBorders>
              <w:top w:val="single" w:sz="4" w:space="0" w:color="000000"/>
              <w:left w:val="single" w:sz="4" w:space="0" w:color="000000"/>
              <w:bottom w:val="single" w:sz="4" w:space="0" w:color="000000"/>
              <w:right w:val="single" w:sz="4" w:space="0" w:color="000000"/>
            </w:tcBorders>
            <w:vAlign w:val="center"/>
          </w:tcPr>
          <w:p w14:paraId="0CF72B7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8ms (</w:t>
            </w:r>
            <w:proofErr w:type="spellStart"/>
            <w:r w:rsidRPr="003D2B91">
              <w:rPr>
                <w:rFonts w:ascii="Arial" w:eastAsia="Arial" w:hAnsi="Arial" w:cs="Arial"/>
                <w:bCs/>
                <w:sz w:val="20"/>
                <w:szCs w:val="20"/>
              </w:rPr>
              <w:t>gray</w:t>
            </w:r>
            <w:proofErr w:type="spellEnd"/>
            <w:r w:rsidRPr="003D2B91">
              <w:rPr>
                <w:rFonts w:ascii="Arial" w:eastAsia="Arial" w:hAnsi="Arial" w:cs="Arial"/>
                <w:bCs/>
                <w:sz w:val="20"/>
                <w:szCs w:val="20"/>
              </w:rPr>
              <w:t xml:space="preserve"> to </w:t>
            </w:r>
            <w:proofErr w:type="spellStart"/>
            <w:r w:rsidRPr="003D2B91">
              <w:rPr>
                <w:rFonts w:ascii="Arial" w:eastAsia="Arial" w:hAnsi="Arial" w:cs="Arial"/>
                <w:bCs/>
                <w:sz w:val="20"/>
                <w:szCs w:val="20"/>
              </w:rPr>
              <w:t>gray</w:t>
            </w:r>
            <w:proofErr w:type="spellEnd"/>
            <w:r w:rsidRPr="003D2B91">
              <w:rPr>
                <w:rFonts w:ascii="Arial" w:eastAsia="Arial" w:hAnsi="Arial" w:cs="Arial"/>
                <w:bCs/>
                <w:sz w:val="20"/>
                <w:szCs w:val="20"/>
              </w:rPr>
              <w:t xml:space="preserve">) w trybie </w:t>
            </w:r>
            <w:proofErr w:type="spellStart"/>
            <w:r w:rsidRPr="003D2B91">
              <w:rPr>
                <w:rFonts w:ascii="Arial" w:eastAsia="Arial" w:hAnsi="Arial" w:cs="Arial"/>
                <w:bCs/>
                <w:sz w:val="20"/>
                <w:szCs w:val="20"/>
              </w:rPr>
              <w:t>normal</w:t>
            </w:r>
            <w:proofErr w:type="spellEnd"/>
          </w:p>
        </w:tc>
      </w:tr>
      <w:tr w:rsidR="009E0A8D" w:rsidRPr="003D2B91" w14:paraId="3A275528"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3973311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Rozdzielczość</w:t>
            </w:r>
          </w:p>
        </w:tc>
        <w:tc>
          <w:tcPr>
            <w:tcW w:w="6358" w:type="dxa"/>
            <w:tcBorders>
              <w:top w:val="single" w:sz="4" w:space="0" w:color="000000"/>
              <w:left w:val="single" w:sz="4" w:space="0" w:color="000000"/>
              <w:bottom w:val="single" w:sz="4" w:space="0" w:color="000000"/>
              <w:right w:val="single" w:sz="4" w:space="0" w:color="000000"/>
            </w:tcBorders>
            <w:vAlign w:val="center"/>
          </w:tcPr>
          <w:p w14:paraId="13302C7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lang w:val="en-US"/>
              </w:rPr>
              <w:t xml:space="preserve">2560 x 1440 </w:t>
            </w:r>
            <w:proofErr w:type="spellStart"/>
            <w:r w:rsidRPr="003D2B91">
              <w:rPr>
                <w:rFonts w:ascii="Arial" w:eastAsia="Arial" w:hAnsi="Arial" w:cs="Arial"/>
                <w:bCs/>
                <w:sz w:val="20"/>
                <w:szCs w:val="20"/>
                <w:lang w:val="en-US"/>
              </w:rPr>
              <w:t>przy</w:t>
            </w:r>
            <w:proofErr w:type="spellEnd"/>
            <w:r w:rsidRPr="003D2B91">
              <w:rPr>
                <w:rFonts w:ascii="Arial" w:eastAsia="Arial" w:hAnsi="Arial" w:cs="Arial"/>
                <w:bCs/>
                <w:sz w:val="20"/>
                <w:szCs w:val="20"/>
                <w:lang w:val="en-US"/>
              </w:rPr>
              <w:t xml:space="preserve"> 60Hz</w:t>
            </w:r>
          </w:p>
        </w:tc>
      </w:tr>
      <w:tr w:rsidR="009E0A8D" w:rsidRPr="003D2B91" w14:paraId="4519CF3B"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11FABDA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Gama koloru</w:t>
            </w:r>
          </w:p>
        </w:tc>
        <w:tc>
          <w:tcPr>
            <w:tcW w:w="6358" w:type="dxa"/>
            <w:tcBorders>
              <w:top w:val="single" w:sz="4" w:space="0" w:color="000000"/>
              <w:left w:val="single" w:sz="4" w:space="0" w:color="000000"/>
              <w:bottom w:val="single" w:sz="4" w:space="0" w:color="000000"/>
              <w:right w:val="single" w:sz="4" w:space="0" w:color="000000"/>
            </w:tcBorders>
            <w:vAlign w:val="center"/>
          </w:tcPr>
          <w:p w14:paraId="5B4A1BD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min. 99% </w:t>
            </w:r>
            <w:proofErr w:type="spellStart"/>
            <w:r w:rsidRPr="003D2B91">
              <w:rPr>
                <w:rFonts w:ascii="Arial" w:eastAsia="Arial" w:hAnsi="Arial" w:cs="Arial"/>
                <w:bCs/>
                <w:sz w:val="20"/>
                <w:szCs w:val="20"/>
              </w:rPr>
              <w:t>sRGB</w:t>
            </w:r>
            <w:proofErr w:type="spellEnd"/>
          </w:p>
        </w:tc>
      </w:tr>
      <w:tr w:rsidR="009E0A8D" w:rsidRPr="003D2B91" w14:paraId="5EF23B9F"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0A2FEE0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Pochylenie monitora</w:t>
            </w:r>
          </w:p>
        </w:tc>
        <w:tc>
          <w:tcPr>
            <w:tcW w:w="6358" w:type="dxa"/>
            <w:tcBorders>
              <w:top w:val="single" w:sz="4" w:space="0" w:color="000000"/>
              <w:left w:val="single" w:sz="4" w:space="0" w:color="000000"/>
              <w:bottom w:val="single" w:sz="4" w:space="0" w:color="000000"/>
              <w:right w:val="single" w:sz="4" w:space="0" w:color="000000"/>
            </w:tcBorders>
            <w:vAlign w:val="center"/>
          </w:tcPr>
          <w:p w14:paraId="6BCAD24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W zakresie 26 stopni</w:t>
            </w:r>
          </w:p>
        </w:tc>
      </w:tr>
      <w:tr w:rsidR="009E0A8D" w:rsidRPr="003D2B91" w14:paraId="171E158A"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0DE61B6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Wydłużenie w pionie</w:t>
            </w:r>
          </w:p>
        </w:tc>
        <w:tc>
          <w:tcPr>
            <w:tcW w:w="6358" w:type="dxa"/>
            <w:tcBorders>
              <w:top w:val="single" w:sz="4" w:space="0" w:color="000000"/>
              <w:left w:val="single" w:sz="4" w:space="0" w:color="000000"/>
              <w:bottom w:val="single" w:sz="4" w:space="0" w:color="000000"/>
              <w:right w:val="single" w:sz="4" w:space="0" w:color="000000"/>
            </w:tcBorders>
            <w:vAlign w:val="center"/>
          </w:tcPr>
          <w:p w14:paraId="4FB613B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 min. 140 mm.</w:t>
            </w:r>
          </w:p>
        </w:tc>
      </w:tr>
      <w:tr w:rsidR="009E0A8D" w:rsidRPr="003D2B91" w14:paraId="3CAD5926"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782D175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PIVOT</w:t>
            </w:r>
          </w:p>
        </w:tc>
        <w:tc>
          <w:tcPr>
            <w:tcW w:w="6358" w:type="dxa"/>
            <w:tcBorders>
              <w:top w:val="single" w:sz="4" w:space="0" w:color="000000"/>
              <w:left w:val="single" w:sz="4" w:space="0" w:color="000000"/>
              <w:bottom w:val="single" w:sz="4" w:space="0" w:color="000000"/>
              <w:right w:val="single" w:sz="4" w:space="0" w:color="000000"/>
            </w:tcBorders>
            <w:vAlign w:val="center"/>
          </w:tcPr>
          <w:p w14:paraId="74E6288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w:t>
            </w:r>
          </w:p>
        </w:tc>
      </w:tr>
      <w:tr w:rsidR="009E0A8D" w:rsidRPr="003D2B91" w14:paraId="57330E9A"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6141D0C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Obrót lewo/prawo</w:t>
            </w:r>
          </w:p>
        </w:tc>
        <w:tc>
          <w:tcPr>
            <w:tcW w:w="6358" w:type="dxa"/>
            <w:tcBorders>
              <w:top w:val="single" w:sz="4" w:space="0" w:color="000000"/>
              <w:left w:val="single" w:sz="4" w:space="0" w:color="000000"/>
              <w:bottom w:val="single" w:sz="4" w:space="0" w:color="000000"/>
              <w:right w:val="single" w:sz="4" w:space="0" w:color="000000"/>
            </w:tcBorders>
            <w:vAlign w:val="center"/>
          </w:tcPr>
          <w:p w14:paraId="34F2870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W zakresie min. -45/+45 stopni</w:t>
            </w:r>
          </w:p>
        </w:tc>
      </w:tr>
      <w:tr w:rsidR="009E0A8D" w:rsidRPr="003D2B91" w14:paraId="68C8B197"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5CC41BD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Powłoka powierzchni ekranu</w:t>
            </w:r>
          </w:p>
        </w:tc>
        <w:tc>
          <w:tcPr>
            <w:tcW w:w="6358" w:type="dxa"/>
            <w:tcBorders>
              <w:top w:val="single" w:sz="4" w:space="0" w:color="000000"/>
              <w:left w:val="single" w:sz="4" w:space="0" w:color="000000"/>
              <w:bottom w:val="single" w:sz="4" w:space="0" w:color="000000"/>
              <w:right w:val="single" w:sz="4" w:space="0" w:color="000000"/>
            </w:tcBorders>
            <w:vAlign w:val="center"/>
          </w:tcPr>
          <w:p w14:paraId="6A6CBE2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Antyodblaskowa</w:t>
            </w:r>
          </w:p>
        </w:tc>
      </w:tr>
      <w:tr w:rsidR="009E0A8D" w:rsidRPr="003D2B91" w14:paraId="1572F70F"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7651E79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Wbudowana kamera</w:t>
            </w:r>
          </w:p>
        </w:tc>
        <w:tc>
          <w:tcPr>
            <w:tcW w:w="6358" w:type="dxa"/>
            <w:tcBorders>
              <w:top w:val="single" w:sz="4" w:space="0" w:color="000000"/>
              <w:left w:val="single" w:sz="4" w:space="0" w:color="000000"/>
              <w:bottom w:val="single" w:sz="4" w:space="0" w:color="000000"/>
              <w:right w:val="single" w:sz="4" w:space="0" w:color="000000"/>
            </w:tcBorders>
            <w:vAlign w:val="center"/>
          </w:tcPr>
          <w:p w14:paraId="3F2F523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 4 MP RGB, rozdzielczość wideo – 2560 x 1440 (2K) - do 30 klatek</w:t>
            </w:r>
          </w:p>
        </w:tc>
      </w:tr>
      <w:tr w:rsidR="009E0A8D" w:rsidRPr="003D2B91" w14:paraId="5CDFE303"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767CA87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Wbudowany mikrofon</w:t>
            </w:r>
          </w:p>
        </w:tc>
        <w:tc>
          <w:tcPr>
            <w:tcW w:w="6358" w:type="dxa"/>
            <w:tcBorders>
              <w:top w:val="single" w:sz="4" w:space="0" w:color="000000"/>
              <w:left w:val="single" w:sz="4" w:space="0" w:color="000000"/>
              <w:bottom w:val="single" w:sz="4" w:space="0" w:color="000000"/>
              <w:right w:val="single" w:sz="4" w:space="0" w:color="000000"/>
            </w:tcBorders>
            <w:vAlign w:val="center"/>
          </w:tcPr>
          <w:p w14:paraId="2757583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 podwójny mikrofon</w:t>
            </w:r>
          </w:p>
        </w:tc>
      </w:tr>
      <w:tr w:rsidR="009E0A8D" w:rsidRPr="003D2B91" w14:paraId="60BC4172"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1414CA4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Wbudowane głośniki</w:t>
            </w:r>
          </w:p>
        </w:tc>
        <w:tc>
          <w:tcPr>
            <w:tcW w:w="6358" w:type="dxa"/>
            <w:tcBorders>
              <w:top w:val="single" w:sz="4" w:space="0" w:color="000000"/>
              <w:left w:val="single" w:sz="4" w:space="0" w:color="000000"/>
              <w:bottom w:val="single" w:sz="4" w:space="0" w:color="000000"/>
              <w:right w:val="single" w:sz="4" w:space="0" w:color="000000"/>
            </w:tcBorders>
            <w:vAlign w:val="center"/>
          </w:tcPr>
          <w:p w14:paraId="7CA1A82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 2 x 5W</w:t>
            </w:r>
          </w:p>
        </w:tc>
      </w:tr>
      <w:tr w:rsidR="009E0A8D" w:rsidRPr="003D2B91" w14:paraId="34BD2B2C"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3127A0A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Podświetlenie</w:t>
            </w:r>
          </w:p>
        </w:tc>
        <w:tc>
          <w:tcPr>
            <w:tcW w:w="6358" w:type="dxa"/>
            <w:tcBorders>
              <w:top w:val="single" w:sz="4" w:space="0" w:color="000000"/>
              <w:left w:val="single" w:sz="4" w:space="0" w:color="000000"/>
              <w:bottom w:val="single" w:sz="4" w:space="0" w:color="000000"/>
              <w:right w:val="single" w:sz="4" w:space="0" w:color="000000"/>
            </w:tcBorders>
            <w:vAlign w:val="center"/>
          </w:tcPr>
          <w:p w14:paraId="584A481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System podświetlenia LED</w:t>
            </w:r>
          </w:p>
        </w:tc>
      </w:tr>
      <w:tr w:rsidR="009E0A8D" w:rsidRPr="003D2B91" w14:paraId="7A614A21"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582DF80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Zużycie energii</w:t>
            </w:r>
          </w:p>
        </w:tc>
        <w:tc>
          <w:tcPr>
            <w:tcW w:w="6358" w:type="dxa"/>
            <w:tcBorders>
              <w:top w:val="single" w:sz="4" w:space="0" w:color="000000"/>
              <w:left w:val="single" w:sz="4" w:space="0" w:color="000000"/>
              <w:bottom w:val="single" w:sz="4" w:space="0" w:color="000000"/>
              <w:right w:val="single" w:sz="4" w:space="0" w:color="000000"/>
            </w:tcBorders>
            <w:vAlign w:val="center"/>
          </w:tcPr>
          <w:p w14:paraId="7690CB2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w trybie włączonym: maks. 28W,</w:t>
            </w:r>
          </w:p>
          <w:p w14:paraId="2BCD9FB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w trybie uśpienia  maks. 1W,</w:t>
            </w:r>
          </w:p>
          <w:p w14:paraId="171ACE19" w14:textId="76065215" w:rsidR="009E0A8D" w:rsidRPr="00341904"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całkowite zużycie energii (kWh/rok): maks. 69 kWh rocznie,</w:t>
            </w:r>
          </w:p>
        </w:tc>
      </w:tr>
      <w:tr w:rsidR="009E0A8D" w:rsidRPr="003D2B91" w14:paraId="01E5D287"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0165C4E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Bezpieczeństwo</w:t>
            </w:r>
          </w:p>
        </w:tc>
        <w:tc>
          <w:tcPr>
            <w:tcW w:w="6358" w:type="dxa"/>
            <w:tcBorders>
              <w:top w:val="single" w:sz="4" w:space="0" w:color="000000"/>
              <w:left w:val="single" w:sz="4" w:space="0" w:color="000000"/>
              <w:bottom w:val="single" w:sz="4" w:space="0" w:color="000000"/>
              <w:right w:val="single" w:sz="4" w:space="0" w:color="000000"/>
            </w:tcBorders>
            <w:vAlign w:val="center"/>
          </w:tcPr>
          <w:p w14:paraId="383FC7E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Monitor musi być wyposażony dedykowany slot na linkę zabezpieczającą.</w:t>
            </w:r>
          </w:p>
        </w:tc>
      </w:tr>
      <w:tr w:rsidR="009E0A8D" w:rsidRPr="003D2B91" w14:paraId="57FC4919"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68CA348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Waga bez podstawy</w:t>
            </w:r>
          </w:p>
        </w:tc>
        <w:tc>
          <w:tcPr>
            <w:tcW w:w="6358" w:type="dxa"/>
            <w:tcBorders>
              <w:top w:val="single" w:sz="4" w:space="0" w:color="000000"/>
              <w:left w:val="single" w:sz="4" w:space="0" w:color="000000"/>
              <w:bottom w:val="single" w:sz="4" w:space="0" w:color="000000"/>
              <w:right w:val="single" w:sz="4" w:space="0" w:color="000000"/>
            </w:tcBorders>
            <w:vAlign w:val="center"/>
          </w:tcPr>
          <w:p w14:paraId="304EBED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Maksymalnie 5.7 kg</w:t>
            </w:r>
          </w:p>
        </w:tc>
      </w:tr>
      <w:tr w:rsidR="009E0A8D" w:rsidRPr="003D2B91" w14:paraId="08D24858"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048D1BC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Waga z podstawą</w:t>
            </w:r>
          </w:p>
        </w:tc>
        <w:tc>
          <w:tcPr>
            <w:tcW w:w="6358" w:type="dxa"/>
            <w:tcBorders>
              <w:top w:val="single" w:sz="4" w:space="0" w:color="000000"/>
              <w:left w:val="single" w:sz="4" w:space="0" w:color="000000"/>
              <w:bottom w:val="single" w:sz="4" w:space="0" w:color="000000"/>
              <w:right w:val="single" w:sz="4" w:space="0" w:color="000000"/>
            </w:tcBorders>
            <w:vAlign w:val="center"/>
          </w:tcPr>
          <w:p w14:paraId="346E5C2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Maksymalnie 9 kg</w:t>
            </w:r>
          </w:p>
        </w:tc>
      </w:tr>
      <w:tr w:rsidR="009E0A8D" w:rsidRPr="003D2B91" w14:paraId="22FF2ACE"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062E1B5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Złącza</w:t>
            </w:r>
          </w:p>
        </w:tc>
        <w:tc>
          <w:tcPr>
            <w:tcW w:w="6358" w:type="dxa"/>
            <w:tcBorders>
              <w:top w:val="single" w:sz="4" w:space="0" w:color="000000"/>
              <w:left w:val="single" w:sz="4" w:space="0" w:color="000000"/>
              <w:bottom w:val="single" w:sz="4" w:space="0" w:color="000000"/>
              <w:right w:val="single" w:sz="4" w:space="0" w:color="000000"/>
            </w:tcBorders>
            <w:vAlign w:val="center"/>
          </w:tcPr>
          <w:p w14:paraId="31DB4AA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1 x DP 1.4 (HDCP1.4)</w:t>
            </w:r>
          </w:p>
          <w:p w14:paraId="44CC643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1 x HDMI 1.4 (HDCP1.4)</w:t>
            </w:r>
          </w:p>
          <w:p w14:paraId="702CEFD0"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xml:space="preserve">• 1 x USB </w:t>
            </w:r>
            <w:proofErr w:type="spellStart"/>
            <w:r w:rsidRPr="003D2B91">
              <w:rPr>
                <w:rFonts w:ascii="Arial" w:eastAsia="Arial" w:hAnsi="Arial" w:cs="Arial"/>
                <w:bCs/>
                <w:sz w:val="20"/>
                <w:szCs w:val="20"/>
                <w:lang w:val="en-US"/>
              </w:rPr>
              <w:t>USB</w:t>
            </w:r>
            <w:proofErr w:type="spellEnd"/>
            <w:r w:rsidRPr="003D2B91">
              <w:rPr>
                <w:rFonts w:ascii="Arial" w:eastAsia="Arial" w:hAnsi="Arial" w:cs="Arial"/>
                <w:bCs/>
                <w:sz w:val="20"/>
                <w:szCs w:val="20"/>
                <w:lang w:val="en-US"/>
              </w:rPr>
              <w:t xml:space="preserve"> 3.2 Gen 1  Type-B upstream port</w:t>
            </w:r>
          </w:p>
          <w:p w14:paraId="06F8DF0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 1x USB </w:t>
            </w:r>
            <w:proofErr w:type="spellStart"/>
            <w:r w:rsidRPr="003D2B91">
              <w:rPr>
                <w:rFonts w:ascii="Arial" w:eastAsia="Arial" w:hAnsi="Arial" w:cs="Arial"/>
                <w:bCs/>
                <w:sz w:val="20"/>
                <w:szCs w:val="20"/>
              </w:rPr>
              <w:t>Type</w:t>
            </w:r>
            <w:proofErr w:type="spellEnd"/>
            <w:r w:rsidRPr="003D2B91">
              <w:rPr>
                <w:rFonts w:ascii="Arial" w:eastAsia="Arial" w:hAnsi="Arial" w:cs="Arial"/>
                <w:bCs/>
                <w:sz w:val="20"/>
                <w:szCs w:val="20"/>
              </w:rPr>
              <w:t xml:space="preserve">-C (z obsługą </w:t>
            </w:r>
            <w:proofErr w:type="spellStart"/>
            <w:r w:rsidRPr="003D2B91">
              <w:rPr>
                <w:rFonts w:ascii="Arial" w:eastAsia="Arial" w:hAnsi="Arial" w:cs="Arial"/>
                <w:bCs/>
                <w:sz w:val="20"/>
                <w:szCs w:val="20"/>
              </w:rPr>
              <w:t>DisplayPort</w:t>
            </w:r>
            <w:proofErr w:type="spellEnd"/>
            <w:r w:rsidRPr="003D2B91">
              <w:rPr>
                <w:rFonts w:ascii="Arial" w:eastAsia="Arial" w:hAnsi="Arial" w:cs="Arial"/>
                <w:bCs/>
                <w:sz w:val="20"/>
                <w:szCs w:val="20"/>
              </w:rPr>
              <w:t xml:space="preserve"> 1.2, USB 3.2 Gen1 </w:t>
            </w:r>
            <w:proofErr w:type="spellStart"/>
            <w:r w:rsidRPr="003D2B91">
              <w:rPr>
                <w:rFonts w:ascii="Arial" w:eastAsia="Arial" w:hAnsi="Arial" w:cs="Arial"/>
                <w:bCs/>
                <w:sz w:val="20"/>
                <w:szCs w:val="20"/>
              </w:rPr>
              <w:t>upstream</w:t>
            </w:r>
            <w:proofErr w:type="spellEnd"/>
            <w:r w:rsidRPr="003D2B91">
              <w:rPr>
                <w:rFonts w:ascii="Arial" w:eastAsia="Arial" w:hAnsi="Arial" w:cs="Arial"/>
                <w:bCs/>
                <w:sz w:val="20"/>
                <w:szCs w:val="20"/>
              </w:rPr>
              <w:t xml:space="preserve"> port z ładowaniem o mocy do 90 W)</w:t>
            </w:r>
          </w:p>
          <w:p w14:paraId="148FADC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1x USB Type-C downstream (15 W), USB 3.2 Gen 1 (5 Gbps)</w:t>
            </w:r>
          </w:p>
          <w:p w14:paraId="670AC6FE"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1 x DP (Out) z MST</w:t>
            </w:r>
          </w:p>
          <w:p w14:paraId="2380E95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3 x USB 3.2 Gen 1 Type-A</w:t>
            </w:r>
          </w:p>
          <w:p w14:paraId="2384C477"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1 x 3.5 mm headphone jack</w:t>
            </w:r>
          </w:p>
          <w:p w14:paraId="3771C77F"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1 x RJ-45</w:t>
            </w:r>
          </w:p>
        </w:tc>
      </w:tr>
      <w:tr w:rsidR="009E0A8D" w:rsidRPr="003D2B91" w14:paraId="0FD1C82F" w14:textId="77777777" w:rsidTr="00341904">
        <w:trPr>
          <w:trHeight w:val="699"/>
        </w:trPr>
        <w:tc>
          <w:tcPr>
            <w:tcW w:w="2856" w:type="dxa"/>
            <w:tcBorders>
              <w:top w:val="single" w:sz="4" w:space="0" w:color="000000"/>
              <w:left w:val="single" w:sz="4" w:space="0" w:color="000000"/>
              <w:bottom w:val="single" w:sz="4" w:space="0" w:color="000000"/>
              <w:right w:val="single" w:sz="4" w:space="0" w:color="000000"/>
            </w:tcBorders>
          </w:tcPr>
          <w:p w14:paraId="3219E83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lastRenderedPageBreak/>
              <w:t>Gwarancja</w:t>
            </w:r>
          </w:p>
        </w:tc>
        <w:tc>
          <w:tcPr>
            <w:tcW w:w="6358" w:type="dxa"/>
            <w:tcBorders>
              <w:top w:val="single" w:sz="4" w:space="0" w:color="000000"/>
              <w:left w:val="single" w:sz="4" w:space="0" w:color="000000"/>
              <w:bottom w:val="single" w:sz="4" w:space="0" w:color="000000"/>
              <w:right w:val="single" w:sz="4" w:space="0" w:color="000000"/>
            </w:tcBorders>
          </w:tcPr>
          <w:p w14:paraId="26EF705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Czas trwania gwarancji wynoszący pięć lata.</w:t>
            </w:r>
          </w:p>
          <w:p w14:paraId="00F69C2B" w14:textId="56A44BBF"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Czas reakcji serwisu - do końca następnego dnia roboczego</w:t>
            </w:r>
          </w:p>
        </w:tc>
      </w:tr>
      <w:tr w:rsidR="009E0A8D" w:rsidRPr="003D2B91" w14:paraId="2FCFC915"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07D6E45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Pozostała funkcjonalność</w:t>
            </w:r>
          </w:p>
        </w:tc>
        <w:tc>
          <w:tcPr>
            <w:tcW w:w="6358" w:type="dxa"/>
            <w:tcBorders>
              <w:top w:val="single" w:sz="4" w:space="0" w:color="000000"/>
              <w:left w:val="single" w:sz="4" w:space="0" w:color="000000"/>
              <w:bottom w:val="single" w:sz="4" w:space="0" w:color="000000"/>
              <w:right w:val="single" w:sz="4" w:space="0" w:color="000000"/>
            </w:tcBorders>
          </w:tcPr>
          <w:p w14:paraId="4012E45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Możliwość podłączenia szeregowo drugiego monitora</w:t>
            </w:r>
          </w:p>
        </w:tc>
      </w:tr>
      <w:tr w:rsidR="009E0A8D" w:rsidRPr="003D2B91" w14:paraId="1692B77F"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516209C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Inne</w:t>
            </w:r>
          </w:p>
        </w:tc>
        <w:tc>
          <w:tcPr>
            <w:tcW w:w="6358" w:type="dxa"/>
            <w:tcBorders>
              <w:top w:val="single" w:sz="4" w:space="0" w:color="000000"/>
              <w:left w:val="single" w:sz="4" w:space="0" w:color="000000"/>
              <w:bottom w:val="single" w:sz="4" w:space="0" w:color="000000"/>
              <w:right w:val="single" w:sz="4" w:space="0" w:color="000000"/>
            </w:tcBorders>
          </w:tcPr>
          <w:p w14:paraId="391E581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Monitor musi posiadać trwałe oznaczenie logo producenta jednostki centralnej. Odłączany stand bez użycia narzędzi</w:t>
            </w:r>
          </w:p>
          <w:p w14:paraId="5C26055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VESA 100mm.</w:t>
            </w:r>
          </w:p>
          <w:p w14:paraId="39A7505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Oferowany monitor musi posiadać certyfikat zgodności z oprogramowaniem Microsoft </w:t>
            </w:r>
            <w:proofErr w:type="spellStart"/>
            <w:r w:rsidRPr="003D2B91">
              <w:rPr>
                <w:rFonts w:ascii="Arial" w:eastAsia="Arial" w:hAnsi="Arial" w:cs="Arial"/>
                <w:bCs/>
                <w:sz w:val="20"/>
                <w:szCs w:val="20"/>
              </w:rPr>
              <w:t>Teams</w:t>
            </w:r>
            <w:proofErr w:type="spellEnd"/>
            <w:r w:rsidRPr="003D2B91">
              <w:rPr>
                <w:rFonts w:ascii="Arial" w:eastAsia="Arial" w:hAnsi="Arial" w:cs="Arial"/>
                <w:bCs/>
                <w:sz w:val="20"/>
                <w:szCs w:val="20"/>
              </w:rPr>
              <w:t>, informacja musi znajdować się na oficjalnej stronie producenta monitora (wskazać link).</w:t>
            </w:r>
          </w:p>
          <w:p w14:paraId="62C1F7D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Oferowany monitor musi posiadać certyfikat zgodności z oprogramowaniem Zoom, informacja musi znajdować się na oficjalnej stronie producenta monitora (wskazać link).</w:t>
            </w:r>
          </w:p>
          <w:p w14:paraId="464EC67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Dołączone okablowanie:</w:t>
            </w:r>
          </w:p>
          <w:p w14:paraId="572042E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1 x przewód zasilający</w:t>
            </w:r>
          </w:p>
          <w:p w14:paraId="0BB488C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1 x przewód DP (DP - DP)</w:t>
            </w:r>
          </w:p>
          <w:p w14:paraId="27F08F8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1 x przewód USB </w:t>
            </w:r>
            <w:proofErr w:type="spellStart"/>
            <w:r w:rsidRPr="003D2B91">
              <w:rPr>
                <w:rFonts w:ascii="Arial" w:eastAsia="Arial" w:hAnsi="Arial" w:cs="Arial"/>
                <w:bCs/>
                <w:sz w:val="20"/>
                <w:szCs w:val="20"/>
              </w:rPr>
              <w:t>Type</w:t>
            </w:r>
            <w:proofErr w:type="spellEnd"/>
            <w:r w:rsidRPr="003D2B91">
              <w:rPr>
                <w:rFonts w:ascii="Arial" w:eastAsia="Arial" w:hAnsi="Arial" w:cs="Arial"/>
                <w:bCs/>
                <w:sz w:val="20"/>
                <w:szCs w:val="20"/>
              </w:rPr>
              <w:t>-C (C to C)</w:t>
            </w:r>
          </w:p>
          <w:p w14:paraId="52BF7906"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1 x USB 3.2 Gen1 Type-A do Type-B upstream</w:t>
            </w:r>
          </w:p>
        </w:tc>
      </w:tr>
      <w:tr w:rsidR="009E0A8D" w:rsidRPr="003D2B91" w14:paraId="0ACADDF6" w14:textId="77777777" w:rsidTr="00341904">
        <w:trPr>
          <w:trHeight w:val="284"/>
        </w:trPr>
        <w:tc>
          <w:tcPr>
            <w:tcW w:w="2856" w:type="dxa"/>
            <w:tcBorders>
              <w:top w:val="single" w:sz="4" w:space="0" w:color="000000"/>
              <w:left w:val="single" w:sz="4" w:space="0" w:color="000000"/>
              <w:bottom w:val="single" w:sz="4" w:space="0" w:color="000000"/>
              <w:right w:val="single" w:sz="4" w:space="0" w:color="000000"/>
            </w:tcBorders>
          </w:tcPr>
          <w:p w14:paraId="15962E3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Wyposażenie dodatkowe:</w:t>
            </w:r>
          </w:p>
          <w:p w14:paraId="3D78053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Uchwyt na monitor</w:t>
            </w:r>
          </w:p>
        </w:tc>
        <w:tc>
          <w:tcPr>
            <w:tcW w:w="6358" w:type="dxa"/>
            <w:tcBorders>
              <w:top w:val="single" w:sz="4" w:space="0" w:color="000000"/>
              <w:left w:val="single" w:sz="4" w:space="0" w:color="000000"/>
              <w:bottom w:val="single" w:sz="4" w:space="0" w:color="000000"/>
              <w:right w:val="single" w:sz="4" w:space="0" w:color="000000"/>
            </w:tcBorders>
          </w:tcPr>
          <w:p w14:paraId="406C036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Uchwyt obsługuje montaż komputera w obudowie micro i jednego monitora, umożliwia montowanie komputerów na monitorze. Podstawa jest łatwa w montażu i obsłudze standardu VESA. Składany uchwyt teleskopowy umożliwia łatwe przenoszenie podstawy i monitora do innej lokalizacji lub stacji roboczej. Uchwyt jest wyposażony w gniazda w górnych i dolnych ramienni kabli. Uchwyt musi być kompatybilny z oferowanym monitorem i komputerem.</w:t>
            </w:r>
          </w:p>
        </w:tc>
      </w:tr>
    </w:tbl>
    <w:p w14:paraId="23B1D68C" w14:textId="77777777" w:rsidR="009E0A8D" w:rsidRPr="003D2B91" w:rsidRDefault="009E0A8D" w:rsidP="003D2B91">
      <w:pPr>
        <w:spacing w:after="0" w:line="360" w:lineRule="auto"/>
        <w:rPr>
          <w:rFonts w:ascii="Arial" w:eastAsia="Arial" w:hAnsi="Arial" w:cs="Arial"/>
          <w:bCs/>
          <w:sz w:val="20"/>
          <w:szCs w:val="20"/>
        </w:rPr>
      </w:pPr>
    </w:p>
    <w:p w14:paraId="78808AD4" w14:textId="77777777" w:rsidR="009E0A8D" w:rsidRPr="003D2B91" w:rsidRDefault="009E0A8D" w:rsidP="003D2B91">
      <w:pPr>
        <w:spacing w:after="0" w:line="360" w:lineRule="auto"/>
        <w:rPr>
          <w:rFonts w:ascii="Arial" w:eastAsia="Arial" w:hAnsi="Arial" w:cs="Arial"/>
          <w:bCs/>
          <w:sz w:val="20"/>
          <w:szCs w:val="20"/>
        </w:rPr>
      </w:pPr>
    </w:p>
    <w:p w14:paraId="16C173FA" w14:textId="04C17EA9" w:rsidR="009E0A8D" w:rsidRPr="00341904" w:rsidRDefault="00000000" w:rsidP="003D2B91">
      <w:pPr>
        <w:spacing w:after="0" w:line="360" w:lineRule="auto"/>
        <w:jc w:val="both"/>
        <w:rPr>
          <w:rFonts w:ascii="Arial" w:eastAsia="Arial" w:hAnsi="Arial" w:cs="Arial"/>
          <w:sz w:val="20"/>
          <w:szCs w:val="20"/>
        </w:rPr>
      </w:pPr>
      <w:r w:rsidRPr="003D2B91">
        <w:rPr>
          <w:rFonts w:ascii="Arial" w:eastAsia="Arial" w:hAnsi="Arial" w:cs="Arial"/>
          <w:b/>
          <w:sz w:val="20"/>
          <w:szCs w:val="20"/>
          <w:u w:val="single"/>
        </w:rPr>
        <w:t>Oprogramowanie biurowe Nr.3</w:t>
      </w:r>
    </w:p>
    <w:p w14:paraId="168AEBC1" w14:textId="77777777" w:rsidR="009E0A8D" w:rsidRPr="003D2B91" w:rsidRDefault="00000000" w:rsidP="003D2B91">
      <w:p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Pakiet zintegrowanych aplikacji biurowych, licencja bezterminowa, elektroniczna, wersja licencji edukacyjna. </w:t>
      </w:r>
    </w:p>
    <w:p w14:paraId="6A830BD9" w14:textId="4F56B54F" w:rsidR="009E0A8D" w:rsidRPr="003D2B91" w:rsidRDefault="00000000" w:rsidP="00341904">
      <w:pPr>
        <w:numPr>
          <w:ilvl w:val="0"/>
          <w:numId w:val="52"/>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Oprogramowanie musi być nowe, w najnowszej dostępnej wersji nie może być oprogramowaniem odzyskanym np.:  z zutylizowanego komputera.</w:t>
      </w:r>
    </w:p>
    <w:p w14:paraId="406A81A3"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Wymagania ogólne dla pakietu:</w:t>
      </w:r>
    </w:p>
    <w:p w14:paraId="50FC2314"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możliwość automatycznej instalacji komponentów (przy użyciu instalatora systemowego),  </w:t>
      </w:r>
    </w:p>
    <w:p w14:paraId="73DAA070"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zdalnej instalacji komponentów,</w:t>
      </w:r>
    </w:p>
    <w:p w14:paraId="2549D14A" w14:textId="7688815B"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prowadzenia dyskusji oraz subskrypcji dokumentów w sieci z automatycznym powiadomieniem o zmianach w dokumentach, oraz publikowanie dokumentów wprost z komponentów pakietu np. arkusza kalkulacyjnego,</w:t>
      </w:r>
    </w:p>
    <w:p w14:paraId="1BEECD3D"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nadawania   uprawnień  do   modyfikacji  i  formatowania   dokumentów  lub   ich fragmentów,</w:t>
      </w:r>
    </w:p>
    <w:p w14:paraId="33447055"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lastRenderedPageBreak/>
        <w:t xml:space="preserve">automatyczne wyróżnianie i aktywowanie </w:t>
      </w:r>
      <w:proofErr w:type="spellStart"/>
      <w:r w:rsidRPr="003D2B91">
        <w:rPr>
          <w:rFonts w:ascii="Arial" w:eastAsia="Arial" w:hAnsi="Arial" w:cs="Arial"/>
          <w:sz w:val="20"/>
          <w:szCs w:val="20"/>
        </w:rPr>
        <w:t>hyperlinków</w:t>
      </w:r>
      <w:proofErr w:type="spellEnd"/>
      <w:r w:rsidRPr="003D2B91">
        <w:rPr>
          <w:rFonts w:ascii="Arial" w:eastAsia="Arial" w:hAnsi="Arial" w:cs="Arial"/>
          <w:sz w:val="20"/>
          <w:szCs w:val="20"/>
        </w:rPr>
        <w:t xml:space="preserve"> w dokumentach podczas edycji i odczytu,</w:t>
      </w:r>
    </w:p>
    <w:p w14:paraId="6396382E"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automatycznego odzyskiwania dokumentów w wypadku odcięcia dopływu prądu,</w:t>
      </w:r>
    </w:p>
    <w:p w14:paraId="14F62B9C"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prawidłowe odczytywanie i zapisywanie danych w dokumentach w formatach:.</w:t>
      </w:r>
      <w:proofErr w:type="spellStart"/>
      <w:r w:rsidRPr="003D2B91">
        <w:rPr>
          <w:rFonts w:ascii="Arial" w:eastAsia="Arial" w:hAnsi="Arial" w:cs="Arial"/>
          <w:sz w:val="20"/>
          <w:szCs w:val="20"/>
        </w:rPr>
        <w:t>doc</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docx</w:t>
      </w:r>
      <w:proofErr w:type="spellEnd"/>
      <w:r w:rsidRPr="003D2B91">
        <w:rPr>
          <w:rFonts w:ascii="Arial" w:eastAsia="Arial" w:hAnsi="Arial" w:cs="Arial"/>
          <w:sz w:val="20"/>
          <w:szCs w:val="20"/>
        </w:rPr>
        <w:t xml:space="preserve">, xls,.xlsx, </w:t>
      </w:r>
      <w:proofErr w:type="spellStart"/>
      <w:r w:rsidRPr="003D2B91">
        <w:rPr>
          <w:rFonts w:ascii="Arial" w:eastAsia="Arial" w:hAnsi="Arial" w:cs="Arial"/>
          <w:sz w:val="20"/>
          <w:szCs w:val="20"/>
        </w:rPr>
        <w:t>ppt</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pptx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pps</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ppsx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mdb</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accdb</w:t>
      </w:r>
      <w:proofErr w:type="spellEnd"/>
      <w:r w:rsidRPr="003D2B91">
        <w:rPr>
          <w:rFonts w:ascii="Arial" w:eastAsia="Arial" w:hAnsi="Arial" w:cs="Arial"/>
          <w:sz w:val="20"/>
          <w:szCs w:val="20"/>
        </w:rPr>
        <w:t xml:space="preserve">, w tym obsługa formatowania, wykonywanie i edycję makr oraz kodu zapisanego w języku Visual Basic for Application w plikach xls, </w:t>
      </w:r>
      <w:proofErr w:type="spellStart"/>
      <w:r w:rsidRPr="003D2B91">
        <w:rPr>
          <w:rFonts w:ascii="Arial" w:eastAsia="Arial" w:hAnsi="Arial" w:cs="Arial"/>
          <w:sz w:val="20"/>
          <w:szCs w:val="20"/>
        </w:rPr>
        <w:t>xlsx</w:t>
      </w:r>
      <w:proofErr w:type="spellEnd"/>
      <w:r w:rsidRPr="003D2B91">
        <w:rPr>
          <w:rFonts w:ascii="Arial" w:eastAsia="Arial" w:hAnsi="Arial" w:cs="Arial"/>
          <w:sz w:val="20"/>
          <w:szCs w:val="20"/>
        </w:rPr>
        <w:t xml:space="preserve">, formuł, formularzy w plikach wytworzonych w MS Office 2010, MS Office 2013, MS Office 2016 i MS Office 2019  bez utraty danych oraz bez konieczności </w:t>
      </w:r>
      <w:proofErr w:type="spellStart"/>
      <w:r w:rsidRPr="003D2B91">
        <w:rPr>
          <w:rFonts w:ascii="Arial" w:eastAsia="Arial" w:hAnsi="Arial" w:cs="Arial"/>
          <w:sz w:val="20"/>
          <w:szCs w:val="20"/>
        </w:rPr>
        <w:t>reformatowania</w:t>
      </w:r>
      <w:proofErr w:type="spellEnd"/>
      <w:r w:rsidRPr="003D2B91">
        <w:rPr>
          <w:rFonts w:ascii="Arial" w:eastAsia="Arial" w:hAnsi="Arial" w:cs="Arial"/>
          <w:sz w:val="20"/>
          <w:szCs w:val="20"/>
        </w:rPr>
        <w:t xml:space="preserve"> dokumentów,</w:t>
      </w:r>
    </w:p>
    <w:p w14:paraId="42F3AC8E"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prawidłowe otwieranie i zapisywanie plików o formatach </w:t>
      </w:r>
      <w:proofErr w:type="spellStart"/>
      <w:r w:rsidRPr="003D2B91">
        <w:rPr>
          <w:rFonts w:ascii="Arial" w:eastAsia="Arial" w:hAnsi="Arial" w:cs="Arial"/>
          <w:sz w:val="20"/>
          <w:szCs w:val="20"/>
        </w:rPr>
        <w:t>doc</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docx</w:t>
      </w:r>
      <w:proofErr w:type="spellEnd"/>
      <w:r w:rsidRPr="003D2B91">
        <w:rPr>
          <w:rFonts w:ascii="Arial" w:eastAsia="Arial" w:hAnsi="Arial" w:cs="Arial"/>
          <w:sz w:val="20"/>
          <w:szCs w:val="20"/>
        </w:rPr>
        <w:t xml:space="preserve">, xls, </w:t>
      </w:r>
      <w:proofErr w:type="spellStart"/>
      <w:r w:rsidRPr="003D2B91">
        <w:rPr>
          <w:rFonts w:ascii="Arial" w:eastAsia="Arial" w:hAnsi="Arial" w:cs="Arial"/>
          <w:sz w:val="20"/>
          <w:szCs w:val="20"/>
        </w:rPr>
        <w:t>xlsx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ppt</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pptx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pps</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ppsx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mdb</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accdb</w:t>
      </w:r>
      <w:proofErr w:type="spellEnd"/>
      <w:r w:rsidRPr="003D2B91">
        <w:rPr>
          <w:rFonts w:ascii="Arial" w:eastAsia="Arial" w:hAnsi="Arial" w:cs="Arial"/>
          <w:sz w:val="20"/>
          <w:szCs w:val="20"/>
        </w:rPr>
        <w:t xml:space="preserve"> bez utraty parametrów i cech użytkowych zachowane wszelkie formatowanie, umiejscowienie tekstów, liczb, obrazków, wykresów, odstępy między tymi obiektami i kolorów, działające makra,</w:t>
      </w:r>
    </w:p>
    <w:p w14:paraId="192F95DC"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wszystkie komponenty oferowanego pakietu biurowego (edytor, arkusz, klient poczty, kalendarz, narzędzie do tworzenia baz danych oraz program do prezentacji) muszą być integralną częścią tego samego pakietu, współpracować ze sobą (osadzanie                   i wymiana danych), posiadać jednolity interfejs oraz ten sam jednolity sposób obsługi,</w:t>
      </w:r>
    </w:p>
    <w:p w14:paraId="5194DD55"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poprawna praca w systemach operacyjnych rodziny Microsoft i </w:t>
      </w:r>
      <w:proofErr w:type="spellStart"/>
      <w:r w:rsidRPr="003D2B91">
        <w:rPr>
          <w:rFonts w:ascii="Arial" w:eastAsia="Arial" w:hAnsi="Arial" w:cs="Arial"/>
          <w:sz w:val="20"/>
          <w:szCs w:val="20"/>
        </w:rPr>
        <w:t>MacOS</w:t>
      </w:r>
      <w:proofErr w:type="spellEnd"/>
    </w:p>
    <w:p w14:paraId="56FBD97F"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zamawiający nie dopuszcza zaoferowania pakietów biurowych, programów i planów licencyjnych opartych o rozwiązania chmury oraz rozwiązań wymagających stałych opłat w okresie używania zakupionego produktu.</w:t>
      </w:r>
    </w:p>
    <w:p w14:paraId="16D3D241"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Dostępność pakietu w wersjach 32-bit oraz 64-bit,</w:t>
      </w:r>
    </w:p>
    <w:p w14:paraId="5735B76B"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Wymagania odnośnie interfejsu użytkownika:</w:t>
      </w:r>
    </w:p>
    <w:p w14:paraId="42CA595D" w14:textId="77777777" w:rsidR="009E0A8D" w:rsidRPr="003D2B91" w:rsidRDefault="00000000" w:rsidP="003D2B91">
      <w:pPr>
        <w:numPr>
          <w:ilvl w:val="0"/>
          <w:numId w:val="3"/>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Pełna polska wersja językowa interfejsu użytkownika.</w:t>
      </w:r>
    </w:p>
    <w:p w14:paraId="67D3284A" w14:textId="77777777" w:rsidR="009E0A8D" w:rsidRPr="003D2B91" w:rsidRDefault="00000000" w:rsidP="003D2B91">
      <w:pPr>
        <w:numPr>
          <w:ilvl w:val="0"/>
          <w:numId w:val="3"/>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Intuicyjność obsługi.</w:t>
      </w:r>
    </w:p>
    <w:p w14:paraId="2ABD811E"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Oprogramowanie musi umożliwiać tworzenie i edycję dokumentów elektronicznych w ustalonym formacie, spełniając następujące wymagania:</w:t>
      </w:r>
    </w:p>
    <w:p w14:paraId="430F1465" w14:textId="77777777" w:rsidR="009E0A8D" w:rsidRPr="003D2B91" w:rsidRDefault="00000000" w:rsidP="003D2B91">
      <w:pPr>
        <w:numPr>
          <w:ilvl w:val="0"/>
          <w:numId w:val="4"/>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pozwala zapisywać dokumenty w formacie XML,</w:t>
      </w:r>
    </w:p>
    <w:p w14:paraId="348E3EE2" w14:textId="77777777" w:rsidR="009E0A8D" w:rsidRPr="003D2B91" w:rsidRDefault="00000000" w:rsidP="003D2B91">
      <w:pPr>
        <w:numPr>
          <w:ilvl w:val="0"/>
          <w:numId w:val="4"/>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posiada kompletny i publicznie dostępny opis formatu,</w:t>
      </w:r>
    </w:p>
    <w:p w14:paraId="500F35EC" w14:textId="6E04609B" w:rsidR="009E0A8D" w:rsidRPr="003D2B91" w:rsidRDefault="00000000" w:rsidP="003D2B91">
      <w:pPr>
        <w:numPr>
          <w:ilvl w:val="0"/>
          <w:numId w:val="4"/>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ma zdefiniowany układ informacji w postaci XML zgodnie z Załącznikiem 2 Rozporządzenia Rady Ministrów z dnia</w:t>
      </w:r>
      <w:r w:rsidR="00341904">
        <w:rPr>
          <w:rFonts w:ascii="Arial" w:eastAsia="Arial" w:hAnsi="Arial" w:cs="Arial"/>
          <w:sz w:val="20"/>
          <w:szCs w:val="20"/>
        </w:rPr>
        <w:t xml:space="preserve"> </w:t>
      </w:r>
      <w:r w:rsidRPr="003D2B91">
        <w:rPr>
          <w:rFonts w:ascii="Arial" w:eastAsia="Arial" w:hAnsi="Arial" w:cs="Arial"/>
          <w:sz w:val="20"/>
          <w:szCs w:val="20"/>
        </w:rPr>
        <w:t>12 kwietnia 2012 r. w sprawie Krajowych Ram Interoperacyjności, minimalnych wymagań dla rejestrów publicznych i wymiany informacji w postaci elektronicznej oraz minimalnych wymagań dla systemów teleinformatycznych                                     (Dz.U. 2012, poz. 526).</w:t>
      </w:r>
    </w:p>
    <w:p w14:paraId="7294860F"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 xml:space="preserve">Oprogramowanie musi umożliwiać dostosowanie dokumentów i szablonów do potrzeb instytucji. </w:t>
      </w:r>
    </w:p>
    <w:p w14:paraId="46E7D9CC"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W skład oprogramowania muszą wchodzić narzędzia programistyczne umożliwiające automatyzację pracy i wymianę danych pomiędzy dokumentami i aplikacjami (język makropoleceń, język skryptowy).</w:t>
      </w:r>
    </w:p>
    <w:p w14:paraId="479B33C3"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Do aplikacji musi być dostępna pełna dokumentacja w języku polskim.</w:t>
      </w:r>
    </w:p>
    <w:p w14:paraId="281D92B6"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lastRenderedPageBreak/>
        <w:t>Pakiet zintegrowanych aplikacji biurowych musi zawierać:</w:t>
      </w:r>
    </w:p>
    <w:p w14:paraId="119225EA" w14:textId="77777777" w:rsidR="009E0A8D" w:rsidRPr="003D2B91" w:rsidRDefault="00000000" w:rsidP="003D2B91">
      <w:pPr>
        <w:numPr>
          <w:ilvl w:val="0"/>
          <w:numId w:val="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Edytor tekstów, </w:t>
      </w:r>
    </w:p>
    <w:p w14:paraId="2EC534A9" w14:textId="77777777" w:rsidR="009E0A8D" w:rsidRPr="003D2B91" w:rsidRDefault="00000000" w:rsidP="003D2B91">
      <w:pPr>
        <w:numPr>
          <w:ilvl w:val="0"/>
          <w:numId w:val="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Arkusz kalkulacyjny, </w:t>
      </w:r>
    </w:p>
    <w:p w14:paraId="5E820924" w14:textId="77777777" w:rsidR="009E0A8D" w:rsidRPr="003D2B91" w:rsidRDefault="00000000" w:rsidP="003D2B91">
      <w:pPr>
        <w:numPr>
          <w:ilvl w:val="0"/>
          <w:numId w:val="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Narzędzie do przygotowywania i prowadzenia prezentacji,</w:t>
      </w:r>
    </w:p>
    <w:p w14:paraId="3DA58A70" w14:textId="77777777" w:rsidR="009E0A8D" w:rsidRPr="003D2B91" w:rsidRDefault="00000000" w:rsidP="003D2B91">
      <w:pPr>
        <w:numPr>
          <w:ilvl w:val="0"/>
          <w:numId w:val="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Narzędzie do zarządzania informacją (pocztą elektroniczną, kalendarzem, kontaktami i zadaniami)</w:t>
      </w:r>
    </w:p>
    <w:p w14:paraId="12BCB4CB" w14:textId="77777777" w:rsidR="009E0A8D" w:rsidRPr="003D2B91" w:rsidRDefault="00000000" w:rsidP="003D2B91">
      <w:pPr>
        <w:numPr>
          <w:ilvl w:val="0"/>
          <w:numId w:val="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Narzędzie do tworzenia notatek przy pomocy klawiatury lub notatek odręcznych na ekranie urządzenia. </w:t>
      </w:r>
    </w:p>
    <w:p w14:paraId="6C709BDF" w14:textId="77777777" w:rsidR="009E0A8D" w:rsidRPr="003D2B91" w:rsidRDefault="00000000" w:rsidP="003D2B91">
      <w:pPr>
        <w:numPr>
          <w:ilvl w:val="0"/>
          <w:numId w:val="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Narzędzie do tworzenia baz danych.</w:t>
      </w:r>
    </w:p>
    <w:p w14:paraId="3718A8D5"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Edytor tekstów musi umożliwiać:</w:t>
      </w:r>
    </w:p>
    <w:p w14:paraId="4811BFBB"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Edycję i formatowanie tekstu w języku polskim wraz z obsługą języka polskiego w zakresie sprawdzania pisowni i poprawności gramatycznej oraz funkcjonalnością słownika wyrazów bliskoznacznych i autokorekty,</w:t>
      </w:r>
    </w:p>
    <w:p w14:paraId="6BF5464B"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Wstawianie oraz formatowanie tabel,</w:t>
      </w:r>
    </w:p>
    <w:p w14:paraId="3B969186"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Wstawianie oraz formatowanie obiektów graficznych,</w:t>
      </w:r>
    </w:p>
    <w:p w14:paraId="1A599946"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Wstawianie wykresów i tabel z arkusza kalkulacyjnego,</w:t>
      </w:r>
    </w:p>
    <w:p w14:paraId="7A59D2DD"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Automatyczne numerowanie,</w:t>
      </w:r>
    </w:p>
    <w:p w14:paraId="62FB7094"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Automatyczne tworzenie spisów treści,</w:t>
      </w:r>
    </w:p>
    <w:p w14:paraId="631AC730"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Określenie układu strony,</w:t>
      </w:r>
    </w:p>
    <w:p w14:paraId="15586C15"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Formatowanie nagłówków i stopek stron,</w:t>
      </w:r>
    </w:p>
    <w:p w14:paraId="7C372DD4"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Śledzenie i porównywanie zmian wprowadzonych przez użytkowników w dokumencie,</w:t>
      </w:r>
    </w:p>
    <w:p w14:paraId="6BE613CD"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Nagrywanie, tworzenie i edycję makr, </w:t>
      </w:r>
    </w:p>
    <w:p w14:paraId="74928DFD"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Wydruk dokumentów,</w:t>
      </w:r>
    </w:p>
    <w:p w14:paraId="355E201E"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Wykonywanie korespondencji seryjnej bazując na danych pochodzących z arkusza kalkulacyjnego i z narzędzia do zarządzania informacją,</w:t>
      </w:r>
    </w:p>
    <w:p w14:paraId="7702E674"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Pracę na dokumentach utworzonych przy pomocy Microsoft Word 2013, MS Office 2016 i MS Office 2019 z zapewnieniem bezproblemowej konwersji wszystkich elementów i atrybutów dokumentu,</w:t>
      </w:r>
    </w:p>
    <w:p w14:paraId="454FDBE3"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23B37519"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Zabezpieczenie dokumentów hasłem przed odczytem oraz przed wprowadzaniem modyfikacji,</w:t>
      </w:r>
    </w:p>
    <w:p w14:paraId="36A00D8F" w14:textId="77777777" w:rsidR="009E0A8D" w:rsidRPr="003D2B91" w:rsidRDefault="00000000" w:rsidP="003D2B91">
      <w:pPr>
        <w:numPr>
          <w:ilvl w:val="0"/>
          <w:numId w:val="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Wymagana jest dostępność do oferowanego edytora tekstu bezpłatnych narzędzi umożliwiających wykorzystanie go, jako środowiska kreowania aktów normatywnych i prawnych, zgodnie z obowiązującym prawem.</w:t>
      </w:r>
    </w:p>
    <w:p w14:paraId="3534F9BF"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Arkusz kalkulacyjny musi umożliwiać:</w:t>
      </w:r>
    </w:p>
    <w:p w14:paraId="4C5DE336"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raportów tabelarycznych,</w:t>
      </w:r>
    </w:p>
    <w:p w14:paraId="48E26BC1"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różnego rodzaju wykresów,</w:t>
      </w:r>
    </w:p>
    <w:p w14:paraId="314C9C7D"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lastRenderedPageBreak/>
        <w:t>Tworzenie arkuszy kalkulacyjnych zawierających teksty, dane liczbowe oraz formuły przeprowadzające operacje matematyczne, logiczne, tekstowe, statystyczne oraz operacje na danych finansowych i na miarach czasu,</w:t>
      </w:r>
    </w:p>
    <w:p w14:paraId="631C24ED"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Tworzenie raportów z zewnętrznych źródeł danych (inne arkusze kalkulacyjne, bazy danych zgodne z ODBC, pliki tekstowe, pliki XML, </w:t>
      </w:r>
      <w:proofErr w:type="spellStart"/>
      <w:r w:rsidRPr="003D2B91">
        <w:rPr>
          <w:rFonts w:ascii="Arial" w:eastAsia="Arial" w:hAnsi="Arial" w:cs="Arial"/>
          <w:sz w:val="20"/>
          <w:szCs w:val="20"/>
        </w:rPr>
        <w:t>webservice</w:t>
      </w:r>
      <w:proofErr w:type="spellEnd"/>
      <w:r w:rsidRPr="003D2B91">
        <w:rPr>
          <w:rFonts w:ascii="Arial" w:eastAsia="Arial" w:hAnsi="Arial" w:cs="Arial"/>
          <w:sz w:val="20"/>
          <w:szCs w:val="20"/>
        </w:rPr>
        <w:t>),</w:t>
      </w:r>
    </w:p>
    <w:p w14:paraId="49C176CF"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Obsługę kostek OLAP oraz tworzenie i edycję kwerend bazodanowych i webowych. Narzędzia wspomagające analizę statystyczną i finansową, analizę wariantową i rozwiązywanie problemów optymalizacyjnych,</w:t>
      </w:r>
    </w:p>
    <w:p w14:paraId="1DF7AD75"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raportów tabeli przestawnych umożliwiających dynamiczną zmianę wymiarów oraz wykresów bazujących na danych z tabeli przestawnych,</w:t>
      </w:r>
    </w:p>
    <w:p w14:paraId="41C61534"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Wyszukiwanie i zamianę danych,</w:t>
      </w:r>
    </w:p>
    <w:p w14:paraId="67285277"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Formatowanie warunkowe,</w:t>
      </w:r>
    </w:p>
    <w:p w14:paraId="10F092A0"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Nagrywanie, tworzenie i edycję makr,</w:t>
      </w:r>
    </w:p>
    <w:p w14:paraId="7835AD1C"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automatycznego  odświeżania  danych  pochodzących  z  Internetu,</w:t>
      </w:r>
    </w:p>
    <w:p w14:paraId="3E3EF2B9"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Formatowanie czasu, daty i wartości finansowych zgodnie z polskim formatem,</w:t>
      </w:r>
    </w:p>
    <w:p w14:paraId="0FF27E40"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Zabezpieczenie dokumentów hasłem przed odczytem oraz przed wprowadzaniem modyfikacji,</w:t>
      </w:r>
    </w:p>
    <w:p w14:paraId="64E204F6"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Zapis wielu arkuszy kalkulacyjnych w jednym pliku,</w:t>
      </w:r>
    </w:p>
    <w:p w14:paraId="4DE5358C" w14:textId="77777777" w:rsidR="009E0A8D" w:rsidRPr="003D2B91" w:rsidRDefault="00000000" w:rsidP="003D2B91">
      <w:pPr>
        <w:numPr>
          <w:ilvl w:val="0"/>
          <w:numId w:val="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Zachowanie pełnej zgodności z formatami plików utworzonych za pomocą oprogramowania Microsoft Excel 2013 i MS Excel 2016 i MS Excel 2019.</w:t>
      </w:r>
    </w:p>
    <w:p w14:paraId="6D441014"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Narzędzie do przygotowywania i prowadzenia prezentacji musi umożliwiać:</w:t>
      </w:r>
    </w:p>
    <w:p w14:paraId="6729AF66" w14:textId="77777777" w:rsidR="009E0A8D" w:rsidRPr="003D2B91" w:rsidRDefault="00000000" w:rsidP="003D2B91">
      <w:pPr>
        <w:numPr>
          <w:ilvl w:val="0"/>
          <w:numId w:val="8"/>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Przygotowywanie prezentacji multimedialnych, które będą:</w:t>
      </w:r>
    </w:p>
    <w:p w14:paraId="453AB7B1" w14:textId="77777777" w:rsidR="009E0A8D" w:rsidRPr="003D2B91" w:rsidRDefault="00000000" w:rsidP="003D2B91">
      <w:pPr>
        <w:numPr>
          <w:ilvl w:val="0"/>
          <w:numId w:val="9"/>
        </w:numPr>
        <w:spacing w:after="0" w:line="360" w:lineRule="auto"/>
        <w:ind w:left="1134" w:hanging="141"/>
        <w:contextualSpacing/>
        <w:jc w:val="both"/>
        <w:rPr>
          <w:rFonts w:ascii="Arial" w:eastAsia="Arial" w:hAnsi="Arial" w:cs="Arial"/>
          <w:sz w:val="20"/>
          <w:szCs w:val="20"/>
        </w:rPr>
      </w:pPr>
      <w:r w:rsidRPr="003D2B91">
        <w:rPr>
          <w:rFonts w:ascii="Arial" w:eastAsia="Arial" w:hAnsi="Arial" w:cs="Arial"/>
          <w:sz w:val="20"/>
          <w:szCs w:val="20"/>
        </w:rPr>
        <w:t>prezentowanie przy użyciu projektora multimedialnego,</w:t>
      </w:r>
    </w:p>
    <w:p w14:paraId="78A5E0C2" w14:textId="77777777" w:rsidR="009E0A8D" w:rsidRPr="003D2B91" w:rsidRDefault="00000000" w:rsidP="003D2B91">
      <w:pPr>
        <w:numPr>
          <w:ilvl w:val="0"/>
          <w:numId w:val="9"/>
        </w:numPr>
        <w:spacing w:after="0" w:line="360" w:lineRule="auto"/>
        <w:ind w:left="1134" w:hanging="141"/>
        <w:contextualSpacing/>
        <w:jc w:val="both"/>
        <w:rPr>
          <w:rFonts w:ascii="Arial" w:eastAsia="Arial" w:hAnsi="Arial" w:cs="Arial"/>
          <w:sz w:val="20"/>
          <w:szCs w:val="20"/>
        </w:rPr>
      </w:pPr>
      <w:r w:rsidRPr="003D2B91">
        <w:rPr>
          <w:rFonts w:ascii="Arial" w:eastAsia="Arial" w:hAnsi="Arial" w:cs="Arial"/>
          <w:sz w:val="20"/>
          <w:szCs w:val="20"/>
        </w:rPr>
        <w:t>drukowanie w formacie umożliwiającym robienie notatek,</w:t>
      </w:r>
    </w:p>
    <w:p w14:paraId="0EAC5C0E" w14:textId="77777777" w:rsidR="009E0A8D" w:rsidRPr="003D2B91" w:rsidRDefault="00000000" w:rsidP="003D2B91">
      <w:pPr>
        <w:numPr>
          <w:ilvl w:val="0"/>
          <w:numId w:val="9"/>
        </w:numPr>
        <w:spacing w:after="0" w:line="360" w:lineRule="auto"/>
        <w:ind w:left="1134" w:hanging="141"/>
        <w:contextualSpacing/>
        <w:jc w:val="both"/>
        <w:rPr>
          <w:rFonts w:ascii="Arial" w:eastAsia="Arial" w:hAnsi="Arial" w:cs="Arial"/>
          <w:sz w:val="20"/>
          <w:szCs w:val="20"/>
        </w:rPr>
      </w:pPr>
      <w:r w:rsidRPr="003D2B91">
        <w:rPr>
          <w:rFonts w:ascii="Arial" w:eastAsia="Arial" w:hAnsi="Arial" w:cs="Arial"/>
          <w:sz w:val="20"/>
          <w:szCs w:val="20"/>
        </w:rPr>
        <w:t>zapisanie jako prezentacja tylko do odczytu.</w:t>
      </w:r>
    </w:p>
    <w:p w14:paraId="05543605" w14:textId="77777777" w:rsidR="009E0A8D" w:rsidRPr="003D2B91" w:rsidRDefault="00000000" w:rsidP="003D2B91">
      <w:pPr>
        <w:numPr>
          <w:ilvl w:val="0"/>
          <w:numId w:val="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Nagrywanie narracji i dołączanie jej do prezentacji,</w:t>
      </w:r>
    </w:p>
    <w:p w14:paraId="0AA90263" w14:textId="77777777" w:rsidR="009E0A8D" w:rsidRPr="003D2B91" w:rsidRDefault="00000000" w:rsidP="003D2B91">
      <w:pPr>
        <w:numPr>
          <w:ilvl w:val="0"/>
          <w:numId w:val="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Opatrywanie slajdów notatkami dla prezentera,</w:t>
      </w:r>
    </w:p>
    <w:p w14:paraId="10CD35A8" w14:textId="77777777" w:rsidR="009E0A8D" w:rsidRPr="003D2B91" w:rsidRDefault="00000000" w:rsidP="003D2B91">
      <w:pPr>
        <w:numPr>
          <w:ilvl w:val="0"/>
          <w:numId w:val="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Umieszczanie i formatowanie tekstów, obiektów graficznych, tabel, nagrań dźwiękowych i wideo</w:t>
      </w:r>
    </w:p>
    <w:p w14:paraId="2B902F85" w14:textId="77777777" w:rsidR="009E0A8D" w:rsidRPr="003D2B91" w:rsidRDefault="00000000" w:rsidP="003D2B91">
      <w:pPr>
        <w:numPr>
          <w:ilvl w:val="0"/>
          <w:numId w:val="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Umieszczanie tabel i wykresów pochodzących z arkusza kalkulacyjnego,</w:t>
      </w:r>
    </w:p>
    <w:p w14:paraId="557BD1B7" w14:textId="77777777" w:rsidR="009E0A8D" w:rsidRPr="003D2B91" w:rsidRDefault="00000000" w:rsidP="003D2B91">
      <w:pPr>
        <w:numPr>
          <w:ilvl w:val="0"/>
          <w:numId w:val="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Odświeżenie wykresu znajdującego się w prezentacji po zmianie danych w źródłowym arkuszu kalkulacyjnym,</w:t>
      </w:r>
    </w:p>
    <w:p w14:paraId="0A292F80" w14:textId="77777777" w:rsidR="009E0A8D" w:rsidRPr="003D2B91" w:rsidRDefault="00000000" w:rsidP="003D2B91">
      <w:pPr>
        <w:numPr>
          <w:ilvl w:val="0"/>
          <w:numId w:val="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Możliwość tworzenia animacji obiektów i całych slajdów,</w:t>
      </w:r>
    </w:p>
    <w:p w14:paraId="6910090E" w14:textId="77777777" w:rsidR="009E0A8D" w:rsidRPr="003D2B91" w:rsidRDefault="00000000" w:rsidP="003D2B91">
      <w:pPr>
        <w:numPr>
          <w:ilvl w:val="0"/>
          <w:numId w:val="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Prowadzenie prezentacji w trybie prezentera, gdzie slajdy są widoczne na jednym monitorze lub projektorze, a na drugim widoczne są slajdy i notatki prezentera,</w:t>
      </w:r>
    </w:p>
    <w:p w14:paraId="273849D6" w14:textId="77777777" w:rsidR="009E0A8D" w:rsidRPr="003D2B91" w:rsidRDefault="00000000" w:rsidP="003D2B91">
      <w:pPr>
        <w:numPr>
          <w:ilvl w:val="0"/>
          <w:numId w:val="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Pełna zgodność z formatami plików utworzonych za pomocą oprogramowania MS PowerPoint 2007, MS PowerPoint 2010, 2013, 2016 i 2019.</w:t>
      </w:r>
    </w:p>
    <w:p w14:paraId="357551DD"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Narzędzie do tworzenia drukowanych materiałów informacyjnych musi umożliwiać:</w:t>
      </w:r>
    </w:p>
    <w:p w14:paraId="70D24AD2"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i edycję drukowanych materiałów informacyjnych,</w:t>
      </w:r>
    </w:p>
    <w:p w14:paraId="4E8D5BB1"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lastRenderedPageBreak/>
        <w:t>Tworzenie materiałów przy użyciu dostępnych z narzędziem szablonów: broszur, biuletynów, katalogów,</w:t>
      </w:r>
    </w:p>
    <w:p w14:paraId="20036374"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Edycję poszczególnych stron materiałów,</w:t>
      </w:r>
    </w:p>
    <w:p w14:paraId="3D0B1DED"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Podział treści na kolumny,</w:t>
      </w:r>
    </w:p>
    <w:p w14:paraId="6E87DD32"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Umieszczanie elementów graficznych,</w:t>
      </w:r>
    </w:p>
    <w:p w14:paraId="6D3DA7AB"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Wykorzystanie mechanizmu korespondencji seryjnej,</w:t>
      </w:r>
    </w:p>
    <w:p w14:paraId="71564986"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Płynne przesuwanie elementów po całej stronie publikacji,</w:t>
      </w:r>
    </w:p>
    <w:p w14:paraId="164F8401"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Eksport publikacji do formatu PDF oraz TIFF,</w:t>
      </w:r>
    </w:p>
    <w:p w14:paraId="0387EA9E"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Wydruk publikacji,</w:t>
      </w:r>
    </w:p>
    <w:p w14:paraId="1040511F" w14:textId="77777777" w:rsidR="009E0A8D" w:rsidRPr="003D2B91" w:rsidRDefault="00000000" w:rsidP="003D2B91">
      <w:pPr>
        <w:numPr>
          <w:ilvl w:val="0"/>
          <w:numId w:val="10"/>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Możliwość przygotowywania materiałów do wydruku w standardzie CMYK.</w:t>
      </w:r>
    </w:p>
    <w:p w14:paraId="0E74BBB3" w14:textId="77777777" w:rsidR="009E0A8D" w:rsidRPr="003D2B91" w:rsidRDefault="00000000" w:rsidP="00341904">
      <w:pPr>
        <w:numPr>
          <w:ilvl w:val="0"/>
          <w:numId w:val="5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Narzędzie do zarządzania informacją (pocztą elektroniczną, kalendarzem, kontaktami i zadaniami) musi umożliwiać:</w:t>
      </w:r>
    </w:p>
    <w:p w14:paraId="2F5186AA"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Pobieranie i wysyłanie poczty elektronicznej z serwera pocztowego,</w:t>
      </w:r>
    </w:p>
    <w:p w14:paraId="65A7E9EB"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Przechowywanie wiadomości na serwerze lub w lokalnym pliku tworzonym z zastosowaniem efektywnej kompresji danych, </w:t>
      </w:r>
    </w:p>
    <w:p w14:paraId="75C5C51E"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Filtrowanie niechcianej poczty elektronicznej (SPAM) oraz określanie listy zablokowanych i bezpiecznych nadawców,</w:t>
      </w:r>
    </w:p>
    <w:p w14:paraId="3F280D8E"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blokowania niebezpiecznej lub niechcianej poczty,</w:t>
      </w:r>
    </w:p>
    <w:p w14:paraId="7E9CCB96"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Automatyczne przesyłanie poczty na podstawie reguł, automatyczne odpowiedzi, potwierdzanie dostarczenia do skrzynki adresata oraz potwierdzanie otwarcia poczty u adresata,</w:t>
      </w:r>
    </w:p>
    <w:p w14:paraId="603B32E0"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katalogów, pozwalających katalogować pocztę elektroniczną,</w:t>
      </w:r>
    </w:p>
    <w:p w14:paraId="5A1B9F1A"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Automatyczne grupowanie poczty o tym samym tytule,</w:t>
      </w:r>
    </w:p>
    <w:p w14:paraId="70B39F94"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reguł przenoszących automatycznie nową pocztę elektroniczną do określonych katalogów bazując na słowach zawartych w tytule, adresie nadawcy i odbiorcy,</w:t>
      </w:r>
    </w:p>
    <w:p w14:paraId="35FDE9A0"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Oflagowanie poczty elektronicznej z określeniem terminu przypomnienia, oddzielnie dla nadawcy i adresatów,</w:t>
      </w:r>
    </w:p>
    <w:p w14:paraId="68F87883"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Mechanizm ustalania liczby wiadomości, które mają być synchronizowane lokalnie,</w:t>
      </w:r>
    </w:p>
    <w:p w14:paraId="1F342E2E"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Zarządzanie kalendarzem,</w:t>
      </w:r>
    </w:p>
    <w:p w14:paraId="2FDC6677"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Udostępnianie kalendarza innym użytkownikom z możliwością określania uprawnień użytkowników,</w:t>
      </w:r>
    </w:p>
    <w:p w14:paraId="3553AF35"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Przeglądanie kalendarza innych użytkowników,</w:t>
      </w:r>
    </w:p>
    <w:p w14:paraId="66756522"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Zapraszanie uczestników na spotkanie, co po ich akceptacji powoduje automatyczne wprowadzenie spotkania w ich kalendarzach,</w:t>
      </w:r>
    </w:p>
    <w:p w14:paraId="40B5C43C"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Zarządzanie listą zadań,</w:t>
      </w:r>
    </w:p>
    <w:p w14:paraId="18360771"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Zlecanie zadań innym użytkownikom,</w:t>
      </w:r>
    </w:p>
    <w:p w14:paraId="6BC84520"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Zarządzanie listą kontaktów,</w:t>
      </w:r>
    </w:p>
    <w:p w14:paraId="7D10DCF9"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Udostępnianie listy kontaktów innym użytkownikom,</w:t>
      </w:r>
    </w:p>
    <w:p w14:paraId="0AFA4282"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Przeglądanie listy kontaktów innych użytkowników,</w:t>
      </w:r>
    </w:p>
    <w:p w14:paraId="3DD6270E"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przesyłania kontaktów innym użytkowników,</w:t>
      </w:r>
    </w:p>
    <w:p w14:paraId="5BA515E8"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lastRenderedPageBreak/>
        <w:t>Możliwość wykorzystania do komunikacji z serwerem pocztowym mechanizmu MAPI poprzez http,</w:t>
      </w:r>
    </w:p>
    <w:p w14:paraId="67464C9B" w14:textId="77777777" w:rsidR="009E0A8D" w:rsidRPr="003D2B91" w:rsidRDefault="00000000" w:rsidP="003D2B91">
      <w:pPr>
        <w:numPr>
          <w:ilvl w:val="0"/>
          <w:numId w:val="11"/>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Prawidłowa współpraca zapis, odczyt z plikami danych w formacie .pst oraz prawidłowy import z formatu .</w:t>
      </w:r>
      <w:proofErr w:type="spellStart"/>
      <w:r w:rsidRPr="003D2B91">
        <w:rPr>
          <w:rFonts w:ascii="Arial" w:eastAsia="Arial" w:hAnsi="Arial" w:cs="Arial"/>
          <w:sz w:val="20"/>
          <w:szCs w:val="20"/>
        </w:rPr>
        <w:t>dbx</w:t>
      </w:r>
      <w:proofErr w:type="spellEnd"/>
      <w:r w:rsidRPr="003D2B91">
        <w:rPr>
          <w:rFonts w:ascii="Arial" w:eastAsia="Arial" w:hAnsi="Arial" w:cs="Arial"/>
          <w:sz w:val="20"/>
          <w:szCs w:val="20"/>
        </w:rPr>
        <w:t>.</w:t>
      </w:r>
    </w:p>
    <w:p w14:paraId="0EF5C2A9" w14:textId="77777777" w:rsidR="009E0A8D" w:rsidRPr="003D2B91" w:rsidRDefault="00000000" w:rsidP="00341904">
      <w:pPr>
        <w:numPr>
          <w:ilvl w:val="0"/>
          <w:numId w:val="52"/>
        </w:numPr>
        <w:spacing w:after="0" w:line="360" w:lineRule="auto"/>
        <w:ind w:left="709" w:hanging="283"/>
        <w:contextualSpacing/>
        <w:jc w:val="both"/>
        <w:rPr>
          <w:rFonts w:ascii="Arial" w:eastAsia="Arial" w:hAnsi="Arial" w:cs="Arial"/>
          <w:sz w:val="20"/>
          <w:szCs w:val="20"/>
        </w:rPr>
      </w:pPr>
      <w:r w:rsidRPr="003D2B91">
        <w:rPr>
          <w:rFonts w:ascii="Arial" w:eastAsia="Arial" w:hAnsi="Arial" w:cs="Arial"/>
          <w:sz w:val="20"/>
          <w:szCs w:val="20"/>
        </w:rPr>
        <w:t>Narzędzie do tworzenia relacyjnych baz danych musi umożliwiać:</w:t>
      </w:r>
    </w:p>
    <w:p w14:paraId="05397389" w14:textId="77777777" w:rsidR="009E0A8D" w:rsidRPr="003D2B91" w:rsidRDefault="00000000" w:rsidP="00341904">
      <w:pPr>
        <w:numPr>
          <w:ilvl w:val="2"/>
          <w:numId w:val="5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kwerend</w:t>
      </w:r>
    </w:p>
    <w:p w14:paraId="081213B5" w14:textId="77777777" w:rsidR="009E0A8D" w:rsidRPr="003D2B91" w:rsidRDefault="00000000" w:rsidP="00341904">
      <w:pPr>
        <w:numPr>
          <w:ilvl w:val="2"/>
          <w:numId w:val="5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tabel</w:t>
      </w:r>
    </w:p>
    <w:p w14:paraId="388ABE6D" w14:textId="77777777" w:rsidR="009E0A8D" w:rsidRPr="003D2B91" w:rsidRDefault="00000000" w:rsidP="00341904">
      <w:pPr>
        <w:numPr>
          <w:ilvl w:val="2"/>
          <w:numId w:val="5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formularzy</w:t>
      </w:r>
    </w:p>
    <w:p w14:paraId="3DB833DD" w14:textId="77777777" w:rsidR="009E0A8D" w:rsidRPr="003D2B91" w:rsidRDefault="00000000" w:rsidP="00341904">
      <w:pPr>
        <w:numPr>
          <w:ilvl w:val="2"/>
          <w:numId w:val="5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modułów</w:t>
      </w:r>
    </w:p>
    <w:p w14:paraId="5EAA7E13" w14:textId="77777777" w:rsidR="009E0A8D" w:rsidRPr="003D2B91" w:rsidRDefault="00000000" w:rsidP="00341904">
      <w:pPr>
        <w:numPr>
          <w:ilvl w:val="2"/>
          <w:numId w:val="5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makr</w:t>
      </w:r>
    </w:p>
    <w:p w14:paraId="4DB3821B" w14:textId="77777777" w:rsidR="009E0A8D" w:rsidRPr="003D2B91" w:rsidRDefault="00000000" w:rsidP="00341904">
      <w:pPr>
        <w:numPr>
          <w:ilvl w:val="2"/>
          <w:numId w:val="5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Zachowanie pełnej zgodności z formatami plików utworzonych za pomocą oprogramowania MS Access 2013 i MS Access 2016 i MS Access 2019</w:t>
      </w:r>
    </w:p>
    <w:p w14:paraId="7A933287" w14:textId="77777777" w:rsidR="009E0A8D" w:rsidRPr="003D2B91" w:rsidRDefault="009E0A8D" w:rsidP="003D2B91">
      <w:pPr>
        <w:spacing w:after="0" w:line="360" w:lineRule="auto"/>
        <w:ind w:left="993" w:hanging="284"/>
        <w:contextualSpacing/>
        <w:jc w:val="both"/>
        <w:rPr>
          <w:rFonts w:ascii="Arial" w:eastAsia="Arial" w:hAnsi="Arial" w:cs="Arial"/>
          <w:sz w:val="20"/>
          <w:szCs w:val="20"/>
        </w:rPr>
      </w:pPr>
    </w:p>
    <w:p w14:paraId="7C065462"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bCs/>
          <w:sz w:val="20"/>
          <w:szCs w:val="20"/>
          <w:u w:val="single"/>
        </w:rPr>
        <w:t>Monitor interaktywny nr.4</w:t>
      </w:r>
    </w:p>
    <w:tbl>
      <w:tblPr>
        <w:tblW w:w="8774" w:type="dxa"/>
        <w:tblInd w:w="113" w:type="dxa"/>
        <w:tblLayout w:type="fixed"/>
        <w:tblLook w:val="04A0" w:firstRow="1" w:lastRow="0" w:firstColumn="1" w:lastColumn="0" w:noHBand="0" w:noVBand="1"/>
      </w:tblPr>
      <w:tblGrid>
        <w:gridCol w:w="2941"/>
        <w:gridCol w:w="5833"/>
      </w:tblGrid>
      <w:tr w:rsidR="009E0A8D" w:rsidRPr="003D2B91" w14:paraId="1ED0A3DD" w14:textId="77777777">
        <w:tc>
          <w:tcPr>
            <w:tcW w:w="2941" w:type="dxa"/>
          </w:tcPr>
          <w:p w14:paraId="19E030CF"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Parametr</w:t>
            </w:r>
          </w:p>
        </w:tc>
        <w:tc>
          <w:tcPr>
            <w:tcW w:w="5832" w:type="dxa"/>
          </w:tcPr>
          <w:p w14:paraId="48BD3CC1"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Minimalne wymagania</w:t>
            </w:r>
          </w:p>
        </w:tc>
      </w:tr>
      <w:tr w:rsidR="009E0A8D" w:rsidRPr="003D2B91" w14:paraId="78FCC78F" w14:textId="77777777">
        <w:tc>
          <w:tcPr>
            <w:tcW w:w="2941" w:type="dxa"/>
          </w:tcPr>
          <w:p w14:paraId="452B106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Ekran</w:t>
            </w:r>
          </w:p>
        </w:tc>
        <w:tc>
          <w:tcPr>
            <w:tcW w:w="5832" w:type="dxa"/>
          </w:tcPr>
          <w:p w14:paraId="2021255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Wygląd: cienkie ramki</w:t>
            </w:r>
          </w:p>
          <w:p w14:paraId="32A195D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Przekątna: ", 189.3cm</w:t>
            </w:r>
          </w:p>
          <w:p w14:paraId="7BFDB41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Panel: VA - powłoka </w:t>
            </w:r>
            <w:proofErr w:type="spellStart"/>
            <w:r w:rsidRPr="003D2B91">
              <w:rPr>
                <w:rFonts w:ascii="Arial" w:eastAsia="Arial" w:hAnsi="Arial" w:cs="Arial"/>
                <w:sz w:val="20"/>
                <w:szCs w:val="20"/>
              </w:rPr>
              <w:t>antypołyskowa</w:t>
            </w:r>
            <w:proofErr w:type="spellEnd"/>
            <w:r w:rsidRPr="003D2B91">
              <w:rPr>
                <w:rFonts w:ascii="Arial" w:eastAsia="Arial" w:hAnsi="Arial" w:cs="Arial"/>
                <w:sz w:val="20"/>
                <w:szCs w:val="20"/>
              </w:rPr>
              <w:t>, szkło antyodblaskowe, matowa, polerowana</w:t>
            </w:r>
          </w:p>
          <w:p w14:paraId="4EF2BA8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powierzchnia, umożliwiająca płynne pisanie</w:t>
            </w:r>
          </w:p>
          <w:p w14:paraId="50EAEE1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Rozdzielczość fizyczna: 3840 x 2160 (8.3 </w:t>
            </w:r>
            <w:proofErr w:type="spellStart"/>
            <w:r w:rsidRPr="003D2B91">
              <w:rPr>
                <w:rFonts w:ascii="Arial" w:eastAsia="Arial" w:hAnsi="Arial" w:cs="Arial"/>
                <w:sz w:val="20"/>
                <w:szCs w:val="20"/>
              </w:rPr>
              <w:t>megapixel</w:t>
            </w:r>
            <w:proofErr w:type="spellEnd"/>
            <w:r w:rsidRPr="003D2B91">
              <w:rPr>
                <w:rFonts w:ascii="Arial" w:eastAsia="Arial" w:hAnsi="Arial" w:cs="Arial"/>
                <w:sz w:val="20"/>
                <w:szCs w:val="20"/>
              </w:rPr>
              <w:t xml:space="preserve"> 4K UHD)</w:t>
            </w:r>
          </w:p>
          <w:p w14:paraId="5FBBC2E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Format obrazu: 16:9</w:t>
            </w:r>
          </w:p>
          <w:p w14:paraId="4131627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Jasność: 435 cd/m²</w:t>
            </w:r>
          </w:p>
          <w:p w14:paraId="1E9AAEA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Przepuszczalność światła: 92%</w:t>
            </w:r>
          </w:p>
          <w:p w14:paraId="2F2AB3C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Kontrast statyczny: 4000:1</w:t>
            </w:r>
          </w:p>
          <w:p w14:paraId="143EB55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Kontrast dynamiczny: 5000:1</w:t>
            </w:r>
          </w:p>
          <w:p w14:paraId="44C0070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Czas reakcji (GTG): 6.5 ms</w:t>
            </w:r>
          </w:p>
          <w:p w14:paraId="15DB50E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Kąty widzenia: poziomo/pionowo: 178°/178°, prawo/lewo: 89°/89°, góra/dół: 89°/89°</w:t>
            </w:r>
          </w:p>
          <w:p w14:paraId="19BB2C7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Synchronizacja pozioma: 30 - 80kHz</w:t>
            </w:r>
          </w:p>
          <w:p w14:paraId="3CA6CCA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Powierzchnia robocza: szer. x wys.</w:t>
            </w:r>
            <w:r w:rsidRPr="003D2B91">
              <w:rPr>
                <w:rFonts w:ascii="Arial" w:eastAsia="Arial" w:hAnsi="Arial" w:cs="Arial"/>
                <w:sz w:val="20"/>
                <w:szCs w:val="20"/>
              </w:rPr>
              <w:tab/>
              <w:t>1895 x 1066mm, 74.6 x 42"</w:t>
            </w:r>
          </w:p>
          <w:p w14:paraId="66068F5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Szerokość ramki (boki, góra, dół): 14mm, 14mm, 43mm</w:t>
            </w:r>
          </w:p>
          <w:p w14:paraId="24B6DB6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Plamka: 0.494mm</w:t>
            </w:r>
          </w:p>
          <w:p w14:paraId="160C82A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Obudowa: czarna, matowa</w:t>
            </w:r>
          </w:p>
        </w:tc>
      </w:tr>
      <w:tr w:rsidR="009E0A8D" w:rsidRPr="003D2B91" w14:paraId="287EF91A" w14:textId="77777777">
        <w:tc>
          <w:tcPr>
            <w:tcW w:w="2941" w:type="dxa"/>
          </w:tcPr>
          <w:p w14:paraId="1480AE1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Dotyk</w:t>
            </w:r>
          </w:p>
        </w:tc>
        <w:tc>
          <w:tcPr>
            <w:tcW w:w="5832" w:type="dxa"/>
          </w:tcPr>
          <w:p w14:paraId="27A2720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Punkty dotykowe: 50, 10pt </w:t>
            </w:r>
            <w:proofErr w:type="spellStart"/>
            <w:r w:rsidRPr="003D2B91">
              <w:rPr>
                <w:rFonts w:ascii="Arial" w:eastAsia="Arial" w:hAnsi="Arial" w:cs="Arial"/>
                <w:sz w:val="20"/>
                <w:szCs w:val="20"/>
              </w:rPr>
              <w:t>writing</w:t>
            </w:r>
            <w:proofErr w:type="spellEnd"/>
            <w:r w:rsidRPr="003D2B91">
              <w:rPr>
                <w:rFonts w:ascii="Arial" w:eastAsia="Arial" w:hAnsi="Arial" w:cs="Arial"/>
                <w:sz w:val="20"/>
                <w:szCs w:val="20"/>
              </w:rPr>
              <w:t xml:space="preserve"> (HID, wymaga kompatybilnego systemu operacyjnego</w:t>
            </w:r>
          </w:p>
          <w:p w14:paraId="1DFE5F8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Dokładność dotyku: +- 1mm</w:t>
            </w:r>
          </w:p>
          <w:p w14:paraId="42A45D3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Dotyk wykonywany: stylusem, palcem, w rękawiczce</w:t>
            </w:r>
          </w:p>
          <w:p w14:paraId="3699F62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Interfejs dotykowy: USB</w:t>
            </w:r>
          </w:p>
          <w:p w14:paraId="4B842B5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Obsługiwane systemy operacyjne: Monitor Plug &amp; Play i kompatybilne z systemami Windows i Linux.</w:t>
            </w:r>
          </w:p>
        </w:tc>
      </w:tr>
      <w:tr w:rsidR="009E0A8D" w:rsidRPr="003D2B91" w14:paraId="428AC66D" w14:textId="77777777">
        <w:tc>
          <w:tcPr>
            <w:tcW w:w="2941" w:type="dxa"/>
          </w:tcPr>
          <w:p w14:paraId="2A272E2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Interfejs/złącza/sterowanie</w:t>
            </w:r>
          </w:p>
        </w:tc>
        <w:tc>
          <w:tcPr>
            <w:tcW w:w="5832" w:type="dxa"/>
          </w:tcPr>
          <w:p w14:paraId="3C21F0C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Cyfrowe wejścia sygnału: HDMI x4 (2.0, max. 3840x2160 @60Hz, YUV420/ YUV444/ RGB444), </w:t>
            </w:r>
            <w:proofErr w:type="spellStart"/>
            <w:r w:rsidRPr="003D2B91">
              <w:rPr>
                <w:rFonts w:ascii="Arial" w:eastAsia="Arial" w:hAnsi="Arial" w:cs="Arial"/>
                <w:sz w:val="20"/>
                <w:szCs w:val="20"/>
              </w:rPr>
              <w:t>DisplayPort</w:t>
            </w:r>
            <w:proofErr w:type="spellEnd"/>
            <w:r w:rsidRPr="003D2B91">
              <w:rPr>
                <w:rFonts w:ascii="Arial" w:eastAsia="Arial" w:hAnsi="Arial" w:cs="Arial"/>
                <w:sz w:val="20"/>
                <w:szCs w:val="20"/>
              </w:rPr>
              <w:t xml:space="preserve"> x1 (2.1, max. 3840x2160 @30Hz), USB-C x2 (v.3.2 (Gen 1, 5Gbit), 3840x2160 @60Hz, RGB444 | DP 1.2 Alt </w:t>
            </w:r>
            <w:proofErr w:type="spellStart"/>
            <w:r w:rsidRPr="003D2B91">
              <w:rPr>
                <w:rFonts w:ascii="Arial" w:eastAsia="Arial" w:hAnsi="Arial" w:cs="Arial"/>
                <w:sz w:val="20"/>
                <w:szCs w:val="20"/>
              </w:rPr>
              <w:t>mode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Touch</w:t>
            </w:r>
            <w:proofErr w:type="spellEnd"/>
            <w:r w:rsidRPr="003D2B91">
              <w:rPr>
                <w:rFonts w:ascii="Arial" w:eastAsia="Arial" w:hAnsi="Arial" w:cs="Arial"/>
                <w:sz w:val="20"/>
                <w:szCs w:val="20"/>
              </w:rPr>
              <w:t xml:space="preserve">, 1x front: 100W PD , 1x </w:t>
            </w:r>
            <w:proofErr w:type="spellStart"/>
            <w:r w:rsidRPr="003D2B91">
              <w:rPr>
                <w:rFonts w:ascii="Arial" w:eastAsia="Arial" w:hAnsi="Arial" w:cs="Arial"/>
                <w:sz w:val="20"/>
                <w:szCs w:val="20"/>
              </w:rPr>
              <w:t>back</w:t>
            </w:r>
            <w:proofErr w:type="spellEnd"/>
            <w:r w:rsidRPr="003D2B91">
              <w:rPr>
                <w:rFonts w:ascii="Arial" w:eastAsia="Arial" w:hAnsi="Arial" w:cs="Arial"/>
                <w:sz w:val="20"/>
                <w:szCs w:val="20"/>
              </w:rPr>
              <w:t>: 15W PD)</w:t>
            </w:r>
          </w:p>
          <w:p w14:paraId="7D1F942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Wejścia audio</w:t>
            </w:r>
            <w:r w:rsidRPr="003D2B91">
              <w:rPr>
                <w:rFonts w:ascii="Arial" w:eastAsia="Arial" w:hAnsi="Arial" w:cs="Arial"/>
                <w:sz w:val="20"/>
                <w:szCs w:val="20"/>
              </w:rPr>
              <w:tab/>
              <w:t xml:space="preserve">: Mini </w:t>
            </w:r>
            <w:proofErr w:type="spellStart"/>
            <w:r w:rsidRPr="003D2B91">
              <w:rPr>
                <w:rFonts w:ascii="Arial" w:eastAsia="Arial" w:hAnsi="Arial" w:cs="Arial"/>
                <w:sz w:val="20"/>
                <w:szCs w:val="20"/>
              </w:rPr>
              <w:t>jack</w:t>
            </w:r>
            <w:proofErr w:type="spellEnd"/>
            <w:r w:rsidRPr="003D2B91">
              <w:rPr>
                <w:rFonts w:ascii="Arial" w:eastAsia="Arial" w:hAnsi="Arial" w:cs="Arial"/>
                <w:sz w:val="20"/>
                <w:szCs w:val="20"/>
              </w:rPr>
              <w:t xml:space="preserve"> x1</w:t>
            </w:r>
          </w:p>
          <w:p w14:paraId="3F83986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Sterowanie: RS-232c x1 (DSUB 9pin), RJ45 (LAN) x1 (LAN Control), IR x1</w:t>
            </w:r>
          </w:p>
          <w:p w14:paraId="367A613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RJ45 (LAN) x1 (Automatyczne przełączanie na PC i Androida, 1000 MB)</w:t>
            </w:r>
          </w:p>
          <w:p w14:paraId="0FEF4A01" w14:textId="77777777" w:rsidR="009E0A8D" w:rsidRPr="003D2B91" w:rsidRDefault="00000000" w:rsidP="003D2B91">
            <w:pPr>
              <w:widowControl w:val="0"/>
              <w:spacing w:after="0" w:line="360" w:lineRule="auto"/>
              <w:rPr>
                <w:rFonts w:ascii="Arial" w:eastAsia="Arial" w:hAnsi="Arial" w:cs="Arial"/>
                <w:sz w:val="20"/>
                <w:szCs w:val="20"/>
                <w:lang w:val="en-US"/>
              </w:rPr>
            </w:pPr>
            <w:proofErr w:type="spellStart"/>
            <w:r w:rsidRPr="003D2B91">
              <w:rPr>
                <w:rFonts w:ascii="Arial" w:eastAsia="Arial" w:hAnsi="Arial" w:cs="Arial"/>
                <w:sz w:val="20"/>
                <w:szCs w:val="20"/>
                <w:lang w:val="en-US"/>
              </w:rPr>
              <w:t>Cyfrowe</w:t>
            </w:r>
            <w:proofErr w:type="spellEnd"/>
            <w:r w:rsidRPr="003D2B91">
              <w:rPr>
                <w:rFonts w:ascii="Arial" w:eastAsia="Arial" w:hAnsi="Arial" w:cs="Arial"/>
                <w:sz w:val="20"/>
                <w:szCs w:val="20"/>
                <w:lang w:val="en-US"/>
              </w:rPr>
              <w:t xml:space="preserve"> </w:t>
            </w:r>
            <w:proofErr w:type="spellStart"/>
            <w:r w:rsidRPr="003D2B91">
              <w:rPr>
                <w:rFonts w:ascii="Arial" w:eastAsia="Arial" w:hAnsi="Arial" w:cs="Arial"/>
                <w:sz w:val="20"/>
                <w:szCs w:val="20"/>
                <w:lang w:val="en-US"/>
              </w:rPr>
              <w:t>wyjścia</w:t>
            </w:r>
            <w:proofErr w:type="spellEnd"/>
            <w:r w:rsidRPr="003D2B91">
              <w:rPr>
                <w:rFonts w:ascii="Arial" w:eastAsia="Arial" w:hAnsi="Arial" w:cs="Arial"/>
                <w:sz w:val="20"/>
                <w:szCs w:val="20"/>
                <w:lang w:val="en-US"/>
              </w:rPr>
              <w:t xml:space="preserve"> </w:t>
            </w:r>
            <w:proofErr w:type="spellStart"/>
            <w:r w:rsidRPr="003D2B91">
              <w:rPr>
                <w:rFonts w:ascii="Arial" w:eastAsia="Arial" w:hAnsi="Arial" w:cs="Arial"/>
                <w:sz w:val="20"/>
                <w:szCs w:val="20"/>
                <w:lang w:val="en-US"/>
              </w:rPr>
              <w:t>sygnału</w:t>
            </w:r>
            <w:proofErr w:type="spellEnd"/>
            <w:r w:rsidRPr="003D2B91">
              <w:rPr>
                <w:rFonts w:ascii="Arial" w:eastAsia="Arial" w:hAnsi="Arial" w:cs="Arial"/>
                <w:sz w:val="20"/>
                <w:szCs w:val="20"/>
                <w:lang w:val="en-US"/>
              </w:rPr>
              <w:t>: HDMI x1 (2.0, max. 3840x2160 @60Hz, MSD (Multi-Screen Display)), USB-C x1 (v.3.2 (Gen 1, 5Gbit), 3840x2160 @60Hz (DP 1.2 Alt mode, Touch, 5W, PD, MSD (Multi-Screen Display))</w:t>
            </w:r>
          </w:p>
          <w:p w14:paraId="69F6BA7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Wyjścia audio</w:t>
            </w:r>
            <w:r w:rsidRPr="003D2B91">
              <w:rPr>
                <w:rFonts w:ascii="Arial" w:eastAsia="Arial" w:hAnsi="Arial" w:cs="Arial"/>
                <w:sz w:val="20"/>
                <w:szCs w:val="20"/>
              </w:rPr>
              <w:tab/>
              <w:t xml:space="preserve">: S/PDIF (Optical) x1, Mini </w:t>
            </w:r>
            <w:proofErr w:type="spellStart"/>
            <w:r w:rsidRPr="003D2B91">
              <w:rPr>
                <w:rFonts w:ascii="Arial" w:eastAsia="Arial" w:hAnsi="Arial" w:cs="Arial"/>
                <w:sz w:val="20"/>
                <w:szCs w:val="20"/>
              </w:rPr>
              <w:t>jack</w:t>
            </w:r>
            <w:proofErr w:type="spellEnd"/>
            <w:r w:rsidRPr="003D2B91">
              <w:rPr>
                <w:rFonts w:ascii="Arial" w:eastAsia="Arial" w:hAnsi="Arial" w:cs="Arial"/>
                <w:sz w:val="20"/>
                <w:szCs w:val="20"/>
              </w:rPr>
              <w:t xml:space="preserve"> x1, Wbudowane głośniki 2 x 18W i 2x8W</w:t>
            </w:r>
          </w:p>
          <w:p w14:paraId="395D3B1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HDCP: HDMI: 2.3 + 1.4, DP: 2.3 + 1.3 USB-C: 2.3 + 1.3</w:t>
            </w:r>
          </w:p>
          <w:p w14:paraId="48B151A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Port USB: x6 (odtwarzanie multimediów / urządzenia peryferyjne / pamięć masowa - przód:</w:t>
            </w:r>
          </w:p>
          <w:p w14:paraId="55963B26"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2x v.3.2 (Gen 1, 5Gbit), 1x USB-C v.3.2 (Gen 1, 5Gbit, 100W PD), </w:t>
            </w:r>
            <w:proofErr w:type="spellStart"/>
            <w:r w:rsidRPr="003D2B91">
              <w:rPr>
                <w:rFonts w:ascii="Arial" w:eastAsia="Arial" w:hAnsi="Arial" w:cs="Arial"/>
                <w:sz w:val="20"/>
                <w:szCs w:val="20"/>
                <w:lang w:val="en-US"/>
              </w:rPr>
              <w:t>tył</w:t>
            </w:r>
            <w:proofErr w:type="spellEnd"/>
            <w:r w:rsidRPr="003D2B91">
              <w:rPr>
                <w:rFonts w:ascii="Arial" w:eastAsia="Arial" w:hAnsi="Arial" w:cs="Arial"/>
                <w:sz w:val="20"/>
                <w:szCs w:val="20"/>
                <w:lang w:val="en-US"/>
              </w:rPr>
              <w:t>: 2x v.3.2</w:t>
            </w:r>
          </w:p>
          <w:p w14:paraId="7F680594"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(Gen 1, 5Gbit), 1x USB-C v.3.2 (Gen 1, 5Gbit, 15W PD))</w:t>
            </w:r>
          </w:p>
          <w:p w14:paraId="54AB0AB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RJ45 (LAN): x2 (Automatyczne przełączanie na PC i Androida, 1000 MB)</w:t>
            </w:r>
          </w:p>
          <w:p w14:paraId="40C78D7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Mikrofon: 8-Array (Wykrywanie głosu do 8 m, skierowany do przodu)</w:t>
            </w:r>
          </w:p>
        </w:tc>
      </w:tr>
      <w:tr w:rsidR="009E0A8D" w:rsidRPr="003D2B91" w14:paraId="7FDD2C9C" w14:textId="77777777">
        <w:tc>
          <w:tcPr>
            <w:tcW w:w="2941" w:type="dxa"/>
          </w:tcPr>
          <w:p w14:paraId="60EB264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Właściwości</w:t>
            </w:r>
          </w:p>
        </w:tc>
        <w:tc>
          <w:tcPr>
            <w:tcW w:w="5832" w:type="dxa"/>
          </w:tcPr>
          <w:p w14:paraId="3828541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Zintegrowane oprogramowanie obejmujące aplikację </w:t>
            </w:r>
            <w:proofErr w:type="spellStart"/>
            <w:r w:rsidRPr="003D2B91">
              <w:rPr>
                <w:rFonts w:ascii="Arial" w:eastAsia="Arial" w:hAnsi="Arial" w:cs="Arial"/>
                <w:sz w:val="20"/>
                <w:szCs w:val="20"/>
              </w:rPr>
              <w:t>Note</w:t>
            </w:r>
            <w:proofErr w:type="spellEnd"/>
            <w:r w:rsidRPr="003D2B91">
              <w:rPr>
                <w:rFonts w:ascii="Arial" w:eastAsia="Arial" w:hAnsi="Arial" w:cs="Arial"/>
                <w:sz w:val="20"/>
                <w:szCs w:val="20"/>
              </w:rPr>
              <w:t>, przeglądarkę sieci WWW, system zarządzania plikami, dostęp do dysku w chmurze, pakiet WPS Office i aplikacje pozwalające na bezprzewodowe łączenie z urządzeniami Windows/iOS/Android</w:t>
            </w:r>
          </w:p>
          <w:p w14:paraId="7E2F28E8"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WiFi</w:t>
            </w:r>
            <w:proofErr w:type="spellEnd"/>
            <w:r w:rsidRPr="003D2B91">
              <w:rPr>
                <w:rFonts w:ascii="Arial" w:eastAsia="Arial" w:hAnsi="Arial" w:cs="Arial"/>
                <w:sz w:val="20"/>
                <w:szCs w:val="20"/>
              </w:rPr>
              <w:t xml:space="preserve">: tak (Moduł </w:t>
            </w:r>
            <w:proofErr w:type="spellStart"/>
            <w:r w:rsidRPr="003D2B91">
              <w:rPr>
                <w:rFonts w:ascii="Arial" w:eastAsia="Arial" w:hAnsi="Arial" w:cs="Arial"/>
                <w:sz w:val="20"/>
                <w:szCs w:val="20"/>
              </w:rPr>
              <w:t>WiFi</w:t>
            </w:r>
            <w:proofErr w:type="spellEnd"/>
            <w:r w:rsidRPr="003D2B91">
              <w:rPr>
                <w:rFonts w:ascii="Arial" w:eastAsia="Arial" w:hAnsi="Arial" w:cs="Arial"/>
                <w:sz w:val="20"/>
                <w:szCs w:val="20"/>
              </w:rPr>
              <w:t xml:space="preserve"> 6 OWM002 - Dwuzakresowy moduł </w:t>
            </w:r>
            <w:proofErr w:type="spellStart"/>
            <w:r w:rsidRPr="003D2B91">
              <w:rPr>
                <w:rFonts w:ascii="Arial" w:eastAsia="Arial" w:hAnsi="Arial" w:cs="Arial"/>
                <w:sz w:val="20"/>
                <w:szCs w:val="20"/>
              </w:rPr>
              <w:t>WiFi</w:t>
            </w:r>
            <w:proofErr w:type="spellEnd"/>
            <w:r w:rsidRPr="003D2B91">
              <w:rPr>
                <w:rFonts w:ascii="Arial" w:eastAsia="Arial" w:hAnsi="Arial" w:cs="Arial"/>
                <w:sz w:val="20"/>
                <w:szCs w:val="20"/>
              </w:rPr>
              <w:t xml:space="preserve"> (2,4 GHz / 5 GHz),</w:t>
            </w:r>
          </w:p>
          <w:p w14:paraId="724146B6"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Standard Wi-Fi: IIEEE 802.11 a / b / g / n / ac / ax, </w:t>
            </w:r>
            <w:proofErr w:type="spellStart"/>
            <w:r w:rsidRPr="003D2B91">
              <w:rPr>
                <w:rFonts w:ascii="Arial" w:eastAsia="Arial" w:hAnsi="Arial" w:cs="Arial"/>
                <w:sz w:val="20"/>
                <w:szCs w:val="20"/>
                <w:lang w:val="en-US"/>
              </w:rPr>
              <w:t>Obsługa</w:t>
            </w:r>
            <w:proofErr w:type="spellEnd"/>
            <w:r w:rsidRPr="003D2B91">
              <w:rPr>
                <w:rFonts w:ascii="Arial" w:eastAsia="Arial" w:hAnsi="Arial" w:cs="Arial"/>
                <w:sz w:val="20"/>
                <w:szCs w:val="20"/>
                <w:lang w:val="en-US"/>
              </w:rPr>
              <w:t xml:space="preserve"> Bluetooth: 2.1+EDR /</w:t>
            </w:r>
          </w:p>
          <w:p w14:paraId="4D42ACD4"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3.0 / 4.x / 5.0)</w:t>
            </w:r>
          </w:p>
          <w:p w14:paraId="11ED0C7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Hardware: CPU: 2.4GHz, GPU: Mali G610 MC4, RAM: 8GB, ROM: 64GB</w:t>
            </w:r>
          </w:p>
          <w:p w14:paraId="4E042E0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Ekstra</w:t>
            </w:r>
            <w:r w:rsidRPr="003D2B91">
              <w:rPr>
                <w:rFonts w:ascii="Arial" w:eastAsia="Arial" w:hAnsi="Arial" w:cs="Arial"/>
                <w:sz w:val="20"/>
                <w:szCs w:val="20"/>
              </w:rPr>
              <w:tab/>
              <w:t xml:space="preserve">: moduł </w:t>
            </w:r>
            <w:proofErr w:type="spellStart"/>
            <w:r w:rsidRPr="003D2B91">
              <w:rPr>
                <w:rFonts w:ascii="Arial" w:eastAsia="Arial" w:hAnsi="Arial" w:cs="Arial"/>
                <w:sz w:val="20"/>
                <w:szCs w:val="20"/>
              </w:rPr>
              <w:t>WiFi</w:t>
            </w:r>
            <w:proofErr w:type="spellEnd"/>
            <w:r w:rsidRPr="003D2B91">
              <w:rPr>
                <w:rFonts w:ascii="Arial" w:eastAsia="Arial" w:hAnsi="Arial" w:cs="Arial"/>
                <w:sz w:val="20"/>
                <w:szCs w:val="20"/>
              </w:rPr>
              <w:t xml:space="preserve"> 6 (OWM002), gniazdo na opcjonalny komputer typu OPS Slot PC, 4x</w:t>
            </w:r>
          </w:p>
          <w:p w14:paraId="1167E6D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pióro dotykowe</w:t>
            </w:r>
          </w:p>
          <w:p w14:paraId="5A0EB2F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Maksymalny czas pracy bez przerwy: 24/7</w:t>
            </w:r>
          </w:p>
          <w:p w14:paraId="00F3D1A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Odtwarzanie multimediów: tak</w:t>
            </w:r>
          </w:p>
          <w:p w14:paraId="24BE77B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Grubość szkła: 3mm</w:t>
            </w:r>
          </w:p>
          <w:p w14:paraId="3A0379F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Twardość szkła: 7H</w:t>
            </w:r>
          </w:p>
          <w:p w14:paraId="326B50A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Obudowa: metal</w:t>
            </w:r>
          </w:p>
          <w:p w14:paraId="5A01531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Blokada przycisków OSD: tak</w:t>
            </w:r>
          </w:p>
        </w:tc>
      </w:tr>
      <w:tr w:rsidR="009E0A8D" w:rsidRPr="003D2B91" w14:paraId="5ED48F29" w14:textId="77777777">
        <w:tc>
          <w:tcPr>
            <w:tcW w:w="2941" w:type="dxa"/>
          </w:tcPr>
          <w:p w14:paraId="630550A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Ogólne</w:t>
            </w:r>
          </w:p>
        </w:tc>
        <w:tc>
          <w:tcPr>
            <w:tcW w:w="5832" w:type="dxa"/>
          </w:tcPr>
          <w:p w14:paraId="5DF44420" w14:textId="77777777" w:rsidR="009E0A8D" w:rsidRPr="003D2B91" w:rsidRDefault="00000000" w:rsidP="003D2B91">
            <w:pPr>
              <w:widowControl w:val="0"/>
              <w:spacing w:after="0" w:line="360" w:lineRule="auto"/>
              <w:rPr>
                <w:rFonts w:ascii="Arial" w:eastAsia="Arial" w:hAnsi="Arial" w:cs="Arial"/>
                <w:sz w:val="20"/>
                <w:szCs w:val="20"/>
                <w:lang w:val="en-US"/>
              </w:rPr>
            </w:pPr>
            <w:proofErr w:type="spellStart"/>
            <w:r w:rsidRPr="003D2B91">
              <w:rPr>
                <w:rFonts w:ascii="Arial" w:eastAsia="Arial" w:hAnsi="Arial" w:cs="Arial"/>
                <w:sz w:val="20"/>
                <w:szCs w:val="20"/>
                <w:lang w:val="en-US"/>
              </w:rPr>
              <w:t>Języki</w:t>
            </w:r>
            <w:proofErr w:type="spellEnd"/>
            <w:r w:rsidRPr="003D2B91">
              <w:rPr>
                <w:rFonts w:ascii="Arial" w:eastAsia="Arial" w:hAnsi="Arial" w:cs="Arial"/>
                <w:sz w:val="20"/>
                <w:szCs w:val="20"/>
                <w:lang w:val="en-US"/>
              </w:rPr>
              <w:t xml:space="preserve"> menu OSD: EN, DE, FR, ES, IT, RU, CZ, NL, PL</w:t>
            </w:r>
          </w:p>
          <w:p w14:paraId="7EE66C9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Przyciski: wspólne ustawienia (wejście, głośność, podświetlenie), ustawienia dźwięku</w:t>
            </w:r>
          </w:p>
          <w:p w14:paraId="68DFFAE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(głośność, bas, wysokie tony, balans, tryb dźwięku, wycisz), ustawienia ekranu</w:t>
            </w:r>
          </w:p>
          <w:p w14:paraId="60ADB680" w14:textId="451ADB48"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(przesunięcie pikseli, </w:t>
            </w:r>
            <w:proofErr w:type="spellStart"/>
            <w:r w:rsidRPr="003D2B91">
              <w:rPr>
                <w:rFonts w:ascii="Arial" w:eastAsia="Arial" w:hAnsi="Arial" w:cs="Arial"/>
                <w:sz w:val="20"/>
                <w:szCs w:val="20"/>
              </w:rPr>
              <w:t>eye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care</w:t>
            </w:r>
            <w:proofErr w:type="spellEnd"/>
            <w:r w:rsidRPr="003D2B91">
              <w:rPr>
                <w:rFonts w:ascii="Arial" w:eastAsia="Arial" w:hAnsi="Arial" w:cs="Arial"/>
                <w:sz w:val="20"/>
                <w:szCs w:val="20"/>
              </w:rPr>
              <w:t>, auto podświetlenie, ECO, ECR), ustawienia</w:t>
            </w:r>
            <w:r w:rsidR="008C5075">
              <w:rPr>
                <w:rFonts w:ascii="Arial" w:eastAsia="Arial" w:hAnsi="Arial" w:cs="Arial"/>
                <w:sz w:val="20"/>
                <w:szCs w:val="20"/>
              </w:rPr>
              <w:t xml:space="preserve"> </w:t>
            </w:r>
            <w:r w:rsidRPr="003D2B91">
              <w:rPr>
                <w:rFonts w:ascii="Arial" w:eastAsia="Arial" w:hAnsi="Arial" w:cs="Arial"/>
                <w:sz w:val="20"/>
                <w:szCs w:val="20"/>
              </w:rPr>
              <w:t>wyświetlacza (jasność, kontrast, odcień, ostrość, tryb wyświetlania, temperatura</w:t>
            </w:r>
          </w:p>
          <w:p w14:paraId="295B2185" w14:textId="6F6FB5ED"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koloru), ustawienia (sieć bezprzewodowa i LAN, osobiste, wejście i wyjście,</w:t>
            </w:r>
            <w:r w:rsidR="008C5075">
              <w:rPr>
                <w:rFonts w:ascii="Arial" w:eastAsia="Arial" w:hAnsi="Arial" w:cs="Arial"/>
                <w:sz w:val="20"/>
                <w:szCs w:val="20"/>
              </w:rPr>
              <w:t xml:space="preserve"> </w:t>
            </w:r>
            <w:r w:rsidRPr="003D2B91">
              <w:rPr>
                <w:rFonts w:ascii="Arial" w:eastAsia="Arial" w:hAnsi="Arial" w:cs="Arial"/>
                <w:sz w:val="20"/>
                <w:szCs w:val="20"/>
              </w:rPr>
              <w:t>aplikacja, system, administrator)</w:t>
            </w:r>
          </w:p>
          <w:p w14:paraId="2821B3A0"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Plug&amp;Play</w:t>
            </w:r>
            <w:proofErr w:type="spellEnd"/>
            <w:r w:rsidRPr="003D2B91">
              <w:rPr>
                <w:rFonts w:ascii="Arial" w:eastAsia="Arial" w:hAnsi="Arial" w:cs="Arial"/>
                <w:sz w:val="20"/>
                <w:szCs w:val="20"/>
              </w:rPr>
              <w:t>: DDC2B</w:t>
            </w:r>
          </w:p>
          <w:p w14:paraId="2FF4D678" w14:textId="6FAC7F19"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Gwarancja:  </w:t>
            </w:r>
            <w:r w:rsidR="008C5075">
              <w:rPr>
                <w:rFonts w:ascii="Arial" w:eastAsia="Arial" w:hAnsi="Arial" w:cs="Arial"/>
                <w:sz w:val="20"/>
                <w:szCs w:val="20"/>
              </w:rPr>
              <w:t xml:space="preserve">min. </w:t>
            </w:r>
            <w:r w:rsidRPr="003D2B91">
              <w:rPr>
                <w:rFonts w:ascii="Arial" w:eastAsia="Arial" w:hAnsi="Arial" w:cs="Arial"/>
                <w:sz w:val="20"/>
                <w:szCs w:val="20"/>
              </w:rPr>
              <w:t>5 lat</w:t>
            </w:r>
          </w:p>
        </w:tc>
      </w:tr>
      <w:tr w:rsidR="009E0A8D" w:rsidRPr="003D2B91" w14:paraId="3408FAC2" w14:textId="77777777">
        <w:tc>
          <w:tcPr>
            <w:tcW w:w="2941" w:type="dxa"/>
          </w:tcPr>
          <w:p w14:paraId="1B85025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Mechaniczne</w:t>
            </w:r>
          </w:p>
        </w:tc>
        <w:tc>
          <w:tcPr>
            <w:tcW w:w="5832" w:type="dxa"/>
          </w:tcPr>
          <w:p w14:paraId="58B8AE4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Orientacja: pozioma</w:t>
            </w:r>
          </w:p>
          <w:p w14:paraId="4001F93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Konstrukcja bez wentylatora: tak</w:t>
            </w:r>
          </w:p>
          <w:p w14:paraId="26C2614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Standard VESA: 800 x 400mm</w:t>
            </w:r>
          </w:p>
          <w:p w14:paraId="0A1B111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Warunki pracy – temperatura: 0°C - 40°C</w:t>
            </w:r>
          </w:p>
          <w:p w14:paraId="4B6BD54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Warunki składowania – temperatura: - 20°C - 60°C</w:t>
            </w:r>
          </w:p>
          <w:p w14:paraId="02E205E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MTBF: 50.000 godzin (wyłączając podświetlenie)</w:t>
            </w:r>
          </w:p>
        </w:tc>
      </w:tr>
      <w:tr w:rsidR="009E0A8D" w:rsidRPr="003D2B91" w14:paraId="070B12A7" w14:textId="77777777">
        <w:tc>
          <w:tcPr>
            <w:tcW w:w="2941" w:type="dxa"/>
          </w:tcPr>
          <w:p w14:paraId="5788B2C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Akcesoria w zestawie</w:t>
            </w:r>
          </w:p>
        </w:tc>
        <w:tc>
          <w:tcPr>
            <w:tcW w:w="5832" w:type="dxa"/>
          </w:tcPr>
          <w:p w14:paraId="323F660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Kable: zasilający, HDMI, USB dla funkcji dotykowej</w:t>
            </w:r>
          </w:p>
          <w:p w14:paraId="45398C9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Rysik: x4</w:t>
            </w:r>
          </w:p>
          <w:p w14:paraId="4BD3F86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Instrukcje: skrócona instrukcja obsługi, instrukcja bezpieczeństwa</w:t>
            </w:r>
          </w:p>
          <w:p w14:paraId="1DECE54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Pozostałe: Wspornik montażowy do NUC, Wspornik montażowy do kamery internetowej</w:t>
            </w:r>
          </w:p>
          <w:p w14:paraId="2423A8A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Pilot: tak (baterie w zestawie)</w:t>
            </w:r>
          </w:p>
        </w:tc>
      </w:tr>
      <w:tr w:rsidR="009E0A8D" w:rsidRPr="003D2B91" w14:paraId="00159A17" w14:textId="77777777">
        <w:tc>
          <w:tcPr>
            <w:tcW w:w="2941" w:type="dxa"/>
          </w:tcPr>
          <w:p w14:paraId="4ED7324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Zarządzanie energią</w:t>
            </w:r>
          </w:p>
        </w:tc>
        <w:tc>
          <w:tcPr>
            <w:tcW w:w="5832" w:type="dxa"/>
          </w:tcPr>
          <w:p w14:paraId="30B1EFE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Zasilacz: wewnętrzny</w:t>
            </w:r>
          </w:p>
          <w:p w14:paraId="354CECF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Zasilanie: AC 100 - 240V, 50/60Hz</w:t>
            </w:r>
          </w:p>
          <w:p w14:paraId="632AE81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Zużycie energii: 267W typowo, 0.5W stand by, 0.3W off </w:t>
            </w:r>
            <w:proofErr w:type="spellStart"/>
            <w:r w:rsidRPr="003D2B91">
              <w:rPr>
                <w:rFonts w:ascii="Arial" w:eastAsia="Arial" w:hAnsi="Arial" w:cs="Arial"/>
                <w:sz w:val="20"/>
                <w:szCs w:val="20"/>
              </w:rPr>
              <w:t>mode</w:t>
            </w:r>
            <w:proofErr w:type="spellEnd"/>
          </w:p>
        </w:tc>
      </w:tr>
      <w:tr w:rsidR="009E0A8D" w:rsidRPr="003D2B91" w14:paraId="768D7960" w14:textId="77777777">
        <w:tc>
          <w:tcPr>
            <w:tcW w:w="2941" w:type="dxa"/>
          </w:tcPr>
          <w:p w14:paraId="57C5038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Certyfikaty</w:t>
            </w:r>
          </w:p>
        </w:tc>
        <w:tc>
          <w:tcPr>
            <w:tcW w:w="5832" w:type="dxa"/>
          </w:tcPr>
          <w:p w14:paraId="3C251B1A"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CB, CE, TÜV-</w:t>
            </w:r>
            <w:proofErr w:type="spellStart"/>
            <w:r w:rsidRPr="003D2B91">
              <w:rPr>
                <w:rFonts w:ascii="Arial" w:eastAsia="Arial" w:hAnsi="Arial" w:cs="Arial"/>
                <w:sz w:val="20"/>
                <w:szCs w:val="20"/>
                <w:lang w:val="en-US"/>
              </w:rPr>
              <w:t>Bauart</w:t>
            </w:r>
            <w:proofErr w:type="spellEnd"/>
            <w:r w:rsidRPr="003D2B91">
              <w:rPr>
                <w:rFonts w:ascii="Arial" w:eastAsia="Arial" w:hAnsi="Arial" w:cs="Arial"/>
                <w:sz w:val="20"/>
                <w:szCs w:val="20"/>
                <w:lang w:val="en-US"/>
              </w:rPr>
              <w:t xml:space="preserve">, EAC, RoHS support, </w:t>
            </w:r>
            <w:proofErr w:type="spellStart"/>
            <w:r w:rsidRPr="003D2B91">
              <w:rPr>
                <w:rFonts w:ascii="Arial" w:eastAsia="Arial" w:hAnsi="Arial" w:cs="Arial"/>
                <w:sz w:val="20"/>
                <w:szCs w:val="20"/>
                <w:lang w:val="en-US"/>
              </w:rPr>
              <w:t>ErP</w:t>
            </w:r>
            <w:proofErr w:type="spellEnd"/>
            <w:r w:rsidRPr="003D2B91">
              <w:rPr>
                <w:rFonts w:ascii="Arial" w:eastAsia="Arial" w:hAnsi="Arial" w:cs="Arial"/>
                <w:sz w:val="20"/>
                <w:szCs w:val="20"/>
                <w:lang w:val="en-US"/>
              </w:rPr>
              <w:t xml:space="preserve">, WEEE, REACH (RoHS), </w:t>
            </w:r>
            <w:proofErr w:type="spellStart"/>
            <w:r w:rsidRPr="003D2B91">
              <w:rPr>
                <w:rFonts w:ascii="Arial" w:eastAsia="Arial" w:hAnsi="Arial" w:cs="Arial"/>
                <w:sz w:val="20"/>
                <w:szCs w:val="20"/>
                <w:lang w:val="en-US"/>
              </w:rPr>
              <w:t>powyżej</w:t>
            </w:r>
            <w:proofErr w:type="spellEnd"/>
            <w:r w:rsidRPr="003D2B91">
              <w:rPr>
                <w:rFonts w:ascii="Arial" w:eastAsia="Arial" w:hAnsi="Arial" w:cs="Arial"/>
                <w:sz w:val="20"/>
                <w:szCs w:val="20"/>
                <w:lang w:val="en-US"/>
              </w:rPr>
              <w:t xml:space="preserve"> 0.1% </w:t>
            </w:r>
            <w:proofErr w:type="spellStart"/>
            <w:r w:rsidRPr="003D2B91">
              <w:rPr>
                <w:rFonts w:ascii="Arial" w:eastAsia="Arial" w:hAnsi="Arial" w:cs="Arial"/>
                <w:sz w:val="20"/>
                <w:szCs w:val="20"/>
                <w:lang w:val="en-US"/>
              </w:rPr>
              <w:t>ołowiu</w:t>
            </w:r>
            <w:proofErr w:type="spellEnd"/>
          </w:p>
        </w:tc>
      </w:tr>
      <w:tr w:rsidR="009E0A8D" w:rsidRPr="003D2B91" w14:paraId="581C8253" w14:textId="77777777">
        <w:trPr>
          <w:trHeight w:val="236"/>
        </w:trPr>
        <w:tc>
          <w:tcPr>
            <w:tcW w:w="2941" w:type="dxa"/>
          </w:tcPr>
          <w:p w14:paraId="2C765C4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Uchwyt montażowy</w:t>
            </w:r>
          </w:p>
        </w:tc>
        <w:tc>
          <w:tcPr>
            <w:tcW w:w="5832" w:type="dxa"/>
          </w:tcPr>
          <w:p w14:paraId="53BEC1C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Kompatybilny ze standardem VESA uniwersalny uchwyt </w:t>
            </w:r>
            <w:r w:rsidRPr="003D2B91">
              <w:rPr>
                <w:rFonts w:ascii="Arial" w:eastAsia="Arial" w:hAnsi="Arial" w:cs="Arial"/>
                <w:sz w:val="20"/>
                <w:szCs w:val="20"/>
              </w:rPr>
              <w:lastRenderedPageBreak/>
              <w:t>ścienny, maksymalne obciążenie 125kg, umożliwiający montaż monitora na ścianie. Akcesoria montaże dołączone do zestawu.</w:t>
            </w:r>
          </w:p>
        </w:tc>
      </w:tr>
      <w:tr w:rsidR="009E0A8D" w:rsidRPr="003D2B91" w14:paraId="61E2F17C" w14:textId="77777777">
        <w:trPr>
          <w:trHeight w:val="236"/>
        </w:trPr>
        <w:tc>
          <w:tcPr>
            <w:tcW w:w="2941" w:type="dxa"/>
          </w:tcPr>
          <w:p w14:paraId="58C0893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Wyposażenie dodatkowe - panel konferencyjny</w:t>
            </w:r>
          </w:p>
        </w:tc>
        <w:tc>
          <w:tcPr>
            <w:tcW w:w="5832" w:type="dxa"/>
          </w:tcPr>
          <w:p w14:paraId="6D5DAFE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Kompatybilny z monitorem.</w:t>
            </w:r>
          </w:p>
          <w:p w14:paraId="3E31A9A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Rozdzielczość fizyczna: 3840x2160 (4K)</w:t>
            </w:r>
          </w:p>
          <w:p w14:paraId="12462DD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Wbudowane głośniki: 1x8W</w:t>
            </w:r>
          </w:p>
          <w:p w14:paraId="295906C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Pilot: tak</w:t>
            </w:r>
          </w:p>
          <w:p w14:paraId="5765647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Zasilacz: tak</w:t>
            </w:r>
          </w:p>
          <w:p w14:paraId="67CD2710" w14:textId="77777777" w:rsidR="009E0A8D" w:rsidRPr="003D2B91" w:rsidRDefault="00000000" w:rsidP="003D2B91">
            <w:pPr>
              <w:widowControl w:val="0"/>
              <w:spacing w:after="0" w:line="360" w:lineRule="auto"/>
              <w:rPr>
                <w:rFonts w:ascii="Arial" w:eastAsia="Arial" w:hAnsi="Arial" w:cs="Arial"/>
                <w:sz w:val="20"/>
                <w:szCs w:val="20"/>
                <w:lang w:val="en-US"/>
              </w:rPr>
            </w:pPr>
            <w:proofErr w:type="spellStart"/>
            <w:r w:rsidRPr="003D2B91">
              <w:rPr>
                <w:rFonts w:ascii="Arial" w:eastAsia="Arial" w:hAnsi="Arial" w:cs="Arial"/>
                <w:sz w:val="20"/>
                <w:szCs w:val="20"/>
                <w:lang w:val="en-US"/>
              </w:rPr>
              <w:t>Certyfikaty</w:t>
            </w:r>
            <w:proofErr w:type="spellEnd"/>
            <w:r w:rsidRPr="003D2B91">
              <w:rPr>
                <w:rFonts w:ascii="Arial" w:eastAsia="Arial" w:hAnsi="Arial" w:cs="Arial"/>
                <w:sz w:val="20"/>
                <w:szCs w:val="20"/>
                <w:lang w:val="en-US"/>
              </w:rPr>
              <w:t xml:space="preserve">: CE, RoHS support, </w:t>
            </w:r>
            <w:proofErr w:type="spellStart"/>
            <w:r w:rsidRPr="003D2B91">
              <w:rPr>
                <w:rFonts w:ascii="Arial" w:eastAsia="Arial" w:hAnsi="Arial" w:cs="Arial"/>
                <w:sz w:val="20"/>
                <w:szCs w:val="20"/>
                <w:lang w:val="en-US"/>
              </w:rPr>
              <w:t>ErP</w:t>
            </w:r>
            <w:proofErr w:type="spellEnd"/>
            <w:r w:rsidRPr="003D2B91">
              <w:rPr>
                <w:rFonts w:ascii="Arial" w:eastAsia="Arial" w:hAnsi="Arial" w:cs="Arial"/>
                <w:sz w:val="20"/>
                <w:szCs w:val="20"/>
                <w:lang w:val="en-US"/>
              </w:rPr>
              <w:t>, WEEE, REACH</w:t>
            </w:r>
          </w:p>
          <w:p w14:paraId="4460833A"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Pixels</w:t>
            </w:r>
            <w:proofErr w:type="spellEnd"/>
            <w:r w:rsidRPr="003D2B91">
              <w:rPr>
                <w:rFonts w:ascii="Arial" w:eastAsia="Arial" w:hAnsi="Arial" w:cs="Arial"/>
                <w:sz w:val="20"/>
                <w:szCs w:val="20"/>
              </w:rPr>
              <w:t>: 12M</w:t>
            </w:r>
          </w:p>
          <w:p w14:paraId="45972FE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Obsługiwane rozdzielczości: 2160p (30kl/s); 1440p (30kl/s); 1080p (30kl/s)</w:t>
            </w:r>
          </w:p>
          <w:p w14:paraId="5416412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Pole widzenia po przekątnej (</w:t>
            </w:r>
            <w:proofErr w:type="spellStart"/>
            <w:r w:rsidRPr="003D2B91">
              <w:rPr>
                <w:rFonts w:ascii="Arial" w:eastAsia="Arial" w:hAnsi="Arial" w:cs="Arial"/>
                <w:sz w:val="20"/>
                <w:szCs w:val="20"/>
              </w:rPr>
              <w:t>dFoV</w:t>
            </w:r>
            <w:proofErr w:type="spellEnd"/>
            <w:r w:rsidRPr="003D2B91">
              <w:rPr>
                <w:rFonts w:ascii="Arial" w:eastAsia="Arial" w:hAnsi="Arial" w:cs="Arial"/>
                <w:sz w:val="20"/>
                <w:szCs w:val="20"/>
              </w:rPr>
              <w:t>): 120°</w:t>
            </w:r>
          </w:p>
          <w:p w14:paraId="74CD8B5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Fokus: stały</w:t>
            </w:r>
          </w:p>
          <w:p w14:paraId="0C68831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Fokus - odległość 2m</w:t>
            </w:r>
          </w:p>
          <w:p w14:paraId="20790F0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Zoom: 5 x Digital-Zoom</w:t>
            </w:r>
          </w:p>
          <w:p w14:paraId="5F41351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Automatyczne kadrowanie: tak</w:t>
            </w:r>
          </w:p>
          <w:p w14:paraId="639E6EC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Ilość predefiniowanych ustawień kamery: 3</w:t>
            </w:r>
          </w:p>
          <w:p w14:paraId="500C7D5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Ilość mikrofonów kierunkowych: 6</w:t>
            </w:r>
          </w:p>
          <w:p w14:paraId="0A31638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Zasięg mikrofonu: 8m</w:t>
            </w:r>
          </w:p>
          <w:p w14:paraId="23C3DB4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Adaptacyjne tłumienie echa: tak</w:t>
            </w:r>
          </w:p>
          <w:p w14:paraId="2BBF22B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Automatyczne śledzenie: tak</w:t>
            </w:r>
          </w:p>
          <w:p w14:paraId="5EA3484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Redukcja szumów: tak</w:t>
            </w:r>
          </w:p>
          <w:p w14:paraId="3918B36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Automatyczna kontrola wzmocnienia: tak</w:t>
            </w:r>
          </w:p>
          <w:p w14:paraId="03A7F1B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Redukcja odgłosów wybrzmiewania: tak</w:t>
            </w:r>
          </w:p>
          <w:p w14:paraId="5CF14EF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Kamera: USB </w:t>
            </w:r>
            <w:proofErr w:type="spellStart"/>
            <w:r w:rsidRPr="003D2B91">
              <w:rPr>
                <w:rFonts w:ascii="Arial" w:eastAsia="Arial" w:hAnsi="Arial" w:cs="Arial"/>
                <w:sz w:val="20"/>
                <w:szCs w:val="20"/>
              </w:rPr>
              <w:t>Type</w:t>
            </w:r>
            <w:proofErr w:type="spellEnd"/>
            <w:r w:rsidRPr="003D2B91">
              <w:rPr>
                <w:rFonts w:ascii="Arial" w:eastAsia="Arial" w:hAnsi="Arial" w:cs="Arial"/>
                <w:sz w:val="20"/>
                <w:szCs w:val="20"/>
              </w:rPr>
              <w:t>-C</w:t>
            </w:r>
          </w:p>
          <w:p w14:paraId="306EAD1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Wejście/wyjście audio: x1</w:t>
            </w:r>
          </w:p>
          <w:p w14:paraId="20F281D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Uchwyt montażowy: tak</w:t>
            </w:r>
          </w:p>
          <w:p w14:paraId="126C5AC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Osłona antyszpiegowska: tak</w:t>
            </w:r>
          </w:p>
        </w:tc>
      </w:tr>
    </w:tbl>
    <w:p w14:paraId="5A570B8B" w14:textId="77777777" w:rsidR="009E0A8D" w:rsidRPr="003D2B91" w:rsidRDefault="009E0A8D" w:rsidP="003D2B91">
      <w:pPr>
        <w:spacing w:after="0" w:line="360" w:lineRule="auto"/>
        <w:jc w:val="both"/>
        <w:rPr>
          <w:rFonts w:ascii="Arial" w:eastAsia="Arial" w:hAnsi="Arial" w:cs="Arial"/>
          <w:sz w:val="20"/>
          <w:szCs w:val="20"/>
        </w:rPr>
      </w:pPr>
    </w:p>
    <w:p w14:paraId="5862CA1B" w14:textId="77777777" w:rsidR="009E0A8D" w:rsidRPr="003D2B91" w:rsidRDefault="009E0A8D" w:rsidP="003D2B91">
      <w:pPr>
        <w:spacing w:after="0" w:line="360" w:lineRule="auto"/>
        <w:jc w:val="both"/>
        <w:rPr>
          <w:rFonts w:ascii="Arial" w:eastAsia="Arial" w:hAnsi="Arial" w:cs="Arial"/>
          <w:sz w:val="20"/>
          <w:szCs w:val="20"/>
        </w:rPr>
      </w:pPr>
    </w:p>
    <w:p w14:paraId="60F05C40"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bCs/>
          <w:sz w:val="20"/>
          <w:szCs w:val="20"/>
          <w:u w:val="single"/>
        </w:rPr>
        <w:t>Switch nr.5</w:t>
      </w:r>
    </w:p>
    <w:tbl>
      <w:tblPr>
        <w:tblW w:w="8774" w:type="dxa"/>
        <w:tblInd w:w="113" w:type="dxa"/>
        <w:tblLayout w:type="fixed"/>
        <w:tblLook w:val="04A0" w:firstRow="1" w:lastRow="0" w:firstColumn="1" w:lastColumn="0" w:noHBand="0" w:noVBand="1"/>
      </w:tblPr>
      <w:tblGrid>
        <w:gridCol w:w="2971"/>
        <w:gridCol w:w="5803"/>
      </w:tblGrid>
      <w:tr w:rsidR="009E0A8D" w:rsidRPr="003D2B91" w14:paraId="53A4799B" w14:textId="77777777">
        <w:tc>
          <w:tcPr>
            <w:tcW w:w="2971" w:type="dxa"/>
          </w:tcPr>
          <w:p w14:paraId="000FF96B"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Parametr</w:t>
            </w:r>
          </w:p>
        </w:tc>
        <w:tc>
          <w:tcPr>
            <w:tcW w:w="5802" w:type="dxa"/>
          </w:tcPr>
          <w:p w14:paraId="7FE01C23"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Minimalne wymagania</w:t>
            </w:r>
          </w:p>
        </w:tc>
      </w:tr>
      <w:tr w:rsidR="009E0A8D" w:rsidRPr="003D2B91" w14:paraId="6A5F03EC" w14:textId="77777777">
        <w:tc>
          <w:tcPr>
            <w:tcW w:w="2971" w:type="dxa"/>
          </w:tcPr>
          <w:p w14:paraId="67D9FF6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Liczba portów LAN 10/100/1000</w:t>
            </w:r>
          </w:p>
        </w:tc>
        <w:tc>
          <w:tcPr>
            <w:tcW w:w="5802" w:type="dxa"/>
          </w:tcPr>
          <w:p w14:paraId="3128194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48 szt.</w:t>
            </w:r>
          </w:p>
        </w:tc>
      </w:tr>
      <w:tr w:rsidR="009E0A8D" w:rsidRPr="003D2B91" w14:paraId="3AD45B59" w14:textId="77777777">
        <w:tc>
          <w:tcPr>
            <w:tcW w:w="2971" w:type="dxa"/>
          </w:tcPr>
          <w:p w14:paraId="5A265EFB"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color w:val="000000" w:themeColor="text1"/>
                <w:sz w:val="20"/>
                <w:szCs w:val="20"/>
              </w:rPr>
              <w:t>Sloty</w:t>
            </w:r>
            <w:proofErr w:type="spellEnd"/>
            <w:r w:rsidRPr="003D2B91">
              <w:rPr>
                <w:rFonts w:ascii="Arial" w:eastAsia="Arial" w:hAnsi="Arial" w:cs="Arial"/>
                <w:color w:val="000000" w:themeColor="text1"/>
                <w:sz w:val="20"/>
                <w:szCs w:val="20"/>
              </w:rPr>
              <w:t xml:space="preserve"> SFP+</w:t>
            </w:r>
          </w:p>
        </w:tc>
        <w:tc>
          <w:tcPr>
            <w:tcW w:w="5802" w:type="dxa"/>
          </w:tcPr>
          <w:p w14:paraId="0D16B2C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4 szt.</w:t>
            </w:r>
          </w:p>
        </w:tc>
      </w:tr>
      <w:tr w:rsidR="009E0A8D" w:rsidRPr="003D2B91" w14:paraId="1EEBE3C2" w14:textId="77777777">
        <w:tc>
          <w:tcPr>
            <w:tcW w:w="2971" w:type="dxa"/>
          </w:tcPr>
          <w:p w14:paraId="7FC138E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Port konsolowy RJ45</w:t>
            </w:r>
          </w:p>
        </w:tc>
        <w:tc>
          <w:tcPr>
            <w:tcW w:w="5802" w:type="dxa"/>
          </w:tcPr>
          <w:p w14:paraId="32AFD78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Tak</w:t>
            </w:r>
          </w:p>
        </w:tc>
      </w:tr>
      <w:tr w:rsidR="009E0A8D" w:rsidRPr="003D2B91" w14:paraId="6E9A6D00" w14:textId="77777777">
        <w:tc>
          <w:tcPr>
            <w:tcW w:w="2971" w:type="dxa"/>
          </w:tcPr>
          <w:p w14:paraId="5A8D462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Przeznaczenie</w:t>
            </w:r>
          </w:p>
        </w:tc>
        <w:tc>
          <w:tcPr>
            <w:tcW w:w="5802" w:type="dxa"/>
          </w:tcPr>
          <w:p w14:paraId="78C9BE6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do szaf RACK 19"</w:t>
            </w:r>
          </w:p>
        </w:tc>
      </w:tr>
      <w:tr w:rsidR="009E0A8D" w:rsidRPr="003D2B91" w14:paraId="15DD9843" w14:textId="77777777">
        <w:tc>
          <w:tcPr>
            <w:tcW w:w="2971" w:type="dxa"/>
          </w:tcPr>
          <w:p w14:paraId="3554954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Typ</w:t>
            </w:r>
          </w:p>
        </w:tc>
        <w:tc>
          <w:tcPr>
            <w:tcW w:w="5802" w:type="dxa"/>
          </w:tcPr>
          <w:p w14:paraId="08F0B85E" w14:textId="77777777" w:rsidR="009E0A8D" w:rsidRPr="003D2B91" w:rsidRDefault="00000000" w:rsidP="003D2B91">
            <w:pPr>
              <w:widowControl w:val="0"/>
              <w:spacing w:after="0" w:line="360" w:lineRule="auto"/>
              <w:rPr>
                <w:rFonts w:ascii="Arial" w:hAnsi="Arial" w:cs="Arial"/>
                <w:sz w:val="20"/>
                <w:szCs w:val="20"/>
              </w:rPr>
            </w:pPr>
            <w:hyperlink r:id="rId10" w:tgtFrame="Filtruj wg cechy">
              <w:proofErr w:type="spellStart"/>
              <w:r w:rsidRPr="003D2B91">
                <w:rPr>
                  <w:rStyle w:val="Hipercze"/>
                  <w:rFonts w:ascii="Arial" w:eastAsia="Arial" w:hAnsi="Arial" w:cs="Arial"/>
                  <w:color w:val="000000" w:themeColor="text1"/>
                  <w:sz w:val="20"/>
                  <w:szCs w:val="20"/>
                </w:rPr>
                <w:t>zarządzalny</w:t>
              </w:r>
              <w:proofErr w:type="spellEnd"/>
            </w:hyperlink>
          </w:p>
        </w:tc>
      </w:tr>
      <w:tr w:rsidR="009E0A8D" w:rsidRPr="003D2B91" w14:paraId="083A1404" w14:textId="77777777">
        <w:tc>
          <w:tcPr>
            <w:tcW w:w="2971" w:type="dxa"/>
          </w:tcPr>
          <w:p w14:paraId="7126F8F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Obsługiwane protokoły</w:t>
            </w:r>
          </w:p>
        </w:tc>
        <w:tc>
          <w:tcPr>
            <w:tcW w:w="5802" w:type="dxa"/>
          </w:tcPr>
          <w:p w14:paraId="7F29DF2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IEEE 802.3 i</w:t>
            </w:r>
          </w:p>
          <w:p w14:paraId="04633A6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lastRenderedPageBreak/>
              <w:t>IEEE 802.3 u</w:t>
            </w:r>
          </w:p>
          <w:p w14:paraId="6DC3794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IEEE 802.3 x</w:t>
            </w:r>
          </w:p>
          <w:p w14:paraId="7F104AB1"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themeColor="text1"/>
                <w:sz w:val="20"/>
                <w:szCs w:val="20"/>
                <w:lang w:val="en-US"/>
              </w:rPr>
              <w:t>IEEE 802.3 z</w:t>
            </w:r>
          </w:p>
          <w:p w14:paraId="2F0E679B"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themeColor="text1"/>
                <w:sz w:val="20"/>
                <w:szCs w:val="20"/>
                <w:lang w:val="en-US"/>
              </w:rPr>
              <w:t>IEEE 802.3 ab</w:t>
            </w:r>
          </w:p>
          <w:p w14:paraId="56A9702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themeColor="text1"/>
                <w:sz w:val="20"/>
                <w:szCs w:val="20"/>
                <w:lang w:val="en-US"/>
              </w:rPr>
              <w:t>IEEE 802.3 ad</w:t>
            </w:r>
          </w:p>
          <w:p w14:paraId="3D40C058"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themeColor="text1"/>
                <w:sz w:val="20"/>
                <w:szCs w:val="20"/>
                <w:lang w:val="en-US"/>
              </w:rPr>
              <w:t>IEEE 802.3 ae</w:t>
            </w:r>
          </w:p>
          <w:p w14:paraId="781FB593"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themeColor="text1"/>
                <w:sz w:val="20"/>
                <w:szCs w:val="20"/>
                <w:lang w:val="en-US"/>
              </w:rPr>
              <w:t>IEEE 802.1 d</w:t>
            </w:r>
          </w:p>
          <w:p w14:paraId="7385BEC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themeColor="text1"/>
                <w:sz w:val="20"/>
                <w:szCs w:val="20"/>
                <w:lang w:val="en-US"/>
              </w:rPr>
              <w:t>IEEE 802.1 p</w:t>
            </w:r>
          </w:p>
          <w:p w14:paraId="6CF524E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IEEE 802.1 s</w:t>
            </w:r>
          </w:p>
          <w:p w14:paraId="13964DF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IEEE 802.1 w</w:t>
            </w:r>
          </w:p>
        </w:tc>
      </w:tr>
      <w:tr w:rsidR="009E0A8D" w:rsidRPr="003D2B91" w14:paraId="71B762B8" w14:textId="77777777">
        <w:tc>
          <w:tcPr>
            <w:tcW w:w="2971" w:type="dxa"/>
          </w:tcPr>
          <w:p w14:paraId="371E86A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lastRenderedPageBreak/>
              <w:t>Rozmiar tablicy adresów MAC</w:t>
            </w:r>
          </w:p>
        </w:tc>
        <w:tc>
          <w:tcPr>
            <w:tcW w:w="5802" w:type="dxa"/>
          </w:tcPr>
          <w:p w14:paraId="2920FDD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16000</w:t>
            </w:r>
          </w:p>
        </w:tc>
      </w:tr>
      <w:tr w:rsidR="009E0A8D" w:rsidRPr="003D2B91" w14:paraId="0823FB08" w14:textId="77777777">
        <w:tc>
          <w:tcPr>
            <w:tcW w:w="2971" w:type="dxa"/>
          </w:tcPr>
          <w:p w14:paraId="2353147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Prędkość magistrali wew.</w:t>
            </w:r>
          </w:p>
        </w:tc>
        <w:tc>
          <w:tcPr>
            <w:tcW w:w="5802" w:type="dxa"/>
          </w:tcPr>
          <w:p w14:paraId="4545218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 xml:space="preserve">128 </w:t>
            </w:r>
            <w:proofErr w:type="spellStart"/>
            <w:r w:rsidRPr="003D2B91">
              <w:rPr>
                <w:rFonts w:ascii="Arial" w:eastAsia="Arial" w:hAnsi="Arial" w:cs="Arial"/>
                <w:color w:val="000000" w:themeColor="text1"/>
                <w:sz w:val="20"/>
                <w:szCs w:val="20"/>
              </w:rPr>
              <w:t>Gb</w:t>
            </w:r>
            <w:proofErr w:type="spellEnd"/>
            <w:r w:rsidRPr="003D2B91">
              <w:rPr>
                <w:rFonts w:ascii="Arial" w:eastAsia="Arial" w:hAnsi="Arial" w:cs="Arial"/>
                <w:color w:val="000000" w:themeColor="text1"/>
                <w:sz w:val="20"/>
                <w:szCs w:val="20"/>
              </w:rPr>
              <w:t>/s</w:t>
            </w:r>
          </w:p>
        </w:tc>
      </w:tr>
      <w:tr w:rsidR="009E0A8D" w:rsidRPr="003D2B91" w14:paraId="1434972C" w14:textId="77777777">
        <w:tc>
          <w:tcPr>
            <w:tcW w:w="2971" w:type="dxa"/>
          </w:tcPr>
          <w:p w14:paraId="6762243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Szybkość przekierowań pakietów</w:t>
            </w:r>
          </w:p>
        </w:tc>
        <w:tc>
          <w:tcPr>
            <w:tcW w:w="5802" w:type="dxa"/>
          </w:tcPr>
          <w:p w14:paraId="3B1448A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 xml:space="preserve">95.23 </w:t>
            </w:r>
            <w:proofErr w:type="spellStart"/>
            <w:r w:rsidRPr="003D2B91">
              <w:rPr>
                <w:rFonts w:ascii="Arial" w:eastAsia="Arial" w:hAnsi="Arial" w:cs="Arial"/>
                <w:color w:val="000000" w:themeColor="text1"/>
                <w:sz w:val="20"/>
                <w:szCs w:val="20"/>
              </w:rPr>
              <w:t>mpps</w:t>
            </w:r>
            <w:proofErr w:type="spellEnd"/>
          </w:p>
        </w:tc>
      </w:tr>
      <w:tr w:rsidR="009E0A8D" w:rsidRPr="003D2B91" w14:paraId="04917836" w14:textId="77777777">
        <w:tc>
          <w:tcPr>
            <w:tcW w:w="2971" w:type="dxa"/>
          </w:tcPr>
          <w:p w14:paraId="40983EAA"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color w:val="000000" w:themeColor="text1"/>
                <w:sz w:val="20"/>
                <w:szCs w:val="20"/>
              </w:rPr>
              <w:t>Zarządzalność</w:t>
            </w:r>
            <w:proofErr w:type="spellEnd"/>
          </w:p>
        </w:tc>
        <w:tc>
          <w:tcPr>
            <w:tcW w:w="5802" w:type="dxa"/>
          </w:tcPr>
          <w:p w14:paraId="2BA8C4C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Tak</w:t>
            </w:r>
          </w:p>
        </w:tc>
      </w:tr>
      <w:tr w:rsidR="009E0A8D" w:rsidRPr="003D2B91" w14:paraId="59B0A307" w14:textId="77777777">
        <w:tc>
          <w:tcPr>
            <w:tcW w:w="2971" w:type="dxa"/>
          </w:tcPr>
          <w:p w14:paraId="5BBD5D6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Możliwość instalacji w szafach 19'</w:t>
            </w:r>
          </w:p>
        </w:tc>
        <w:tc>
          <w:tcPr>
            <w:tcW w:w="5802" w:type="dxa"/>
          </w:tcPr>
          <w:p w14:paraId="0AB4EB3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Tak</w:t>
            </w:r>
          </w:p>
        </w:tc>
      </w:tr>
      <w:tr w:rsidR="009E0A8D" w:rsidRPr="003D2B91" w14:paraId="546A7555" w14:textId="77777777">
        <w:tc>
          <w:tcPr>
            <w:tcW w:w="2971" w:type="dxa"/>
          </w:tcPr>
          <w:p w14:paraId="686B1BA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Zasilanie</w:t>
            </w:r>
          </w:p>
        </w:tc>
        <w:tc>
          <w:tcPr>
            <w:tcW w:w="5802" w:type="dxa"/>
          </w:tcPr>
          <w:p w14:paraId="7010ED3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100-240V AC~50/60Hz</w:t>
            </w:r>
          </w:p>
        </w:tc>
      </w:tr>
      <w:tr w:rsidR="009E0A8D" w:rsidRPr="003D2B91" w14:paraId="6812F1AA" w14:textId="77777777">
        <w:tc>
          <w:tcPr>
            <w:tcW w:w="2971" w:type="dxa"/>
          </w:tcPr>
          <w:p w14:paraId="13242A0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Wydajność przełączania</w:t>
            </w:r>
          </w:p>
        </w:tc>
        <w:tc>
          <w:tcPr>
            <w:tcW w:w="5802" w:type="dxa"/>
          </w:tcPr>
          <w:p w14:paraId="6D6C1FF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 xml:space="preserve">176 </w:t>
            </w:r>
            <w:proofErr w:type="spellStart"/>
            <w:r w:rsidRPr="003D2B91">
              <w:rPr>
                <w:rFonts w:ascii="Arial" w:eastAsia="Arial" w:hAnsi="Arial" w:cs="Arial"/>
                <w:color w:val="000000" w:themeColor="text1"/>
                <w:sz w:val="20"/>
                <w:szCs w:val="20"/>
              </w:rPr>
              <w:t>Gb</w:t>
            </w:r>
            <w:proofErr w:type="spellEnd"/>
            <w:r w:rsidRPr="003D2B91">
              <w:rPr>
                <w:rFonts w:ascii="Arial" w:eastAsia="Arial" w:hAnsi="Arial" w:cs="Arial"/>
                <w:color w:val="000000" w:themeColor="text1"/>
                <w:sz w:val="20"/>
                <w:szCs w:val="20"/>
              </w:rPr>
              <w:t>/s</w:t>
            </w:r>
          </w:p>
        </w:tc>
      </w:tr>
      <w:tr w:rsidR="009E0A8D" w:rsidRPr="003D2B91" w14:paraId="5DFF3969" w14:textId="77777777">
        <w:tc>
          <w:tcPr>
            <w:tcW w:w="2971" w:type="dxa"/>
          </w:tcPr>
          <w:p w14:paraId="39CDE3B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Szybkość przekierowań pakietów</w:t>
            </w:r>
          </w:p>
        </w:tc>
        <w:tc>
          <w:tcPr>
            <w:tcW w:w="5802" w:type="dxa"/>
          </w:tcPr>
          <w:p w14:paraId="2AA6D9D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 xml:space="preserve">130,9 </w:t>
            </w:r>
            <w:proofErr w:type="spellStart"/>
            <w:r w:rsidRPr="003D2B91">
              <w:rPr>
                <w:rFonts w:ascii="Arial" w:eastAsia="Arial" w:hAnsi="Arial" w:cs="Arial"/>
                <w:color w:val="000000" w:themeColor="text1"/>
                <w:sz w:val="20"/>
                <w:szCs w:val="20"/>
              </w:rPr>
              <w:t>Mp</w:t>
            </w:r>
            <w:proofErr w:type="spellEnd"/>
            <w:r w:rsidRPr="003D2B91">
              <w:rPr>
                <w:rFonts w:ascii="Arial" w:eastAsia="Arial" w:hAnsi="Arial" w:cs="Arial"/>
                <w:color w:val="000000" w:themeColor="text1"/>
                <w:sz w:val="20"/>
                <w:szCs w:val="20"/>
              </w:rPr>
              <w:t>/s</w:t>
            </w:r>
          </w:p>
        </w:tc>
      </w:tr>
      <w:tr w:rsidR="009E0A8D" w:rsidRPr="003D2B91" w14:paraId="73AA38B8" w14:textId="77777777">
        <w:tc>
          <w:tcPr>
            <w:tcW w:w="2971" w:type="dxa"/>
          </w:tcPr>
          <w:p w14:paraId="234A4F1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Tablica adresów MAC</w:t>
            </w:r>
          </w:p>
        </w:tc>
        <w:tc>
          <w:tcPr>
            <w:tcW w:w="5802" w:type="dxa"/>
          </w:tcPr>
          <w:p w14:paraId="74C9901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16 K</w:t>
            </w:r>
          </w:p>
        </w:tc>
      </w:tr>
      <w:tr w:rsidR="009E0A8D" w:rsidRPr="003D2B91" w14:paraId="1977B007" w14:textId="77777777">
        <w:tc>
          <w:tcPr>
            <w:tcW w:w="2971" w:type="dxa"/>
          </w:tcPr>
          <w:p w14:paraId="644ECDA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Bufor pakietów</w:t>
            </w:r>
          </w:p>
        </w:tc>
        <w:tc>
          <w:tcPr>
            <w:tcW w:w="5802" w:type="dxa"/>
          </w:tcPr>
          <w:p w14:paraId="3E352FCD" w14:textId="77777777" w:rsidR="009E0A8D" w:rsidRPr="003D2B91" w:rsidRDefault="00000000" w:rsidP="003D2B91">
            <w:pPr>
              <w:widowControl w:val="0"/>
              <w:tabs>
                <w:tab w:val="left" w:pos="920"/>
              </w:tabs>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 xml:space="preserve">12 </w:t>
            </w:r>
            <w:proofErr w:type="spellStart"/>
            <w:r w:rsidRPr="003D2B91">
              <w:rPr>
                <w:rFonts w:ascii="Arial" w:eastAsia="Arial" w:hAnsi="Arial" w:cs="Arial"/>
                <w:color w:val="000000" w:themeColor="text1"/>
                <w:sz w:val="20"/>
                <w:szCs w:val="20"/>
              </w:rPr>
              <w:t>Mbit</w:t>
            </w:r>
            <w:proofErr w:type="spellEnd"/>
          </w:p>
        </w:tc>
      </w:tr>
      <w:tr w:rsidR="009E0A8D" w:rsidRPr="003D2B91" w14:paraId="273AC329" w14:textId="77777777">
        <w:tc>
          <w:tcPr>
            <w:tcW w:w="2971" w:type="dxa"/>
          </w:tcPr>
          <w:p w14:paraId="1FA8CD3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Ramki jumbo</w:t>
            </w:r>
          </w:p>
        </w:tc>
        <w:tc>
          <w:tcPr>
            <w:tcW w:w="5802" w:type="dxa"/>
          </w:tcPr>
          <w:p w14:paraId="29D68F0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9 KB</w:t>
            </w:r>
          </w:p>
        </w:tc>
      </w:tr>
      <w:tr w:rsidR="009E0A8D" w:rsidRPr="003D2B91" w14:paraId="41FA8325" w14:textId="77777777">
        <w:tc>
          <w:tcPr>
            <w:tcW w:w="2971" w:type="dxa"/>
          </w:tcPr>
          <w:p w14:paraId="145DC2C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Funkcje oprogramowania</w:t>
            </w:r>
          </w:p>
        </w:tc>
        <w:tc>
          <w:tcPr>
            <w:tcW w:w="5802" w:type="dxa"/>
          </w:tcPr>
          <w:p w14:paraId="6C061FB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 xml:space="preserve">Funkcja </w:t>
            </w:r>
            <w:proofErr w:type="spellStart"/>
            <w:r w:rsidRPr="003D2B91">
              <w:rPr>
                <w:rFonts w:ascii="Arial" w:eastAsia="Arial" w:hAnsi="Arial" w:cs="Arial"/>
                <w:color w:val="000000" w:themeColor="text1"/>
                <w:sz w:val="20"/>
                <w:szCs w:val="20"/>
              </w:rPr>
              <w:t>Quality</w:t>
            </w:r>
            <w:proofErr w:type="spellEnd"/>
            <w:r w:rsidRPr="003D2B91">
              <w:rPr>
                <w:rFonts w:ascii="Arial" w:eastAsia="Arial" w:hAnsi="Arial" w:cs="Arial"/>
                <w:color w:val="000000" w:themeColor="text1"/>
                <w:sz w:val="20"/>
                <w:szCs w:val="20"/>
              </w:rPr>
              <w:t xml:space="preserve"> of Service, Cechy przełącznika L3, Funkcje L2 i L2+, L2 Multicast, Funkcje zaawansowane, Sieci VLAN, Listy kontroli dostępu, Bezpieczeństwo transmisji, IPv6, MIB</w:t>
            </w:r>
          </w:p>
        </w:tc>
      </w:tr>
      <w:tr w:rsidR="009E0A8D" w:rsidRPr="003D2B91" w14:paraId="18F27338" w14:textId="77777777">
        <w:tc>
          <w:tcPr>
            <w:tcW w:w="2971" w:type="dxa"/>
          </w:tcPr>
          <w:p w14:paraId="428604F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Funkcje panelu zarządzania</w:t>
            </w:r>
          </w:p>
        </w:tc>
        <w:tc>
          <w:tcPr>
            <w:tcW w:w="5802" w:type="dxa"/>
          </w:tcPr>
          <w:p w14:paraId="2A7998D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Interfejs graficzny GUI</w:t>
            </w:r>
          </w:p>
          <w:p w14:paraId="15E8C4B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Interfejs linii poleceń CLI</w:t>
            </w:r>
          </w:p>
          <w:p w14:paraId="1DCFC088"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themeColor="text1"/>
                <w:sz w:val="20"/>
                <w:szCs w:val="20"/>
                <w:lang w:val="en-US"/>
              </w:rPr>
              <w:t>SNMP v1/v2c/v3</w:t>
            </w:r>
          </w:p>
          <w:p w14:paraId="4619D448" w14:textId="77777777" w:rsidR="009E0A8D" w:rsidRPr="003D2B91" w:rsidRDefault="00000000" w:rsidP="003D2B91">
            <w:pPr>
              <w:widowControl w:val="0"/>
              <w:spacing w:after="0" w:line="360" w:lineRule="auto"/>
              <w:rPr>
                <w:rFonts w:ascii="Arial" w:eastAsia="Arial" w:hAnsi="Arial" w:cs="Arial"/>
                <w:sz w:val="20"/>
                <w:szCs w:val="20"/>
                <w:lang w:val="en-US"/>
              </w:rPr>
            </w:pPr>
            <w:proofErr w:type="spellStart"/>
            <w:r w:rsidRPr="003D2B91">
              <w:rPr>
                <w:rFonts w:ascii="Arial" w:eastAsia="Arial" w:hAnsi="Arial" w:cs="Arial"/>
                <w:color w:val="000000" w:themeColor="text1"/>
                <w:sz w:val="20"/>
                <w:szCs w:val="20"/>
                <w:lang w:val="en-US"/>
              </w:rPr>
              <w:t>Szablon</w:t>
            </w:r>
            <w:proofErr w:type="spellEnd"/>
            <w:r w:rsidRPr="003D2B91">
              <w:rPr>
                <w:rFonts w:ascii="Arial" w:eastAsia="Arial" w:hAnsi="Arial" w:cs="Arial"/>
                <w:color w:val="000000" w:themeColor="text1"/>
                <w:sz w:val="20"/>
                <w:szCs w:val="20"/>
                <w:lang w:val="en-US"/>
              </w:rPr>
              <w:t xml:space="preserve"> SDM</w:t>
            </w:r>
          </w:p>
          <w:p w14:paraId="67F1B4CE" w14:textId="77777777" w:rsidR="009E0A8D" w:rsidRPr="003D2B91" w:rsidRDefault="00000000" w:rsidP="003D2B91">
            <w:pPr>
              <w:widowControl w:val="0"/>
              <w:spacing w:after="0" w:line="360" w:lineRule="auto"/>
              <w:rPr>
                <w:rFonts w:ascii="Arial" w:eastAsia="Arial" w:hAnsi="Arial" w:cs="Arial"/>
                <w:sz w:val="20"/>
                <w:szCs w:val="20"/>
                <w:lang w:val="en-US"/>
              </w:rPr>
            </w:pPr>
            <w:proofErr w:type="spellStart"/>
            <w:r w:rsidRPr="003D2B91">
              <w:rPr>
                <w:rFonts w:ascii="Arial" w:eastAsia="Arial" w:hAnsi="Arial" w:cs="Arial"/>
                <w:color w:val="000000" w:themeColor="text1"/>
                <w:sz w:val="20"/>
                <w:szCs w:val="20"/>
                <w:lang w:val="en-US"/>
              </w:rPr>
              <w:t>Klient</w:t>
            </w:r>
            <w:proofErr w:type="spellEnd"/>
            <w:r w:rsidRPr="003D2B91">
              <w:rPr>
                <w:rFonts w:ascii="Arial" w:eastAsia="Arial" w:hAnsi="Arial" w:cs="Arial"/>
                <w:color w:val="000000" w:themeColor="text1"/>
                <w:sz w:val="20"/>
                <w:szCs w:val="20"/>
                <w:lang w:val="en-US"/>
              </w:rPr>
              <w:t xml:space="preserve"> DHCP/BOOTP</w:t>
            </w:r>
          </w:p>
          <w:p w14:paraId="3EB23D32"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themeColor="text1"/>
                <w:sz w:val="20"/>
                <w:szCs w:val="20"/>
                <w:lang w:val="en-US"/>
              </w:rPr>
              <w:t>LLDP/LLDP-MED 802.1ab</w:t>
            </w:r>
          </w:p>
          <w:p w14:paraId="56E27264" w14:textId="77777777" w:rsidR="009E0A8D" w:rsidRPr="003D2B91" w:rsidRDefault="00000000" w:rsidP="003D2B91">
            <w:pPr>
              <w:widowControl w:val="0"/>
              <w:spacing w:after="0" w:line="360" w:lineRule="auto"/>
              <w:rPr>
                <w:rFonts w:ascii="Arial" w:eastAsia="Arial" w:hAnsi="Arial" w:cs="Arial"/>
                <w:sz w:val="20"/>
                <w:szCs w:val="20"/>
                <w:lang w:val="en-US"/>
              </w:rPr>
            </w:pPr>
            <w:proofErr w:type="spellStart"/>
            <w:r w:rsidRPr="003D2B91">
              <w:rPr>
                <w:rFonts w:ascii="Arial" w:eastAsia="Arial" w:hAnsi="Arial" w:cs="Arial"/>
                <w:color w:val="000000" w:themeColor="text1"/>
                <w:sz w:val="20"/>
                <w:szCs w:val="20"/>
                <w:lang w:val="en-US"/>
              </w:rPr>
              <w:t>Automatyczna</w:t>
            </w:r>
            <w:proofErr w:type="spellEnd"/>
            <w:r w:rsidRPr="003D2B91">
              <w:rPr>
                <w:rFonts w:ascii="Arial" w:eastAsia="Arial" w:hAnsi="Arial" w:cs="Arial"/>
                <w:color w:val="000000" w:themeColor="text1"/>
                <w:sz w:val="20"/>
                <w:szCs w:val="20"/>
                <w:lang w:val="en-US"/>
              </w:rPr>
              <w:t xml:space="preserve"> </w:t>
            </w:r>
            <w:proofErr w:type="spellStart"/>
            <w:r w:rsidRPr="003D2B91">
              <w:rPr>
                <w:rFonts w:ascii="Arial" w:eastAsia="Arial" w:hAnsi="Arial" w:cs="Arial"/>
                <w:color w:val="000000" w:themeColor="text1"/>
                <w:sz w:val="20"/>
                <w:szCs w:val="20"/>
                <w:lang w:val="en-US"/>
              </w:rPr>
              <w:t>instalacja</w:t>
            </w:r>
            <w:proofErr w:type="spellEnd"/>
            <w:r w:rsidRPr="003D2B91">
              <w:rPr>
                <w:rFonts w:ascii="Arial" w:eastAsia="Arial" w:hAnsi="Arial" w:cs="Arial"/>
                <w:color w:val="000000" w:themeColor="text1"/>
                <w:sz w:val="20"/>
                <w:szCs w:val="20"/>
                <w:lang w:val="en-US"/>
              </w:rPr>
              <w:t xml:space="preserve"> DHCP</w:t>
            </w:r>
          </w:p>
          <w:p w14:paraId="484B4E41"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themeColor="text1"/>
                <w:sz w:val="20"/>
                <w:szCs w:val="20"/>
                <w:lang w:val="en-US"/>
              </w:rPr>
              <w:t>Dual Image, Dual Configuration</w:t>
            </w:r>
          </w:p>
          <w:p w14:paraId="0C05EAF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Monitorowanie zużycia procesora</w:t>
            </w:r>
          </w:p>
          <w:p w14:paraId="5A14711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Diagnostyka kabli</w:t>
            </w:r>
          </w:p>
          <w:p w14:paraId="5D42FA8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EEE</w:t>
            </w:r>
          </w:p>
          <w:p w14:paraId="6D93282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Odzyskiwanie haseł</w:t>
            </w:r>
          </w:p>
          <w:p w14:paraId="4179133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SNTP</w:t>
            </w:r>
          </w:p>
          <w:p w14:paraId="5CE359A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lastRenderedPageBreak/>
              <w:t>Logi systemu</w:t>
            </w:r>
          </w:p>
        </w:tc>
      </w:tr>
      <w:tr w:rsidR="009E0A8D" w:rsidRPr="003D2B91" w14:paraId="1EE8795E" w14:textId="77777777">
        <w:tc>
          <w:tcPr>
            <w:tcW w:w="2971" w:type="dxa"/>
          </w:tcPr>
          <w:p w14:paraId="283AFD3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lastRenderedPageBreak/>
              <w:t>Dostęp do chmury</w:t>
            </w:r>
          </w:p>
        </w:tc>
        <w:tc>
          <w:tcPr>
            <w:tcW w:w="5802" w:type="dxa"/>
          </w:tcPr>
          <w:p w14:paraId="7A11FB7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Tak</w:t>
            </w:r>
          </w:p>
        </w:tc>
      </w:tr>
      <w:tr w:rsidR="009E0A8D" w:rsidRPr="003D2B91" w14:paraId="5CAEFB53" w14:textId="77777777">
        <w:tc>
          <w:tcPr>
            <w:tcW w:w="2971" w:type="dxa"/>
          </w:tcPr>
          <w:p w14:paraId="5784D819" w14:textId="77777777" w:rsidR="009E0A8D" w:rsidRPr="003D2B91" w:rsidRDefault="009E0A8D" w:rsidP="003D2B91">
            <w:pPr>
              <w:widowControl w:val="0"/>
              <w:spacing w:after="0" w:line="360" w:lineRule="auto"/>
              <w:rPr>
                <w:rFonts w:ascii="Arial" w:eastAsia="Arial" w:hAnsi="Arial" w:cs="Arial"/>
                <w:color w:val="000000" w:themeColor="text1"/>
                <w:sz w:val="20"/>
                <w:szCs w:val="20"/>
              </w:rPr>
            </w:pPr>
          </w:p>
        </w:tc>
        <w:tc>
          <w:tcPr>
            <w:tcW w:w="5802" w:type="dxa"/>
          </w:tcPr>
          <w:p w14:paraId="1E6325D4" w14:textId="77777777" w:rsidR="009E0A8D" w:rsidRPr="003D2B91" w:rsidRDefault="009E0A8D" w:rsidP="003D2B91">
            <w:pPr>
              <w:widowControl w:val="0"/>
              <w:spacing w:after="0" w:line="360" w:lineRule="auto"/>
              <w:rPr>
                <w:rFonts w:ascii="Arial" w:eastAsia="Arial" w:hAnsi="Arial" w:cs="Arial"/>
                <w:color w:val="000000" w:themeColor="text1"/>
                <w:sz w:val="20"/>
                <w:szCs w:val="20"/>
              </w:rPr>
            </w:pPr>
          </w:p>
        </w:tc>
      </w:tr>
      <w:tr w:rsidR="009E0A8D" w:rsidRPr="003D2B91" w14:paraId="1F7E9A21" w14:textId="77777777">
        <w:tc>
          <w:tcPr>
            <w:tcW w:w="2971" w:type="dxa"/>
          </w:tcPr>
          <w:p w14:paraId="3FEC79A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Dołączone akcesoria</w:t>
            </w:r>
          </w:p>
        </w:tc>
        <w:tc>
          <w:tcPr>
            <w:tcW w:w="5802" w:type="dxa"/>
          </w:tcPr>
          <w:p w14:paraId="6E0458C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Kabel zasilający</w:t>
            </w:r>
          </w:p>
          <w:p w14:paraId="37CECB5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Elementy montażowe</w:t>
            </w:r>
          </w:p>
          <w:p w14:paraId="135ADA8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Stopki gumowe</w:t>
            </w:r>
          </w:p>
        </w:tc>
      </w:tr>
      <w:tr w:rsidR="009E0A8D" w:rsidRPr="003D2B91" w14:paraId="6F7B3F49" w14:textId="77777777">
        <w:tc>
          <w:tcPr>
            <w:tcW w:w="2971" w:type="dxa"/>
          </w:tcPr>
          <w:p w14:paraId="56EBAE1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Gwarancja</w:t>
            </w:r>
          </w:p>
        </w:tc>
        <w:tc>
          <w:tcPr>
            <w:tcW w:w="5802" w:type="dxa"/>
          </w:tcPr>
          <w:p w14:paraId="2A829AD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color w:val="000000" w:themeColor="text1"/>
                <w:sz w:val="20"/>
                <w:szCs w:val="20"/>
              </w:rPr>
              <w:t>60 miesiące</w:t>
            </w:r>
          </w:p>
        </w:tc>
      </w:tr>
    </w:tbl>
    <w:p w14:paraId="6637C628" w14:textId="77777777" w:rsidR="009E0A8D" w:rsidRPr="003D2B91" w:rsidRDefault="009E0A8D" w:rsidP="003D2B91">
      <w:pPr>
        <w:spacing w:after="0" w:line="360" w:lineRule="auto"/>
        <w:jc w:val="both"/>
        <w:rPr>
          <w:rFonts w:ascii="Arial" w:eastAsia="Arial" w:hAnsi="Arial" w:cs="Arial"/>
          <w:sz w:val="20"/>
          <w:szCs w:val="20"/>
        </w:rPr>
      </w:pPr>
    </w:p>
    <w:p w14:paraId="04B9E971" w14:textId="77777777" w:rsidR="009E0A8D" w:rsidRPr="003D2B91" w:rsidRDefault="009E0A8D" w:rsidP="003D2B91">
      <w:pPr>
        <w:spacing w:after="0" w:line="360" w:lineRule="auto"/>
        <w:jc w:val="center"/>
        <w:rPr>
          <w:rFonts w:ascii="Arial" w:eastAsia="Arial" w:hAnsi="Arial" w:cs="Arial"/>
          <w:sz w:val="20"/>
          <w:szCs w:val="20"/>
        </w:rPr>
      </w:pPr>
    </w:p>
    <w:p w14:paraId="6B3D3FA8"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bCs/>
          <w:sz w:val="20"/>
          <w:szCs w:val="20"/>
          <w:u w:val="single"/>
        </w:rPr>
        <w:t>Serwer plików nr.6</w:t>
      </w:r>
    </w:p>
    <w:p w14:paraId="27C0054C" w14:textId="77777777" w:rsidR="009E0A8D" w:rsidRPr="003D2B91" w:rsidRDefault="009E0A8D" w:rsidP="003D2B91">
      <w:pPr>
        <w:spacing w:after="0" w:line="360" w:lineRule="auto"/>
        <w:jc w:val="center"/>
        <w:rPr>
          <w:rFonts w:ascii="Arial" w:eastAsia="Arial" w:hAnsi="Arial" w:cs="Arial"/>
          <w:sz w:val="20"/>
          <w:szCs w:val="20"/>
        </w:rPr>
      </w:pPr>
    </w:p>
    <w:tbl>
      <w:tblPr>
        <w:tblW w:w="8774" w:type="dxa"/>
        <w:tblInd w:w="113" w:type="dxa"/>
        <w:tblLayout w:type="fixed"/>
        <w:tblLook w:val="04A0" w:firstRow="1" w:lastRow="0" w:firstColumn="1" w:lastColumn="0" w:noHBand="0" w:noVBand="1"/>
      </w:tblPr>
      <w:tblGrid>
        <w:gridCol w:w="2971"/>
        <w:gridCol w:w="5803"/>
      </w:tblGrid>
      <w:tr w:rsidR="009E0A8D" w:rsidRPr="003D2B91" w14:paraId="67D1190F" w14:textId="77777777">
        <w:tc>
          <w:tcPr>
            <w:tcW w:w="2971" w:type="dxa"/>
          </w:tcPr>
          <w:p w14:paraId="0C97F26E"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Parametr</w:t>
            </w:r>
          </w:p>
        </w:tc>
        <w:tc>
          <w:tcPr>
            <w:tcW w:w="5802" w:type="dxa"/>
          </w:tcPr>
          <w:p w14:paraId="3C3C13D1"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Minimalne wymagania</w:t>
            </w:r>
          </w:p>
        </w:tc>
      </w:tr>
      <w:tr w:rsidR="009E0A8D" w:rsidRPr="003D2B91" w14:paraId="47D827B5" w14:textId="77777777">
        <w:tc>
          <w:tcPr>
            <w:tcW w:w="2971" w:type="dxa"/>
          </w:tcPr>
          <w:p w14:paraId="5BBB300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Kieszenie na dyski</w:t>
            </w:r>
          </w:p>
        </w:tc>
        <w:tc>
          <w:tcPr>
            <w:tcW w:w="5802" w:type="dxa"/>
          </w:tcPr>
          <w:p w14:paraId="372DBB9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2,5"/3,5" - 2 szt. (Hot </w:t>
            </w:r>
            <w:proofErr w:type="spellStart"/>
            <w:r w:rsidRPr="003D2B91">
              <w:rPr>
                <w:rFonts w:ascii="Arial" w:eastAsia="Arial" w:hAnsi="Arial" w:cs="Arial"/>
                <w:sz w:val="20"/>
                <w:szCs w:val="20"/>
              </w:rPr>
              <w:t>swap</w:t>
            </w:r>
            <w:proofErr w:type="spellEnd"/>
            <w:r w:rsidRPr="003D2B91">
              <w:rPr>
                <w:rFonts w:ascii="Arial" w:eastAsia="Arial" w:hAnsi="Arial" w:cs="Arial"/>
                <w:sz w:val="20"/>
                <w:szCs w:val="20"/>
              </w:rPr>
              <w:t>)</w:t>
            </w:r>
          </w:p>
          <w:p w14:paraId="70820A7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M.2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NVMe</w:t>
            </w:r>
            <w:proofErr w:type="spellEnd"/>
            <w:r w:rsidRPr="003D2B91">
              <w:rPr>
                <w:rFonts w:ascii="Arial" w:eastAsia="Arial" w:hAnsi="Arial" w:cs="Arial"/>
                <w:sz w:val="20"/>
                <w:szCs w:val="20"/>
              </w:rPr>
              <w:t xml:space="preserve"> - 2 szt.</w:t>
            </w:r>
          </w:p>
        </w:tc>
      </w:tr>
      <w:tr w:rsidR="009E0A8D" w:rsidRPr="003D2B91" w14:paraId="3A1B0C4A" w14:textId="77777777">
        <w:tc>
          <w:tcPr>
            <w:tcW w:w="2971" w:type="dxa"/>
          </w:tcPr>
          <w:p w14:paraId="4A7838A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Obsługiwane typy macierzy RAID</w:t>
            </w:r>
          </w:p>
        </w:tc>
        <w:tc>
          <w:tcPr>
            <w:tcW w:w="5802" w:type="dxa"/>
          </w:tcPr>
          <w:p w14:paraId="01230A3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JBOD</w:t>
            </w:r>
          </w:p>
          <w:p w14:paraId="384C5AE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RAID 0</w:t>
            </w:r>
          </w:p>
          <w:p w14:paraId="6448A8E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RAID 1</w:t>
            </w:r>
          </w:p>
          <w:p w14:paraId="5284D92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RAID 5 (z jednostką rozszerzającą)</w:t>
            </w:r>
          </w:p>
          <w:p w14:paraId="4D8B4CD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RAID 6 (z jednostką rozszerzającą)</w:t>
            </w:r>
          </w:p>
          <w:p w14:paraId="74108DC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RAID 10 (z jednostką rozszerzającą)</w:t>
            </w:r>
          </w:p>
        </w:tc>
      </w:tr>
      <w:tr w:rsidR="009E0A8D" w:rsidRPr="003D2B91" w14:paraId="09340C7A" w14:textId="77777777">
        <w:tc>
          <w:tcPr>
            <w:tcW w:w="2971" w:type="dxa"/>
          </w:tcPr>
          <w:p w14:paraId="3AB3515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Rodzaje wyjść / wejść</w:t>
            </w:r>
          </w:p>
        </w:tc>
        <w:tc>
          <w:tcPr>
            <w:tcW w:w="5802" w:type="dxa"/>
          </w:tcPr>
          <w:p w14:paraId="0C455EDD"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USB 3.2 Gen. 1 - 1 </w:t>
            </w:r>
            <w:proofErr w:type="spellStart"/>
            <w:r w:rsidRPr="003D2B91">
              <w:rPr>
                <w:rFonts w:ascii="Arial" w:eastAsia="Arial" w:hAnsi="Arial" w:cs="Arial"/>
                <w:sz w:val="20"/>
                <w:szCs w:val="20"/>
                <w:lang w:val="en-US"/>
              </w:rPr>
              <w:t>szt</w:t>
            </w:r>
            <w:proofErr w:type="spellEnd"/>
            <w:r w:rsidRPr="003D2B91">
              <w:rPr>
                <w:rFonts w:ascii="Arial" w:eastAsia="Arial" w:hAnsi="Arial" w:cs="Arial"/>
                <w:sz w:val="20"/>
                <w:szCs w:val="20"/>
                <w:lang w:val="en-US"/>
              </w:rPr>
              <w:t>.</w:t>
            </w:r>
          </w:p>
          <w:p w14:paraId="5C55045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RJ45 (LAN) 1 Gbps - 2 </w:t>
            </w:r>
            <w:proofErr w:type="spellStart"/>
            <w:r w:rsidRPr="003D2B91">
              <w:rPr>
                <w:rFonts w:ascii="Arial" w:eastAsia="Arial" w:hAnsi="Arial" w:cs="Arial"/>
                <w:sz w:val="20"/>
                <w:szCs w:val="20"/>
                <w:lang w:val="en-US"/>
              </w:rPr>
              <w:t>szt</w:t>
            </w:r>
            <w:proofErr w:type="spellEnd"/>
            <w:r w:rsidRPr="003D2B91">
              <w:rPr>
                <w:rFonts w:ascii="Arial" w:eastAsia="Arial" w:hAnsi="Arial" w:cs="Arial"/>
                <w:sz w:val="20"/>
                <w:szCs w:val="20"/>
                <w:lang w:val="en-US"/>
              </w:rPr>
              <w:t>.</w:t>
            </w:r>
          </w:p>
          <w:p w14:paraId="4494AFC9"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eSATA</w:t>
            </w:r>
            <w:proofErr w:type="spellEnd"/>
            <w:r w:rsidRPr="003D2B91">
              <w:rPr>
                <w:rFonts w:ascii="Arial" w:eastAsia="Arial" w:hAnsi="Arial" w:cs="Arial"/>
                <w:sz w:val="20"/>
                <w:szCs w:val="20"/>
              </w:rPr>
              <w:t xml:space="preserve"> - 1 szt.</w:t>
            </w:r>
          </w:p>
          <w:p w14:paraId="1728899D"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3.0 x2 - 1 szt.</w:t>
            </w:r>
          </w:p>
        </w:tc>
      </w:tr>
      <w:tr w:rsidR="009E0A8D" w:rsidRPr="003D2B91" w14:paraId="1B5AC43D" w14:textId="77777777">
        <w:tc>
          <w:tcPr>
            <w:tcW w:w="2971" w:type="dxa"/>
          </w:tcPr>
          <w:p w14:paraId="2CCF5FE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Procesor</w:t>
            </w:r>
          </w:p>
        </w:tc>
        <w:tc>
          <w:tcPr>
            <w:tcW w:w="5802" w:type="dxa"/>
          </w:tcPr>
          <w:p w14:paraId="2A9E70D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2 rdzenie, 2.6 GHz do 2.9 GHz</w:t>
            </w:r>
          </w:p>
        </w:tc>
      </w:tr>
      <w:tr w:rsidR="009E0A8D" w:rsidRPr="003D2B91" w14:paraId="219646C3" w14:textId="77777777">
        <w:tc>
          <w:tcPr>
            <w:tcW w:w="2971" w:type="dxa"/>
          </w:tcPr>
          <w:p w14:paraId="0427287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Pamięć RAM</w:t>
            </w:r>
          </w:p>
        </w:tc>
        <w:tc>
          <w:tcPr>
            <w:tcW w:w="5802" w:type="dxa"/>
          </w:tcPr>
          <w:p w14:paraId="6D48EC1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2 GB DDR4 ECC SODIMM</w:t>
            </w:r>
          </w:p>
        </w:tc>
      </w:tr>
      <w:tr w:rsidR="009E0A8D" w:rsidRPr="003D2B91" w14:paraId="15B9B438" w14:textId="77777777">
        <w:tc>
          <w:tcPr>
            <w:tcW w:w="2971" w:type="dxa"/>
          </w:tcPr>
          <w:p w14:paraId="1D256C0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Protokoły sieciowe</w:t>
            </w:r>
          </w:p>
        </w:tc>
        <w:tc>
          <w:tcPr>
            <w:tcW w:w="5802" w:type="dxa"/>
          </w:tcPr>
          <w:p w14:paraId="3FAD0894"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AFP</w:t>
            </w:r>
          </w:p>
          <w:p w14:paraId="6C2EE1AA"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HTTP</w:t>
            </w:r>
          </w:p>
          <w:p w14:paraId="5D94370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HTTPS</w:t>
            </w:r>
          </w:p>
          <w:p w14:paraId="1A102CEA"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iSCSI</w:t>
            </w:r>
          </w:p>
          <w:p w14:paraId="7997BBE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Serwer CIFS/SMB</w:t>
            </w:r>
          </w:p>
          <w:p w14:paraId="4D10CE9B"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Serwer FTP</w:t>
            </w:r>
          </w:p>
          <w:p w14:paraId="18D2FEFB"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NFS</w:t>
            </w:r>
          </w:p>
          <w:p w14:paraId="718CA185"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SNMP</w:t>
            </w:r>
          </w:p>
          <w:p w14:paraId="3B1D7051"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WebDAV</w:t>
            </w:r>
          </w:p>
          <w:p w14:paraId="736A96C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LDAP</w:t>
            </w:r>
          </w:p>
          <w:p w14:paraId="5B27822C"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CalDAV</w:t>
            </w:r>
            <w:proofErr w:type="spellEnd"/>
          </w:p>
        </w:tc>
      </w:tr>
      <w:tr w:rsidR="009E0A8D" w:rsidRPr="003D2B91" w14:paraId="7346F805" w14:textId="77777777">
        <w:tc>
          <w:tcPr>
            <w:tcW w:w="2971" w:type="dxa"/>
          </w:tcPr>
          <w:p w14:paraId="104380D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System plików dla dysków zewnętrznych</w:t>
            </w:r>
          </w:p>
        </w:tc>
        <w:tc>
          <w:tcPr>
            <w:tcW w:w="5802" w:type="dxa"/>
          </w:tcPr>
          <w:p w14:paraId="08B2904D"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FAT</w:t>
            </w:r>
          </w:p>
          <w:p w14:paraId="4556856E" w14:textId="77777777" w:rsidR="009E0A8D" w:rsidRPr="003D2B91" w:rsidRDefault="00000000" w:rsidP="003D2B91">
            <w:pPr>
              <w:widowControl w:val="0"/>
              <w:spacing w:after="0" w:line="360" w:lineRule="auto"/>
              <w:rPr>
                <w:rFonts w:ascii="Arial" w:eastAsia="Arial" w:hAnsi="Arial" w:cs="Arial"/>
                <w:sz w:val="20"/>
                <w:szCs w:val="20"/>
                <w:lang w:val="en-US"/>
              </w:rPr>
            </w:pPr>
            <w:proofErr w:type="spellStart"/>
            <w:r w:rsidRPr="003D2B91">
              <w:rPr>
                <w:rFonts w:ascii="Arial" w:eastAsia="Arial" w:hAnsi="Arial" w:cs="Arial"/>
                <w:sz w:val="20"/>
                <w:szCs w:val="20"/>
                <w:lang w:val="en-US"/>
              </w:rPr>
              <w:t>exFAT</w:t>
            </w:r>
            <w:proofErr w:type="spellEnd"/>
          </w:p>
          <w:p w14:paraId="2349B44A"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NTFS</w:t>
            </w:r>
          </w:p>
          <w:p w14:paraId="5D9640DD"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lastRenderedPageBreak/>
              <w:t>HFS+</w:t>
            </w:r>
          </w:p>
          <w:p w14:paraId="68435126"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EXT3</w:t>
            </w:r>
          </w:p>
          <w:p w14:paraId="798D0A1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EXT4</w:t>
            </w:r>
          </w:p>
          <w:p w14:paraId="32C9657B"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Btrfs</w:t>
            </w:r>
            <w:proofErr w:type="spellEnd"/>
          </w:p>
        </w:tc>
      </w:tr>
      <w:tr w:rsidR="009E0A8D" w:rsidRPr="003D2B91" w14:paraId="2766EF80" w14:textId="77777777">
        <w:tc>
          <w:tcPr>
            <w:tcW w:w="2971" w:type="dxa"/>
          </w:tcPr>
          <w:p w14:paraId="04A5DDF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System plików</w:t>
            </w:r>
          </w:p>
        </w:tc>
        <w:tc>
          <w:tcPr>
            <w:tcW w:w="5802" w:type="dxa"/>
          </w:tcPr>
          <w:p w14:paraId="6A401F6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EXT4</w:t>
            </w:r>
          </w:p>
          <w:p w14:paraId="390246E7"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Btrfs</w:t>
            </w:r>
            <w:proofErr w:type="spellEnd"/>
          </w:p>
        </w:tc>
      </w:tr>
      <w:tr w:rsidR="009E0A8D" w:rsidRPr="003D2B91" w14:paraId="1828DB30" w14:textId="77777777">
        <w:tc>
          <w:tcPr>
            <w:tcW w:w="2971" w:type="dxa"/>
          </w:tcPr>
          <w:p w14:paraId="32FEC45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Dodatkowe informacje</w:t>
            </w:r>
          </w:p>
        </w:tc>
        <w:tc>
          <w:tcPr>
            <w:tcW w:w="5802" w:type="dxa"/>
          </w:tcPr>
          <w:p w14:paraId="72BEF1F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Funkcja Wake on LAN/WAN</w:t>
            </w:r>
          </w:p>
          <w:p w14:paraId="225602C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Obsługa serwera DLNA</w:t>
            </w:r>
          </w:p>
          <w:p w14:paraId="58B44E3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Szyfrowanie woluminów</w:t>
            </w:r>
          </w:p>
        </w:tc>
      </w:tr>
      <w:tr w:rsidR="009E0A8D" w:rsidRPr="003D2B91" w14:paraId="1FD8DD60" w14:textId="77777777">
        <w:tc>
          <w:tcPr>
            <w:tcW w:w="2971" w:type="dxa"/>
          </w:tcPr>
          <w:p w14:paraId="726D800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Dołączone akcesoria</w:t>
            </w:r>
          </w:p>
        </w:tc>
        <w:tc>
          <w:tcPr>
            <w:tcW w:w="5802" w:type="dxa"/>
          </w:tcPr>
          <w:p w14:paraId="6DD654B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Zasilacz</w:t>
            </w:r>
          </w:p>
          <w:p w14:paraId="527D53E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Kabel sieciowy - 2 szt.</w:t>
            </w:r>
          </w:p>
          <w:p w14:paraId="2D08101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Kabel zasilania - 1 szt.</w:t>
            </w:r>
          </w:p>
          <w:p w14:paraId="295E406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Pakiet akcesoriów</w:t>
            </w:r>
          </w:p>
        </w:tc>
      </w:tr>
      <w:tr w:rsidR="009E0A8D" w:rsidRPr="003D2B91" w14:paraId="1437C8BF" w14:textId="77777777">
        <w:tc>
          <w:tcPr>
            <w:tcW w:w="2971" w:type="dxa"/>
          </w:tcPr>
          <w:p w14:paraId="5DB1635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w:t>
            </w:r>
          </w:p>
        </w:tc>
        <w:tc>
          <w:tcPr>
            <w:tcW w:w="5802" w:type="dxa"/>
          </w:tcPr>
          <w:p w14:paraId="793C2A8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24 miesiące</w:t>
            </w:r>
          </w:p>
        </w:tc>
      </w:tr>
      <w:tr w:rsidR="009E0A8D" w:rsidRPr="003D2B91" w14:paraId="6312B378" w14:textId="77777777">
        <w:tc>
          <w:tcPr>
            <w:tcW w:w="8773" w:type="dxa"/>
            <w:gridSpan w:val="2"/>
          </w:tcPr>
          <w:p w14:paraId="3B1D0341"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Dyski sztuk 2</w:t>
            </w:r>
          </w:p>
        </w:tc>
      </w:tr>
      <w:tr w:rsidR="009E0A8D" w:rsidRPr="003D2B91" w14:paraId="746A4173" w14:textId="77777777">
        <w:tc>
          <w:tcPr>
            <w:tcW w:w="2971" w:type="dxa"/>
          </w:tcPr>
          <w:p w14:paraId="5F7C012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Pojemność</w:t>
            </w:r>
          </w:p>
        </w:tc>
        <w:tc>
          <w:tcPr>
            <w:tcW w:w="5802" w:type="dxa"/>
          </w:tcPr>
          <w:p w14:paraId="3344E0A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6000 GB</w:t>
            </w:r>
          </w:p>
        </w:tc>
      </w:tr>
      <w:tr w:rsidR="009E0A8D" w:rsidRPr="003D2B91" w14:paraId="4F1C5BAA" w14:textId="77777777">
        <w:tc>
          <w:tcPr>
            <w:tcW w:w="2971" w:type="dxa"/>
          </w:tcPr>
          <w:p w14:paraId="2B5DC52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Format</w:t>
            </w:r>
          </w:p>
        </w:tc>
        <w:tc>
          <w:tcPr>
            <w:tcW w:w="5802" w:type="dxa"/>
          </w:tcPr>
          <w:p w14:paraId="4760294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3.5"</w:t>
            </w:r>
          </w:p>
        </w:tc>
      </w:tr>
      <w:tr w:rsidR="009E0A8D" w:rsidRPr="003D2B91" w14:paraId="3F9695E8" w14:textId="77777777">
        <w:tc>
          <w:tcPr>
            <w:tcW w:w="2971" w:type="dxa"/>
          </w:tcPr>
          <w:p w14:paraId="0DF55E8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Interfejs</w:t>
            </w:r>
          </w:p>
        </w:tc>
        <w:tc>
          <w:tcPr>
            <w:tcW w:w="5802" w:type="dxa"/>
          </w:tcPr>
          <w:p w14:paraId="1939203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SATA III (6.0 </w:t>
            </w:r>
            <w:proofErr w:type="spellStart"/>
            <w:r w:rsidRPr="003D2B91">
              <w:rPr>
                <w:rFonts w:ascii="Arial" w:eastAsia="Arial" w:hAnsi="Arial" w:cs="Arial"/>
                <w:sz w:val="20"/>
                <w:szCs w:val="20"/>
              </w:rPr>
              <w:t>Gb</w:t>
            </w:r>
            <w:proofErr w:type="spellEnd"/>
            <w:r w:rsidRPr="003D2B91">
              <w:rPr>
                <w:rFonts w:ascii="Arial" w:eastAsia="Arial" w:hAnsi="Arial" w:cs="Arial"/>
                <w:sz w:val="20"/>
                <w:szCs w:val="20"/>
              </w:rPr>
              <w:t>/s) - 1 szt.</w:t>
            </w:r>
          </w:p>
        </w:tc>
      </w:tr>
      <w:tr w:rsidR="009E0A8D" w:rsidRPr="003D2B91" w14:paraId="155C7BB4" w14:textId="77777777">
        <w:tc>
          <w:tcPr>
            <w:tcW w:w="2971" w:type="dxa"/>
          </w:tcPr>
          <w:p w14:paraId="0F01C5A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Pamięć podręczna cache</w:t>
            </w:r>
          </w:p>
        </w:tc>
        <w:tc>
          <w:tcPr>
            <w:tcW w:w="5802" w:type="dxa"/>
          </w:tcPr>
          <w:p w14:paraId="5207EEA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256 MB</w:t>
            </w:r>
          </w:p>
        </w:tc>
      </w:tr>
      <w:tr w:rsidR="009E0A8D" w:rsidRPr="003D2B91" w14:paraId="6B276590" w14:textId="77777777">
        <w:tc>
          <w:tcPr>
            <w:tcW w:w="2971" w:type="dxa"/>
          </w:tcPr>
          <w:p w14:paraId="180270D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Prędkość obrotowa</w:t>
            </w:r>
          </w:p>
        </w:tc>
        <w:tc>
          <w:tcPr>
            <w:tcW w:w="5802" w:type="dxa"/>
          </w:tcPr>
          <w:p w14:paraId="30B0011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5900 </w:t>
            </w:r>
            <w:proofErr w:type="spellStart"/>
            <w:r w:rsidRPr="003D2B91">
              <w:rPr>
                <w:rFonts w:ascii="Arial" w:eastAsia="Arial" w:hAnsi="Arial" w:cs="Arial"/>
                <w:sz w:val="20"/>
                <w:szCs w:val="20"/>
              </w:rPr>
              <w:t>obr</w:t>
            </w:r>
            <w:proofErr w:type="spellEnd"/>
            <w:r w:rsidRPr="003D2B91">
              <w:rPr>
                <w:rFonts w:ascii="Arial" w:eastAsia="Arial" w:hAnsi="Arial" w:cs="Arial"/>
                <w:sz w:val="20"/>
                <w:szCs w:val="20"/>
              </w:rPr>
              <w:t>./min</w:t>
            </w:r>
          </w:p>
        </w:tc>
      </w:tr>
      <w:tr w:rsidR="009E0A8D" w:rsidRPr="003D2B91" w14:paraId="51BF3755" w14:textId="77777777">
        <w:tc>
          <w:tcPr>
            <w:tcW w:w="2971" w:type="dxa"/>
          </w:tcPr>
          <w:p w14:paraId="61702FB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Dodatkowe informacje</w:t>
            </w:r>
          </w:p>
        </w:tc>
        <w:tc>
          <w:tcPr>
            <w:tcW w:w="5802" w:type="dxa"/>
          </w:tcPr>
          <w:p w14:paraId="27E3304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Dysk przystosowany do współpracy z serwerem NAS. Lista zgodności na stronie producenta.</w:t>
            </w:r>
          </w:p>
        </w:tc>
      </w:tr>
      <w:tr w:rsidR="009E0A8D" w:rsidRPr="003D2B91" w14:paraId="7CD3326E" w14:textId="77777777">
        <w:tc>
          <w:tcPr>
            <w:tcW w:w="2971" w:type="dxa"/>
          </w:tcPr>
          <w:p w14:paraId="2FBA8C2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w:t>
            </w:r>
          </w:p>
        </w:tc>
        <w:tc>
          <w:tcPr>
            <w:tcW w:w="5802" w:type="dxa"/>
          </w:tcPr>
          <w:p w14:paraId="22A05B1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36 miesięcy (gwarancja producenta)</w:t>
            </w:r>
          </w:p>
        </w:tc>
      </w:tr>
    </w:tbl>
    <w:p w14:paraId="4D42A530"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bCs/>
          <w:sz w:val="20"/>
          <w:szCs w:val="20"/>
          <w:u w:val="single"/>
        </w:rPr>
        <w:t xml:space="preserve">  </w:t>
      </w:r>
    </w:p>
    <w:p w14:paraId="10C80CC4"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bCs/>
          <w:sz w:val="20"/>
          <w:szCs w:val="20"/>
          <w:u w:val="single"/>
          <w:shd w:val="clear" w:color="auto" w:fill="FFEB3B"/>
        </w:rPr>
        <w:t>Urządzenie wielofunkcyjne laserowe. nr.12</w:t>
      </w:r>
    </w:p>
    <w:p w14:paraId="659E6503" w14:textId="77777777" w:rsidR="009E0A8D" w:rsidRPr="003D2B91" w:rsidRDefault="009E0A8D" w:rsidP="003D2B91">
      <w:pPr>
        <w:spacing w:after="0" w:line="360" w:lineRule="auto"/>
        <w:jc w:val="center"/>
        <w:rPr>
          <w:rFonts w:ascii="Arial" w:eastAsia="Arial" w:hAnsi="Arial" w:cs="Arial"/>
          <w:sz w:val="20"/>
          <w:szCs w:val="20"/>
        </w:rPr>
      </w:pPr>
    </w:p>
    <w:tbl>
      <w:tblPr>
        <w:tblW w:w="8774" w:type="dxa"/>
        <w:tblInd w:w="113" w:type="dxa"/>
        <w:tblLayout w:type="fixed"/>
        <w:tblLook w:val="04A0" w:firstRow="1" w:lastRow="0" w:firstColumn="1" w:lastColumn="0" w:noHBand="0" w:noVBand="1"/>
      </w:tblPr>
      <w:tblGrid>
        <w:gridCol w:w="2971"/>
        <w:gridCol w:w="5803"/>
      </w:tblGrid>
      <w:tr w:rsidR="009E0A8D" w:rsidRPr="003D2B91" w14:paraId="50B2EAD7" w14:textId="77777777">
        <w:tc>
          <w:tcPr>
            <w:tcW w:w="2971" w:type="dxa"/>
          </w:tcPr>
          <w:p w14:paraId="08960B92"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Parametr</w:t>
            </w:r>
          </w:p>
        </w:tc>
        <w:tc>
          <w:tcPr>
            <w:tcW w:w="5802" w:type="dxa"/>
          </w:tcPr>
          <w:p w14:paraId="7F468D98"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Minimalne wymagania</w:t>
            </w:r>
          </w:p>
        </w:tc>
      </w:tr>
      <w:tr w:rsidR="009E0A8D" w:rsidRPr="003D2B91" w14:paraId="6370CD5A" w14:textId="77777777">
        <w:tc>
          <w:tcPr>
            <w:tcW w:w="2971" w:type="dxa"/>
          </w:tcPr>
          <w:p w14:paraId="7AE8263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Rodzaj</w:t>
            </w:r>
          </w:p>
        </w:tc>
        <w:tc>
          <w:tcPr>
            <w:tcW w:w="5802" w:type="dxa"/>
          </w:tcPr>
          <w:p w14:paraId="370F5D0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Urządzenie wielofunkcyjne</w:t>
            </w:r>
          </w:p>
        </w:tc>
      </w:tr>
      <w:tr w:rsidR="009E0A8D" w:rsidRPr="003D2B91" w14:paraId="79F656CC" w14:textId="77777777">
        <w:tc>
          <w:tcPr>
            <w:tcW w:w="2971" w:type="dxa"/>
          </w:tcPr>
          <w:p w14:paraId="7982E08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Funkcje</w:t>
            </w:r>
          </w:p>
        </w:tc>
        <w:tc>
          <w:tcPr>
            <w:tcW w:w="5802" w:type="dxa"/>
          </w:tcPr>
          <w:p w14:paraId="2CED0F1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drukowanie</w:t>
            </w:r>
          </w:p>
          <w:p w14:paraId="1D6889B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faks</w:t>
            </w:r>
          </w:p>
          <w:p w14:paraId="4E774F2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kopiowanie</w:t>
            </w:r>
          </w:p>
          <w:p w14:paraId="52253F3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skanowanie</w:t>
            </w:r>
          </w:p>
        </w:tc>
      </w:tr>
      <w:tr w:rsidR="009E0A8D" w:rsidRPr="003D2B91" w14:paraId="0B8345CC" w14:textId="77777777">
        <w:tc>
          <w:tcPr>
            <w:tcW w:w="2971" w:type="dxa"/>
          </w:tcPr>
          <w:p w14:paraId="7A6CD70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Technologia druku</w:t>
            </w:r>
          </w:p>
        </w:tc>
        <w:tc>
          <w:tcPr>
            <w:tcW w:w="5802" w:type="dxa"/>
          </w:tcPr>
          <w:p w14:paraId="3C83132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Laserowa - kolorowa</w:t>
            </w:r>
          </w:p>
        </w:tc>
      </w:tr>
      <w:tr w:rsidR="009E0A8D" w:rsidRPr="003D2B91" w14:paraId="01543C39" w14:textId="77777777">
        <w:tc>
          <w:tcPr>
            <w:tcW w:w="2971" w:type="dxa"/>
          </w:tcPr>
          <w:p w14:paraId="4619492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Rozmiar nośnika</w:t>
            </w:r>
          </w:p>
        </w:tc>
        <w:tc>
          <w:tcPr>
            <w:tcW w:w="5802" w:type="dxa"/>
          </w:tcPr>
          <w:p w14:paraId="5319015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A4</w:t>
            </w:r>
          </w:p>
        </w:tc>
      </w:tr>
      <w:tr w:rsidR="009E0A8D" w:rsidRPr="003D2B91" w14:paraId="2EDA891F" w14:textId="77777777">
        <w:tc>
          <w:tcPr>
            <w:tcW w:w="2971" w:type="dxa"/>
          </w:tcPr>
          <w:p w14:paraId="1797083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Automat. druk dwustronny (dupleks)</w:t>
            </w:r>
          </w:p>
        </w:tc>
        <w:tc>
          <w:tcPr>
            <w:tcW w:w="5802" w:type="dxa"/>
          </w:tcPr>
          <w:p w14:paraId="1823C21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Tak</w:t>
            </w:r>
          </w:p>
        </w:tc>
      </w:tr>
      <w:tr w:rsidR="009E0A8D" w:rsidRPr="003D2B91" w14:paraId="6999D5EC" w14:textId="77777777">
        <w:tc>
          <w:tcPr>
            <w:tcW w:w="2971" w:type="dxa"/>
          </w:tcPr>
          <w:p w14:paraId="10CB3D6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Interfejs</w:t>
            </w:r>
          </w:p>
        </w:tc>
        <w:tc>
          <w:tcPr>
            <w:tcW w:w="5802" w:type="dxa"/>
          </w:tcPr>
          <w:p w14:paraId="5FFF26B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Ethernet 10/100/1000 </w:t>
            </w:r>
            <w:proofErr w:type="spellStart"/>
            <w:r w:rsidRPr="003D2B91">
              <w:rPr>
                <w:rFonts w:ascii="Arial" w:eastAsia="Arial" w:hAnsi="Arial" w:cs="Arial"/>
                <w:sz w:val="20"/>
                <w:szCs w:val="20"/>
              </w:rPr>
              <w:t>Mbps</w:t>
            </w:r>
            <w:proofErr w:type="spellEnd"/>
          </w:p>
          <w:p w14:paraId="5A7C321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USB</w:t>
            </w:r>
          </w:p>
        </w:tc>
      </w:tr>
      <w:tr w:rsidR="009E0A8D" w:rsidRPr="003D2B91" w14:paraId="471C78DC" w14:textId="77777777">
        <w:tc>
          <w:tcPr>
            <w:tcW w:w="2971" w:type="dxa"/>
          </w:tcPr>
          <w:p w14:paraId="4DB0A27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Rozdzielczość druku w czerni</w:t>
            </w:r>
          </w:p>
        </w:tc>
        <w:tc>
          <w:tcPr>
            <w:tcW w:w="5802" w:type="dxa"/>
          </w:tcPr>
          <w:p w14:paraId="0C55800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600 x 600 </w:t>
            </w:r>
            <w:proofErr w:type="spellStart"/>
            <w:r w:rsidRPr="003D2B91">
              <w:rPr>
                <w:rFonts w:ascii="Arial" w:eastAsia="Arial" w:hAnsi="Arial" w:cs="Arial"/>
                <w:sz w:val="20"/>
                <w:szCs w:val="20"/>
              </w:rPr>
              <w:t>dpi</w:t>
            </w:r>
            <w:proofErr w:type="spellEnd"/>
          </w:p>
        </w:tc>
      </w:tr>
      <w:tr w:rsidR="009E0A8D" w:rsidRPr="003D2B91" w14:paraId="5589A8BE" w14:textId="77777777">
        <w:tc>
          <w:tcPr>
            <w:tcW w:w="2971" w:type="dxa"/>
          </w:tcPr>
          <w:p w14:paraId="2A55693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Rozdzielczość druku w kolorze</w:t>
            </w:r>
          </w:p>
        </w:tc>
        <w:tc>
          <w:tcPr>
            <w:tcW w:w="5802" w:type="dxa"/>
          </w:tcPr>
          <w:p w14:paraId="29B3106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600 x 600 </w:t>
            </w:r>
            <w:proofErr w:type="spellStart"/>
            <w:r w:rsidRPr="003D2B91">
              <w:rPr>
                <w:rFonts w:ascii="Arial" w:eastAsia="Arial" w:hAnsi="Arial" w:cs="Arial"/>
                <w:sz w:val="20"/>
                <w:szCs w:val="20"/>
              </w:rPr>
              <w:t>dpi</w:t>
            </w:r>
            <w:proofErr w:type="spellEnd"/>
          </w:p>
        </w:tc>
      </w:tr>
      <w:tr w:rsidR="009E0A8D" w:rsidRPr="003D2B91" w14:paraId="32D83E30" w14:textId="77777777">
        <w:tc>
          <w:tcPr>
            <w:tcW w:w="2971" w:type="dxa"/>
          </w:tcPr>
          <w:p w14:paraId="1D1B72F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Typ skanera</w:t>
            </w:r>
          </w:p>
        </w:tc>
        <w:tc>
          <w:tcPr>
            <w:tcW w:w="5802" w:type="dxa"/>
          </w:tcPr>
          <w:p w14:paraId="4117385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CIS (płaski | kolorowy)</w:t>
            </w:r>
          </w:p>
        </w:tc>
      </w:tr>
      <w:tr w:rsidR="009E0A8D" w:rsidRPr="003D2B91" w14:paraId="563F877A" w14:textId="77777777">
        <w:tc>
          <w:tcPr>
            <w:tcW w:w="2971" w:type="dxa"/>
          </w:tcPr>
          <w:p w14:paraId="2CD68B3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Rozdzielczość skanera</w:t>
            </w:r>
          </w:p>
        </w:tc>
        <w:tc>
          <w:tcPr>
            <w:tcW w:w="5802" w:type="dxa"/>
          </w:tcPr>
          <w:p w14:paraId="3DA74CF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1200 x 1200 </w:t>
            </w:r>
            <w:proofErr w:type="spellStart"/>
            <w:r w:rsidRPr="003D2B91">
              <w:rPr>
                <w:rFonts w:ascii="Arial" w:eastAsia="Arial" w:hAnsi="Arial" w:cs="Arial"/>
                <w:sz w:val="20"/>
                <w:szCs w:val="20"/>
              </w:rPr>
              <w:t>dpi</w:t>
            </w:r>
            <w:proofErr w:type="spellEnd"/>
          </w:p>
        </w:tc>
      </w:tr>
      <w:tr w:rsidR="009E0A8D" w:rsidRPr="003D2B91" w14:paraId="4F976C50" w14:textId="77777777">
        <w:tc>
          <w:tcPr>
            <w:tcW w:w="2971" w:type="dxa"/>
          </w:tcPr>
          <w:p w14:paraId="5E3D299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Maks. format skanu</w:t>
            </w:r>
          </w:p>
        </w:tc>
        <w:tc>
          <w:tcPr>
            <w:tcW w:w="5802" w:type="dxa"/>
          </w:tcPr>
          <w:p w14:paraId="6B7055C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A4</w:t>
            </w:r>
          </w:p>
        </w:tc>
      </w:tr>
      <w:tr w:rsidR="009E0A8D" w:rsidRPr="003D2B91" w14:paraId="7F20BE57" w14:textId="77777777">
        <w:tc>
          <w:tcPr>
            <w:tcW w:w="2971" w:type="dxa"/>
          </w:tcPr>
          <w:p w14:paraId="7F231BB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Szybkość skanowania arkuszy A4</w:t>
            </w:r>
          </w:p>
        </w:tc>
        <w:tc>
          <w:tcPr>
            <w:tcW w:w="5802" w:type="dxa"/>
          </w:tcPr>
          <w:p w14:paraId="00EC2A5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2s</w:t>
            </w:r>
          </w:p>
        </w:tc>
      </w:tr>
      <w:tr w:rsidR="009E0A8D" w:rsidRPr="003D2B91" w14:paraId="33959BE8" w14:textId="77777777">
        <w:tc>
          <w:tcPr>
            <w:tcW w:w="2971" w:type="dxa"/>
          </w:tcPr>
          <w:p w14:paraId="26330A0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Rozdzielczość kopiarki</w:t>
            </w:r>
          </w:p>
        </w:tc>
        <w:tc>
          <w:tcPr>
            <w:tcW w:w="5802" w:type="dxa"/>
          </w:tcPr>
          <w:p w14:paraId="0F14FF5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600 x 600 </w:t>
            </w:r>
            <w:proofErr w:type="spellStart"/>
            <w:r w:rsidRPr="003D2B91">
              <w:rPr>
                <w:rFonts w:ascii="Arial" w:eastAsia="Arial" w:hAnsi="Arial" w:cs="Arial"/>
                <w:sz w:val="20"/>
                <w:szCs w:val="20"/>
              </w:rPr>
              <w:t>dpi</w:t>
            </w:r>
            <w:proofErr w:type="spellEnd"/>
          </w:p>
        </w:tc>
      </w:tr>
      <w:tr w:rsidR="009E0A8D" w:rsidRPr="003D2B91" w14:paraId="3DEF0AAC" w14:textId="77777777">
        <w:tc>
          <w:tcPr>
            <w:tcW w:w="2971" w:type="dxa"/>
          </w:tcPr>
          <w:p w14:paraId="0D8AD63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Pojemność pamięci faksu</w:t>
            </w:r>
          </w:p>
        </w:tc>
        <w:tc>
          <w:tcPr>
            <w:tcW w:w="5802" w:type="dxa"/>
          </w:tcPr>
          <w:p w14:paraId="2247F78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400 str.</w:t>
            </w:r>
          </w:p>
        </w:tc>
      </w:tr>
      <w:tr w:rsidR="009E0A8D" w:rsidRPr="003D2B91" w14:paraId="6CF24555" w14:textId="77777777">
        <w:tc>
          <w:tcPr>
            <w:tcW w:w="2971" w:type="dxa"/>
          </w:tcPr>
          <w:p w14:paraId="1679372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Szybkość transmisji</w:t>
            </w:r>
          </w:p>
        </w:tc>
        <w:tc>
          <w:tcPr>
            <w:tcW w:w="5802" w:type="dxa"/>
          </w:tcPr>
          <w:p w14:paraId="4345EF1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33.6 </w:t>
            </w:r>
            <w:proofErr w:type="spellStart"/>
            <w:r w:rsidRPr="003D2B91">
              <w:rPr>
                <w:rFonts w:ascii="Arial" w:eastAsia="Arial" w:hAnsi="Arial" w:cs="Arial"/>
                <w:sz w:val="20"/>
                <w:szCs w:val="20"/>
              </w:rPr>
              <w:t>kbps</w:t>
            </w:r>
            <w:proofErr w:type="spellEnd"/>
          </w:p>
        </w:tc>
      </w:tr>
      <w:tr w:rsidR="009E0A8D" w:rsidRPr="003D2B91" w14:paraId="3C3B3EA8" w14:textId="77777777">
        <w:tc>
          <w:tcPr>
            <w:tcW w:w="2971" w:type="dxa"/>
          </w:tcPr>
          <w:p w14:paraId="255AB10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Rozdzielczość faksu</w:t>
            </w:r>
          </w:p>
        </w:tc>
        <w:tc>
          <w:tcPr>
            <w:tcW w:w="5802" w:type="dxa"/>
          </w:tcPr>
          <w:p w14:paraId="23457F8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300 x 300 </w:t>
            </w:r>
            <w:proofErr w:type="spellStart"/>
            <w:r w:rsidRPr="003D2B91">
              <w:rPr>
                <w:rFonts w:ascii="Arial" w:eastAsia="Arial" w:hAnsi="Arial" w:cs="Arial"/>
                <w:sz w:val="20"/>
                <w:szCs w:val="20"/>
              </w:rPr>
              <w:t>dpi</w:t>
            </w:r>
            <w:proofErr w:type="spellEnd"/>
          </w:p>
        </w:tc>
      </w:tr>
      <w:tr w:rsidR="009E0A8D" w:rsidRPr="003D2B91" w14:paraId="54AD9A1D" w14:textId="77777777">
        <w:tc>
          <w:tcPr>
            <w:tcW w:w="2971" w:type="dxa"/>
          </w:tcPr>
          <w:p w14:paraId="47DF853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Ilość pojemników na tusz</w:t>
            </w:r>
          </w:p>
        </w:tc>
        <w:tc>
          <w:tcPr>
            <w:tcW w:w="5802" w:type="dxa"/>
          </w:tcPr>
          <w:p w14:paraId="6506E5D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4 szt.</w:t>
            </w:r>
          </w:p>
        </w:tc>
      </w:tr>
      <w:tr w:rsidR="009E0A8D" w:rsidRPr="003D2B91" w14:paraId="18987B00" w14:textId="77777777">
        <w:tc>
          <w:tcPr>
            <w:tcW w:w="2971" w:type="dxa"/>
          </w:tcPr>
          <w:p w14:paraId="22FE3F4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Gramatura papieru</w:t>
            </w:r>
          </w:p>
        </w:tc>
        <w:tc>
          <w:tcPr>
            <w:tcW w:w="5802" w:type="dxa"/>
          </w:tcPr>
          <w:p w14:paraId="0ECE3A1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60 - 176 g/m²</w:t>
            </w:r>
          </w:p>
        </w:tc>
      </w:tr>
      <w:tr w:rsidR="009E0A8D" w:rsidRPr="003D2B91" w14:paraId="0601F54C" w14:textId="77777777">
        <w:tc>
          <w:tcPr>
            <w:tcW w:w="2971" w:type="dxa"/>
          </w:tcPr>
          <w:p w14:paraId="2CB36A4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Praca w sieci [serwer druku]</w:t>
            </w:r>
          </w:p>
        </w:tc>
        <w:tc>
          <w:tcPr>
            <w:tcW w:w="5802" w:type="dxa"/>
          </w:tcPr>
          <w:p w14:paraId="7A00A68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Tak</w:t>
            </w:r>
          </w:p>
        </w:tc>
      </w:tr>
      <w:tr w:rsidR="009E0A8D" w:rsidRPr="003D2B91" w14:paraId="3C7D501C" w14:textId="77777777">
        <w:tc>
          <w:tcPr>
            <w:tcW w:w="2971" w:type="dxa"/>
          </w:tcPr>
          <w:p w14:paraId="142C0D2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Wyświetlacz</w:t>
            </w:r>
          </w:p>
        </w:tc>
        <w:tc>
          <w:tcPr>
            <w:tcW w:w="5802" w:type="dxa"/>
          </w:tcPr>
          <w:p w14:paraId="7901288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Tak – dotykowy, kolorowy</w:t>
            </w:r>
          </w:p>
        </w:tc>
      </w:tr>
      <w:tr w:rsidR="009E0A8D" w:rsidRPr="003D2B91" w14:paraId="04C6AAED" w14:textId="77777777">
        <w:tc>
          <w:tcPr>
            <w:tcW w:w="2971" w:type="dxa"/>
          </w:tcPr>
          <w:p w14:paraId="2E77268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Zainstalowana pamięć</w:t>
            </w:r>
          </w:p>
        </w:tc>
        <w:tc>
          <w:tcPr>
            <w:tcW w:w="5802" w:type="dxa"/>
          </w:tcPr>
          <w:p w14:paraId="2C0CDEA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512</w:t>
            </w:r>
          </w:p>
        </w:tc>
      </w:tr>
      <w:tr w:rsidR="009E0A8D" w:rsidRPr="003D2B91" w14:paraId="3F29AEAF" w14:textId="77777777">
        <w:tc>
          <w:tcPr>
            <w:tcW w:w="2971" w:type="dxa"/>
          </w:tcPr>
          <w:p w14:paraId="5497FC0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Prędkość procesora</w:t>
            </w:r>
          </w:p>
        </w:tc>
        <w:tc>
          <w:tcPr>
            <w:tcW w:w="5802" w:type="dxa"/>
          </w:tcPr>
          <w:p w14:paraId="65AD29C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1200</w:t>
            </w:r>
          </w:p>
        </w:tc>
      </w:tr>
      <w:tr w:rsidR="009E0A8D" w:rsidRPr="003D2B91" w14:paraId="147D9CC7" w14:textId="77777777">
        <w:tc>
          <w:tcPr>
            <w:tcW w:w="2971" w:type="dxa"/>
          </w:tcPr>
          <w:p w14:paraId="3D1F4A2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Wspierane technologie</w:t>
            </w:r>
          </w:p>
        </w:tc>
        <w:tc>
          <w:tcPr>
            <w:tcW w:w="5802" w:type="dxa"/>
          </w:tcPr>
          <w:p w14:paraId="746CF7E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Android</w:t>
            </w:r>
          </w:p>
          <w:p w14:paraId="136E960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iOS</w:t>
            </w:r>
          </w:p>
        </w:tc>
      </w:tr>
      <w:tr w:rsidR="009E0A8D" w:rsidRPr="003D2B91" w14:paraId="7DB52557" w14:textId="77777777">
        <w:tc>
          <w:tcPr>
            <w:tcW w:w="2971" w:type="dxa"/>
          </w:tcPr>
          <w:p w14:paraId="31F42DC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w:t>
            </w:r>
          </w:p>
        </w:tc>
        <w:tc>
          <w:tcPr>
            <w:tcW w:w="5802" w:type="dxa"/>
          </w:tcPr>
          <w:p w14:paraId="7F8DCB1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24 miesiące</w:t>
            </w:r>
          </w:p>
        </w:tc>
      </w:tr>
    </w:tbl>
    <w:p w14:paraId="296681B4" w14:textId="77777777" w:rsidR="009E0A8D" w:rsidRPr="003D2B91" w:rsidRDefault="009E0A8D" w:rsidP="003D2B91">
      <w:pPr>
        <w:spacing w:after="0" w:line="360" w:lineRule="auto"/>
        <w:jc w:val="both"/>
        <w:rPr>
          <w:rFonts w:ascii="Arial" w:eastAsia="Arial" w:hAnsi="Arial" w:cs="Arial"/>
          <w:sz w:val="20"/>
          <w:szCs w:val="20"/>
        </w:rPr>
      </w:pPr>
    </w:p>
    <w:p w14:paraId="5C8A9D0C" w14:textId="77777777" w:rsidR="009E0A8D" w:rsidRPr="003D2B91" w:rsidRDefault="009E0A8D" w:rsidP="003D2B91">
      <w:pPr>
        <w:spacing w:after="0" w:line="360" w:lineRule="auto"/>
        <w:jc w:val="both"/>
        <w:rPr>
          <w:rFonts w:ascii="Arial" w:eastAsia="Arial" w:hAnsi="Arial" w:cs="Arial"/>
          <w:sz w:val="20"/>
          <w:szCs w:val="20"/>
        </w:rPr>
      </w:pPr>
    </w:p>
    <w:p w14:paraId="4CB7BA36"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sz w:val="20"/>
          <w:szCs w:val="20"/>
          <w:u w:val="single"/>
        </w:rPr>
        <w:t>Stanowisko lutownicze nr.8</w:t>
      </w:r>
    </w:p>
    <w:tbl>
      <w:tblPr>
        <w:tblW w:w="9062" w:type="dxa"/>
        <w:tblInd w:w="113" w:type="dxa"/>
        <w:tblLayout w:type="fixed"/>
        <w:tblLook w:val="04A0" w:firstRow="1" w:lastRow="0" w:firstColumn="1" w:lastColumn="0" w:noHBand="0" w:noVBand="1"/>
      </w:tblPr>
      <w:tblGrid>
        <w:gridCol w:w="9062"/>
      </w:tblGrid>
      <w:tr w:rsidR="009E0A8D" w:rsidRPr="003D2B91" w14:paraId="268A1789" w14:textId="77777777">
        <w:tc>
          <w:tcPr>
            <w:tcW w:w="9062" w:type="dxa"/>
          </w:tcPr>
          <w:p w14:paraId="3F6F9630"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 xml:space="preserve">Stacja lutownicza – sztuk 3, </w:t>
            </w:r>
            <w:r w:rsidRPr="003D2B91">
              <w:rPr>
                <w:rFonts w:ascii="Arial" w:eastAsia="Arial" w:hAnsi="Arial" w:cs="Arial"/>
                <w:sz w:val="20"/>
                <w:szCs w:val="20"/>
              </w:rPr>
              <w:t>o parametrach nie gorszych niż:</w:t>
            </w:r>
          </w:p>
          <w:p w14:paraId="36E190D8"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b/>
                <w:bCs/>
                <w:sz w:val="20"/>
                <w:szCs w:val="20"/>
              </w:rPr>
              <w:t>3 programy pracy</w:t>
            </w:r>
            <w:r w:rsidRPr="003D2B91">
              <w:rPr>
                <w:rFonts w:ascii="Arial" w:eastAsia="Arial" w:hAnsi="Arial" w:cs="Arial"/>
                <w:sz w:val="20"/>
                <w:szCs w:val="20"/>
              </w:rPr>
              <w:t> dla gorącego powietrza i kolby lutowniczej, które można dostosować do konkretnej aplikacji.</w:t>
            </w:r>
          </w:p>
          <w:p w14:paraId="067E8D68"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b/>
                <w:bCs/>
                <w:sz w:val="20"/>
                <w:szCs w:val="20"/>
              </w:rPr>
              <w:t>Elementy grzejne</w:t>
            </w:r>
            <w:r w:rsidRPr="003D2B91">
              <w:rPr>
                <w:rFonts w:ascii="Arial" w:eastAsia="Arial" w:hAnsi="Arial" w:cs="Arial"/>
                <w:sz w:val="20"/>
                <w:szCs w:val="20"/>
              </w:rPr>
              <w:t> używane w kolbie cechują się</w:t>
            </w:r>
            <w:r w:rsidRPr="003D2B91">
              <w:rPr>
                <w:rFonts w:ascii="Arial" w:eastAsia="Arial" w:hAnsi="Arial" w:cs="Arial"/>
                <w:b/>
                <w:bCs/>
                <w:sz w:val="20"/>
                <w:szCs w:val="20"/>
              </w:rPr>
              <w:t> długą żywotnością i wydajnością cieplną.</w:t>
            </w:r>
          </w:p>
          <w:p w14:paraId="40038794"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sz w:val="20"/>
                <w:szCs w:val="20"/>
              </w:rPr>
              <w:t>Możliwość wykorzystania </w:t>
            </w:r>
            <w:r w:rsidRPr="003D2B91">
              <w:rPr>
                <w:rFonts w:ascii="Arial" w:eastAsia="Arial" w:hAnsi="Arial" w:cs="Arial"/>
                <w:b/>
                <w:bCs/>
                <w:sz w:val="20"/>
                <w:szCs w:val="20"/>
              </w:rPr>
              <w:t>trybu automatycznego lub ręcznego</w:t>
            </w:r>
            <w:r w:rsidRPr="003D2B91">
              <w:rPr>
                <w:rFonts w:ascii="Arial" w:eastAsia="Arial" w:hAnsi="Arial" w:cs="Arial"/>
                <w:sz w:val="20"/>
                <w:szCs w:val="20"/>
              </w:rPr>
              <w:t> dla kolby z gorącym powietrzem. Tryb automatyczny po odłożeniu kolby powoduje automatyczne schłodzenie stacji, a następnie wyłączenie nawiewu po osiągnięciu bezpiecznej temperatury grzałki.</w:t>
            </w:r>
          </w:p>
          <w:p w14:paraId="62750677"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sz w:val="20"/>
                <w:szCs w:val="20"/>
              </w:rPr>
              <w:t>Kolba lutownicza posiada również</w:t>
            </w:r>
            <w:r w:rsidRPr="003D2B91">
              <w:rPr>
                <w:rFonts w:ascii="Arial" w:eastAsia="Arial" w:hAnsi="Arial" w:cs="Arial"/>
                <w:b/>
                <w:bCs/>
                <w:sz w:val="20"/>
                <w:szCs w:val="20"/>
              </w:rPr>
              <w:t> funkcję uśpienia</w:t>
            </w:r>
            <w:r w:rsidRPr="003D2B91">
              <w:rPr>
                <w:rFonts w:ascii="Arial" w:eastAsia="Arial" w:hAnsi="Arial" w:cs="Arial"/>
                <w:sz w:val="20"/>
                <w:szCs w:val="20"/>
              </w:rPr>
              <w:t>, która obniża temperaturę do 200°C, gdy nie jest używana przez określony czas.</w:t>
            </w:r>
          </w:p>
          <w:p w14:paraId="3E85EAEE"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sz w:val="20"/>
                <w:szCs w:val="20"/>
              </w:rPr>
              <w:t>Funkcja </w:t>
            </w:r>
            <w:r w:rsidRPr="003D2B91">
              <w:rPr>
                <w:rFonts w:ascii="Arial" w:eastAsia="Arial" w:hAnsi="Arial" w:cs="Arial"/>
                <w:b/>
                <w:bCs/>
                <w:sz w:val="20"/>
                <w:szCs w:val="20"/>
              </w:rPr>
              <w:t>cyfrowej kalibracji temperatury</w:t>
            </w:r>
            <w:r w:rsidRPr="003D2B91">
              <w:rPr>
                <w:rFonts w:ascii="Arial" w:eastAsia="Arial" w:hAnsi="Arial" w:cs="Arial"/>
                <w:sz w:val="20"/>
                <w:szCs w:val="20"/>
              </w:rPr>
              <w:t> pozwala na niezależną kontrolę parametrów dla obu modułów pracy.</w:t>
            </w:r>
          </w:p>
          <w:p w14:paraId="32929549"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sz w:val="20"/>
                <w:szCs w:val="20"/>
              </w:rPr>
              <w:t>Możliwość wyświetlania temperatury w skali</w:t>
            </w:r>
            <w:r w:rsidRPr="003D2B91">
              <w:rPr>
                <w:rFonts w:ascii="Arial" w:eastAsia="Arial" w:hAnsi="Arial" w:cs="Arial"/>
                <w:b/>
                <w:bCs/>
                <w:sz w:val="20"/>
                <w:szCs w:val="20"/>
              </w:rPr>
              <w:t> ºC i ºF.</w:t>
            </w:r>
          </w:p>
          <w:p w14:paraId="3C75EFC8"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sz w:val="20"/>
                <w:szCs w:val="20"/>
              </w:rPr>
              <w:t>Całość sterowana przez </w:t>
            </w:r>
            <w:r w:rsidRPr="003D2B91">
              <w:rPr>
                <w:rFonts w:ascii="Arial" w:eastAsia="Arial" w:hAnsi="Arial" w:cs="Arial"/>
                <w:b/>
                <w:bCs/>
                <w:sz w:val="20"/>
                <w:szCs w:val="20"/>
              </w:rPr>
              <w:t>regulator PID.</w:t>
            </w:r>
          </w:p>
          <w:p w14:paraId="137C9277"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sz w:val="20"/>
                <w:szCs w:val="20"/>
              </w:rPr>
              <w:t>Duży czytelny </w:t>
            </w:r>
            <w:r w:rsidRPr="003D2B91">
              <w:rPr>
                <w:rFonts w:ascii="Arial" w:eastAsia="Arial" w:hAnsi="Arial" w:cs="Arial"/>
                <w:b/>
                <w:bCs/>
                <w:sz w:val="20"/>
                <w:szCs w:val="20"/>
              </w:rPr>
              <w:t>wyświetlacz LCD.</w:t>
            </w:r>
          </w:p>
          <w:p w14:paraId="2D0BABA9"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sz w:val="20"/>
                <w:szCs w:val="20"/>
              </w:rPr>
              <w:t>Kolba wykonana w technologii </w:t>
            </w:r>
            <w:r w:rsidRPr="003D2B91">
              <w:rPr>
                <w:rFonts w:ascii="Arial" w:eastAsia="Arial" w:hAnsi="Arial" w:cs="Arial"/>
                <w:b/>
                <w:bCs/>
                <w:sz w:val="20"/>
                <w:szCs w:val="20"/>
              </w:rPr>
              <w:t xml:space="preserve">ESD </w:t>
            </w:r>
            <w:proofErr w:type="spellStart"/>
            <w:r w:rsidRPr="003D2B91">
              <w:rPr>
                <w:rFonts w:ascii="Arial" w:eastAsia="Arial" w:hAnsi="Arial" w:cs="Arial"/>
                <w:b/>
                <w:bCs/>
                <w:sz w:val="20"/>
                <w:szCs w:val="20"/>
              </w:rPr>
              <w:t>Safe</w:t>
            </w:r>
            <w:proofErr w:type="spellEnd"/>
            <w:r w:rsidRPr="003D2B91">
              <w:rPr>
                <w:rFonts w:ascii="Arial" w:eastAsia="Arial" w:hAnsi="Arial" w:cs="Arial"/>
                <w:b/>
                <w:bCs/>
                <w:sz w:val="20"/>
                <w:szCs w:val="20"/>
              </w:rPr>
              <w:t>.</w:t>
            </w:r>
          </w:p>
          <w:p w14:paraId="33C5305C" w14:textId="77777777" w:rsidR="009E0A8D" w:rsidRPr="003D2B91" w:rsidRDefault="00000000" w:rsidP="008C5075">
            <w:pPr>
              <w:widowControl w:val="0"/>
              <w:numPr>
                <w:ilvl w:val="0"/>
                <w:numId w:val="53"/>
              </w:numPr>
              <w:spacing w:after="0" w:line="360" w:lineRule="auto"/>
              <w:jc w:val="both"/>
              <w:rPr>
                <w:rFonts w:ascii="Arial" w:eastAsia="Arial" w:hAnsi="Arial" w:cs="Arial"/>
                <w:sz w:val="20"/>
                <w:szCs w:val="20"/>
              </w:rPr>
            </w:pPr>
            <w:r w:rsidRPr="003D2B91">
              <w:rPr>
                <w:rFonts w:ascii="Arial" w:eastAsia="Arial" w:hAnsi="Arial" w:cs="Arial"/>
                <w:sz w:val="20"/>
                <w:szCs w:val="20"/>
              </w:rPr>
              <w:t>Całość jest zamknięta w kompaktowej obudowie, a wentylator zapewnia cichą pracę bez wibracji.</w:t>
            </w:r>
          </w:p>
          <w:p w14:paraId="2EDD1B94"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Dane techniczne</w:t>
            </w:r>
          </w:p>
          <w:p w14:paraId="7377D4A7" w14:textId="77777777" w:rsidR="009E0A8D" w:rsidRPr="003D2B91" w:rsidRDefault="00000000" w:rsidP="003D2B91">
            <w:pPr>
              <w:widowControl w:val="0"/>
              <w:numPr>
                <w:ilvl w:val="0"/>
                <w:numId w:val="2"/>
              </w:numPr>
              <w:spacing w:after="0" w:line="360" w:lineRule="auto"/>
              <w:jc w:val="both"/>
              <w:rPr>
                <w:rFonts w:ascii="Arial" w:eastAsia="Arial" w:hAnsi="Arial" w:cs="Arial"/>
                <w:sz w:val="20"/>
                <w:szCs w:val="20"/>
              </w:rPr>
            </w:pPr>
            <w:r w:rsidRPr="003D2B91">
              <w:rPr>
                <w:rFonts w:ascii="Arial" w:eastAsia="Arial" w:hAnsi="Arial" w:cs="Arial"/>
                <w:sz w:val="20"/>
                <w:szCs w:val="20"/>
              </w:rPr>
              <w:lastRenderedPageBreak/>
              <w:t>Napięcie zasilania 220-240V AC</w:t>
            </w:r>
          </w:p>
          <w:p w14:paraId="57260D58" w14:textId="77777777" w:rsidR="009E0A8D" w:rsidRPr="003D2B91" w:rsidRDefault="00000000" w:rsidP="003D2B91">
            <w:pPr>
              <w:widowControl w:val="0"/>
              <w:numPr>
                <w:ilvl w:val="0"/>
                <w:numId w:val="2"/>
              </w:numPr>
              <w:spacing w:after="0" w:line="360" w:lineRule="auto"/>
              <w:jc w:val="both"/>
              <w:rPr>
                <w:rFonts w:ascii="Arial" w:eastAsia="Arial" w:hAnsi="Arial" w:cs="Arial"/>
                <w:sz w:val="20"/>
                <w:szCs w:val="20"/>
              </w:rPr>
            </w:pPr>
            <w:r w:rsidRPr="003D2B91">
              <w:rPr>
                <w:rFonts w:ascii="Arial" w:eastAsia="Arial" w:hAnsi="Arial" w:cs="Arial"/>
                <w:sz w:val="20"/>
                <w:szCs w:val="20"/>
              </w:rPr>
              <w:t>Pobór mocy: 720W</w:t>
            </w:r>
          </w:p>
          <w:p w14:paraId="69DABA6A" w14:textId="77777777" w:rsidR="009E0A8D" w:rsidRPr="003D2B91" w:rsidRDefault="00000000" w:rsidP="003D2B91">
            <w:pPr>
              <w:widowControl w:val="0"/>
              <w:numPr>
                <w:ilvl w:val="0"/>
                <w:numId w:val="2"/>
              </w:numPr>
              <w:spacing w:after="0" w:line="360" w:lineRule="auto"/>
              <w:jc w:val="both"/>
              <w:rPr>
                <w:rFonts w:ascii="Arial" w:eastAsia="Arial" w:hAnsi="Arial" w:cs="Arial"/>
                <w:sz w:val="20"/>
                <w:szCs w:val="20"/>
              </w:rPr>
            </w:pPr>
            <w:r w:rsidRPr="003D2B91">
              <w:rPr>
                <w:rFonts w:ascii="Arial" w:eastAsia="Arial" w:hAnsi="Arial" w:cs="Arial"/>
                <w:sz w:val="20"/>
                <w:szCs w:val="20"/>
              </w:rPr>
              <w:t>Warunki pracy: 0-50ºC</w:t>
            </w:r>
          </w:p>
          <w:p w14:paraId="072E5F5C" w14:textId="77777777" w:rsidR="009E0A8D" w:rsidRPr="003D2B91" w:rsidRDefault="00000000" w:rsidP="003D2B91">
            <w:pPr>
              <w:widowControl w:val="0"/>
              <w:numPr>
                <w:ilvl w:val="0"/>
                <w:numId w:val="2"/>
              </w:numPr>
              <w:spacing w:after="0" w:line="360" w:lineRule="auto"/>
              <w:jc w:val="both"/>
              <w:rPr>
                <w:rFonts w:ascii="Arial" w:eastAsia="Arial" w:hAnsi="Arial" w:cs="Arial"/>
                <w:sz w:val="20"/>
                <w:szCs w:val="20"/>
              </w:rPr>
            </w:pPr>
            <w:r w:rsidRPr="003D2B91">
              <w:rPr>
                <w:rFonts w:ascii="Arial" w:eastAsia="Arial" w:hAnsi="Arial" w:cs="Arial"/>
                <w:sz w:val="20"/>
                <w:szCs w:val="20"/>
              </w:rPr>
              <w:t>Warunki przechowywania: -20 - 80ºC</w:t>
            </w:r>
          </w:p>
          <w:p w14:paraId="190D00A6"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 xml:space="preserve">Moduł Hot </w:t>
            </w:r>
            <w:proofErr w:type="spellStart"/>
            <w:r w:rsidRPr="003D2B91">
              <w:rPr>
                <w:rFonts w:ascii="Arial" w:eastAsia="Arial" w:hAnsi="Arial" w:cs="Arial"/>
                <w:sz w:val="20"/>
                <w:szCs w:val="20"/>
              </w:rPr>
              <w:t>Air</w:t>
            </w:r>
            <w:proofErr w:type="spellEnd"/>
          </w:p>
          <w:p w14:paraId="22DEAAEF" w14:textId="77777777" w:rsidR="009E0A8D" w:rsidRPr="003D2B91" w:rsidRDefault="00000000" w:rsidP="008C5075">
            <w:pPr>
              <w:widowControl w:val="0"/>
              <w:numPr>
                <w:ilvl w:val="0"/>
                <w:numId w:val="54"/>
              </w:numPr>
              <w:spacing w:after="0" w:line="360" w:lineRule="auto"/>
              <w:jc w:val="both"/>
              <w:rPr>
                <w:rFonts w:ascii="Arial" w:eastAsia="Arial" w:hAnsi="Arial" w:cs="Arial"/>
                <w:sz w:val="20"/>
                <w:szCs w:val="20"/>
              </w:rPr>
            </w:pPr>
            <w:r w:rsidRPr="003D2B91">
              <w:rPr>
                <w:rFonts w:ascii="Arial" w:eastAsia="Arial" w:hAnsi="Arial" w:cs="Arial"/>
                <w:sz w:val="20"/>
                <w:szCs w:val="20"/>
              </w:rPr>
              <w:t>Źródło nadmuchu: Wentylator</w:t>
            </w:r>
          </w:p>
          <w:p w14:paraId="5350695E" w14:textId="77777777" w:rsidR="009E0A8D" w:rsidRPr="003D2B91" w:rsidRDefault="00000000" w:rsidP="008C5075">
            <w:pPr>
              <w:widowControl w:val="0"/>
              <w:numPr>
                <w:ilvl w:val="0"/>
                <w:numId w:val="54"/>
              </w:numPr>
              <w:spacing w:after="0" w:line="360" w:lineRule="auto"/>
              <w:jc w:val="both"/>
              <w:rPr>
                <w:rFonts w:ascii="Arial" w:eastAsia="Arial" w:hAnsi="Arial" w:cs="Arial"/>
                <w:sz w:val="20"/>
                <w:szCs w:val="20"/>
              </w:rPr>
            </w:pPr>
            <w:r w:rsidRPr="003D2B91">
              <w:rPr>
                <w:rFonts w:ascii="Arial" w:eastAsia="Arial" w:hAnsi="Arial" w:cs="Arial"/>
                <w:sz w:val="20"/>
                <w:szCs w:val="20"/>
              </w:rPr>
              <w:t>Maksymalny przepływ powietrza: 120 l/min</w:t>
            </w:r>
          </w:p>
          <w:p w14:paraId="4EE70D1F" w14:textId="77777777" w:rsidR="009E0A8D" w:rsidRPr="003D2B91" w:rsidRDefault="00000000" w:rsidP="008C5075">
            <w:pPr>
              <w:widowControl w:val="0"/>
              <w:numPr>
                <w:ilvl w:val="0"/>
                <w:numId w:val="54"/>
              </w:numPr>
              <w:spacing w:after="0" w:line="360" w:lineRule="auto"/>
              <w:jc w:val="both"/>
              <w:rPr>
                <w:rFonts w:ascii="Arial" w:eastAsia="Arial" w:hAnsi="Arial" w:cs="Arial"/>
                <w:sz w:val="20"/>
                <w:szCs w:val="20"/>
              </w:rPr>
            </w:pPr>
            <w:r w:rsidRPr="003D2B91">
              <w:rPr>
                <w:rFonts w:ascii="Arial" w:eastAsia="Arial" w:hAnsi="Arial" w:cs="Arial"/>
                <w:sz w:val="20"/>
                <w:szCs w:val="20"/>
              </w:rPr>
              <w:t>Zakres temperatur pracy: 100-480ºC</w:t>
            </w:r>
          </w:p>
          <w:p w14:paraId="10EF2D2A" w14:textId="77777777" w:rsidR="009E0A8D" w:rsidRPr="003D2B91" w:rsidRDefault="00000000" w:rsidP="008C5075">
            <w:pPr>
              <w:widowControl w:val="0"/>
              <w:numPr>
                <w:ilvl w:val="0"/>
                <w:numId w:val="54"/>
              </w:numPr>
              <w:spacing w:after="0" w:line="360" w:lineRule="auto"/>
              <w:jc w:val="both"/>
              <w:rPr>
                <w:rFonts w:ascii="Arial" w:eastAsia="Arial" w:hAnsi="Arial" w:cs="Arial"/>
                <w:sz w:val="20"/>
                <w:szCs w:val="20"/>
              </w:rPr>
            </w:pPr>
            <w:r w:rsidRPr="003D2B91">
              <w:rPr>
                <w:rFonts w:ascii="Arial" w:eastAsia="Arial" w:hAnsi="Arial" w:cs="Arial"/>
                <w:sz w:val="20"/>
                <w:szCs w:val="20"/>
              </w:rPr>
              <w:t>Stabilność temperatury: +/- 1ºC</w:t>
            </w:r>
          </w:p>
          <w:p w14:paraId="42A46200" w14:textId="77777777" w:rsidR="009E0A8D" w:rsidRPr="003D2B91" w:rsidRDefault="00000000" w:rsidP="008C5075">
            <w:pPr>
              <w:widowControl w:val="0"/>
              <w:numPr>
                <w:ilvl w:val="0"/>
                <w:numId w:val="54"/>
              </w:numPr>
              <w:spacing w:after="0" w:line="360" w:lineRule="auto"/>
              <w:jc w:val="both"/>
              <w:rPr>
                <w:rFonts w:ascii="Arial" w:eastAsia="Arial" w:hAnsi="Arial" w:cs="Arial"/>
                <w:sz w:val="20"/>
                <w:szCs w:val="20"/>
              </w:rPr>
            </w:pPr>
            <w:r w:rsidRPr="003D2B91">
              <w:rPr>
                <w:rFonts w:ascii="Arial" w:eastAsia="Arial" w:hAnsi="Arial" w:cs="Arial"/>
                <w:sz w:val="20"/>
                <w:szCs w:val="20"/>
              </w:rPr>
              <w:t>Typ wyświetlacza: LCD</w:t>
            </w:r>
          </w:p>
          <w:p w14:paraId="37506740"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Moduł Grotowy</w:t>
            </w:r>
          </w:p>
          <w:p w14:paraId="2295E682" w14:textId="77777777" w:rsidR="009E0A8D" w:rsidRPr="003D2B91" w:rsidRDefault="00000000" w:rsidP="008C5075">
            <w:pPr>
              <w:widowControl w:val="0"/>
              <w:numPr>
                <w:ilvl w:val="0"/>
                <w:numId w:val="55"/>
              </w:numPr>
              <w:spacing w:after="0" w:line="360" w:lineRule="auto"/>
              <w:jc w:val="both"/>
              <w:rPr>
                <w:rFonts w:ascii="Arial" w:eastAsia="Arial" w:hAnsi="Arial" w:cs="Arial"/>
                <w:sz w:val="20"/>
                <w:szCs w:val="20"/>
              </w:rPr>
            </w:pPr>
            <w:r w:rsidRPr="003D2B91">
              <w:rPr>
                <w:rFonts w:ascii="Arial" w:eastAsia="Arial" w:hAnsi="Arial" w:cs="Arial"/>
                <w:b/>
                <w:bCs/>
                <w:sz w:val="20"/>
                <w:szCs w:val="20"/>
              </w:rPr>
              <w:t>Moc: 50-100W (zmiana mocy wraz z wzrostem temperatury)</w:t>
            </w:r>
          </w:p>
          <w:p w14:paraId="6BB8BE0C" w14:textId="77777777" w:rsidR="009E0A8D" w:rsidRPr="003D2B91" w:rsidRDefault="00000000" w:rsidP="008C5075">
            <w:pPr>
              <w:widowControl w:val="0"/>
              <w:numPr>
                <w:ilvl w:val="0"/>
                <w:numId w:val="55"/>
              </w:num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Zakres temperatur: 200-480 </w:t>
            </w:r>
            <w:proofErr w:type="spellStart"/>
            <w:r w:rsidRPr="003D2B91">
              <w:rPr>
                <w:rFonts w:ascii="Arial" w:eastAsia="Arial" w:hAnsi="Arial" w:cs="Arial"/>
                <w:sz w:val="20"/>
                <w:szCs w:val="20"/>
              </w:rPr>
              <w:t>st</w:t>
            </w:r>
            <w:proofErr w:type="spellEnd"/>
            <w:r w:rsidRPr="003D2B91">
              <w:rPr>
                <w:rFonts w:ascii="Arial" w:eastAsia="Arial" w:hAnsi="Arial" w:cs="Arial"/>
                <w:sz w:val="20"/>
                <w:szCs w:val="20"/>
              </w:rPr>
              <w:t xml:space="preserve"> C</w:t>
            </w:r>
          </w:p>
          <w:p w14:paraId="295FD4BC" w14:textId="77777777" w:rsidR="009E0A8D" w:rsidRPr="003D2B91" w:rsidRDefault="00000000" w:rsidP="008C5075">
            <w:pPr>
              <w:widowControl w:val="0"/>
              <w:numPr>
                <w:ilvl w:val="0"/>
                <w:numId w:val="55"/>
              </w:numPr>
              <w:spacing w:after="0" w:line="360" w:lineRule="auto"/>
              <w:jc w:val="both"/>
              <w:rPr>
                <w:rFonts w:ascii="Arial" w:eastAsia="Arial" w:hAnsi="Arial" w:cs="Arial"/>
                <w:sz w:val="20"/>
                <w:szCs w:val="20"/>
              </w:rPr>
            </w:pPr>
            <w:r w:rsidRPr="003D2B91">
              <w:rPr>
                <w:rFonts w:ascii="Arial" w:eastAsia="Arial" w:hAnsi="Arial" w:cs="Arial"/>
                <w:sz w:val="20"/>
                <w:szCs w:val="20"/>
              </w:rPr>
              <w:t>Potencjał między grotem a uziemieniem: &lt;2mV</w:t>
            </w:r>
          </w:p>
          <w:p w14:paraId="5C710C3C" w14:textId="77777777" w:rsidR="009E0A8D" w:rsidRPr="003D2B91" w:rsidRDefault="00000000" w:rsidP="008C5075">
            <w:pPr>
              <w:widowControl w:val="0"/>
              <w:numPr>
                <w:ilvl w:val="0"/>
                <w:numId w:val="55"/>
              </w:numPr>
              <w:spacing w:after="0" w:line="360" w:lineRule="auto"/>
              <w:jc w:val="both"/>
              <w:rPr>
                <w:rFonts w:ascii="Arial" w:eastAsia="Arial" w:hAnsi="Arial" w:cs="Arial"/>
                <w:sz w:val="20"/>
                <w:szCs w:val="20"/>
              </w:rPr>
            </w:pPr>
            <w:r w:rsidRPr="003D2B91">
              <w:rPr>
                <w:rFonts w:ascii="Arial" w:eastAsia="Arial" w:hAnsi="Arial" w:cs="Arial"/>
                <w:sz w:val="20"/>
                <w:szCs w:val="20"/>
              </w:rPr>
              <w:t>Rezystancja między grotem a uziemieniem: &lt;2Ohm</w:t>
            </w:r>
          </w:p>
          <w:p w14:paraId="77EF2EC3" w14:textId="77777777" w:rsidR="009E0A8D" w:rsidRPr="003D2B91" w:rsidRDefault="00000000" w:rsidP="008C5075">
            <w:pPr>
              <w:widowControl w:val="0"/>
              <w:numPr>
                <w:ilvl w:val="0"/>
                <w:numId w:val="55"/>
              </w:numPr>
              <w:spacing w:after="0" w:line="360" w:lineRule="auto"/>
              <w:jc w:val="both"/>
              <w:rPr>
                <w:rFonts w:ascii="Arial" w:eastAsia="Arial" w:hAnsi="Arial" w:cs="Arial"/>
                <w:sz w:val="20"/>
                <w:szCs w:val="20"/>
              </w:rPr>
            </w:pPr>
            <w:r w:rsidRPr="003D2B91">
              <w:rPr>
                <w:rFonts w:ascii="Arial" w:eastAsia="Arial" w:hAnsi="Arial" w:cs="Arial"/>
                <w:sz w:val="20"/>
                <w:szCs w:val="20"/>
              </w:rPr>
              <w:t>Stabilność temperatury: +/- 1ºC</w:t>
            </w:r>
          </w:p>
          <w:p w14:paraId="2DE1EE4B" w14:textId="77777777" w:rsidR="009E0A8D" w:rsidRPr="003D2B91" w:rsidRDefault="00000000" w:rsidP="008C5075">
            <w:pPr>
              <w:widowControl w:val="0"/>
              <w:numPr>
                <w:ilvl w:val="0"/>
                <w:numId w:val="55"/>
              </w:numPr>
              <w:spacing w:after="0" w:line="360" w:lineRule="auto"/>
              <w:jc w:val="both"/>
              <w:rPr>
                <w:rFonts w:ascii="Arial" w:eastAsia="Arial" w:hAnsi="Arial" w:cs="Arial"/>
                <w:sz w:val="20"/>
                <w:szCs w:val="20"/>
              </w:rPr>
            </w:pPr>
            <w:r w:rsidRPr="003D2B91">
              <w:rPr>
                <w:rFonts w:ascii="Arial" w:eastAsia="Arial" w:hAnsi="Arial" w:cs="Arial"/>
                <w:sz w:val="20"/>
                <w:szCs w:val="20"/>
              </w:rPr>
              <w:t>Typ wyświetlacza: LCD</w:t>
            </w:r>
          </w:p>
          <w:p w14:paraId="4F7F8C09" w14:textId="77777777" w:rsidR="009E0A8D" w:rsidRPr="003D2B91" w:rsidRDefault="00000000" w:rsidP="008C5075">
            <w:pPr>
              <w:widowControl w:val="0"/>
              <w:numPr>
                <w:ilvl w:val="0"/>
                <w:numId w:val="55"/>
              </w:numPr>
              <w:spacing w:after="0" w:line="360" w:lineRule="auto"/>
              <w:jc w:val="both"/>
              <w:rPr>
                <w:rFonts w:ascii="Arial" w:eastAsia="Arial" w:hAnsi="Arial" w:cs="Arial"/>
                <w:sz w:val="20"/>
                <w:szCs w:val="20"/>
              </w:rPr>
            </w:pPr>
            <w:r w:rsidRPr="003D2B91">
              <w:rPr>
                <w:rFonts w:ascii="Arial" w:eastAsia="Arial" w:hAnsi="Arial" w:cs="Arial"/>
                <w:sz w:val="20"/>
                <w:szCs w:val="20"/>
              </w:rPr>
              <w:t>Długość przewodu przyłączeniowego: do 90cm</w:t>
            </w:r>
          </w:p>
          <w:p w14:paraId="6B2C1879" w14:textId="77777777" w:rsidR="009E0A8D" w:rsidRPr="003D2B91" w:rsidRDefault="00000000" w:rsidP="008C5075">
            <w:pPr>
              <w:widowControl w:val="0"/>
              <w:numPr>
                <w:ilvl w:val="0"/>
                <w:numId w:val="55"/>
              </w:numPr>
              <w:spacing w:after="0" w:line="360" w:lineRule="auto"/>
              <w:jc w:val="both"/>
              <w:rPr>
                <w:rFonts w:ascii="Arial" w:eastAsia="Arial" w:hAnsi="Arial" w:cs="Arial"/>
                <w:sz w:val="20"/>
                <w:szCs w:val="20"/>
              </w:rPr>
            </w:pPr>
            <w:r w:rsidRPr="003D2B91">
              <w:rPr>
                <w:rFonts w:ascii="Arial" w:eastAsia="Arial" w:hAnsi="Arial" w:cs="Arial"/>
                <w:sz w:val="20"/>
                <w:szCs w:val="20"/>
              </w:rPr>
              <w:t>Kolba model: 907L (groty z serii 900M)</w:t>
            </w:r>
          </w:p>
          <w:p w14:paraId="15B3C6AE" w14:textId="77777777" w:rsidR="009E0A8D" w:rsidRPr="003D2B91" w:rsidRDefault="00000000" w:rsidP="008C5075">
            <w:pPr>
              <w:widowControl w:val="0"/>
              <w:numPr>
                <w:ilvl w:val="0"/>
                <w:numId w:val="55"/>
              </w:num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Zabezpieczenie: ESD </w:t>
            </w:r>
            <w:proofErr w:type="spellStart"/>
            <w:r w:rsidRPr="003D2B91">
              <w:rPr>
                <w:rFonts w:ascii="Arial" w:eastAsia="Arial" w:hAnsi="Arial" w:cs="Arial"/>
                <w:sz w:val="20"/>
                <w:szCs w:val="20"/>
              </w:rPr>
              <w:t>Safe</w:t>
            </w:r>
            <w:proofErr w:type="spellEnd"/>
          </w:p>
          <w:p w14:paraId="2CD9CA44"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sz w:val="20"/>
                <w:szCs w:val="20"/>
              </w:rPr>
              <w:t>W zestawie znajdują się:</w:t>
            </w:r>
          </w:p>
          <w:p w14:paraId="3A31705D" w14:textId="77777777" w:rsidR="009E0A8D" w:rsidRPr="003D2B91" w:rsidRDefault="00000000" w:rsidP="008C5075">
            <w:pPr>
              <w:widowControl w:val="0"/>
              <w:numPr>
                <w:ilvl w:val="0"/>
                <w:numId w:val="56"/>
              </w:numPr>
              <w:spacing w:after="0" w:line="360" w:lineRule="auto"/>
              <w:jc w:val="both"/>
              <w:rPr>
                <w:rFonts w:ascii="Arial" w:eastAsia="Arial" w:hAnsi="Arial" w:cs="Arial"/>
                <w:sz w:val="20"/>
                <w:szCs w:val="20"/>
              </w:rPr>
            </w:pPr>
            <w:r w:rsidRPr="003D2B91">
              <w:rPr>
                <w:rFonts w:ascii="Arial" w:eastAsia="Arial" w:hAnsi="Arial" w:cs="Arial"/>
                <w:sz w:val="20"/>
                <w:szCs w:val="20"/>
              </w:rPr>
              <w:t>Podstawka pod lutownicę grotową wraz z gąbką do czyszczenia grotu (gąbkę należy zwilżać przed pracą)</w:t>
            </w:r>
          </w:p>
          <w:p w14:paraId="15B07B93" w14:textId="77777777" w:rsidR="009E0A8D" w:rsidRPr="003D2B91" w:rsidRDefault="00000000" w:rsidP="008C5075">
            <w:pPr>
              <w:widowControl w:val="0"/>
              <w:numPr>
                <w:ilvl w:val="0"/>
                <w:numId w:val="56"/>
              </w:numPr>
              <w:spacing w:after="0" w:line="360" w:lineRule="auto"/>
              <w:jc w:val="both"/>
              <w:rPr>
                <w:rFonts w:ascii="Arial" w:eastAsia="Arial" w:hAnsi="Arial" w:cs="Arial"/>
                <w:sz w:val="20"/>
                <w:szCs w:val="20"/>
              </w:rPr>
            </w:pPr>
            <w:r w:rsidRPr="003D2B91">
              <w:rPr>
                <w:rFonts w:ascii="Arial" w:eastAsia="Arial" w:hAnsi="Arial" w:cs="Arial"/>
                <w:sz w:val="20"/>
                <w:szCs w:val="20"/>
              </w:rPr>
              <w:t>Kolba grotowa</w:t>
            </w:r>
          </w:p>
          <w:p w14:paraId="2E817D70" w14:textId="77777777" w:rsidR="009E0A8D" w:rsidRPr="003D2B91" w:rsidRDefault="00000000" w:rsidP="008C5075">
            <w:pPr>
              <w:widowControl w:val="0"/>
              <w:numPr>
                <w:ilvl w:val="0"/>
                <w:numId w:val="56"/>
              </w:numPr>
              <w:spacing w:after="0" w:line="360" w:lineRule="auto"/>
              <w:jc w:val="both"/>
              <w:rPr>
                <w:rFonts w:ascii="Arial" w:eastAsia="Arial" w:hAnsi="Arial" w:cs="Arial"/>
                <w:sz w:val="20"/>
                <w:szCs w:val="20"/>
              </w:rPr>
            </w:pPr>
            <w:r w:rsidRPr="003D2B91">
              <w:rPr>
                <w:rFonts w:ascii="Arial" w:eastAsia="Arial" w:hAnsi="Arial" w:cs="Arial"/>
                <w:sz w:val="20"/>
                <w:szCs w:val="20"/>
              </w:rPr>
              <w:t>Chwytak do podnoszenia układów</w:t>
            </w:r>
          </w:p>
          <w:p w14:paraId="38B5ECA8" w14:textId="77777777" w:rsidR="009E0A8D" w:rsidRPr="003D2B91" w:rsidRDefault="00000000" w:rsidP="008C5075">
            <w:pPr>
              <w:widowControl w:val="0"/>
              <w:numPr>
                <w:ilvl w:val="0"/>
                <w:numId w:val="56"/>
              </w:numPr>
              <w:spacing w:after="0" w:line="360" w:lineRule="auto"/>
              <w:jc w:val="both"/>
              <w:rPr>
                <w:rFonts w:ascii="Arial" w:eastAsia="Arial" w:hAnsi="Arial" w:cs="Arial"/>
                <w:sz w:val="20"/>
                <w:szCs w:val="20"/>
              </w:rPr>
            </w:pPr>
            <w:r w:rsidRPr="003D2B91">
              <w:rPr>
                <w:rFonts w:ascii="Arial" w:eastAsia="Arial" w:hAnsi="Arial" w:cs="Arial"/>
                <w:sz w:val="20"/>
                <w:szCs w:val="20"/>
              </w:rPr>
              <w:t>Komplet dysz: okrągła o średnicy 4,4mm, okrągła o średnicy 8mm, okrągła o średnicy 9mm, kwadratowa 12x12mm</w:t>
            </w:r>
          </w:p>
          <w:p w14:paraId="3644C0FF" w14:textId="77777777" w:rsidR="009E0A8D" w:rsidRPr="003D2B91" w:rsidRDefault="00000000" w:rsidP="008C5075">
            <w:pPr>
              <w:widowControl w:val="0"/>
              <w:numPr>
                <w:ilvl w:val="0"/>
                <w:numId w:val="56"/>
              </w:numPr>
              <w:spacing w:after="0" w:line="360" w:lineRule="auto"/>
              <w:jc w:val="both"/>
              <w:rPr>
                <w:rFonts w:ascii="Arial" w:eastAsia="Arial" w:hAnsi="Arial" w:cs="Arial"/>
                <w:sz w:val="20"/>
                <w:szCs w:val="20"/>
              </w:rPr>
            </w:pPr>
            <w:r w:rsidRPr="003D2B91">
              <w:rPr>
                <w:rFonts w:ascii="Arial" w:eastAsia="Arial" w:hAnsi="Arial" w:cs="Arial"/>
                <w:sz w:val="20"/>
                <w:szCs w:val="20"/>
              </w:rPr>
              <w:t>Przewód zasilania</w:t>
            </w:r>
          </w:p>
          <w:p w14:paraId="06ACD9EC" w14:textId="77777777" w:rsidR="009E0A8D" w:rsidRPr="003D2B91" w:rsidRDefault="00000000" w:rsidP="008C5075">
            <w:pPr>
              <w:widowControl w:val="0"/>
              <w:numPr>
                <w:ilvl w:val="0"/>
                <w:numId w:val="56"/>
              </w:numPr>
              <w:spacing w:after="0" w:line="360" w:lineRule="auto"/>
              <w:jc w:val="both"/>
              <w:rPr>
                <w:rFonts w:ascii="Arial" w:eastAsia="Arial" w:hAnsi="Arial" w:cs="Arial"/>
                <w:sz w:val="20"/>
                <w:szCs w:val="20"/>
              </w:rPr>
            </w:pPr>
            <w:r w:rsidRPr="003D2B91">
              <w:rPr>
                <w:rFonts w:ascii="Arial" w:eastAsia="Arial" w:hAnsi="Arial" w:cs="Arial"/>
                <w:sz w:val="20"/>
                <w:szCs w:val="20"/>
              </w:rPr>
              <w:t>Instrukcja</w:t>
            </w:r>
          </w:p>
          <w:p w14:paraId="3030D9B3" w14:textId="77777777" w:rsidR="009E0A8D" w:rsidRPr="003D2B91" w:rsidRDefault="00000000" w:rsidP="003D2B91">
            <w:pPr>
              <w:widowControl w:val="0"/>
              <w:spacing w:after="0" w:line="360" w:lineRule="auto"/>
              <w:jc w:val="both"/>
              <w:rPr>
                <w:rFonts w:ascii="Arial" w:eastAsia="Arial" w:hAnsi="Arial" w:cs="Arial"/>
                <w:sz w:val="20"/>
                <w:szCs w:val="20"/>
              </w:rPr>
            </w:pPr>
            <w:r w:rsidRPr="003D2B91">
              <w:rPr>
                <w:rFonts w:ascii="Arial" w:eastAsia="Arial" w:hAnsi="Arial" w:cs="Arial"/>
                <w:b/>
                <w:bCs/>
                <w:sz w:val="20"/>
                <w:szCs w:val="20"/>
              </w:rPr>
              <w:t>Dołączone: gąbka do czyszczenia grotów sztuk 1., odsysacz do cyny sztuk 3., cyna 250g.</w:t>
            </w:r>
          </w:p>
          <w:p w14:paraId="5D1C6CE3" w14:textId="77777777" w:rsidR="009E0A8D" w:rsidRPr="003D2B91" w:rsidRDefault="009E0A8D" w:rsidP="003D2B91">
            <w:pPr>
              <w:widowControl w:val="0"/>
              <w:spacing w:after="0" w:line="360" w:lineRule="auto"/>
              <w:jc w:val="both"/>
              <w:rPr>
                <w:rFonts w:ascii="Arial" w:eastAsia="Arial" w:hAnsi="Arial" w:cs="Arial"/>
                <w:b/>
                <w:bCs/>
                <w:sz w:val="20"/>
                <w:szCs w:val="20"/>
              </w:rPr>
            </w:pPr>
          </w:p>
        </w:tc>
      </w:tr>
      <w:tr w:rsidR="009E0A8D" w:rsidRPr="003D2B91" w14:paraId="43B37C29" w14:textId="77777777">
        <w:tc>
          <w:tcPr>
            <w:tcW w:w="9062" w:type="dxa"/>
          </w:tcPr>
          <w:p w14:paraId="1AB598CC"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Groty do lutownicy – sztuk 21</w:t>
            </w:r>
          </w:p>
        </w:tc>
      </w:tr>
      <w:tr w:rsidR="009E0A8D" w:rsidRPr="003D2B91" w14:paraId="732A09B9" w14:textId="77777777">
        <w:tc>
          <w:tcPr>
            <w:tcW w:w="9062" w:type="dxa"/>
          </w:tcPr>
          <w:p w14:paraId="57AF179F"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 xml:space="preserve">Mosiężny </w:t>
            </w:r>
            <w:proofErr w:type="spellStart"/>
            <w:r w:rsidRPr="003D2B91">
              <w:rPr>
                <w:rFonts w:ascii="Arial" w:eastAsia="Arial" w:hAnsi="Arial" w:cs="Arial"/>
                <w:b/>
                <w:bCs/>
                <w:sz w:val="20"/>
                <w:szCs w:val="20"/>
              </w:rPr>
              <w:t>czyścik</w:t>
            </w:r>
            <w:proofErr w:type="spellEnd"/>
            <w:r w:rsidRPr="003D2B91">
              <w:rPr>
                <w:rFonts w:ascii="Arial" w:eastAsia="Arial" w:hAnsi="Arial" w:cs="Arial"/>
                <w:b/>
                <w:bCs/>
                <w:sz w:val="20"/>
                <w:szCs w:val="20"/>
              </w:rPr>
              <w:t xml:space="preserve"> do grotów – sztuk 3</w:t>
            </w:r>
          </w:p>
        </w:tc>
      </w:tr>
      <w:tr w:rsidR="009E0A8D" w:rsidRPr="003D2B91" w14:paraId="3CA59E0B" w14:textId="77777777">
        <w:tc>
          <w:tcPr>
            <w:tcW w:w="9062" w:type="dxa"/>
          </w:tcPr>
          <w:p w14:paraId="2EC3EBAE"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 xml:space="preserve">Pochłaniacz oparów sztuk 3, </w:t>
            </w:r>
            <w:r w:rsidRPr="003D2B91">
              <w:rPr>
                <w:rFonts w:ascii="Arial" w:eastAsia="Arial" w:hAnsi="Arial" w:cs="Arial"/>
                <w:sz w:val="20"/>
                <w:szCs w:val="20"/>
              </w:rPr>
              <w:t>o parametrach nie gorszych niż:</w:t>
            </w:r>
          </w:p>
          <w:p w14:paraId="2D35343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 xml:space="preserve">- </w:t>
            </w:r>
            <w:r w:rsidRPr="003D2B91">
              <w:rPr>
                <w:rFonts w:ascii="Arial" w:eastAsia="Arial" w:hAnsi="Arial" w:cs="Arial"/>
                <w:sz w:val="20"/>
                <w:szCs w:val="20"/>
              </w:rPr>
              <w:t>pochłania dymy i opary powstające w procesie lutowania</w:t>
            </w:r>
          </w:p>
          <w:p w14:paraId="6D21498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w pochłaniaczu założony filtr węglowy</w:t>
            </w:r>
          </w:p>
          <w:p w14:paraId="310E52D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możliwość regulacji kąta nachylenia</w:t>
            </w:r>
          </w:p>
          <w:p w14:paraId="0D8D3F7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możliwość podłączenia węża rury do odciągu</w:t>
            </w:r>
          </w:p>
          <w:p w14:paraId="7EC7F8D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moc: 23W</w:t>
            </w:r>
          </w:p>
          <w:p w14:paraId="58A236A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napięcie zasilania: 230V AC 50Hz</w:t>
            </w:r>
          </w:p>
          <w:p w14:paraId="6218A4A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 przepustowość: 1m3/min3</w:t>
            </w:r>
          </w:p>
          <w:p w14:paraId="6672572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- 1x pochłaniacz dymów i oparów na statywie ZD153A z filtrem</w:t>
            </w:r>
          </w:p>
          <w:p w14:paraId="4B86C9B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- 2x zapasowy filtr do pochłaniacza</w:t>
            </w:r>
          </w:p>
          <w:p w14:paraId="0CF4403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- 1x adapter na rurę wentylacyjną, odprowadzającą dym i opary</w:t>
            </w:r>
          </w:p>
          <w:p w14:paraId="48586F04" w14:textId="77777777" w:rsidR="008C5075" w:rsidRDefault="008C5075" w:rsidP="003D2B91">
            <w:pPr>
              <w:widowControl w:val="0"/>
              <w:spacing w:after="0" w:line="360" w:lineRule="auto"/>
              <w:rPr>
                <w:rFonts w:ascii="Arial" w:eastAsia="Arial" w:hAnsi="Arial" w:cs="Arial"/>
                <w:b/>
                <w:bCs/>
                <w:sz w:val="20"/>
                <w:szCs w:val="20"/>
              </w:rPr>
            </w:pPr>
          </w:p>
          <w:p w14:paraId="114FC783" w14:textId="10026E91"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Dołączone 15 zapasowych filtrów do pochłaniacza dymu i oparów</w:t>
            </w:r>
          </w:p>
        </w:tc>
      </w:tr>
      <w:tr w:rsidR="009E0A8D" w:rsidRPr="003D2B91" w14:paraId="18915C67" w14:textId="77777777">
        <w:tc>
          <w:tcPr>
            <w:tcW w:w="9062" w:type="dxa"/>
          </w:tcPr>
          <w:p w14:paraId="38ACE157"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lastRenderedPageBreak/>
              <w:t xml:space="preserve">Uchwyt trzecia ręka sztuk 3, </w:t>
            </w:r>
            <w:r w:rsidRPr="003D2B91">
              <w:rPr>
                <w:rFonts w:ascii="Arial" w:eastAsia="Arial" w:hAnsi="Arial" w:cs="Arial"/>
                <w:sz w:val="20"/>
                <w:szCs w:val="20"/>
              </w:rPr>
              <w:t>o parametrach nie gorszych niż:</w:t>
            </w:r>
          </w:p>
          <w:p w14:paraId="5B4D9C2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 xml:space="preserve">- </w:t>
            </w:r>
            <w:r w:rsidRPr="003D2B91">
              <w:rPr>
                <w:rFonts w:ascii="Arial" w:eastAsia="Arial" w:hAnsi="Arial" w:cs="Arial"/>
                <w:sz w:val="20"/>
                <w:szCs w:val="20"/>
              </w:rPr>
              <w:t>uchwyt trzecia ręka pająk, uchwyt z krokodylkami na elastycznych ramionach</w:t>
            </w:r>
          </w:p>
          <w:p w14:paraId="4B6D2E7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lampa z lupą LED - podświetlenie diody LED</w:t>
            </w:r>
          </w:p>
          <w:p w14:paraId="369C1C9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powiększenie lupy: 3X</w:t>
            </w:r>
          </w:p>
          <w:p w14:paraId="1E02924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- 40 diod LED</w:t>
            </w:r>
          </w:p>
          <w:p w14:paraId="63B235B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soczewka wykonana ze szkła</w:t>
            </w:r>
          </w:p>
          <w:p w14:paraId="46C450E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duża stabilna podstawa</w:t>
            </w:r>
          </w:p>
          <w:p w14:paraId="745F8A9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- 4 elastyczne ramiona zakończone krokodylem umożliwiające dowolne ustawienie i przytrzymanie chwytanego elementu</w:t>
            </w:r>
          </w:p>
          <w:p w14:paraId="1054042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długość każdego z ramion: 270mm</w:t>
            </w:r>
          </w:p>
          <w:p w14:paraId="022FB1B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 podstawa posiada miejsca na </w:t>
            </w:r>
            <w:proofErr w:type="spellStart"/>
            <w:r w:rsidRPr="003D2B91">
              <w:rPr>
                <w:rFonts w:ascii="Arial" w:eastAsia="Arial" w:hAnsi="Arial" w:cs="Arial"/>
                <w:sz w:val="20"/>
                <w:szCs w:val="20"/>
              </w:rPr>
              <w:t>czyścik</w:t>
            </w:r>
            <w:proofErr w:type="spellEnd"/>
            <w:r w:rsidRPr="003D2B91">
              <w:rPr>
                <w:rFonts w:ascii="Arial" w:eastAsia="Arial" w:hAnsi="Arial" w:cs="Arial"/>
                <w:sz w:val="20"/>
                <w:szCs w:val="20"/>
              </w:rPr>
              <w:t>, kalafonię oraz gąbkę</w:t>
            </w:r>
          </w:p>
          <w:p w14:paraId="7AC1B51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napięcie zasilania 5V/600mA DC</w:t>
            </w:r>
          </w:p>
          <w:p w14:paraId="744DE82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włącznik/wyłącznik zasilania</w:t>
            </w:r>
          </w:p>
          <w:p w14:paraId="6BCF65F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średnica lupy: 100mm</w:t>
            </w:r>
          </w:p>
          <w:p w14:paraId="0E86F00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zestaw dostarczany fabrycznie rozmontowany. Należy go złożyć we własnym zakresie.</w:t>
            </w:r>
          </w:p>
          <w:p w14:paraId="69B2DA7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złącze USB-C do podłączenia źródła zasilania</w:t>
            </w:r>
          </w:p>
          <w:p w14:paraId="0D72E6B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 możliwość zastosowania jako źródła ładowarki do telefonu lub </w:t>
            </w:r>
            <w:proofErr w:type="spellStart"/>
            <w:r w:rsidRPr="003D2B91">
              <w:rPr>
                <w:rFonts w:ascii="Arial" w:eastAsia="Arial" w:hAnsi="Arial" w:cs="Arial"/>
                <w:sz w:val="20"/>
                <w:szCs w:val="20"/>
              </w:rPr>
              <w:t>powerbanka</w:t>
            </w:r>
            <w:proofErr w:type="spellEnd"/>
          </w:p>
          <w:p w14:paraId="0C0A914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Zestaw zawiera</w:t>
            </w:r>
          </w:p>
          <w:p w14:paraId="0C74994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- 1 x uchwyt trzecia ręka z krokodylkami i lampą</w:t>
            </w:r>
          </w:p>
          <w:p w14:paraId="7029FB8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- 1 x przewód USB do zasilania</w:t>
            </w:r>
          </w:p>
          <w:p w14:paraId="15A2909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- 1 x oryginalne opakowanie</w:t>
            </w:r>
          </w:p>
        </w:tc>
      </w:tr>
      <w:tr w:rsidR="009E0A8D" w:rsidRPr="003D2B91" w14:paraId="1B8C77A0" w14:textId="77777777">
        <w:tc>
          <w:tcPr>
            <w:tcW w:w="9062" w:type="dxa"/>
          </w:tcPr>
          <w:p w14:paraId="1B929EB5"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 xml:space="preserve">Podstawka montażowa </w:t>
            </w:r>
            <w:r w:rsidRPr="003D2B91">
              <w:rPr>
                <w:rFonts w:ascii="Arial" w:eastAsia="Arial" w:hAnsi="Arial" w:cs="Arial"/>
                <w:sz w:val="20"/>
                <w:szCs w:val="20"/>
              </w:rPr>
              <w:t>sztuk 3, składająca się:</w:t>
            </w:r>
          </w:p>
          <w:p w14:paraId="62DF3D93" w14:textId="77777777" w:rsidR="009E0A8D" w:rsidRPr="003D2B91" w:rsidRDefault="00000000" w:rsidP="003D2B91">
            <w:pPr>
              <w:pStyle w:val="Akapitzlist"/>
              <w:widowControl w:val="0"/>
              <w:numPr>
                <w:ilvl w:val="0"/>
                <w:numId w:val="6"/>
              </w:numPr>
              <w:spacing w:after="0" w:line="360" w:lineRule="auto"/>
              <w:rPr>
                <w:rFonts w:ascii="Arial" w:eastAsia="Arial" w:hAnsi="Arial" w:cs="Arial"/>
                <w:sz w:val="20"/>
                <w:szCs w:val="20"/>
              </w:rPr>
            </w:pPr>
            <w:r w:rsidRPr="003D2B91">
              <w:rPr>
                <w:rFonts w:ascii="Arial" w:eastAsia="Arial" w:hAnsi="Arial" w:cs="Arial"/>
                <w:b/>
                <w:bCs/>
                <w:sz w:val="20"/>
                <w:szCs w:val="20"/>
              </w:rPr>
              <w:t>Uchwyt montażowy PCB do serwisu płytek drukowanych</w:t>
            </w:r>
          </w:p>
          <w:p w14:paraId="294A169B" w14:textId="77777777" w:rsidR="009E0A8D" w:rsidRPr="003D2B91" w:rsidRDefault="00000000" w:rsidP="003D2B91">
            <w:pPr>
              <w:pStyle w:val="Akapitzlist"/>
              <w:widowControl w:val="0"/>
              <w:numPr>
                <w:ilvl w:val="0"/>
                <w:numId w:val="6"/>
              </w:numPr>
              <w:spacing w:after="0" w:line="360" w:lineRule="auto"/>
              <w:rPr>
                <w:rFonts w:ascii="Arial" w:eastAsia="Arial" w:hAnsi="Arial" w:cs="Arial"/>
                <w:sz w:val="20"/>
                <w:szCs w:val="20"/>
              </w:rPr>
            </w:pPr>
            <w:r w:rsidRPr="003D2B91">
              <w:rPr>
                <w:rFonts w:ascii="Arial" w:eastAsia="Arial" w:hAnsi="Arial" w:cs="Arial"/>
                <w:b/>
                <w:bCs/>
                <w:sz w:val="20"/>
                <w:szCs w:val="20"/>
              </w:rPr>
              <w:t>Ściągacz do izolacji 0,2-6mm2 o parametrach nie gorszych niż:</w:t>
            </w:r>
          </w:p>
          <w:p w14:paraId="1A5208DC"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Funkcja: ściąganie izolacji, cięcie przewodów, zaciskanie konektorów</w:t>
            </w:r>
          </w:p>
          <w:p w14:paraId="582A9D83"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Zakres przekroju przewodów: od 0,2 mm2 do 6 mm2</w:t>
            </w:r>
          </w:p>
          <w:p w14:paraId="75E99044"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Zakresy pracy dla danej wartości AWG przewodu:</w:t>
            </w:r>
          </w:p>
          <w:p w14:paraId="1C506D34" w14:textId="77777777" w:rsidR="009E0A8D" w:rsidRPr="003D2B91" w:rsidRDefault="00000000" w:rsidP="003D2B91">
            <w:pPr>
              <w:pStyle w:val="Akapitzlist"/>
              <w:widowControl w:val="0"/>
              <w:numPr>
                <w:ilvl w:val="2"/>
                <w:numId w:val="6"/>
              </w:numPr>
              <w:spacing w:after="0" w:line="360" w:lineRule="auto"/>
              <w:rPr>
                <w:rFonts w:ascii="Arial" w:eastAsia="Arial" w:hAnsi="Arial" w:cs="Arial"/>
                <w:sz w:val="20"/>
                <w:szCs w:val="20"/>
              </w:rPr>
            </w:pPr>
            <w:r w:rsidRPr="003D2B91">
              <w:rPr>
                <w:rFonts w:ascii="Arial" w:eastAsia="Arial" w:hAnsi="Arial" w:cs="Arial"/>
                <w:sz w:val="20"/>
                <w:szCs w:val="20"/>
              </w:rPr>
              <w:t>AWG od 10 do 22: od 0,2 mm2 do 6 mm2</w:t>
            </w:r>
          </w:p>
          <w:p w14:paraId="547A17F7" w14:textId="77777777" w:rsidR="009E0A8D" w:rsidRPr="003D2B91" w:rsidRDefault="00000000" w:rsidP="003D2B91">
            <w:pPr>
              <w:pStyle w:val="Akapitzlist"/>
              <w:widowControl w:val="0"/>
              <w:numPr>
                <w:ilvl w:val="2"/>
                <w:numId w:val="6"/>
              </w:numPr>
              <w:spacing w:after="0" w:line="360" w:lineRule="auto"/>
              <w:rPr>
                <w:rFonts w:ascii="Arial" w:eastAsia="Arial" w:hAnsi="Arial" w:cs="Arial"/>
                <w:sz w:val="20"/>
                <w:szCs w:val="20"/>
              </w:rPr>
            </w:pPr>
            <w:r w:rsidRPr="003D2B91">
              <w:rPr>
                <w:rFonts w:ascii="Arial" w:eastAsia="Arial" w:hAnsi="Arial" w:cs="Arial"/>
                <w:sz w:val="20"/>
                <w:szCs w:val="20"/>
              </w:rPr>
              <w:t>AWG od 10 do 22: od 1,5 mm2 do 6 mm2</w:t>
            </w:r>
          </w:p>
          <w:p w14:paraId="6AF641C9" w14:textId="77777777" w:rsidR="009E0A8D" w:rsidRPr="003D2B91" w:rsidRDefault="00000000" w:rsidP="003D2B91">
            <w:pPr>
              <w:pStyle w:val="Akapitzlist"/>
              <w:widowControl w:val="0"/>
              <w:numPr>
                <w:ilvl w:val="2"/>
                <w:numId w:val="6"/>
              </w:numPr>
              <w:spacing w:after="0" w:line="360" w:lineRule="auto"/>
              <w:rPr>
                <w:rFonts w:ascii="Arial" w:eastAsia="Arial" w:hAnsi="Arial" w:cs="Arial"/>
                <w:sz w:val="20"/>
                <w:szCs w:val="20"/>
              </w:rPr>
            </w:pPr>
            <w:r w:rsidRPr="003D2B91">
              <w:rPr>
                <w:rFonts w:ascii="Arial" w:eastAsia="Arial" w:hAnsi="Arial" w:cs="Arial"/>
                <w:sz w:val="20"/>
                <w:szCs w:val="20"/>
              </w:rPr>
              <w:t>AWG od 10 do 22: od 0,5 mm2 do 6 mm2</w:t>
            </w:r>
          </w:p>
          <w:p w14:paraId="04469ACF"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Materiał korpusu: stal węglowa</w:t>
            </w:r>
          </w:p>
          <w:p w14:paraId="23ADA223"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Wykończenie powierzchni: czerniona, oksydowana</w:t>
            </w:r>
          </w:p>
          <w:p w14:paraId="5731CF43"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Twardość: 52-57 HRC</w:t>
            </w:r>
          </w:p>
          <w:p w14:paraId="2CE9202C"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Materiał rękojeści: PP, TPR</w:t>
            </w:r>
          </w:p>
          <w:p w14:paraId="068401DE" w14:textId="77777777" w:rsidR="009E0A8D" w:rsidRPr="003D2B91" w:rsidRDefault="00000000" w:rsidP="003D2B91">
            <w:pPr>
              <w:pStyle w:val="Akapitzlist"/>
              <w:widowControl w:val="0"/>
              <w:numPr>
                <w:ilvl w:val="0"/>
                <w:numId w:val="6"/>
              </w:numPr>
              <w:spacing w:after="0" w:line="360" w:lineRule="auto"/>
              <w:rPr>
                <w:rFonts w:ascii="Arial" w:eastAsia="Arial" w:hAnsi="Arial" w:cs="Arial"/>
                <w:sz w:val="20"/>
                <w:szCs w:val="20"/>
              </w:rPr>
            </w:pPr>
            <w:r w:rsidRPr="003D2B91">
              <w:rPr>
                <w:rFonts w:ascii="Arial" w:eastAsia="Arial" w:hAnsi="Arial" w:cs="Arial"/>
                <w:b/>
                <w:bCs/>
                <w:sz w:val="20"/>
                <w:szCs w:val="20"/>
              </w:rPr>
              <w:lastRenderedPageBreak/>
              <w:t>Ściągacz izolacji + szczypce tnące boczne o parametrach nie gorszych niż:</w:t>
            </w:r>
          </w:p>
          <w:p w14:paraId="114858E0"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precyzyjne cięcie i ściąganie izolacji z przewodów i kabli jedno i wielożyłowych</w:t>
            </w:r>
          </w:p>
          <w:p w14:paraId="1F8637D5"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zakres średnic przewodów: od 0,8mm do 2,6mm, 10AWG do 20AWG</w:t>
            </w:r>
          </w:p>
          <w:p w14:paraId="7B18B187"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średnica przewodu: 0,8mm 1,0mm 1,3mm 1,6mm 2,0mm 2,6mm</w:t>
            </w:r>
          </w:p>
          <w:p w14:paraId="7D5F8F5C"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gumowany uchwyt rączka</w:t>
            </w:r>
          </w:p>
          <w:p w14:paraId="560BBE6C"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sprężyna samoczynnie otwierająca (rozpierającą) szczypce</w:t>
            </w:r>
          </w:p>
          <w:p w14:paraId="1B9514C5"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końcówka tnąca - obcinaczki obcinarki:</w:t>
            </w:r>
          </w:p>
          <w:p w14:paraId="414A93BF"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szczypce boczne tnące o długości ostrza 13mm</w:t>
            </w:r>
          </w:p>
          <w:p w14:paraId="6512D97B"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hartowane szczęki i ostrza dla precyzyjnego ściągania izolacji</w:t>
            </w:r>
          </w:p>
          <w:p w14:paraId="1F2E2E62" w14:textId="77777777" w:rsidR="009E0A8D" w:rsidRPr="003D2B91" w:rsidRDefault="00000000" w:rsidP="003D2B91">
            <w:pPr>
              <w:pStyle w:val="Akapitzlist"/>
              <w:widowControl w:val="0"/>
              <w:numPr>
                <w:ilvl w:val="0"/>
                <w:numId w:val="6"/>
              </w:numPr>
              <w:spacing w:after="0" w:line="360" w:lineRule="auto"/>
              <w:rPr>
                <w:rFonts w:ascii="Arial" w:eastAsia="Arial" w:hAnsi="Arial" w:cs="Arial"/>
                <w:sz w:val="20"/>
                <w:szCs w:val="20"/>
              </w:rPr>
            </w:pPr>
            <w:r w:rsidRPr="003D2B91">
              <w:rPr>
                <w:rFonts w:ascii="Arial" w:eastAsia="Arial" w:hAnsi="Arial" w:cs="Arial"/>
                <w:b/>
                <w:bCs/>
                <w:sz w:val="20"/>
                <w:szCs w:val="20"/>
              </w:rPr>
              <w:t>Wkrętak akumulatorowy o parametrach nie gorszych niż:</w:t>
            </w:r>
          </w:p>
          <w:p w14:paraId="49B63241"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Napięcie: 4V</w:t>
            </w:r>
          </w:p>
          <w:p w14:paraId="6DB2BA7B"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Wbudowany akumulator o pojemności: 1,5 Ah</w:t>
            </w:r>
          </w:p>
          <w:p w14:paraId="7CA8FCD6"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 xml:space="preserve">Prędkość bez obciążenia – 0-300 </w:t>
            </w:r>
            <w:proofErr w:type="spellStart"/>
            <w:r w:rsidRPr="003D2B91">
              <w:rPr>
                <w:rFonts w:ascii="Arial" w:eastAsia="Arial" w:hAnsi="Arial" w:cs="Arial"/>
                <w:sz w:val="20"/>
                <w:szCs w:val="20"/>
              </w:rPr>
              <w:t>obr</w:t>
            </w:r>
            <w:proofErr w:type="spellEnd"/>
            <w:r w:rsidRPr="003D2B91">
              <w:rPr>
                <w:rFonts w:ascii="Arial" w:eastAsia="Arial" w:hAnsi="Arial" w:cs="Arial"/>
                <w:sz w:val="20"/>
                <w:szCs w:val="20"/>
              </w:rPr>
              <w:t>./min</w:t>
            </w:r>
          </w:p>
          <w:p w14:paraId="79F89D31"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 xml:space="preserve">Maksymalny moment obrotowy: 5 </w:t>
            </w:r>
            <w:proofErr w:type="spellStart"/>
            <w:r w:rsidRPr="003D2B91">
              <w:rPr>
                <w:rFonts w:ascii="Arial" w:eastAsia="Arial" w:hAnsi="Arial" w:cs="Arial"/>
                <w:sz w:val="20"/>
                <w:szCs w:val="20"/>
              </w:rPr>
              <w:t>Nm</w:t>
            </w:r>
            <w:proofErr w:type="spellEnd"/>
          </w:p>
          <w:p w14:paraId="51B35FF4"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Wkrętak akumulatorowy posiada 3-stopniową regulację momentu obrotowego</w:t>
            </w:r>
          </w:p>
          <w:p w14:paraId="6974F6EB"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Dioda LED poprawia widoczność miejsca pracy</w:t>
            </w:r>
          </w:p>
          <w:p w14:paraId="4731890F"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Posiada wskaźnik poziomu naładowania baterii</w:t>
            </w:r>
          </w:p>
          <w:p w14:paraId="5263EFAC"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Zestaw 24 końcówek do wkrętaka</w:t>
            </w:r>
          </w:p>
          <w:p w14:paraId="5EEE708D"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Bit udarowy PH2 (50 mm)</w:t>
            </w:r>
          </w:p>
          <w:p w14:paraId="7C60AD9B"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Uchwyt magnetyczny (60 mm)</w:t>
            </w:r>
          </w:p>
          <w:p w14:paraId="23F11217"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Kabel do ładowania USB-C</w:t>
            </w:r>
          </w:p>
          <w:p w14:paraId="724FBCB7" w14:textId="77777777" w:rsidR="009E0A8D" w:rsidRPr="003D2B91" w:rsidRDefault="00000000" w:rsidP="003D2B91">
            <w:pPr>
              <w:pStyle w:val="Akapitzlist"/>
              <w:widowControl w:val="0"/>
              <w:numPr>
                <w:ilvl w:val="0"/>
                <w:numId w:val="6"/>
              </w:numPr>
              <w:spacing w:after="0" w:line="360" w:lineRule="auto"/>
              <w:rPr>
                <w:rFonts w:ascii="Arial" w:eastAsia="Arial" w:hAnsi="Arial" w:cs="Arial"/>
                <w:sz w:val="20"/>
                <w:szCs w:val="20"/>
              </w:rPr>
            </w:pPr>
            <w:r w:rsidRPr="003D2B91">
              <w:rPr>
                <w:rFonts w:ascii="Arial" w:eastAsia="Arial" w:hAnsi="Arial" w:cs="Arial"/>
                <w:b/>
                <w:bCs/>
                <w:sz w:val="20"/>
                <w:szCs w:val="20"/>
              </w:rPr>
              <w:t>Przewody pomiarowe banan - krokodyl 90cm</w:t>
            </w:r>
          </w:p>
          <w:p w14:paraId="7807B9CE" w14:textId="77777777" w:rsidR="009E0A8D" w:rsidRPr="003D2B91" w:rsidRDefault="00000000" w:rsidP="003D2B91">
            <w:pPr>
              <w:pStyle w:val="Akapitzlist"/>
              <w:widowControl w:val="0"/>
              <w:numPr>
                <w:ilvl w:val="0"/>
                <w:numId w:val="6"/>
              </w:numPr>
              <w:spacing w:after="0" w:line="360" w:lineRule="auto"/>
              <w:rPr>
                <w:rFonts w:ascii="Arial" w:eastAsia="Arial" w:hAnsi="Arial" w:cs="Arial"/>
                <w:sz w:val="20"/>
                <w:szCs w:val="20"/>
              </w:rPr>
            </w:pPr>
            <w:r w:rsidRPr="003D2B91">
              <w:rPr>
                <w:rFonts w:ascii="Arial" w:eastAsia="Arial" w:hAnsi="Arial" w:cs="Arial"/>
                <w:b/>
                <w:bCs/>
                <w:sz w:val="20"/>
                <w:szCs w:val="20"/>
              </w:rPr>
              <w:t>Zestaw Wkrętak z Wymiennymi Końcówkami w Etui o parametrach nie gorszych niż:</w:t>
            </w:r>
          </w:p>
          <w:p w14:paraId="5B700174"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Wkrętak z wymiennymi końcówkami, zestawem bitów, bitów precyzyjnych i nasadek.</w:t>
            </w:r>
          </w:p>
          <w:p w14:paraId="72F4B573"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Specjalna przekładnia we wkrętaku umożliwia obsługę zarówno bitów precyzyjnych, jak i standardowych 1/4″</w:t>
            </w:r>
          </w:p>
          <w:p w14:paraId="30E1F5B6"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Wkrętak ręczny z ergonomiczną, solidną rękojeścią</w:t>
            </w:r>
          </w:p>
          <w:p w14:paraId="679C278C"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7 precyzyjnych bitów dwustronnych 75 mm: PH000 x SL1.5, PH00 x SL2.0, PH0 x SL2.5, PH1 x SL3, T6 x T7, T8 x T9, H2.0 x H3.0</w:t>
            </w:r>
          </w:p>
          <w:p w14:paraId="6CA61D4B"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5 precyzyjnych bitów dwustronnych 115 mm: PH000 x SL1.5, PH00 x SL2, PH0 x SL2.5, T6 x T7, T8 x T9</w:t>
            </w:r>
          </w:p>
          <w:p w14:paraId="3BBEB49E"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5 bitów dwustronnych 75 mm: SL5.0 x SL6.0, PH1 x PH2, PH2 x PH3, S1 x S2, H5 x H6</w:t>
            </w:r>
          </w:p>
          <w:p w14:paraId="1E23DA4E"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5 bitów dwustronnych 115 mm: SL5.0 x SL6.0, PH1 x PH2, PH2 x PH3, S1 x S3, T10 x T15</w:t>
            </w:r>
          </w:p>
          <w:p w14:paraId="607AB20F"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 xml:space="preserve">5 długich nasadek magnetycznych z trwałej stali </w:t>
            </w:r>
            <w:proofErr w:type="spellStart"/>
            <w:r w:rsidRPr="003D2B91">
              <w:rPr>
                <w:rFonts w:ascii="Arial" w:eastAsia="Arial" w:hAnsi="Arial" w:cs="Arial"/>
                <w:sz w:val="20"/>
                <w:szCs w:val="20"/>
              </w:rPr>
              <w:t>CrV</w:t>
            </w:r>
            <w:proofErr w:type="spellEnd"/>
            <w:r w:rsidRPr="003D2B91">
              <w:rPr>
                <w:rFonts w:ascii="Arial" w:eastAsia="Arial" w:hAnsi="Arial" w:cs="Arial"/>
                <w:sz w:val="20"/>
                <w:szCs w:val="20"/>
              </w:rPr>
              <w:t>: 6.0, 7.0, 8.0, 10.0, 12.0 mm</w:t>
            </w:r>
          </w:p>
          <w:p w14:paraId="5E0DCD7A" w14:textId="77777777" w:rsidR="009E0A8D" w:rsidRPr="003D2B91" w:rsidRDefault="00000000" w:rsidP="003D2B91">
            <w:pPr>
              <w:pStyle w:val="Akapitzlist"/>
              <w:widowControl w:val="0"/>
              <w:numPr>
                <w:ilvl w:val="1"/>
                <w:numId w:val="6"/>
              </w:numPr>
              <w:spacing w:after="0" w:line="360" w:lineRule="auto"/>
              <w:rPr>
                <w:rFonts w:ascii="Arial" w:eastAsia="Arial" w:hAnsi="Arial" w:cs="Arial"/>
                <w:sz w:val="20"/>
                <w:szCs w:val="20"/>
              </w:rPr>
            </w:pPr>
            <w:r w:rsidRPr="003D2B91">
              <w:rPr>
                <w:rFonts w:ascii="Arial" w:eastAsia="Arial" w:hAnsi="Arial" w:cs="Arial"/>
                <w:sz w:val="20"/>
                <w:szCs w:val="20"/>
              </w:rPr>
              <w:t>etui zamykane na suwak</w:t>
            </w:r>
          </w:p>
          <w:p w14:paraId="5290ADF7" w14:textId="77777777" w:rsidR="009E0A8D" w:rsidRPr="003D2B91" w:rsidRDefault="009E0A8D" w:rsidP="003D2B91">
            <w:pPr>
              <w:pStyle w:val="Akapitzlist"/>
              <w:widowControl w:val="0"/>
              <w:spacing w:after="0" w:line="360" w:lineRule="auto"/>
              <w:rPr>
                <w:rFonts w:ascii="Arial" w:eastAsia="Arial" w:hAnsi="Arial" w:cs="Arial"/>
                <w:b/>
                <w:bCs/>
                <w:sz w:val="20"/>
                <w:szCs w:val="20"/>
              </w:rPr>
            </w:pPr>
          </w:p>
          <w:p w14:paraId="136EC51C" w14:textId="77777777" w:rsidR="009E0A8D" w:rsidRPr="003D2B91" w:rsidRDefault="009E0A8D" w:rsidP="003D2B91">
            <w:pPr>
              <w:widowControl w:val="0"/>
              <w:spacing w:after="0" w:line="360" w:lineRule="auto"/>
              <w:rPr>
                <w:rFonts w:ascii="Arial" w:eastAsia="Arial" w:hAnsi="Arial" w:cs="Arial"/>
                <w:b/>
                <w:bCs/>
                <w:sz w:val="20"/>
                <w:szCs w:val="20"/>
              </w:rPr>
            </w:pPr>
          </w:p>
        </w:tc>
      </w:tr>
      <w:tr w:rsidR="009E0A8D" w:rsidRPr="003D2B91" w14:paraId="0CF86691" w14:textId="77777777">
        <w:tc>
          <w:tcPr>
            <w:tcW w:w="9062" w:type="dxa"/>
          </w:tcPr>
          <w:p w14:paraId="76D5EE4B"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lastRenderedPageBreak/>
              <w:t xml:space="preserve">Zestaw peset sztuk 3, </w:t>
            </w:r>
            <w:r w:rsidRPr="003D2B91">
              <w:rPr>
                <w:rFonts w:ascii="Arial" w:eastAsia="Arial" w:hAnsi="Arial" w:cs="Arial"/>
                <w:sz w:val="20"/>
                <w:szCs w:val="20"/>
              </w:rPr>
              <w:t>składająca się:</w:t>
            </w:r>
          </w:p>
          <w:p w14:paraId="0823A3C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Zestaw 9 pęset ESD + pudełko - w skład zestawu wchodzą pęsety:</w:t>
            </w:r>
          </w:p>
          <w:p w14:paraId="5A4F4FA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prosta ESD-10</w:t>
            </w:r>
          </w:p>
          <w:p w14:paraId="2FAEA5C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prosta ESD-11</w:t>
            </w:r>
          </w:p>
          <w:p w14:paraId="5A19EE4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prosta ESD-12</w:t>
            </w:r>
          </w:p>
          <w:p w14:paraId="2FD5E0D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prosta ESD-13</w:t>
            </w:r>
          </w:p>
          <w:p w14:paraId="3B2099C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prosta ESD-14</w:t>
            </w:r>
          </w:p>
          <w:p w14:paraId="6CB7A40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zakrzywiona ESD-15</w:t>
            </w:r>
          </w:p>
          <w:p w14:paraId="5C1BB63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prosta ESD-16</w:t>
            </w:r>
          </w:p>
          <w:p w14:paraId="2E2A65E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zakrzywiona ESD-17</w:t>
            </w:r>
          </w:p>
          <w:p w14:paraId="2B94F7E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łopatkowa 34A</w:t>
            </w:r>
          </w:p>
        </w:tc>
      </w:tr>
      <w:tr w:rsidR="009E0A8D" w:rsidRPr="003D2B91" w14:paraId="72520E43" w14:textId="77777777">
        <w:tc>
          <w:tcPr>
            <w:tcW w:w="9062" w:type="dxa"/>
          </w:tcPr>
          <w:p w14:paraId="30837AE1"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Mata stołowa ESD sztuk 3</w:t>
            </w:r>
          </w:p>
          <w:p w14:paraId="3F0DD80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Mata stołowa antystatyczna ESD. Mata przeznaczona jest dla serwisów elektroniki, serwisów komputerowych.</w:t>
            </w:r>
          </w:p>
          <w:p w14:paraId="1125CA5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Wymiary: 60 x 50 cm</w:t>
            </w:r>
          </w:p>
          <w:p w14:paraId="71D0CCE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Powierzchnia: matowa chropowata, zabezpiecza przed przypadkowym przemieszczaniem</w:t>
            </w:r>
          </w:p>
        </w:tc>
      </w:tr>
      <w:tr w:rsidR="009E0A8D" w:rsidRPr="003D2B91" w14:paraId="4D19104B" w14:textId="77777777">
        <w:tc>
          <w:tcPr>
            <w:tcW w:w="9062" w:type="dxa"/>
          </w:tcPr>
          <w:p w14:paraId="50FA17DA"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Opaska ESD sztuk 3</w:t>
            </w:r>
          </w:p>
          <w:p w14:paraId="2571D53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Dane techniczne:</w:t>
            </w:r>
          </w:p>
          <w:p w14:paraId="1B0E9D9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antystatyczna ESD</w:t>
            </w:r>
          </w:p>
          <w:p w14:paraId="1ABF88B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prosta obsługa</w:t>
            </w:r>
          </w:p>
          <w:p w14:paraId="40EB869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na nadgarstek</w:t>
            </w:r>
          </w:p>
          <w:p w14:paraId="2696AFE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zgodny z normami </w:t>
            </w:r>
            <w:proofErr w:type="spellStart"/>
            <w:r w:rsidRPr="003D2B91">
              <w:rPr>
                <w:rFonts w:ascii="Arial" w:eastAsia="Arial" w:hAnsi="Arial" w:cs="Arial"/>
                <w:sz w:val="20"/>
                <w:szCs w:val="20"/>
              </w:rPr>
              <w:t>RoHS</w:t>
            </w:r>
            <w:proofErr w:type="spellEnd"/>
          </w:p>
          <w:p w14:paraId="7DE756C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budowa: trwały, lekki materiał</w:t>
            </w:r>
          </w:p>
          <w:p w14:paraId="2EFA22E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zapięcie: elastyczny kabel z zaciskiem typu krokodyl</w:t>
            </w:r>
          </w:p>
        </w:tc>
      </w:tr>
      <w:tr w:rsidR="009E0A8D" w:rsidRPr="003D2B91" w14:paraId="62FA4302" w14:textId="77777777">
        <w:tc>
          <w:tcPr>
            <w:tcW w:w="9062" w:type="dxa"/>
          </w:tcPr>
          <w:p w14:paraId="5592DF11"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Zasilacz laboratoryjny sztuk 3 o parametrach nie gorszych niż:</w:t>
            </w:r>
          </w:p>
          <w:p w14:paraId="7E84768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zasilacz impulsowy</w:t>
            </w:r>
          </w:p>
          <w:p w14:paraId="3AC2F8D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napięcie wyjściowe:  0-30V, </w:t>
            </w:r>
            <w:proofErr w:type="spellStart"/>
            <w:r w:rsidRPr="003D2B91">
              <w:rPr>
                <w:rFonts w:ascii="Arial" w:eastAsia="Arial" w:hAnsi="Arial" w:cs="Arial"/>
                <w:sz w:val="20"/>
                <w:szCs w:val="20"/>
              </w:rPr>
              <w:t>rodzielczość</w:t>
            </w:r>
            <w:proofErr w:type="spellEnd"/>
            <w:r w:rsidRPr="003D2B91">
              <w:rPr>
                <w:rFonts w:ascii="Arial" w:eastAsia="Arial" w:hAnsi="Arial" w:cs="Arial"/>
                <w:sz w:val="20"/>
                <w:szCs w:val="20"/>
              </w:rPr>
              <w:t>: 0,01V  ±0,3%FS</w:t>
            </w:r>
          </w:p>
          <w:p w14:paraId="64D1697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prąd wyjściowy: 0-10A, rozdzielczość 0,001A ±0,5%FS</w:t>
            </w:r>
          </w:p>
          <w:p w14:paraId="50C88CE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wyświetlacz: 4-cyfrowy wyświetlacz LED</w:t>
            </w:r>
          </w:p>
          <w:p w14:paraId="38D2E92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moc wyjściowa : 300W</w:t>
            </w:r>
          </w:p>
          <w:p w14:paraId="0E47C94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częstotliwość wyjściowa: 50/60Hz</w:t>
            </w:r>
          </w:p>
          <w:p w14:paraId="7301542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napięcie wejściowe: 110V lub 220V, 110V±10% lub 220V±10%</w:t>
            </w:r>
          </w:p>
          <w:p w14:paraId="150722B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posiada wyjście USB 5V/2A</w:t>
            </w:r>
          </w:p>
          <w:p w14:paraId="4DCB440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OCP - </w:t>
            </w:r>
            <w:proofErr w:type="spellStart"/>
            <w:r w:rsidRPr="003D2B91">
              <w:rPr>
                <w:rFonts w:ascii="Arial" w:eastAsia="Arial" w:hAnsi="Arial" w:cs="Arial"/>
                <w:sz w:val="20"/>
                <w:szCs w:val="20"/>
              </w:rPr>
              <w:t>Over</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Current</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Protect</w:t>
            </w:r>
            <w:proofErr w:type="spellEnd"/>
            <w:r w:rsidRPr="003D2B91">
              <w:rPr>
                <w:rFonts w:ascii="Arial" w:eastAsia="Arial" w:hAnsi="Arial" w:cs="Arial"/>
                <w:sz w:val="20"/>
                <w:szCs w:val="20"/>
              </w:rPr>
              <w:t xml:space="preserve"> - bezpiecznik nadprądowy</w:t>
            </w:r>
          </w:p>
          <w:p w14:paraId="09FCDAC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OTP - </w:t>
            </w:r>
            <w:proofErr w:type="spellStart"/>
            <w:r w:rsidRPr="003D2B91">
              <w:rPr>
                <w:rFonts w:ascii="Arial" w:eastAsia="Arial" w:hAnsi="Arial" w:cs="Arial"/>
                <w:sz w:val="20"/>
                <w:szCs w:val="20"/>
              </w:rPr>
              <w:t>Over</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Temperature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Protection</w:t>
            </w:r>
            <w:proofErr w:type="spellEnd"/>
            <w:r w:rsidRPr="003D2B91">
              <w:rPr>
                <w:rFonts w:ascii="Arial" w:eastAsia="Arial" w:hAnsi="Arial" w:cs="Arial"/>
                <w:sz w:val="20"/>
                <w:szCs w:val="20"/>
              </w:rPr>
              <w:t xml:space="preserve"> - zabezpiecza przed przegrzaniem</w:t>
            </w:r>
          </w:p>
          <w:p w14:paraId="44625DF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C.V. (</w:t>
            </w:r>
            <w:proofErr w:type="spellStart"/>
            <w:r w:rsidRPr="003D2B91">
              <w:rPr>
                <w:rFonts w:ascii="Arial" w:eastAsia="Arial" w:hAnsi="Arial" w:cs="Arial"/>
                <w:sz w:val="20"/>
                <w:szCs w:val="20"/>
              </w:rPr>
              <w:t>Constant</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Voltage</w:t>
            </w:r>
            <w:proofErr w:type="spellEnd"/>
            <w:r w:rsidRPr="003D2B91">
              <w:rPr>
                <w:rFonts w:ascii="Arial" w:eastAsia="Arial" w:hAnsi="Arial" w:cs="Arial"/>
                <w:sz w:val="20"/>
                <w:szCs w:val="20"/>
              </w:rPr>
              <w:t xml:space="preserve"> -stabilizacja napięcia wyjściowego)</w:t>
            </w:r>
          </w:p>
          <w:p w14:paraId="0CBB736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C.C. (</w:t>
            </w:r>
            <w:proofErr w:type="spellStart"/>
            <w:r w:rsidRPr="003D2B91">
              <w:rPr>
                <w:rFonts w:ascii="Arial" w:eastAsia="Arial" w:hAnsi="Arial" w:cs="Arial"/>
                <w:sz w:val="20"/>
                <w:szCs w:val="20"/>
              </w:rPr>
              <w:t>Constant</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Current</w:t>
            </w:r>
            <w:proofErr w:type="spellEnd"/>
            <w:r w:rsidRPr="003D2B91">
              <w:rPr>
                <w:rFonts w:ascii="Arial" w:eastAsia="Arial" w:hAnsi="Arial" w:cs="Arial"/>
                <w:sz w:val="20"/>
                <w:szCs w:val="20"/>
              </w:rPr>
              <w:t xml:space="preserve"> - stabilizacja prądu wyjściowego)</w:t>
            </w:r>
          </w:p>
          <w:p w14:paraId="0E46B90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chłodzenie aktywne za pomocą wbudowanego wentylatora (wymuszony obieg powietrza) - </w:t>
            </w:r>
            <w:r w:rsidRPr="003D2B91">
              <w:rPr>
                <w:rFonts w:ascii="Arial" w:eastAsia="Arial" w:hAnsi="Arial" w:cs="Arial"/>
                <w:sz w:val="20"/>
                <w:szCs w:val="20"/>
              </w:rPr>
              <w:lastRenderedPageBreak/>
              <w:t>wentylator połączony z czujnikiem temperatury</w:t>
            </w:r>
          </w:p>
          <w:p w14:paraId="4A359C2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temperatura pracy: -10°C – 40°C</w:t>
            </w:r>
          </w:p>
          <w:p w14:paraId="05B591F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wilgotność: &lt;80%</w:t>
            </w:r>
          </w:p>
          <w:p w14:paraId="21AD70D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certyfikaty: CE,ROHS,UKCA,FCC</w:t>
            </w:r>
          </w:p>
          <w:p w14:paraId="15CFE113" w14:textId="77777777" w:rsidR="009E0A8D" w:rsidRPr="003D2B91" w:rsidRDefault="009E0A8D" w:rsidP="003D2B91">
            <w:pPr>
              <w:widowControl w:val="0"/>
              <w:spacing w:after="0" w:line="360" w:lineRule="auto"/>
              <w:jc w:val="center"/>
              <w:rPr>
                <w:rFonts w:ascii="Arial" w:eastAsia="Arial" w:hAnsi="Arial" w:cs="Arial"/>
                <w:b/>
                <w:bCs/>
                <w:sz w:val="20"/>
                <w:szCs w:val="20"/>
              </w:rPr>
            </w:pPr>
          </w:p>
        </w:tc>
      </w:tr>
      <w:tr w:rsidR="009E0A8D" w:rsidRPr="003D2B91" w14:paraId="01F9DE06" w14:textId="77777777">
        <w:tc>
          <w:tcPr>
            <w:tcW w:w="9062" w:type="dxa"/>
          </w:tcPr>
          <w:p w14:paraId="35E98AE7"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lastRenderedPageBreak/>
              <w:t>Miernik uniwersalny – sztuk 5 o parametrach nie gorszych niż:</w:t>
            </w:r>
          </w:p>
          <w:p w14:paraId="5B829E5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Specyfikacja techniczna:</w:t>
            </w:r>
          </w:p>
          <w:p w14:paraId="3D00D14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napięcie DC: 600mV/6V/60V/600V/1000V ±(0.5%+2)</w:t>
            </w:r>
          </w:p>
          <w:p w14:paraId="6368BB8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napięcie AC: 6V/60V/600V/750V ±(0.8%+3)</w:t>
            </w:r>
          </w:p>
          <w:p w14:paraId="43EEE8C2"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pasmo ACV: 10Hz</w:t>
            </w:r>
            <w:r w:rsidRPr="003D2B91">
              <w:rPr>
                <w:rFonts w:ascii="Arial" w:eastAsia="MS Gothic" w:hAnsi="Arial" w:cs="Arial"/>
                <w:sz w:val="20"/>
                <w:szCs w:val="20"/>
              </w:rPr>
              <w:t>～</w:t>
            </w:r>
            <w:r w:rsidRPr="003D2B91">
              <w:rPr>
                <w:rFonts w:ascii="Arial" w:eastAsia="Arial" w:hAnsi="Arial" w:cs="Arial"/>
                <w:sz w:val="20"/>
                <w:szCs w:val="20"/>
                <w:lang w:val="en-US"/>
              </w:rPr>
              <w:t>10kHz ±(0.1%+5)</w:t>
            </w:r>
          </w:p>
          <w:p w14:paraId="3F64359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prąd DC: 60uA//600uA/6mA/60mA/600mA/20A</w:t>
            </w:r>
            <w:r w:rsidRPr="003D2B91">
              <w:rPr>
                <w:rFonts w:ascii="Arial" w:eastAsia="Arial" w:hAnsi="Arial" w:cs="Arial"/>
                <w:sz w:val="20"/>
                <w:szCs w:val="20"/>
              </w:rPr>
              <w:tab/>
              <w:t>±(0.8%+8)</w:t>
            </w:r>
          </w:p>
          <w:p w14:paraId="0268B6E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prąd AC: 60uA/600uA/6mA/60mA/600mA/20A ±(1%+12)</w:t>
            </w:r>
          </w:p>
          <w:p w14:paraId="063D759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rezystancja: 600Ω/6kΩ/60kΩ/600kΩ/6MΩ/60MΩ</w:t>
            </w:r>
            <w:r w:rsidRPr="003D2B91">
              <w:rPr>
                <w:rFonts w:ascii="Arial" w:eastAsia="Arial" w:hAnsi="Arial" w:cs="Arial"/>
                <w:sz w:val="20"/>
                <w:szCs w:val="20"/>
              </w:rPr>
              <w:tab/>
              <w:t>±(0.8%+3)</w:t>
            </w:r>
          </w:p>
          <w:p w14:paraId="7ED5DCA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pojemność: 6.000nF/60.00nF/600.0nF/6.000μF/60.00μF/600.0μF/6.000mF/60.00mF/100.0mF</w:t>
            </w:r>
            <w:r w:rsidRPr="003D2B91">
              <w:rPr>
                <w:rFonts w:ascii="Arial" w:eastAsia="Arial" w:hAnsi="Arial" w:cs="Arial"/>
                <w:sz w:val="20"/>
                <w:szCs w:val="20"/>
              </w:rPr>
              <w:tab/>
              <w:t>±(3%+10)</w:t>
            </w:r>
          </w:p>
          <w:p w14:paraId="6D7E001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częstotliwość: 9.999Hz</w:t>
            </w:r>
            <w:r w:rsidRPr="003D2B91">
              <w:rPr>
                <w:rFonts w:ascii="Arial" w:eastAsia="MS Gothic" w:hAnsi="Arial" w:cs="Arial"/>
                <w:sz w:val="20"/>
                <w:szCs w:val="20"/>
              </w:rPr>
              <w:t>～</w:t>
            </w:r>
            <w:r w:rsidRPr="003D2B91">
              <w:rPr>
                <w:rFonts w:ascii="Arial" w:eastAsia="Arial" w:hAnsi="Arial" w:cs="Arial"/>
                <w:sz w:val="20"/>
                <w:szCs w:val="20"/>
              </w:rPr>
              <w:t>9.999MHz</w:t>
            </w:r>
            <w:r w:rsidRPr="003D2B91">
              <w:rPr>
                <w:rFonts w:ascii="Arial" w:eastAsia="Arial" w:hAnsi="Arial" w:cs="Arial"/>
                <w:sz w:val="20"/>
                <w:szCs w:val="20"/>
              </w:rPr>
              <w:tab/>
              <w:t>±(1.0%+5)</w:t>
            </w:r>
          </w:p>
          <w:p w14:paraId="15D66DC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temperatura: –40°C</w:t>
            </w:r>
            <w:r w:rsidRPr="003D2B91">
              <w:rPr>
                <w:rFonts w:ascii="Arial" w:eastAsia="MS Gothic" w:hAnsi="Arial" w:cs="Arial"/>
                <w:sz w:val="20"/>
                <w:szCs w:val="20"/>
              </w:rPr>
              <w:t>～</w:t>
            </w:r>
            <w:r w:rsidRPr="003D2B91">
              <w:rPr>
                <w:rFonts w:ascii="Arial" w:eastAsia="Arial" w:hAnsi="Arial" w:cs="Arial"/>
                <w:sz w:val="20"/>
                <w:szCs w:val="20"/>
              </w:rPr>
              <w:t>1000°C / –40°F</w:t>
            </w:r>
            <w:r w:rsidRPr="003D2B91">
              <w:rPr>
                <w:rFonts w:ascii="Arial" w:eastAsia="MS Gothic" w:hAnsi="Arial" w:cs="Arial"/>
                <w:sz w:val="20"/>
                <w:szCs w:val="20"/>
              </w:rPr>
              <w:t>～</w:t>
            </w:r>
            <w:r w:rsidRPr="003D2B91">
              <w:rPr>
                <w:rFonts w:ascii="Arial" w:eastAsia="Arial" w:hAnsi="Arial" w:cs="Arial"/>
                <w:sz w:val="20"/>
                <w:szCs w:val="20"/>
              </w:rPr>
              <w:t>1832°F</w:t>
            </w:r>
            <w:r w:rsidRPr="003D2B91">
              <w:rPr>
                <w:rFonts w:ascii="Arial" w:eastAsia="Arial" w:hAnsi="Arial" w:cs="Arial"/>
                <w:sz w:val="20"/>
                <w:szCs w:val="20"/>
              </w:rPr>
              <w:tab/>
              <w:t>±(1.5%+5)</w:t>
            </w:r>
          </w:p>
          <w:p w14:paraId="5E3DB1F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pozostałe funkcje:</w:t>
            </w:r>
          </w:p>
          <w:p w14:paraId="7FE1790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LCD: maksymalne wskazanie 6000</w:t>
            </w:r>
          </w:p>
          <w:p w14:paraId="07EC8D4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zakresy: ręczna zmiana zakresów pomiarowych</w:t>
            </w:r>
          </w:p>
          <w:p w14:paraId="18F5D71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NCV: NCV (No </w:t>
            </w:r>
            <w:proofErr w:type="spellStart"/>
            <w:r w:rsidRPr="003D2B91">
              <w:rPr>
                <w:rFonts w:ascii="Arial" w:eastAsia="Arial" w:hAnsi="Arial" w:cs="Arial"/>
                <w:sz w:val="20"/>
                <w:szCs w:val="20"/>
              </w:rPr>
              <w:t>Contact</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Voltage</w:t>
            </w:r>
            <w:proofErr w:type="spellEnd"/>
            <w:r w:rsidRPr="003D2B91">
              <w:rPr>
                <w:rFonts w:ascii="Arial" w:eastAsia="Arial" w:hAnsi="Arial" w:cs="Arial"/>
                <w:sz w:val="20"/>
                <w:szCs w:val="20"/>
              </w:rPr>
              <w:t>), bezprzewodowe wykrywanie napięcia AC</w:t>
            </w:r>
          </w:p>
          <w:p w14:paraId="2A4A049F"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hFE</w:t>
            </w:r>
            <w:proofErr w:type="spellEnd"/>
            <w:r w:rsidRPr="003D2B91">
              <w:rPr>
                <w:rFonts w:ascii="Arial" w:eastAsia="Arial" w:hAnsi="Arial" w:cs="Arial"/>
                <w:sz w:val="20"/>
                <w:szCs w:val="20"/>
              </w:rPr>
              <w:t>: pomiar tranzystorów bipolarnych PNP i NPN</w:t>
            </w:r>
          </w:p>
          <w:p w14:paraId="74A00B1F"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Diode</w:t>
            </w:r>
            <w:proofErr w:type="spellEnd"/>
            <w:r w:rsidRPr="003D2B91">
              <w:rPr>
                <w:rFonts w:ascii="Arial" w:eastAsia="Arial" w:hAnsi="Arial" w:cs="Arial"/>
                <w:sz w:val="20"/>
                <w:szCs w:val="20"/>
              </w:rPr>
              <w:t xml:space="preserve"> Test: testowanie diod półprzewodnikowych</w:t>
            </w:r>
          </w:p>
          <w:p w14:paraId="3AD7896A"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Continuity</w:t>
            </w:r>
            <w:proofErr w:type="spellEnd"/>
            <w:r w:rsidRPr="003D2B91">
              <w:rPr>
                <w:rFonts w:ascii="Arial" w:eastAsia="Arial" w:hAnsi="Arial" w:cs="Arial"/>
                <w:sz w:val="20"/>
                <w:szCs w:val="20"/>
              </w:rPr>
              <w:t xml:space="preserve"> Test: akustyczny tester ciągłości</w:t>
            </w:r>
          </w:p>
          <w:p w14:paraId="79BF89B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True RMS: pomiar wartości skutecznej</w:t>
            </w:r>
          </w:p>
          <w:p w14:paraId="4413F685"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Fuse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blowing</w:t>
            </w:r>
            <w:proofErr w:type="spellEnd"/>
            <w:r w:rsidRPr="003D2B91">
              <w:rPr>
                <w:rFonts w:ascii="Arial" w:eastAsia="Arial" w:hAnsi="Arial" w:cs="Arial"/>
                <w:sz w:val="20"/>
                <w:szCs w:val="20"/>
              </w:rPr>
              <w:t xml:space="preserve"> alarm: sygnalizacja przepalonych bezpieczników</w:t>
            </w:r>
          </w:p>
          <w:p w14:paraId="4CE524A8"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Acousto-optic</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indication</w:t>
            </w:r>
            <w:proofErr w:type="spellEnd"/>
            <w:r w:rsidRPr="003D2B91">
              <w:rPr>
                <w:rFonts w:ascii="Arial" w:eastAsia="Arial" w:hAnsi="Arial" w:cs="Arial"/>
                <w:sz w:val="20"/>
                <w:szCs w:val="20"/>
              </w:rPr>
              <w:t>(NCV/</w:t>
            </w:r>
            <w:proofErr w:type="spellStart"/>
            <w:r w:rsidRPr="003D2B91">
              <w:rPr>
                <w:rFonts w:ascii="Arial" w:eastAsia="Arial" w:hAnsi="Arial" w:cs="Arial"/>
                <w:sz w:val="20"/>
                <w:szCs w:val="20"/>
              </w:rPr>
              <w:t>continuity</w:t>
            </w:r>
            <w:proofErr w:type="spellEnd"/>
            <w:r w:rsidRPr="003D2B91">
              <w:rPr>
                <w:rFonts w:ascii="Arial" w:eastAsia="Arial" w:hAnsi="Arial" w:cs="Arial"/>
                <w:sz w:val="20"/>
                <w:szCs w:val="20"/>
              </w:rPr>
              <w:t>): sygnalizacja akustyczno-optyczna (NCV / ciągłość)</w:t>
            </w:r>
          </w:p>
          <w:p w14:paraId="0DBC20CB"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High voltage false detection: 1000Vrms</w:t>
            </w:r>
          </w:p>
          <w:p w14:paraId="0542C47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Current (AC/DC) mode memory: </w:t>
            </w:r>
            <w:proofErr w:type="spellStart"/>
            <w:r w:rsidRPr="003D2B91">
              <w:rPr>
                <w:rFonts w:ascii="Arial" w:eastAsia="Arial" w:hAnsi="Arial" w:cs="Arial"/>
                <w:sz w:val="20"/>
                <w:szCs w:val="20"/>
                <w:lang w:val="en-US"/>
              </w:rPr>
              <w:t>Pamięć</w:t>
            </w:r>
            <w:proofErr w:type="spellEnd"/>
            <w:r w:rsidRPr="003D2B91">
              <w:rPr>
                <w:rFonts w:ascii="Arial" w:eastAsia="Arial" w:hAnsi="Arial" w:cs="Arial"/>
                <w:sz w:val="20"/>
                <w:szCs w:val="20"/>
                <w:lang w:val="en-US"/>
              </w:rPr>
              <w:t xml:space="preserve"> </w:t>
            </w:r>
            <w:proofErr w:type="spellStart"/>
            <w:r w:rsidRPr="003D2B91">
              <w:rPr>
                <w:rFonts w:ascii="Arial" w:eastAsia="Arial" w:hAnsi="Arial" w:cs="Arial"/>
                <w:sz w:val="20"/>
                <w:szCs w:val="20"/>
                <w:lang w:val="en-US"/>
              </w:rPr>
              <w:t>trybu</w:t>
            </w:r>
            <w:proofErr w:type="spellEnd"/>
            <w:r w:rsidRPr="003D2B91">
              <w:rPr>
                <w:rFonts w:ascii="Arial" w:eastAsia="Arial" w:hAnsi="Arial" w:cs="Arial"/>
                <w:sz w:val="20"/>
                <w:szCs w:val="20"/>
                <w:lang w:val="en-US"/>
              </w:rPr>
              <w:t xml:space="preserve"> </w:t>
            </w:r>
            <w:proofErr w:type="spellStart"/>
            <w:r w:rsidRPr="003D2B91">
              <w:rPr>
                <w:rFonts w:ascii="Arial" w:eastAsia="Arial" w:hAnsi="Arial" w:cs="Arial"/>
                <w:sz w:val="20"/>
                <w:szCs w:val="20"/>
                <w:lang w:val="en-US"/>
              </w:rPr>
              <w:t>prądu</w:t>
            </w:r>
            <w:proofErr w:type="spellEnd"/>
            <w:r w:rsidRPr="003D2B91">
              <w:rPr>
                <w:rFonts w:ascii="Arial" w:eastAsia="Arial" w:hAnsi="Arial" w:cs="Arial"/>
                <w:sz w:val="20"/>
                <w:szCs w:val="20"/>
                <w:lang w:val="en-US"/>
              </w:rPr>
              <w:t xml:space="preserve"> (AC / DC)</w:t>
            </w:r>
          </w:p>
          <w:p w14:paraId="6D77F653"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Over-current alarm: alarm </w:t>
            </w:r>
            <w:proofErr w:type="spellStart"/>
            <w:r w:rsidRPr="003D2B91">
              <w:rPr>
                <w:rFonts w:ascii="Arial" w:eastAsia="Arial" w:hAnsi="Arial" w:cs="Arial"/>
                <w:sz w:val="20"/>
                <w:szCs w:val="20"/>
                <w:lang w:val="en-US"/>
              </w:rPr>
              <w:t>prądowy</w:t>
            </w:r>
            <w:proofErr w:type="spellEnd"/>
            <w:r w:rsidRPr="003D2B91">
              <w:rPr>
                <w:rFonts w:ascii="Arial" w:eastAsia="Arial" w:hAnsi="Arial" w:cs="Arial"/>
                <w:sz w:val="20"/>
                <w:szCs w:val="20"/>
                <w:lang w:val="en-US"/>
              </w:rPr>
              <w:t xml:space="preserve"> ≥20A</w:t>
            </w:r>
          </w:p>
          <w:p w14:paraId="2E31B9FA"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Low</w:t>
            </w:r>
            <w:proofErr w:type="spellEnd"/>
            <w:r w:rsidRPr="003D2B91">
              <w:rPr>
                <w:rFonts w:ascii="Arial" w:eastAsia="Arial" w:hAnsi="Arial" w:cs="Arial"/>
                <w:sz w:val="20"/>
                <w:szCs w:val="20"/>
              </w:rPr>
              <w:t xml:space="preserve"> Battery </w:t>
            </w:r>
            <w:proofErr w:type="spellStart"/>
            <w:r w:rsidRPr="003D2B91">
              <w:rPr>
                <w:rFonts w:ascii="Arial" w:eastAsia="Arial" w:hAnsi="Arial" w:cs="Arial"/>
                <w:sz w:val="20"/>
                <w:szCs w:val="20"/>
              </w:rPr>
              <w:t>Indication</w:t>
            </w:r>
            <w:proofErr w:type="spellEnd"/>
            <w:r w:rsidRPr="003D2B91">
              <w:rPr>
                <w:rFonts w:ascii="Arial" w:eastAsia="Arial" w:hAnsi="Arial" w:cs="Arial"/>
                <w:sz w:val="20"/>
                <w:szCs w:val="20"/>
              </w:rPr>
              <w:t>: wskaźnik rozładowanej baterii ≤2.5V</w:t>
            </w:r>
          </w:p>
          <w:p w14:paraId="44B86DF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Data </w:t>
            </w:r>
            <w:proofErr w:type="spellStart"/>
            <w:r w:rsidRPr="003D2B91">
              <w:rPr>
                <w:rFonts w:ascii="Arial" w:eastAsia="Arial" w:hAnsi="Arial" w:cs="Arial"/>
                <w:sz w:val="20"/>
                <w:szCs w:val="20"/>
              </w:rPr>
              <w:t>Hold</w:t>
            </w:r>
            <w:proofErr w:type="spellEnd"/>
            <w:r w:rsidRPr="003D2B91">
              <w:rPr>
                <w:rFonts w:ascii="Arial" w:eastAsia="Arial" w:hAnsi="Arial" w:cs="Arial"/>
                <w:sz w:val="20"/>
                <w:szCs w:val="20"/>
              </w:rPr>
              <w:t>: zatrzymanie wskazania</w:t>
            </w:r>
          </w:p>
          <w:p w14:paraId="72601EE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REL: pomiary względne</w:t>
            </w:r>
          </w:p>
          <w:p w14:paraId="6C8F8E1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Max/Min: pomiar wartości max i min dla V i A</w:t>
            </w:r>
          </w:p>
          <w:p w14:paraId="5A4BDFE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Auto  Power Off: automatyczny wyłącznik po 15 minutach</w:t>
            </w:r>
          </w:p>
          <w:p w14:paraId="2BD97404"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Back</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light</w:t>
            </w:r>
            <w:proofErr w:type="spellEnd"/>
            <w:r w:rsidRPr="003D2B91">
              <w:rPr>
                <w:rFonts w:ascii="Arial" w:eastAsia="Arial" w:hAnsi="Arial" w:cs="Arial"/>
                <w:sz w:val="20"/>
                <w:szCs w:val="20"/>
              </w:rPr>
              <w:t>: podświetlenie ekranu 30s</w:t>
            </w:r>
          </w:p>
          <w:p w14:paraId="504481C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temperatura pracy: 0°C </w:t>
            </w:r>
            <w:r w:rsidRPr="003D2B91">
              <w:rPr>
                <w:rFonts w:ascii="Arial" w:eastAsia="MS Gothic" w:hAnsi="Arial" w:cs="Arial"/>
                <w:sz w:val="20"/>
                <w:szCs w:val="20"/>
              </w:rPr>
              <w:t>～</w:t>
            </w:r>
            <w:r w:rsidRPr="003D2B91">
              <w:rPr>
                <w:rFonts w:ascii="Arial" w:eastAsia="Arial" w:hAnsi="Arial" w:cs="Arial"/>
                <w:sz w:val="20"/>
                <w:szCs w:val="20"/>
              </w:rPr>
              <w:t xml:space="preserve"> 40°C</w:t>
            </w:r>
          </w:p>
          <w:p w14:paraId="6F33EF0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stopień bezpieczeństwa: CAT </w:t>
            </w:r>
            <w:r w:rsidRPr="003D2B91">
              <w:rPr>
                <w:rFonts w:ascii="MS Gothic" w:eastAsia="MS Gothic" w:hAnsi="MS Gothic" w:cs="MS Gothic" w:hint="eastAsia"/>
                <w:sz w:val="20"/>
                <w:szCs w:val="20"/>
              </w:rPr>
              <w:t>Ⅱ</w:t>
            </w:r>
            <w:r w:rsidRPr="003D2B91">
              <w:rPr>
                <w:rFonts w:ascii="Arial" w:eastAsia="Arial" w:hAnsi="Arial" w:cs="Arial"/>
                <w:sz w:val="20"/>
                <w:szCs w:val="20"/>
              </w:rPr>
              <w:t xml:space="preserve"> 1000V/CAT III 600V</w:t>
            </w:r>
          </w:p>
          <w:p w14:paraId="3665FF24" w14:textId="77777777" w:rsidR="009E0A8D" w:rsidRPr="003D2B91" w:rsidRDefault="009E0A8D" w:rsidP="003D2B91">
            <w:pPr>
              <w:widowControl w:val="0"/>
              <w:spacing w:after="0" w:line="360" w:lineRule="auto"/>
              <w:jc w:val="center"/>
              <w:rPr>
                <w:rFonts w:ascii="Arial" w:eastAsia="Arial" w:hAnsi="Arial" w:cs="Arial"/>
                <w:b/>
                <w:bCs/>
                <w:sz w:val="20"/>
                <w:szCs w:val="20"/>
              </w:rPr>
            </w:pPr>
          </w:p>
        </w:tc>
      </w:tr>
      <w:tr w:rsidR="009E0A8D" w:rsidRPr="003D2B91" w14:paraId="1DD8EB13" w14:textId="77777777">
        <w:tc>
          <w:tcPr>
            <w:tcW w:w="9062" w:type="dxa"/>
          </w:tcPr>
          <w:p w14:paraId="69C74CC4"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lastRenderedPageBreak/>
              <w:t>Lupa stołowa na wysięgniku elastycznym sztuk 3</w:t>
            </w:r>
          </w:p>
        </w:tc>
      </w:tr>
      <w:tr w:rsidR="009E0A8D" w:rsidRPr="003D2B91" w14:paraId="760014DC" w14:textId="77777777">
        <w:tc>
          <w:tcPr>
            <w:tcW w:w="9062" w:type="dxa"/>
          </w:tcPr>
          <w:p w14:paraId="25BF09A7"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 xml:space="preserve">Zestaw </w:t>
            </w:r>
            <w:proofErr w:type="spellStart"/>
            <w:r w:rsidRPr="003D2B91">
              <w:rPr>
                <w:rFonts w:ascii="Arial" w:eastAsia="Arial" w:hAnsi="Arial" w:cs="Arial"/>
                <w:b/>
                <w:bCs/>
                <w:sz w:val="20"/>
                <w:szCs w:val="20"/>
              </w:rPr>
              <w:t>Arduino</w:t>
            </w:r>
            <w:proofErr w:type="spellEnd"/>
            <w:r w:rsidRPr="003D2B91">
              <w:rPr>
                <w:rFonts w:ascii="Arial" w:eastAsia="Arial" w:hAnsi="Arial" w:cs="Arial"/>
                <w:b/>
                <w:bCs/>
                <w:sz w:val="20"/>
                <w:szCs w:val="20"/>
              </w:rPr>
              <w:t xml:space="preserve"> UNO sztuk 19</w:t>
            </w:r>
          </w:p>
          <w:p w14:paraId="2CE205AA"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sz w:val="20"/>
                <w:szCs w:val="20"/>
              </w:rPr>
              <w:t xml:space="preserve">Zestaw FORBOT Mistrz </w:t>
            </w:r>
            <w:proofErr w:type="spellStart"/>
            <w:r w:rsidRPr="003D2B91">
              <w:rPr>
                <w:rFonts w:ascii="Arial" w:eastAsia="Arial" w:hAnsi="Arial" w:cs="Arial"/>
                <w:sz w:val="20"/>
                <w:szCs w:val="20"/>
              </w:rPr>
              <w:t>Arduino</w:t>
            </w:r>
            <w:proofErr w:type="spellEnd"/>
            <w:r w:rsidRPr="003D2B91">
              <w:rPr>
                <w:rFonts w:ascii="Arial" w:eastAsia="Arial" w:hAnsi="Arial" w:cs="Arial"/>
                <w:sz w:val="20"/>
                <w:szCs w:val="20"/>
              </w:rPr>
              <w:t xml:space="preserve"> (z mikrokontrolerem, płytką stykową, przewodami, czujnikami i akcesoriami + materiały edukacyjne) – bądź równoważny.</w:t>
            </w:r>
          </w:p>
        </w:tc>
      </w:tr>
      <w:tr w:rsidR="009E0A8D" w:rsidRPr="003D2B91" w14:paraId="5609593F" w14:textId="77777777">
        <w:tc>
          <w:tcPr>
            <w:tcW w:w="9062" w:type="dxa"/>
          </w:tcPr>
          <w:p w14:paraId="7C2D2E69"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Zestaw RPI 5 sztuk 19 o parametrach nie gorszych niż:</w:t>
            </w:r>
          </w:p>
          <w:p w14:paraId="6C5A60F6" w14:textId="77777777" w:rsidR="009E0A8D" w:rsidRPr="003D2B91" w:rsidRDefault="00000000" w:rsidP="008C5075">
            <w:pPr>
              <w:pStyle w:val="Akapitzlist"/>
              <w:widowControl w:val="0"/>
              <w:numPr>
                <w:ilvl w:val="0"/>
                <w:numId w:val="57"/>
              </w:numPr>
              <w:spacing w:after="0" w:line="360" w:lineRule="auto"/>
              <w:rPr>
                <w:rFonts w:ascii="Arial" w:eastAsia="Arial" w:hAnsi="Arial" w:cs="Arial"/>
                <w:sz w:val="20"/>
                <w:szCs w:val="20"/>
              </w:rPr>
            </w:pPr>
            <w:proofErr w:type="spellStart"/>
            <w:r w:rsidRPr="003D2B91">
              <w:rPr>
                <w:rFonts w:ascii="Arial" w:eastAsia="Arial" w:hAnsi="Arial" w:cs="Arial"/>
                <w:sz w:val="20"/>
                <w:szCs w:val="20"/>
              </w:rPr>
              <w:t>Raspberry</w:t>
            </w:r>
            <w:proofErr w:type="spellEnd"/>
            <w:r w:rsidRPr="003D2B91">
              <w:rPr>
                <w:rFonts w:ascii="Arial" w:eastAsia="Arial" w:hAnsi="Arial" w:cs="Arial"/>
                <w:sz w:val="20"/>
                <w:szCs w:val="20"/>
              </w:rPr>
              <w:t xml:space="preserve"> Pi 5 4 GB RAM - minikomputer z 64-bitowym procesorem 2,4 GHz, 4 GB pamięci RAM, wbudowanym modułem </w:t>
            </w:r>
            <w:proofErr w:type="spellStart"/>
            <w:r w:rsidRPr="003D2B91">
              <w:rPr>
                <w:rFonts w:ascii="Arial" w:eastAsia="Arial" w:hAnsi="Arial" w:cs="Arial"/>
                <w:sz w:val="20"/>
                <w:szCs w:val="20"/>
              </w:rPr>
              <w:t>WiFi</w:t>
            </w:r>
            <w:proofErr w:type="spellEnd"/>
            <w:r w:rsidRPr="003D2B91">
              <w:rPr>
                <w:rFonts w:ascii="Arial" w:eastAsia="Arial" w:hAnsi="Arial" w:cs="Arial"/>
                <w:sz w:val="20"/>
                <w:szCs w:val="20"/>
              </w:rPr>
              <w:t xml:space="preserve"> Dual Band i Bluetooth 5.0.</w:t>
            </w:r>
          </w:p>
          <w:p w14:paraId="6246B015" w14:textId="77777777" w:rsidR="009E0A8D" w:rsidRPr="003D2B91" w:rsidRDefault="00000000" w:rsidP="008C5075">
            <w:pPr>
              <w:pStyle w:val="Akapitzlist"/>
              <w:widowControl w:val="0"/>
              <w:numPr>
                <w:ilvl w:val="0"/>
                <w:numId w:val="57"/>
              </w:numPr>
              <w:spacing w:after="0" w:line="360" w:lineRule="auto"/>
              <w:rPr>
                <w:rFonts w:ascii="Arial" w:eastAsia="Arial" w:hAnsi="Arial" w:cs="Arial"/>
                <w:sz w:val="20"/>
                <w:szCs w:val="20"/>
              </w:rPr>
            </w:pPr>
            <w:r w:rsidRPr="003D2B91">
              <w:rPr>
                <w:rFonts w:ascii="Arial" w:eastAsia="Arial" w:hAnsi="Arial" w:cs="Arial"/>
                <w:sz w:val="20"/>
                <w:szCs w:val="20"/>
              </w:rPr>
              <w:t xml:space="preserve">Zasilacz </w:t>
            </w:r>
            <w:proofErr w:type="spellStart"/>
            <w:r w:rsidRPr="003D2B91">
              <w:rPr>
                <w:rFonts w:ascii="Arial" w:eastAsia="Arial" w:hAnsi="Arial" w:cs="Arial"/>
                <w:sz w:val="20"/>
                <w:szCs w:val="20"/>
              </w:rPr>
              <w:t>Raspberry</w:t>
            </w:r>
            <w:proofErr w:type="spellEnd"/>
            <w:r w:rsidRPr="003D2B91">
              <w:rPr>
                <w:rFonts w:ascii="Arial" w:eastAsia="Arial" w:hAnsi="Arial" w:cs="Arial"/>
                <w:sz w:val="20"/>
                <w:szCs w:val="20"/>
              </w:rPr>
              <w:t xml:space="preserve"> Pi - 5,1 V o wydajności prądowej 5 A ze złączem USB C i trybem Power Delivery</w:t>
            </w:r>
          </w:p>
          <w:p w14:paraId="4CDDF310" w14:textId="77777777" w:rsidR="009E0A8D" w:rsidRPr="003D2B91" w:rsidRDefault="00000000" w:rsidP="008C5075">
            <w:pPr>
              <w:pStyle w:val="Akapitzlist"/>
              <w:widowControl w:val="0"/>
              <w:numPr>
                <w:ilvl w:val="0"/>
                <w:numId w:val="57"/>
              </w:numPr>
              <w:spacing w:after="0" w:line="360" w:lineRule="auto"/>
              <w:rPr>
                <w:rFonts w:ascii="Arial" w:eastAsia="Arial" w:hAnsi="Arial" w:cs="Arial"/>
                <w:sz w:val="20"/>
                <w:szCs w:val="20"/>
              </w:rPr>
            </w:pPr>
            <w:r w:rsidRPr="003D2B91">
              <w:rPr>
                <w:rFonts w:ascii="Arial" w:eastAsia="Arial" w:hAnsi="Arial" w:cs="Arial"/>
                <w:sz w:val="20"/>
                <w:szCs w:val="20"/>
              </w:rPr>
              <w:t xml:space="preserve">Obudowa do </w:t>
            </w:r>
            <w:proofErr w:type="spellStart"/>
            <w:r w:rsidRPr="003D2B91">
              <w:rPr>
                <w:rFonts w:ascii="Arial" w:eastAsia="Arial" w:hAnsi="Arial" w:cs="Arial"/>
                <w:sz w:val="20"/>
                <w:szCs w:val="20"/>
              </w:rPr>
              <w:t>Raspberry</w:t>
            </w:r>
            <w:proofErr w:type="spellEnd"/>
            <w:r w:rsidRPr="003D2B91">
              <w:rPr>
                <w:rFonts w:ascii="Arial" w:eastAsia="Arial" w:hAnsi="Arial" w:cs="Arial"/>
                <w:sz w:val="20"/>
                <w:szCs w:val="20"/>
              </w:rPr>
              <w:t xml:space="preserve"> Pi 5 - posiada </w:t>
            </w:r>
            <w:proofErr w:type="spellStart"/>
            <w:r w:rsidRPr="003D2B91">
              <w:rPr>
                <w:rFonts w:ascii="Arial" w:eastAsia="Arial" w:hAnsi="Arial" w:cs="Arial"/>
                <w:sz w:val="20"/>
                <w:szCs w:val="20"/>
              </w:rPr>
              <w:t>wbudwany</w:t>
            </w:r>
            <w:proofErr w:type="spellEnd"/>
            <w:r w:rsidRPr="003D2B91">
              <w:rPr>
                <w:rFonts w:ascii="Arial" w:eastAsia="Arial" w:hAnsi="Arial" w:cs="Arial"/>
                <w:sz w:val="20"/>
                <w:szCs w:val="20"/>
              </w:rPr>
              <w:t xml:space="preserve"> w wentylator, daje dostęp zarówno do złącz </w:t>
            </w:r>
            <w:proofErr w:type="spellStart"/>
            <w:r w:rsidRPr="003D2B91">
              <w:rPr>
                <w:rFonts w:ascii="Arial" w:eastAsia="Arial" w:hAnsi="Arial" w:cs="Arial"/>
                <w:sz w:val="20"/>
                <w:szCs w:val="20"/>
              </w:rPr>
              <w:t>microHDMI</w:t>
            </w:r>
            <w:proofErr w:type="spellEnd"/>
            <w:r w:rsidRPr="003D2B91">
              <w:rPr>
                <w:rFonts w:ascii="Arial" w:eastAsia="Arial" w:hAnsi="Arial" w:cs="Arial"/>
                <w:sz w:val="20"/>
                <w:szCs w:val="20"/>
              </w:rPr>
              <w:t xml:space="preserve">, karty </w:t>
            </w:r>
            <w:proofErr w:type="spellStart"/>
            <w:r w:rsidRPr="003D2B91">
              <w:rPr>
                <w:rFonts w:ascii="Arial" w:eastAsia="Arial" w:hAnsi="Arial" w:cs="Arial"/>
                <w:sz w:val="20"/>
                <w:szCs w:val="20"/>
              </w:rPr>
              <w:t>microSD</w:t>
            </w:r>
            <w:proofErr w:type="spellEnd"/>
            <w:r w:rsidRPr="003D2B91">
              <w:rPr>
                <w:rFonts w:ascii="Arial" w:eastAsia="Arial" w:hAnsi="Arial" w:cs="Arial"/>
                <w:sz w:val="20"/>
                <w:szCs w:val="20"/>
              </w:rPr>
              <w:t xml:space="preserve"> zasilania oraz złącz GPIO.</w:t>
            </w:r>
          </w:p>
          <w:p w14:paraId="79C29A0E" w14:textId="77777777" w:rsidR="009E0A8D" w:rsidRPr="003D2B91" w:rsidRDefault="00000000" w:rsidP="008C5075">
            <w:pPr>
              <w:pStyle w:val="Akapitzlist"/>
              <w:widowControl w:val="0"/>
              <w:numPr>
                <w:ilvl w:val="0"/>
                <w:numId w:val="57"/>
              </w:numPr>
              <w:spacing w:after="0" w:line="360" w:lineRule="auto"/>
              <w:rPr>
                <w:rFonts w:ascii="Arial" w:eastAsia="Arial" w:hAnsi="Arial" w:cs="Arial"/>
                <w:sz w:val="20"/>
                <w:szCs w:val="20"/>
              </w:rPr>
            </w:pPr>
            <w:r w:rsidRPr="003D2B91">
              <w:rPr>
                <w:rFonts w:ascii="Arial" w:eastAsia="Arial" w:hAnsi="Arial" w:cs="Arial"/>
                <w:sz w:val="20"/>
                <w:szCs w:val="20"/>
              </w:rPr>
              <w:t xml:space="preserve">Przewód </w:t>
            </w:r>
            <w:proofErr w:type="spellStart"/>
            <w:r w:rsidRPr="003D2B91">
              <w:rPr>
                <w:rFonts w:ascii="Arial" w:eastAsia="Arial" w:hAnsi="Arial" w:cs="Arial"/>
                <w:sz w:val="20"/>
                <w:szCs w:val="20"/>
              </w:rPr>
              <w:t>microHDMI</w:t>
            </w:r>
            <w:proofErr w:type="spellEnd"/>
            <w:r w:rsidRPr="003D2B91">
              <w:rPr>
                <w:rFonts w:ascii="Arial" w:eastAsia="Arial" w:hAnsi="Arial" w:cs="Arial"/>
                <w:sz w:val="20"/>
                <w:szCs w:val="20"/>
              </w:rPr>
              <w:t xml:space="preserve"> - HDMI - o długości 1 m do połączenia </w:t>
            </w:r>
            <w:proofErr w:type="spellStart"/>
            <w:r w:rsidRPr="003D2B91">
              <w:rPr>
                <w:rFonts w:ascii="Arial" w:eastAsia="Arial" w:hAnsi="Arial" w:cs="Arial"/>
                <w:sz w:val="20"/>
                <w:szCs w:val="20"/>
              </w:rPr>
              <w:t>Raspberry</w:t>
            </w:r>
            <w:proofErr w:type="spellEnd"/>
            <w:r w:rsidRPr="003D2B91">
              <w:rPr>
                <w:rFonts w:ascii="Arial" w:eastAsia="Arial" w:hAnsi="Arial" w:cs="Arial"/>
                <w:sz w:val="20"/>
                <w:szCs w:val="20"/>
              </w:rPr>
              <w:t xml:space="preserve"> Pi z monitorem.</w:t>
            </w:r>
          </w:p>
          <w:p w14:paraId="399D04D8" w14:textId="77777777" w:rsidR="009E0A8D" w:rsidRPr="003D2B91" w:rsidRDefault="00000000" w:rsidP="008C5075">
            <w:pPr>
              <w:pStyle w:val="Akapitzlist"/>
              <w:widowControl w:val="0"/>
              <w:numPr>
                <w:ilvl w:val="0"/>
                <w:numId w:val="57"/>
              </w:numPr>
              <w:spacing w:after="0" w:line="360" w:lineRule="auto"/>
              <w:rPr>
                <w:rFonts w:ascii="Arial" w:eastAsia="Arial" w:hAnsi="Arial" w:cs="Arial"/>
                <w:sz w:val="20"/>
                <w:szCs w:val="20"/>
              </w:rPr>
            </w:pPr>
            <w:r w:rsidRPr="003D2B91">
              <w:rPr>
                <w:rFonts w:ascii="Arial" w:eastAsia="Arial" w:hAnsi="Arial" w:cs="Arial"/>
                <w:sz w:val="20"/>
                <w:szCs w:val="20"/>
              </w:rPr>
              <w:t xml:space="preserve">Karta </w:t>
            </w:r>
            <w:proofErr w:type="spellStart"/>
            <w:r w:rsidRPr="003D2B91">
              <w:rPr>
                <w:rFonts w:ascii="Arial" w:eastAsia="Arial" w:hAnsi="Arial" w:cs="Arial"/>
                <w:sz w:val="20"/>
                <w:szCs w:val="20"/>
              </w:rPr>
              <w:t>microSD</w:t>
            </w:r>
            <w:proofErr w:type="spellEnd"/>
            <w:r w:rsidRPr="003D2B91">
              <w:rPr>
                <w:rFonts w:ascii="Arial" w:eastAsia="Arial" w:hAnsi="Arial" w:cs="Arial"/>
                <w:sz w:val="20"/>
                <w:szCs w:val="20"/>
              </w:rPr>
              <w:t xml:space="preserve"> 32 GB klasa 10 - szybka karta pamięci klasy 10 o pojemności 32 GB z systemem </w:t>
            </w:r>
            <w:proofErr w:type="spellStart"/>
            <w:r w:rsidRPr="003D2B91">
              <w:rPr>
                <w:rFonts w:ascii="Arial" w:eastAsia="Arial" w:hAnsi="Arial" w:cs="Arial"/>
                <w:sz w:val="20"/>
                <w:szCs w:val="20"/>
              </w:rPr>
              <w:t>Raspberry</w:t>
            </w:r>
            <w:proofErr w:type="spellEnd"/>
            <w:r w:rsidRPr="003D2B91">
              <w:rPr>
                <w:rFonts w:ascii="Arial" w:eastAsia="Arial" w:hAnsi="Arial" w:cs="Arial"/>
                <w:sz w:val="20"/>
                <w:szCs w:val="20"/>
              </w:rPr>
              <w:t xml:space="preserve"> Pi OS.</w:t>
            </w:r>
          </w:p>
          <w:p w14:paraId="57CFB2C0" w14:textId="77777777" w:rsidR="009E0A8D" w:rsidRPr="003D2B91" w:rsidRDefault="00000000" w:rsidP="008C5075">
            <w:pPr>
              <w:pStyle w:val="Akapitzlist"/>
              <w:widowControl w:val="0"/>
              <w:numPr>
                <w:ilvl w:val="0"/>
                <w:numId w:val="57"/>
              </w:numPr>
              <w:spacing w:after="0" w:line="360" w:lineRule="auto"/>
              <w:rPr>
                <w:rFonts w:ascii="Arial" w:eastAsia="Arial" w:hAnsi="Arial" w:cs="Arial"/>
                <w:sz w:val="20"/>
                <w:szCs w:val="20"/>
              </w:rPr>
            </w:pPr>
            <w:r w:rsidRPr="003D2B91">
              <w:rPr>
                <w:rFonts w:ascii="Arial" w:eastAsia="Arial" w:hAnsi="Arial" w:cs="Arial"/>
                <w:sz w:val="20"/>
                <w:szCs w:val="20"/>
              </w:rPr>
              <w:t xml:space="preserve">Ethernet </w:t>
            </w:r>
            <w:proofErr w:type="spellStart"/>
            <w:r w:rsidRPr="003D2B91">
              <w:rPr>
                <w:rFonts w:ascii="Arial" w:eastAsia="Arial" w:hAnsi="Arial" w:cs="Arial"/>
                <w:sz w:val="20"/>
                <w:szCs w:val="20"/>
              </w:rPr>
              <w:t>Patchcord</w:t>
            </w:r>
            <w:proofErr w:type="spellEnd"/>
            <w:r w:rsidRPr="003D2B91">
              <w:rPr>
                <w:rFonts w:ascii="Arial" w:eastAsia="Arial" w:hAnsi="Arial" w:cs="Arial"/>
                <w:sz w:val="20"/>
                <w:szCs w:val="20"/>
              </w:rPr>
              <w:t xml:space="preserve"> UTP 5e o długości powyżej 1 m umożliwia stworzenie połączenia z Internetem.</w:t>
            </w:r>
          </w:p>
        </w:tc>
      </w:tr>
      <w:tr w:rsidR="009E0A8D" w:rsidRPr="003D2B91" w14:paraId="3FCFEBE3" w14:textId="77777777">
        <w:tc>
          <w:tcPr>
            <w:tcW w:w="9062" w:type="dxa"/>
          </w:tcPr>
          <w:p w14:paraId="3FB1BC80"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Zestaw elementów binarnych – zestaw składa się z następujących komponentów</w:t>
            </w:r>
          </w:p>
          <w:p w14:paraId="20994295"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KONSTRUKCYJNY 20x20x1000 V-SLOT- sztuk 5</w:t>
            </w:r>
          </w:p>
          <w:p w14:paraId="329C1DEE"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KONSTRUKCYJNY 20x20x500 V-SLOT- sztuk 5</w:t>
            </w:r>
          </w:p>
          <w:p w14:paraId="2A34F819"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KONSTRUKCYJNY 20x20x400 V-SLOT- sztuk 5</w:t>
            </w:r>
          </w:p>
          <w:p w14:paraId="4D1E993E"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KONSTRUKCYJNY 20x20x300 V-SLOT- sztuk 5</w:t>
            </w:r>
          </w:p>
          <w:p w14:paraId="29E9C846"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KONSTRUKCYJNY 20x20x200 V-SLOT- sztuk 5</w:t>
            </w:r>
          </w:p>
          <w:p w14:paraId="08B4FCBA"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20x20x2 L=1000mm rura kwadratowa- sztuk 5</w:t>
            </w:r>
          </w:p>
          <w:p w14:paraId="22501023"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20x20x2 L=500mm rura kwadratowa- sztuk 5</w:t>
            </w:r>
          </w:p>
          <w:p w14:paraId="7487DAC4"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20x20x2 L=400mm rura kwadratowa- sztuk 5</w:t>
            </w:r>
          </w:p>
          <w:p w14:paraId="1AE0790E"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20x20x2 L=300mm rura kwadratowa- sztuk 5</w:t>
            </w:r>
          </w:p>
          <w:p w14:paraId="3090DEA3"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Profil aluminiowy 20x20x2 L=200mm rura kwadratowa- sztuk 5</w:t>
            </w:r>
          </w:p>
          <w:p w14:paraId="40B9D0CE"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Zawias do profili- sztuk 5</w:t>
            </w:r>
          </w:p>
          <w:p w14:paraId="338C5484"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Wózek rolkowy do profili- sztuk 3</w:t>
            </w:r>
          </w:p>
          <w:p w14:paraId="29931216"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Nakrętka M5 TNUT- sztuk 15</w:t>
            </w:r>
          </w:p>
          <w:p w14:paraId="0A29B06F"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Nakrętka M5 TNUT z blokadą- sztuk 15</w:t>
            </w:r>
          </w:p>
          <w:p w14:paraId="7C624F03"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Nakrętka młoteczkowa M5- sztuk 15</w:t>
            </w:r>
          </w:p>
          <w:p w14:paraId="627E2B3C"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Śruba młoteczkowa M5x12- sztuk 7</w:t>
            </w:r>
          </w:p>
          <w:p w14:paraId="1D4D9476"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Łącznik kątowy profili- sztuk 15</w:t>
            </w:r>
          </w:p>
          <w:p w14:paraId="4445296A"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Łącznik narożny profili- sztuk 15</w:t>
            </w:r>
          </w:p>
          <w:p w14:paraId="2C52AA57"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Łącznik prosty profili- sztuk 8</w:t>
            </w:r>
          </w:p>
          <w:p w14:paraId="7A5D957B"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Uchwyt narożny duży- sztuk 40</w:t>
            </w:r>
          </w:p>
          <w:p w14:paraId="733C93A1"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Uchwyt narożny- sztuk 15</w:t>
            </w:r>
          </w:p>
          <w:p w14:paraId="75F882BE"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 xml:space="preserve">Przegub </w:t>
            </w:r>
            <w:proofErr w:type="spellStart"/>
            <w:r w:rsidRPr="003D2B91">
              <w:rPr>
                <w:rFonts w:ascii="Arial" w:eastAsia="Arial" w:hAnsi="Arial" w:cs="Arial"/>
                <w:sz w:val="20"/>
                <w:szCs w:val="20"/>
              </w:rPr>
              <w:t>kardana</w:t>
            </w:r>
            <w:proofErr w:type="spellEnd"/>
            <w:r w:rsidRPr="003D2B91">
              <w:rPr>
                <w:rFonts w:ascii="Arial" w:eastAsia="Arial" w:hAnsi="Arial" w:cs="Arial"/>
                <w:sz w:val="20"/>
                <w:szCs w:val="20"/>
              </w:rPr>
              <w:t xml:space="preserve"> 8x8- sztuk 3</w:t>
            </w:r>
          </w:p>
          <w:p w14:paraId="59BCAB95"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 xml:space="preserve">Przegub </w:t>
            </w:r>
            <w:proofErr w:type="spellStart"/>
            <w:r w:rsidRPr="003D2B91">
              <w:rPr>
                <w:rFonts w:ascii="Arial" w:eastAsia="Arial" w:hAnsi="Arial" w:cs="Arial"/>
                <w:sz w:val="20"/>
                <w:szCs w:val="20"/>
              </w:rPr>
              <w:t>kardana</w:t>
            </w:r>
            <w:proofErr w:type="spellEnd"/>
            <w:r w:rsidRPr="003D2B91">
              <w:rPr>
                <w:rFonts w:ascii="Arial" w:eastAsia="Arial" w:hAnsi="Arial" w:cs="Arial"/>
                <w:sz w:val="20"/>
                <w:szCs w:val="20"/>
              </w:rPr>
              <w:t xml:space="preserve"> 6x6- sztuk 3</w:t>
            </w:r>
          </w:p>
          <w:p w14:paraId="360F5702"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lastRenderedPageBreak/>
              <w:t>Śruba trapezowa T8x8 500mm- sztuk 6</w:t>
            </w:r>
          </w:p>
          <w:p w14:paraId="0589C671"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Śruba trapezowa T8x8 250mm- sztuk 6</w:t>
            </w:r>
          </w:p>
          <w:p w14:paraId="118E80F2"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Zębatka GT2 60 zębów 8mm- sztuk 3</w:t>
            </w:r>
          </w:p>
          <w:p w14:paraId="22F5779E"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Koło pasowe GT2 srebrne- sztuk 3</w:t>
            </w:r>
          </w:p>
          <w:p w14:paraId="3DFAA89D"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Koło pasowe GT2 czarne- sztuk 3</w:t>
            </w:r>
          </w:p>
          <w:p w14:paraId="54235C0F"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Pasek GT2 zamknięty 200mm- sztuk 6</w:t>
            </w:r>
          </w:p>
          <w:p w14:paraId="6B8FA129"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Pasek GT2 zamknięty 100mm- sztuk 6</w:t>
            </w:r>
          </w:p>
          <w:p w14:paraId="00268973"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 xml:space="preserve">Pasek GT2 </w:t>
            </w:r>
            <w:proofErr w:type="spellStart"/>
            <w:r w:rsidRPr="003D2B91">
              <w:rPr>
                <w:rFonts w:ascii="Arial" w:eastAsia="Arial" w:hAnsi="Arial" w:cs="Arial"/>
                <w:sz w:val="20"/>
                <w:szCs w:val="20"/>
              </w:rPr>
              <w:t>mb</w:t>
            </w:r>
            <w:proofErr w:type="spellEnd"/>
            <w:r w:rsidRPr="003D2B91">
              <w:rPr>
                <w:rFonts w:ascii="Arial" w:eastAsia="Arial" w:hAnsi="Arial" w:cs="Arial"/>
                <w:sz w:val="20"/>
                <w:szCs w:val="20"/>
              </w:rPr>
              <w:t>- sztuk 6</w:t>
            </w:r>
          </w:p>
          <w:p w14:paraId="6173B573"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 xml:space="preserve">Pasek GT2 wzmocniony </w:t>
            </w:r>
            <w:proofErr w:type="spellStart"/>
            <w:r w:rsidRPr="003D2B91">
              <w:rPr>
                <w:rFonts w:ascii="Arial" w:eastAsia="Arial" w:hAnsi="Arial" w:cs="Arial"/>
                <w:sz w:val="20"/>
                <w:szCs w:val="20"/>
              </w:rPr>
              <w:t>mb</w:t>
            </w:r>
            <w:proofErr w:type="spellEnd"/>
            <w:r w:rsidRPr="003D2B91">
              <w:rPr>
                <w:rFonts w:ascii="Arial" w:eastAsia="Arial" w:hAnsi="Arial" w:cs="Arial"/>
                <w:sz w:val="20"/>
                <w:szCs w:val="20"/>
              </w:rPr>
              <w:t>- sztuk 6</w:t>
            </w:r>
          </w:p>
          <w:p w14:paraId="2F04F138"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Łącznik paska GT2- sztuk 6</w:t>
            </w:r>
          </w:p>
          <w:p w14:paraId="6BA6BD8B"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kulkowe 8mm wysokiej wydajności- sztuk 15</w:t>
            </w:r>
          </w:p>
          <w:p w14:paraId="76C27348"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kulkowe 8mm- sztuk 15</w:t>
            </w:r>
          </w:p>
          <w:p w14:paraId="1CCD7FAE"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samonastawne pionowe 8mm- sztuk 15</w:t>
            </w:r>
          </w:p>
          <w:p w14:paraId="12A7E6B1"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samonastawne poziome 8mm- sztuk 15</w:t>
            </w:r>
          </w:p>
          <w:p w14:paraId="4E49DBC8"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Łącznik osi- sztuk 6</w:t>
            </w:r>
          </w:p>
          <w:p w14:paraId="02816C70"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Ośka 8x100mm- sztuk 15</w:t>
            </w:r>
          </w:p>
          <w:p w14:paraId="3A29C3ED"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Zestaw śrubek M2-4- sztuk 4</w:t>
            </w:r>
          </w:p>
          <w:p w14:paraId="6F4E40A0"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Zestaw tulejek M3- sztuk 1</w:t>
            </w:r>
          </w:p>
          <w:p w14:paraId="28122FB0"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Zestaw śrub M4-10- sztuk 1</w:t>
            </w:r>
          </w:p>
          <w:p w14:paraId="5CBC4CA0"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Wałek liniowy 6x250mm- sztuk 5</w:t>
            </w:r>
          </w:p>
          <w:p w14:paraId="3ED48039"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Wałek liniowy 6x500mm- sztuk 5</w:t>
            </w:r>
          </w:p>
          <w:p w14:paraId="7947EC56"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Wałek liniowy 5x250mm- sztuk 3</w:t>
            </w:r>
          </w:p>
          <w:p w14:paraId="57429315"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Wałek liniowy 5x500mm- sztuk 3</w:t>
            </w:r>
          </w:p>
          <w:p w14:paraId="30115F93"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Wałek liniowy 8x500mm- sztuk 5</w:t>
            </w:r>
          </w:p>
          <w:p w14:paraId="258C672A"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 xml:space="preserve">Sprzęgło </w:t>
            </w:r>
            <w:proofErr w:type="spellStart"/>
            <w:r w:rsidRPr="003D2B91">
              <w:rPr>
                <w:rFonts w:ascii="Arial" w:eastAsia="Arial" w:hAnsi="Arial" w:cs="Arial"/>
                <w:sz w:val="20"/>
                <w:szCs w:val="20"/>
              </w:rPr>
              <w:t>bezluzowe</w:t>
            </w:r>
            <w:proofErr w:type="spellEnd"/>
            <w:r w:rsidRPr="003D2B91">
              <w:rPr>
                <w:rFonts w:ascii="Arial" w:eastAsia="Arial" w:hAnsi="Arial" w:cs="Arial"/>
                <w:sz w:val="20"/>
                <w:szCs w:val="20"/>
              </w:rPr>
              <w:t xml:space="preserve"> 8x8mm- sztuk 2</w:t>
            </w:r>
          </w:p>
          <w:p w14:paraId="165E8B28"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 xml:space="preserve">Sprzęgło </w:t>
            </w:r>
            <w:proofErr w:type="spellStart"/>
            <w:r w:rsidRPr="003D2B91">
              <w:rPr>
                <w:rFonts w:ascii="Arial" w:eastAsia="Arial" w:hAnsi="Arial" w:cs="Arial"/>
                <w:sz w:val="20"/>
                <w:szCs w:val="20"/>
              </w:rPr>
              <w:t>bezluzowe</w:t>
            </w:r>
            <w:proofErr w:type="spellEnd"/>
            <w:r w:rsidRPr="003D2B91">
              <w:rPr>
                <w:rFonts w:ascii="Arial" w:eastAsia="Arial" w:hAnsi="Arial" w:cs="Arial"/>
                <w:sz w:val="20"/>
                <w:szCs w:val="20"/>
              </w:rPr>
              <w:t xml:space="preserve"> 6x8mm- sztuk 2</w:t>
            </w:r>
          </w:p>
          <w:p w14:paraId="440D294A"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Sprzęgło elastyczne 8x8mm- sztuk 2</w:t>
            </w:r>
          </w:p>
          <w:p w14:paraId="47F5D8B8"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Sprzęgło elastyczne 6x8mm- sztuk 2</w:t>
            </w:r>
          </w:p>
          <w:p w14:paraId="3D87E6B5"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5mm- sztuk 10</w:t>
            </w:r>
          </w:p>
          <w:p w14:paraId="21AA7BC2"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8mm- sztuk 10</w:t>
            </w:r>
          </w:p>
          <w:p w14:paraId="245A7853"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6mm- sztuk 8</w:t>
            </w:r>
          </w:p>
          <w:p w14:paraId="3DC6E07E"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Rolka GT2 5mm- sztuk 2</w:t>
            </w:r>
          </w:p>
          <w:p w14:paraId="119F2189"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Zębatka GT2 20 zębów 5mm- sztuk 2</w:t>
            </w:r>
          </w:p>
          <w:p w14:paraId="20D63D7E"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Zębatka GT2 20 zębów 8mm- sztuk 3</w:t>
            </w:r>
          </w:p>
          <w:p w14:paraId="5601D181"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Wspornik wałka 8mm- sztuk 3</w:t>
            </w:r>
          </w:p>
          <w:p w14:paraId="1ECF2DB0"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Formatka sklejka 6mm 400x800- sztuk 2</w:t>
            </w:r>
          </w:p>
          <w:p w14:paraId="0D187B07"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Poliwęglan lity 500x500 dymny (szary) 6 mm- sztuk 2</w:t>
            </w:r>
          </w:p>
          <w:p w14:paraId="7F3476F5"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Rurka węglowa 8mm 1000mm- sztuk 2</w:t>
            </w:r>
          </w:p>
          <w:p w14:paraId="1AC496C8"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Rurka węglowa 12mm 1000mm- sztuk 2</w:t>
            </w:r>
          </w:p>
          <w:p w14:paraId="02D94137"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Aparatura do sterowania robotem- sztuk 1</w:t>
            </w:r>
          </w:p>
          <w:p w14:paraId="63A78430"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lastRenderedPageBreak/>
              <w:t>Łożysko kulkowe wzdłużne 51122 KFŁT 110x145x25- sztuk 2</w:t>
            </w:r>
          </w:p>
          <w:p w14:paraId="2C8721E6"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kulkowe wzdłużne 51110 FŁT 50x70x14- sztuk 2</w:t>
            </w:r>
          </w:p>
          <w:p w14:paraId="572C33B8"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igiełkowe HK0808 KOYO 8x12x8- sztuk 3</w:t>
            </w:r>
          </w:p>
          <w:p w14:paraId="55C8F867"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igiełkowe HK0608 KOYO 6x10x8- sztuk 3</w:t>
            </w:r>
          </w:p>
          <w:p w14:paraId="19EE6A1A"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igiełkowe HK0509 KOYO 5x9x9- sztuk 3</w:t>
            </w:r>
          </w:p>
          <w:p w14:paraId="6A692363"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stożkowe 30206 TIMKEN- sztuk 2</w:t>
            </w:r>
          </w:p>
          <w:p w14:paraId="5E7F72CA"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Łożysko liniowe w obudowie SMAG08UU-L- sztuk 4</w:t>
            </w:r>
          </w:p>
          <w:p w14:paraId="5A63A9D0"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 xml:space="preserve">Szyna liniowa </w:t>
            </w:r>
            <w:proofErr w:type="spellStart"/>
            <w:r w:rsidRPr="003D2B91">
              <w:rPr>
                <w:rFonts w:ascii="Arial" w:eastAsia="Arial" w:hAnsi="Arial" w:cs="Arial"/>
                <w:sz w:val="20"/>
                <w:szCs w:val="20"/>
              </w:rPr>
              <w:t>Wagney</w:t>
            </w:r>
            <w:proofErr w:type="spellEnd"/>
            <w:r w:rsidRPr="003D2B91">
              <w:rPr>
                <w:rFonts w:ascii="Arial" w:eastAsia="Arial" w:hAnsi="Arial" w:cs="Arial"/>
                <w:sz w:val="20"/>
                <w:szCs w:val="20"/>
              </w:rPr>
              <w:t xml:space="preserve"> TGR15R 1000 mm LWP- sztuk 2</w:t>
            </w:r>
          </w:p>
          <w:p w14:paraId="3C76891F"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 xml:space="preserve">Wózek liniowy </w:t>
            </w:r>
            <w:proofErr w:type="spellStart"/>
            <w:r w:rsidRPr="003D2B91">
              <w:rPr>
                <w:rFonts w:ascii="Arial" w:eastAsia="Arial" w:hAnsi="Arial" w:cs="Arial"/>
                <w:sz w:val="20"/>
                <w:szCs w:val="20"/>
              </w:rPr>
              <w:t>Wagney</w:t>
            </w:r>
            <w:proofErr w:type="spellEnd"/>
            <w:r w:rsidRPr="003D2B91">
              <w:rPr>
                <w:rFonts w:ascii="Arial" w:eastAsia="Arial" w:hAnsi="Arial" w:cs="Arial"/>
                <w:sz w:val="20"/>
                <w:szCs w:val="20"/>
              </w:rPr>
              <w:t xml:space="preserve"> TGH15CA-Z0 LWP- sztuk 2</w:t>
            </w:r>
          </w:p>
          <w:p w14:paraId="2A774E11"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 xml:space="preserve">Zestaw śrubek nakrętek M3 M4 M5 M6 1100 </w:t>
            </w:r>
            <w:proofErr w:type="spellStart"/>
            <w:r w:rsidRPr="003D2B91">
              <w:rPr>
                <w:rFonts w:ascii="Arial" w:eastAsia="Arial" w:hAnsi="Arial" w:cs="Arial"/>
                <w:sz w:val="20"/>
                <w:szCs w:val="20"/>
              </w:rPr>
              <w:t>szt</w:t>
            </w:r>
            <w:proofErr w:type="spellEnd"/>
            <w:r w:rsidRPr="003D2B91">
              <w:rPr>
                <w:rFonts w:ascii="Arial" w:eastAsia="Arial" w:hAnsi="Arial" w:cs="Arial"/>
                <w:sz w:val="20"/>
                <w:szCs w:val="20"/>
              </w:rPr>
              <w:t>- sztuk 2</w:t>
            </w:r>
          </w:p>
          <w:p w14:paraId="3DFAB9EB"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Zestaw śrubek nakrętek- sztuk 2</w:t>
            </w:r>
          </w:p>
          <w:p w14:paraId="56BB3ABF"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Pas zębaty 297-3M-09 z99- sztuk 4</w:t>
            </w:r>
          </w:p>
          <w:p w14:paraId="67C98B13"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Pas zębaty 672-3M-09 z224- sztuk 4</w:t>
            </w:r>
          </w:p>
          <w:p w14:paraId="39E94200"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Pas zębaty - metraż - 9 HTD 3M kord szklane włókno, neopren- sztuk 4</w:t>
            </w:r>
          </w:p>
          <w:p w14:paraId="4495DBA2"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Pas zębaty 300-5M-09 z60- sztuk 4</w:t>
            </w:r>
          </w:p>
          <w:p w14:paraId="4417A354" w14:textId="77777777" w:rsidR="009E0A8D" w:rsidRPr="003D2B91"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Pas zębaty 670-5M-09 z134- sztuk 4</w:t>
            </w:r>
          </w:p>
          <w:p w14:paraId="65FE21CF" w14:textId="77777777" w:rsidR="009E0A8D" w:rsidRDefault="00000000" w:rsidP="008C5075">
            <w:pPr>
              <w:pStyle w:val="Akapitzlist"/>
              <w:widowControl w:val="0"/>
              <w:numPr>
                <w:ilvl w:val="0"/>
                <w:numId w:val="58"/>
              </w:numPr>
              <w:spacing w:after="0" w:line="360" w:lineRule="auto"/>
              <w:rPr>
                <w:rFonts w:ascii="Arial" w:eastAsia="Arial" w:hAnsi="Arial" w:cs="Arial"/>
                <w:sz w:val="20"/>
                <w:szCs w:val="20"/>
              </w:rPr>
            </w:pPr>
            <w:r w:rsidRPr="003D2B91">
              <w:rPr>
                <w:rFonts w:ascii="Arial" w:eastAsia="Arial" w:hAnsi="Arial" w:cs="Arial"/>
                <w:sz w:val="20"/>
                <w:szCs w:val="20"/>
              </w:rPr>
              <w:t>Pas zębaty - metraż - 9 HTD 5M kord stalowy, poliuretanowy- sztuk 5</w:t>
            </w:r>
          </w:p>
          <w:p w14:paraId="59E1A04F" w14:textId="77777777" w:rsidR="008C5075" w:rsidRPr="003D2B91" w:rsidRDefault="008C5075" w:rsidP="008C5075">
            <w:pPr>
              <w:pStyle w:val="Akapitzlist"/>
              <w:widowControl w:val="0"/>
              <w:spacing w:after="0" w:line="360" w:lineRule="auto"/>
              <w:ind w:left="1080"/>
              <w:rPr>
                <w:rFonts w:ascii="Arial" w:eastAsia="Arial" w:hAnsi="Arial" w:cs="Arial"/>
                <w:sz w:val="20"/>
                <w:szCs w:val="20"/>
              </w:rPr>
            </w:pPr>
          </w:p>
        </w:tc>
      </w:tr>
      <w:tr w:rsidR="009E0A8D" w:rsidRPr="003D2B91" w14:paraId="60502551" w14:textId="77777777">
        <w:tc>
          <w:tcPr>
            <w:tcW w:w="9062" w:type="dxa"/>
          </w:tcPr>
          <w:p w14:paraId="2699409A"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lastRenderedPageBreak/>
              <w:t>Zestaw elementów aktywnych składa się z następujących komponentów</w:t>
            </w:r>
          </w:p>
        </w:tc>
      </w:tr>
      <w:tr w:rsidR="009E0A8D" w:rsidRPr="003D2B91" w14:paraId="2FF5A7B7" w14:textId="77777777">
        <w:tc>
          <w:tcPr>
            <w:tcW w:w="9062" w:type="dxa"/>
          </w:tcPr>
          <w:p w14:paraId="7DB4784D"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Moduł z multiplekserem analogowo-cyfrowym 74HC4051 - </w:t>
            </w:r>
            <w:proofErr w:type="spellStart"/>
            <w:r w:rsidRPr="003D2B91">
              <w:rPr>
                <w:rFonts w:ascii="Arial" w:eastAsia="Arial" w:hAnsi="Arial" w:cs="Arial"/>
                <w:sz w:val="20"/>
                <w:szCs w:val="20"/>
              </w:rPr>
              <w:t>SparkFun</w:t>
            </w:r>
            <w:proofErr w:type="spellEnd"/>
            <w:r w:rsidRPr="003D2B91">
              <w:rPr>
                <w:rFonts w:ascii="Arial" w:eastAsia="Arial" w:hAnsi="Arial" w:cs="Arial"/>
                <w:sz w:val="20"/>
                <w:szCs w:val="20"/>
              </w:rPr>
              <w:t xml:space="preserve"> BOB-13906 - sztuk 9</w:t>
            </w:r>
          </w:p>
          <w:p w14:paraId="0F78270C"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Moduł przekaźnika 1 kanał z optoizolacją - styki 10A/250VAC cewka 5V - sztuk 9</w:t>
            </w:r>
          </w:p>
          <w:p w14:paraId="0F7EC19E"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Zestaw stabilizatorów w obudowie TO220 5V-24V - 14szt. - sztuk 2</w:t>
            </w:r>
          </w:p>
          <w:p w14:paraId="0CD67E1A"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Zestaw diod </w:t>
            </w:r>
            <w:proofErr w:type="spellStart"/>
            <w:r w:rsidRPr="003D2B91">
              <w:rPr>
                <w:rFonts w:ascii="Arial" w:eastAsia="Arial" w:hAnsi="Arial" w:cs="Arial"/>
                <w:sz w:val="20"/>
                <w:szCs w:val="20"/>
              </w:rPr>
              <w:t>Zenera</w:t>
            </w:r>
            <w:proofErr w:type="spellEnd"/>
            <w:r w:rsidRPr="003D2B91">
              <w:rPr>
                <w:rFonts w:ascii="Arial" w:eastAsia="Arial" w:hAnsi="Arial" w:cs="Arial"/>
                <w:sz w:val="20"/>
                <w:szCs w:val="20"/>
              </w:rPr>
              <w:t xml:space="preserve"> 1W - różne rodzaje - 140 sztuk - sztuk 1</w:t>
            </w:r>
          </w:p>
          <w:p w14:paraId="1BB06BA9"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Przetwornica step-down XL4015 1,3V-36V 5A - sztuk 9</w:t>
            </w:r>
          </w:p>
          <w:p w14:paraId="5A1EFF6B"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Przekaźnik półprzewodnikowy SSR Fotek-25 DA - 25A 380VAC / 32VDC - sztuk 4</w:t>
            </w:r>
          </w:p>
          <w:p w14:paraId="7239A195"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Moduł przekaźników 4 kanały - styki 10A/250VAC - cewka 5V - sztuk 4</w:t>
            </w:r>
          </w:p>
          <w:p w14:paraId="27F8B8AE"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S8V9F5 - </w:t>
            </w:r>
            <w:proofErr w:type="spellStart"/>
            <w:r w:rsidRPr="003D2B91">
              <w:rPr>
                <w:rFonts w:ascii="Arial" w:eastAsia="Arial" w:hAnsi="Arial" w:cs="Arial"/>
                <w:sz w:val="20"/>
                <w:szCs w:val="20"/>
                <w:lang w:val="en-US"/>
              </w:rPr>
              <w:t>przetwornica</w:t>
            </w:r>
            <w:proofErr w:type="spellEnd"/>
            <w:r w:rsidRPr="003D2B91">
              <w:rPr>
                <w:rFonts w:ascii="Arial" w:eastAsia="Arial" w:hAnsi="Arial" w:cs="Arial"/>
                <w:sz w:val="20"/>
                <w:szCs w:val="20"/>
                <w:lang w:val="en-US"/>
              </w:rPr>
              <w:t xml:space="preserve"> step-up/step-down - 5V 1,5A - </w:t>
            </w:r>
            <w:proofErr w:type="spellStart"/>
            <w:r w:rsidRPr="003D2B91">
              <w:rPr>
                <w:rFonts w:ascii="Arial" w:eastAsia="Arial" w:hAnsi="Arial" w:cs="Arial"/>
                <w:sz w:val="20"/>
                <w:szCs w:val="20"/>
                <w:lang w:val="en-US"/>
              </w:rPr>
              <w:t>Pololu</w:t>
            </w:r>
            <w:proofErr w:type="spellEnd"/>
            <w:r w:rsidRPr="003D2B91">
              <w:rPr>
                <w:rFonts w:ascii="Arial" w:eastAsia="Arial" w:hAnsi="Arial" w:cs="Arial"/>
                <w:sz w:val="20"/>
                <w:szCs w:val="20"/>
                <w:lang w:val="en-US"/>
              </w:rPr>
              <w:t xml:space="preserve"> 4965 -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2</w:t>
            </w:r>
          </w:p>
          <w:p w14:paraId="0BD1C641"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S8V9F9 - </w:t>
            </w:r>
            <w:proofErr w:type="spellStart"/>
            <w:r w:rsidRPr="003D2B91">
              <w:rPr>
                <w:rFonts w:ascii="Arial" w:eastAsia="Arial" w:hAnsi="Arial" w:cs="Arial"/>
                <w:sz w:val="20"/>
                <w:szCs w:val="20"/>
                <w:lang w:val="en-US"/>
              </w:rPr>
              <w:t>przetwornica</w:t>
            </w:r>
            <w:proofErr w:type="spellEnd"/>
            <w:r w:rsidRPr="003D2B91">
              <w:rPr>
                <w:rFonts w:ascii="Arial" w:eastAsia="Arial" w:hAnsi="Arial" w:cs="Arial"/>
                <w:sz w:val="20"/>
                <w:szCs w:val="20"/>
                <w:lang w:val="en-US"/>
              </w:rPr>
              <w:t xml:space="preserve"> step-up/step-down - 9V 1,5A - </w:t>
            </w:r>
            <w:proofErr w:type="spellStart"/>
            <w:r w:rsidRPr="003D2B91">
              <w:rPr>
                <w:rFonts w:ascii="Arial" w:eastAsia="Arial" w:hAnsi="Arial" w:cs="Arial"/>
                <w:sz w:val="20"/>
                <w:szCs w:val="20"/>
                <w:lang w:val="en-US"/>
              </w:rPr>
              <w:t>Pololu</w:t>
            </w:r>
            <w:proofErr w:type="spellEnd"/>
            <w:r w:rsidRPr="003D2B91">
              <w:rPr>
                <w:rFonts w:ascii="Arial" w:eastAsia="Arial" w:hAnsi="Arial" w:cs="Arial"/>
                <w:sz w:val="20"/>
                <w:szCs w:val="20"/>
                <w:lang w:val="en-US"/>
              </w:rPr>
              <w:t xml:space="preserve"> 4968"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2</w:t>
            </w:r>
          </w:p>
          <w:p w14:paraId="09AF5354"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S9V11MACMA - przetwornica </w:t>
            </w:r>
            <w:proofErr w:type="spellStart"/>
            <w:r w:rsidRPr="003D2B91">
              <w:rPr>
                <w:rFonts w:ascii="Arial" w:eastAsia="Arial" w:hAnsi="Arial" w:cs="Arial"/>
                <w:sz w:val="20"/>
                <w:szCs w:val="20"/>
              </w:rPr>
              <w:t>step-up</w:t>
            </w:r>
            <w:proofErr w:type="spellEnd"/>
            <w:r w:rsidRPr="003D2B91">
              <w:rPr>
                <w:rFonts w:ascii="Arial" w:eastAsia="Arial" w:hAnsi="Arial" w:cs="Arial"/>
                <w:sz w:val="20"/>
                <w:szCs w:val="20"/>
              </w:rPr>
              <w:t xml:space="preserve">/step-down - 2,5-9V 1,5A - z funkcją odcięcia przy niskim napięciu - </w:t>
            </w:r>
            <w:proofErr w:type="spellStart"/>
            <w:r w:rsidRPr="003D2B91">
              <w:rPr>
                <w:rFonts w:ascii="Arial" w:eastAsia="Arial" w:hAnsi="Arial" w:cs="Arial"/>
                <w:sz w:val="20"/>
                <w:szCs w:val="20"/>
              </w:rPr>
              <w:t>Pololu</w:t>
            </w:r>
            <w:proofErr w:type="spellEnd"/>
            <w:r w:rsidRPr="003D2B91">
              <w:rPr>
                <w:rFonts w:ascii="Arial" w:eastAsia="Arial" w:hAnsi="Arial" w:cs="Arial"/>
                <w:sz w:val="20"/>
                <w:szCs w:val="20"/>
              </w:rPr>
              <w:t xml:space="preserve"> 2868 - sztuk 2</w:t>
            </w:r>
          </w:p>
          <w:p w14:paraId="261C7B55"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Zasilacz Hi-Link HLK-PM01 100V-240VAC / 5VDC - 0,6A - sztuk 2</w:t>
            </w:r>
          </w:p>
          <w:p w14:paraId="2DB4401A"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D24V5F5 - przetwornica step-down - 5V 0,5A - </w:t>
            </w:r>
            <w:proofErr w:type="spellStart"/>
            <w:r w:rsidRPr="003D2B91">
              <w:rPr>
                <w:rFonts w:ascii="Arial" w:eastAsia="Arial" w:hAnsi="Arial" w:cs="Arial"/>
                <w:sz w:val="20"/>
                <w:szCs w:val="20"/>
              </w:rPr>
              <w:t>Pololu</w:t>
            </w:r>
            <w:proofErr w:type="spellEnd"/>
            <w:r w:rsidRPr="003D2B91">
              <w:rPr>
                <w:rFonts w:ascii="Arial" w:eastAsia="Arial" w:hAnsi="Arial" w:cs="Arial"/>
                <w:sz w:val="20"/>
                <w:szCs w:val="20"/>
              </w:rPr>
              <w:t xml:space="preserve"> 2843 - sztuk 3</w:t>
            </w:r>
          </w:p>
          <w:p w14:paraId="770BDF36"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D24V5F3 - przetwornica step-down - 3,3V 0,5A - </w:t>
            </w:r>
            <w:proofErr w:type="spellStart"/>
            <w:r w:rsidRPr="003D2B91">
              <w:rPr>
                <w:rFonts w:ascii="Arial" w:eastAsia="Arial" w:hAnsi="Arial" w:cs="Arial"/>
                <w:sz w:val="20"/>
                <w:szCs w:val="20"/>
              </w:rPr>
              <w:t>Pololu</w:t>
            </w:r>
            <w:proofErr w:type="spellEnd"/>
            <w:r w:rsidRPr="003D2B91">
              <w:rPr>
                <w:rFonts w:ascii="Arial" w:eastAsia="Arial" w:hAnsi="Arial" w:cs="Arial"/>
                <w:sz w:val="20"/>
                <w:szCs w:val="20"/>
              </w:rPr>
              <w:t xml:space="preserve"> 2842 - sztuk 3</w:t>
            </w:r>
          </w:p>
          <w:p w14:paraId="1D7F1C8C"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Zegar RTC DS1307 I2C - THT - sztuk 8</w:t>
            </w:r>
          </w:p>
          <w:p w14:paraId="3076D923"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Komparator analogowy LM339 - THT - 5szt. - sztuk 2</w:t>
            </w:r>
          </w:p>
          <w:p w14:paraId="5A74E8FB"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Uniwersalny układ czasowy NE555 - THT - sztuk 8</w:t>
            </w:r>
          </w:p>
          <w:p w14:paraId="521ADA25"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Podstawka do układów DIP 8 pin zwykła - 5 </w:t>
            </w:r>
            <w:proofErr w:type="spellStart"/>
            <w:r w:rsidRPr="003D2B91">
              <w:rPr>
                <w:rFonts w:ascii="Arial" w:eastAsia="Arial" w:hAnsi="Arial" w:cs="Arial"/>
                <w:sz w:val="20"/>
                <w:szCs w:val="20"/>
              </w:rPr>
              <w:t>szt</w:t>
            </w:r>
            <w:proofErr w:type="spellEnd"/>
            <w:r w:rsidRPr="003D2B91">
              <w:rPr>
                <w:rFonts w:ascii="Arial" w:eastAsia="Arial" w:hAnsi="Arial" w:cs="Arial"/>
                <w:sz w:val="20"/>
                <w:szCs w:val="20"/>
              </w:rPr>
              <w:t xml:space="preserve"> - sztuk 8</w:t>
            </w:r>
          </w:p>
          <w:p w14:paraId="6B2FAC09"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Podstawka do układów DIP 16 pin zwykła - 5szt. - sztuk 8</w:t>
            </w:r>
          </w:p>
          <w:p w14:paraId="1EE7B302"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lastRenderedPageBreak/>
              <w:t>Wzmacniacz operacyjny NE5532 - 5 szt. - sztuk 2</w:t>
            </w:r>
          </w:p>
          <w:p w14:paraId="39CB1032"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Wzmacniacz operacyjny NE5532 - 5 szt. - sztuk 2</w:t>
            </w:r>
          </w:p>
          <w:p w14:paraId="3E39180B"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Tranzystor P-MOSFET IRF9540 - THT - 5szt. - sztuk 2</w:t>
            </w:r>
          </w:p>
          <w:p w14:paraId="2F5C3B95"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Tranzystor N-MOSFET IRFZ44N 55V/41A - THT - 5szt. - sztuk 2</w:t>
            </w:r>
          </w:p>
          <w:p w14:paraId="006697F4"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Konwerter poziomów logicznych 3,3V/5V - I2C UART SPI - sztuk 10</w:t>
            </w:r>
          </w:p>
          <w:p w14:paraId="7AE0106D"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Analogowy multiplekser CD4051 - 5szt. - sztuk 2</w:t>
            </w:r>
          </w:p>
          <w:p w14:paraId="00E32CEC"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lang w:val="en-US"/>
              </w:rPr>
            </w:pPr>
            <w:proofErr w:type="spellStart"/>
            <w:r w:rsidRPr="003D2B91">
              <w:rPr>
                <w:rFonts w:ascii="Arial" w:eastAsia="Arial" w:hAnsi="Arial" w:cs="Arial"/>
                <w:sz w:val="20"/>
                <w:szCs w:val="20"/>
                <w:lang w:val="en-US"/>
              </w:rPr>
              <w:t>Analogowy</w:t>
            </w:r>
            <w:proofErr w:type="spellEnd"/>
            <w:r w:rsidRPr="003D2B91">
              <w:rPr>
                <w:rFonts w:ascii="Arial" w:eastAsia="Arial" w:hAnsi="Arial" w:cs="Arial"/>
                <w:sz w:val="20"/>
                <w:szCs w:val="20"/>
                <w:lang w:val="en-US"/>
              </w:rPr>
              <w:t xml:space="preserve"> </w:t>
            </w:r>
            <w:proofErr w:type="spellStart"/>
            <w:r w:rsidRPr="003D2B91">
              <w:rPr>
                <w:rFonts w:ascii="Arial" w:eastAsia="Arial" w:hAnsi="Arial" w:cs="Arial"/>
                <w:sz w:val="20"/>
                <w:szCs w:val="20"/>
                <w:lang w:val="en-US"/>
              </w:rPr>
              <w:t>multiplekser</w:t>
            </w:r>
            <w:proofErr w:type="spellEnd"/>
            <w:r w:rsidRPr="003D2B91">
              <w:rPr>
                <w:rFonts w:ascii="Arial" w:eastAsia="Arial" w:hAnsi="Arial" w:cs="Arial"/>
                <w:sz w:val="20"/>
                <w:szCs w:val="20"/>
                <w:lang w:val="en-US"/>
              </w:rPr>
              <w:t>/</w:t>
            </w:r>
            <w:proofErr w:type="spellStart"/>
            <w:r w:rsidRPr="003D2B91">
              <w:rPr>
                <w:rFonts w:ascii="Arial" w:eastAsia="Arial" w:hAnsi="Arial" w:cs="Arial"/>
                <w:sz w:val="20"/>
                <w:szCs w:val="20"/>
                <w:lang w:val="en-US"/>
              </w:rPr>
              <w:t>demultiplekser</w:t>
            </w:r>
            <w:proofErr w:type="spellEnd"/>
            <w:r w:rsidRPr="003D2B91">
              <w:rPr>
                <w:rFonts w:ascii="Arial" w:eastAsia="Arial" w:hAnsi="Arial" w:cs="Arial"/>
                <w:sz w:val="20"/>
                <w:szCs w:val="20"/>
                <w:lang w:val="en-US"/>
              </w:rPr>
              <w:t xml:space="preserve"> 4052 - THT - 5szt.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2</w:t>
            </w:r>
          </w:p>
          <w:p w14:paraId="263F1D3F"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proofErr w:type="spellStart"/>
            <w:r w:rsidRPr="003D2B91">
              <w:rPr>
                <w:rFonts w:ascii="Arial" w:eastAsia="Arial" w:hAnsi="Arial" w:cs="Arial"/>
                <w:sz w:val="20"/>
                <w:szCs w:val="20"/>
              </w:rPr>
              <w:t>Entry</w:t>
            </w:r>
            <w:proofErr w:type="spellEnd"/>
            <w:r w:rsidRPr="003D2B91">
              <w:rPr>
                <w:rFonts w:ascii="Arial" w:eastAsia="Arial" w:hAnsi="Arial" w:cs="Arial"/>
                <w:sz w:val="20"/>
                <w:szCs w:val="20"/>
              </w:rPr>
              <w:t xml:space="preserve">-Level Sensor Kit - podstawowy zestaw czujników do </w:t>
            </w:r>
            <w:proofErr w:type="spellStart"/>
            <w:r w:rsidRPr="003D2B91">
              <w:rPr>
                <w:rFonts w:ascii="Arial" w:eastAsia="Arial" w:hAnsi="Arial" w:cs="Arial"/>
                <w:sz w:val="20"/>
                <w:szCs w:val="20"/>
              </w:rPr>
              <w:t>Raspberry</w:t>
            </w:r>
            <w:proofErr w:type="spellEnd"/>
            <w:r w:rsidRPr="003D2B91">
              <w:rPr>
                <w:rFonts w:ascii="Arial" w:eastAsia="Arial" w:hAnsi="Arial" w:cs="Arial"/>
                <w:sz w:val="20"/>
                <w:szCs w:val="20"/>
              </w:rPr>
              <w:t xml:space="preserve"> Pi Pico - </w:t>
            </w:r>
            <w:proofErr w:type="spellStart"/>
            <w:r w:rsidRPr="003D2B91">
              <w:rPr>
                <w:rFonts w:ascii="Arial" w:eastAsia="Arial" w:hAnsi="Arial" w:cs="Arial"/>
                <w:sz w:val="20"/>
                <w:szCs w:val="20"/>
              </w:rPr>
              <w:t>Waveshare</w:t>
            </w:r>
            <w:proofErr w:type="spellEnd"/>
            <w:r w:rsidRPr="003D2B91">
              <w:rPr>
                <w:rFonts w:ascii="Arial" w:eastAsia="Arial" w:hAnsi="Arial" w:cs="Arial"/>
                <w:sz w:val="20"/>
                <w:szCs w:val="20"/>
              </w:rPr>
              <w:t xml:space="preserve"> 24004 - sztuk 8</w:t>
            </w:r>
          </w:p>
          <w:p w14:paraId="5E51C69D"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Cytron Maker Uno - zgodny z </w:t>
            </w:r>
            <w:proofErr w:type="spellStart"/>
            <w:r w:rsidRPr="003D2B91">
              <w:rPr>
                <w:rFonts w:ascii="Arial" w:eastAsia="Arial" w:hAnsi="Arial" w:cs="Arial"/>
                <w:sz w:val="20"/>
                <w:szCs w:val="20"/>
              </w:rPr>
              <w:t>Arduino</w:t>
            </w:r>
            <w:proofErr w:type="spellEnd"/>
            <w:r w:rsidRPr="003D2B91">
              <w:rPr>
                <w:rFonts w:ascii="Arial" w:eastAsia="Arial" w:hAnsi="Arial" w:cs="Arial"/>
                <w:sz w:val="20"/>
                <w:szCs w:val="20"/>
              </w:rPr>
              <w:t xml:space="preserve"> - sztuk 8</w:t>
            </w:r>
          </w:p>
          <w:p w14:paraId="023D5A61"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proofErr w:type="spellStart"/>
            <w:r w:rsidRPr="003D2B91">
              <w:rPr>
                <w:rFonts w:ascii="Arial" w:eastAsia="Arial" w:hAnsi="Arial" w:cs="Arial"/>
                <w:sz w:val="20"/>
                <w:szCs w:val="20"/>
              </w:rPr>
              <w:t>Raspberry</w:t>
            </w:r>
            <w:proofErr w:type="spellEnd"/>
            <w:r w:rsidRPr="003D2B91">
              <w:rPr>
                <w:rFonts w:ascii="Arial" w:eastAsia="Arial" w:hAnsi="Arial" w:cs="Arial"/>
                <w:sz w:val="20"/>
                <w:szCs w:val="20"/>
              </w:rPr>
              <w:t xml:space="preserve"> Pi Pico W - RP2040 ARM </w:t>
            </w:r>
            <w:proofErr w:type="spellStart"/>
            <w:r w:rsidRPr="003D2B91">
              <w:rPr>
                <w:rFonts w:ascii="Arial" w:eastAsia="Arial" w:hAnsi="Arial" w:cs="Arial"/>
                <w:sz w:val="20"/>
                <w:szCs w:val="20"/>
              </w:rPr>
              <w:t>Cortex</w:t>
            </w:r>
            <w:proofErr w:type="spellEnd"/>
            <w:r w:rsidRPr="003D2B91">
              <w:rPr>
                <w:rFonts w:ascii="Arial" w:eastAsia="Arial" w:hAnsi="Arial" w:cs="Arial"/>
                <w:sz w:val="20"/>
                <w:szCs w:val="20"/>
              </w:rPr>
              <w:t xml:space="preserve"> M0+ CYW43439 - </w:t>
            </w:r>
            <w:proofErr w:type="spellStart"/>
            <w:r w:rsidRPr="003D2B91">
              <w:rPr>
                <w:rFonts w:ascii="Arial" w:eastAsia="Arial" w:hAnsi="Arial" w:cs="Arial"/>
                <w:sz w:val="20"/>
                <w:szCs w:val="20"/>
              </w:rPr>
              <w:t>WiFi</w:t>
            </w:r>
            <w:proofErr w:type="spellEnd"/>
            <w:r w:rsidRPr="003D2B91">
              <w:rPr>
                <w:rFonts w:ascii="Arial" w:eastAsia="Arial" w:hAnsi="Arial" w:cs="Arial"/>
                <w:sz w:val="20"/>
                <w:szCs w:val="20"/>
              </w:rPr>
              <w:t xml:space="preserve"> - sztuk 8</w:t>
            </w:r>
          </w:p>
          <w:p w14:paraId="06C0F53D"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proofErr w:type="spellStart"/>
            <w:r w:rsidRPr="003D2B91">
              <w:rPr>
                <w:rFonts w:ascii="Arial" w:eastAsia="Arial" w:hAnsi="Arial" w:cs="Arial"/>
                <w:sz w:val="20"/>
                <w:szCs w:val="20"/>
              </w:rPr>
              <w:t>Raspberry</w:t>
            </w:r>
            <w:proofErr w:type="spellEnd"/>
            <w:r w:rsidRPr="003D2B91">
              <w:rPr>
                <w:rFonts w:ascii="Arial" w:eastAsia="Arial" w:hAnsi="Arial" w:cs="Arial"/>
                <w:sz w:val="20"/>
                <w:szCs w:val="20"/>
              </w:rPr>
              <w:t xml:space="preserve"> Pi Pico 2 - RP2350 ARM </w:t>
            </w:r>
            <w:proofErr w:type="spellStart"/>
            <w:r w:rsidRPr="003D2B91">
              <w:rPr>
                <w:rFonts w:ascii="Arial" w:eastAsia="Arial" w:hAnsi="Arial" w:cs="Arial"/>
                <w:sz w:val="20"/>
                <w:szCs w:val="20"/>
              </w:rPr>
              <w:t>Cortex</w:t>
            </w:r>
            <w:proofErr w:type="spellEnd"/>
            <w:r w:rsidRPr="003D2B91">
              <w:rPr>
                <w:rFonts w:ascii="Arial" w:eastAsia="Arial" w:hAnsi="Arial" w:cs="Arial"/>
                <w:sz w:val="20"/>
                <w:szCs w:val="20"/>
              </w:rPr>
              <w:t xml:space="preserve"> M33 - sztuk 8</w:t>
            </w:r>
          </w:p>
          <w:p w14:paraId="338CC8E8"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Robo Pico - płytka rozszerzeń do </w:t>
            </w:r>
            <w:proofErr w:type="spellStart"/>
            <w:r w:rsidRPr="003D2B91">
              <w:rPr>
                <w:rFonts w:ascii="Arial" w:eastAsia="Arial" w:hAnsi="Arial" w:cs="Arial"/>
                <w:sz w:val="20"/>
                <w:szCs w:val="20"/>
              </w:rPr>
              <w:t>Raspberry</w:t>
            </w:r>
            <w:proofErr w:type="spellEnd"/>
            <w:r w:rsidRPr="003D2B91">
              <w:rPr>
                <w:rFonts w:ascii="Arial" w:eastAsia="Arial" w:hAnsi="Arial" w:cs="Arial"/>
                <w:sz w:val="20"/>
                <w:szCs w:val="20"/>
              </w:rPr>
              <w:t xml:space="preserve"> Pi Pico i Pico W - Cytron - sztuk 8</w:t>
            </w:r>
          </w:p>
          <w:p w14:paraId="3B04290A"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Pakiet komponentów elektronicznych - 1400 elementów - podzespoły - KIT  - sztuk 8</w:t>
            </w:r>
          </w:p>
          <w:p w14:paraId="29A73B24"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Ultradźwiękowy czujnik odległości HC-SR04 2-200cm + uchwyt montażowy - sztuk 8</w:t>
            </w:r>
          </w:p>
          <w:p w14:paraId="0F948F6D"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ADXL345 3-osiowy akcelerometr cyfrowy I2C/SPI - moduł - sztuk 8</w:t>
            </w:r>
          </w:p>
          <w:p w14:paraId="514EF6AE"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Serwo </w:t>
            </w:r>
            <w:proofErr w:type="spellStart"/>
            <w:r w:rsidRPr="003D2B91">
              <w:rPr>
                <w:rFonts w:ascii="Arial" w:eastAsia="Arial" w:hAnsi="Arial" w:cs="Arial"/>
                <w:sz w:val="20"/>
                <w:szCs w:val="20"/>
              </w:rPr>
              <w:t>TowerPro</w:t>
            </w:r>
            <w:proofErr w:type="spellEnd"/>
            <w:r w:rsidRPr="003D2B91">
              <w:rPr>
                <w:rFonts w:ascii="Arial" w:eastAsia="Arial" w:hAnsi="Arial" w:cs="Arial"/>
                <w:sz w:val="20"/>
                <w:szCs w:val="20"/>
              </w:rPr>
              <w:t xml:space="preserve"> SG-90 - micro - 180 stopni - sztuk 8</w:t>
            </w:r>
          </w:p>
          <w:p w14:paraId="5D5A3FE2"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proofErr w:type="spellStart"/>
            <w:r w:rsidRPr="003D2B91">
              <w:rPr>
                <w:rFonts w:ascii="Arial" w:eastAsia="Arial" w:hAnsi="Arial" w:cs="Arial"/>
                <w:sz w:val="20"/>
                <w:szCs w:val="20"/>
              </w:rPr>
              <w:t>Thumb</w:t>
            </w:r>
            <w:proofErr w:type="spellEnd"/>
            <w:r w:rsidRPr="003D2B91">
              <w:rPr>
                <w:rFonts w:ascii="Arial" w:eastAsia="Arial" w:hAnsi="Arial" w:cs="Arial"/>
                <w:sz w:val="20"/>
                <w:szCs w:val="20"/>
              </w:rPr>
              <w:t xml:space="preserve"> Joystick z przyciskiem v2 - moduł z płytką - </w:t>
            </w:r>
            <w:proofErr w:type="spellStart"/>
            <w:r w:rsidRPr="003D2B91">
              <w:rPr>
                <w:rFonts w:ascii="Arial" w:eastAsia="Arial" w:hAnsi="Arial" w:cs="Arial"/>
                <w:sz w:val="20"/>
                <w:szCs w:val="20"/>
              </w:rPr>
              <w:t>Iduino</w:t>
            </w:r>
            <w:proofErr w:type="spellEnd"/>
            <w:r w:rsidRPr="003D2B91">
              <w:rPr>
                <w:rFonts w:ascii="Arial" w:eastAsia="Arial" w:hAnsi="Arial" w:cs="Arial"/>
                <w:sz w:val="20"/>
                <w:szCs w:val="20"/>
              </w:rPr>
              <w:t xml:space="preserve"> ST1079 - sztuk 8</w:t>
            </w:r>
          </w:p>
          <w:p w14:paraId="6A51B6A9"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Matryca LED 8x8 + sterownik MAX7219 - mała 32x32mm - sztuk 3</w:t>
            </w:r>
          </w:p>
          <w:p w14:paraId="5BD9715F"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Rejestr przesuwający 74HC595 - 8-bitowy - 5szt. - sztuk 8</w:t>
            </w:r>
          </w:p>
          <w:p w14:paraId="3FDF2CA4"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Silnik N20-BT44 micro 250:1 90RPM - 6V - sztuk 6</w:t>
            </w:r>
          </w:p>
          <w:p w14:paraId="6FC07554"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Silnik krokowy JK42HS40-0404 200 kroków/</w:t>
            </w:r>
            <w:proofErr w:type="spellStart"/>
            <w:r w:rsidRPr="003D2B91">
              <w:rPr>
                <w:rFonts w:ascii="Arial" w:eastAsia="Arial" w:hAnsi="Arial" w:cs="Arial"/>
                <w:sz w:val="20"/>
                <w:szCs w:val="20"/>
              </w:rPr>
              <w:t>obr</w:t>
            </w:r>
            <w:proofErr w:type="spellEnd"/>
            <w:r w:rsidRPr="003D2B91">
              <w:rPr>
                <w:rFonts w:ascii="Arial" w:eastAsia="Arial" w:hAnsi="Arial" w:cs="Arial"/>
                <w:sz w:val="20"/>
                <w:szCs w:val="20"/>
              </w:rPr>
              <w:t xml:space="preserve"> 12V/0,4A/0,4Nm - sztuk 6</w:t>
            </w:r>
          </w:p>
          <w:p w14:paraId="45620AFB"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Silnik DC 6V, 11500 </w:t>
            </w:r>
            <w:proofErr w:type="spellStart"/>
            <w:r w:rsidRPr="003D2B91">
              <w:rPr>
                <w:rFonts w:ascii="Arial" w:eastAsia="Arial" w:hAnsi="Arial" w:cs="Arial"/>
                <w:sz w:val="20"/>
                <w:szCs w:val="20"/>
              </w:rPr>
              <w:t>obr</w:t>
            </w:r>
            <w:proofErr w:type="spellEnd"/>
            <w:r w:rsidRPr="003D2B91">
              <w:rPr>
                <w:rFonts w:ascii="Arial" w:eastAsia="Arial" w:hAnsi="Arial" w:cs="Arial"/>
                <w:sz w:val="20"/>
                <w:szCs w:val="20"/>
              </w:rPr>
              <w:t xml:space="preserve">/min - </w:t>
            </w:r>
            <w:proofErr w:type="spellStart"/>
            <w:r w:rsidRPr="003D2B91">
              <w:rPr>
                <w:rFonts w:ascii="Arial" w:eastAsia="Arial" w:hAnsi="Arial" w:cs="Arial"/>
                <w:sz w:val="20"/>
                <w:szCs w:val="20"/>
              </w:rPr>
              <w:t>Pololu</w:t>
            </w:r>
            <w:proofErr w:type="spellEnd"/>
            <w:r w:rsidRPr="003D2B91">
              <w:rPr>
                <w:rFonts w:ascii="Arial" w:eastAsia="Arial" w:hAnsi="Arial" w:cs="Arial"/>
                <w:sz w:val="20"/>
                <w:szCs w:val="20"/>
              </w:rPr>
              <w:t xml:space="preserve"> 1117 - sztuk 6</w:t>
            </w:r>
          </w:p>
          <w:p w14:paraId="5D4C1593"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Sterownik silnika krokowego A4988 </w:t>
            </w:r>
            <w:proofErr w:type="spellStart"/>
            <w:r w:rsidRPr="003D2B91">
              <w:rPr>
                <w:rFonts w:ascii="Arial" w:eastAsia="Arial" w:hAnsi="Arial" w:cs="Arial"/>
                <w:sz w:val="20"/>
                <w:szCs w:val="20"/>
              </w:rPr>
              <w:t>RepRap</w:t>
            </w:r>
            <w:proofErr w:type="spellEnd"/>
            <w:r w:rsidRPr="003D2B91">
              <w:rPr>
                <w:rFonts w:ascii="Arial" w:eastAsia="Arial" w:hAnsi="Arial" w:cs="Arial"/>
                <w:sz w:val="20"/>
                <w:szCs w:val="20"/>
              </w:rPr>
              <w:t xml:space="preserve"> - zielony - sztuk 6</w:t>
            </w:r>
          </w:p>
          <w:p w14:paraId="4AE492CD"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Klawiatura - matryca 16 x </w:t>
            </w:r>
            <w:proofErr w:type="spellStart"/>
            <w:r w:rsidRPr="003D2B91">
              <w:rPr>
                <w:rFonts w:ascii="Arial" w:eastAsia="Arial" w:hAnsi="Arial" w:cs="Arial"/>
                <w:sz w:val="20"/>
                <w:szCs w:val="20"/>
              </w:rPr>
              <w:t>tact</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switch</w:t>
            </w:r>
            <w:proofErr w:type="spellEnd"/>
            <w:r w:rsidRPr="003D2B91">
              <w:rPr>
                <w:rFonts w:ascii="Arial" w:eastAsia="Arial" w:hAnsi="Arial" w:cs="Arial"/>
                <w:sz w:val="20"/>
                <w:szCs w:val="20"/>
              </w:rPr>
              <w:t xml:space="preserve"> - sztuk 6</w:t>
            </w:r>
          </w:p>
          <w:p w14:paraId="3DE0999D"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Klawiatura membranowa samoprzylepna 4x4 - 16 klawiszy - sztuk 8</w:t>
            </w:r>
          </w:p>
          <w:p w14:paraId="6C71FF63"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Wyświetlacz LCD 2x16 znaków niebieski + konwerter I2C LCM1602 - sztuk 8</w:t>
            </w:r>
          </w:p>
          <w:p w14:paraId="6C5F739F"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Wyświetlacz 7-segmentowy x2 - 10mm czerwony - </w:t>
            </w:r>
            <w:proofErr w:type="spellStart"/>
            <w:r w:rsidRPr="003D2B91">
              <w:rPr>
                <w:rFonts w:ascii="Arial" w:eastAsia="Arial" w:hAnsi="Arial" w:cs="Arial"/>
                <w:sz w:val="20"/>
                <w:szCs w:val="20"/>
              </w:rPr>
              <w:t>wsp</w:t>
            </w:r>
            <w:proofErr w:type="spellEnd"/>
            <w:r w:rsidRPr="003D2B91">
              <w:rPr>
                <w:rFonts w:ascii="Arial" w:eastAsia="Arial" w:hAnsi="Arial" w:cs="Arial"/>
                <w:sz w:val="20"/>
                <w:szCs w:val="20"/>
              </w:rPr>
              <w:t>. Katoda - sztuk 8</w:t>
            </w:r>
          </w:p>
          <w:p w14:paraId="24E381F1"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Wyświetlacz LED linijka OSX10201-GYR1 - 10-segmentowy - sztuk 8</w:t>
            </w:r>
          </w:p>
          <w:p w14:paraId="46FCB2AC"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proofErr w:type="spellStart"/>
            <w:r w:rsidRPr="003D2B91">
              <w:rPr>
                <w:rFonts w:ascii="Arial" w:eastAsia="Arial" w:hAnsi="Arial" w:cs="Arial"/>
                <w:sz w:val="20"/>
                <w:szCs w:val="20"/>
              </w:rPr>
              <w:t>Buzzer</w:t>
            </w:r>
            <w:proofErr w:type="spellEnd"/>
            <w:r w:rsidRPr="003D2B91">
              <w:rPr>
                <w:rFonts w:ascii="Arial" w:eastAsia="Arial" w:hAnsi="Arial" w:cs="Arial"/>
                <w:sz w:val="20"/>
                <w:szCs w:val="20"/>
              </w:rPr>
              <w:t xml:space="preserve"> bez generatora 3-16V 14mm - THT - sztuk 3</w:t>
            </w:r>
          </w:p>
          <w:p w14:paraId="675F4C32"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Przełącznik suwakowy SS22T35 2-pozycyjny - 5szt - sztuk 3</w:t>
            </w:r>
          </w:p>
          <w:p w14:paraId="4DFB0097"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Wyłącznik czujnik krańcowy mini zakrzywiony - WK622 - 5szt. - sztuk 8</w:t>
            </w:r>
          </w:p>
          <w:p w14:paraId="3152864F"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Płytka stykowa </w:t>
            </w:r>
            <w:proofErr w:type="spellStart"/>
            <w:r w:rsidRPr="003D2B91">
              <w:rPr>
                <w:rFonts w:ascii="Arial" w:eastAsia="Arial" w:hAnsi="Arial" w:cs="Arial"/>
                <w:sz w:val="20"/>
                <w:szCs w:val="20"/>
              </w:rPr>
              <w:t>justPi</w:t>
            </w:r>
            <w:proofErr w:type="spellEnd"/>
            <w:r w:rsidRPr="003D2B91">
              <w:rPr>
                <w:rFonts w:ascii="Arial" w:eastAsia="Arial" w:hAnsi="Arial" w:cs="Arial"/>
                <w:sz w:val="20"/>
                <w:szCs w:val="20"/>
              </w:rPr>
              <w:t xml:space="preserve"> - 830 otworów - sztuk 15</w:t>
            </w:r>
          </w:p>
          <w:p w14:paraId="45F75C4A"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Zestaw przewodów połączeniowych </w:t>
            </w:r>
            <w:proofErr w:type="spellStart"/>
            <w:r w:rsidRPr="003D2B91">
              <w:rPr>
                <w:rFonts w:ascii="Arial" w:eastAsia="Arial" w:hAnsi="Arial" w:cs="Arial"/>
                <w:sz w:val="20"/>
                <w:szCs w:val="20"/>
              </w:rPr>
              <w:t>justPi</w:t>
            </w:r>
            <w:proofErr w:type="spellEnd"/>
            <w:r w:rsidRPr="003D2B91">
              <w:rPr>
                <w:rFonts w:ascii="Arial" w:eastAsia="Arial" w:hAnsi="Arial" w:cs="Arial"/>
                <w:sz w:val="20"/>
                <w:szCs w:val="20"/>
              </w:rPr>
              <w:t xml:space="preserve"> - żeńsko-żeńskie 20cm - 40szt. - sztuk 15</w:t>
            </w:r>
          </w:p>
          <w:p w14:paraId="3D9C69AF"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Zestaw przewodów połączeniowych </w:t>
            </w:r>
            <w:proofErr w:type="spellStart"/>
            <w:r w:rsidRPr="003D2B91">
              <w:rPr>
                <w:rFonts w:ascii="Arial" w:eastAsia="Arial" w:hAnsi="Arial" w:cs="Arial"/>
                <w:sz w:val="20"/>
                <w:szCs w:val="20"/>
              </w:rPr>
              <w:t>justPi</w:t>
            </w:r>
            <w:proofErr w:type="spellEnd"/>
            <w:r w:rsidRPr="003D2B91">
              <w:rPr>
                <w:rFonts w:ascii="Arial" w:eastAsia="Arial" w:hAnsi="Arial" w:cs="Arial"/>
                <w:sz w:val="20"/>
                <w:szCs w:val="20"/>
              </w:rPr>
              <w:t xml:space="preserve"> - męsko-męskie 20cm 40szt. - sztuk 15</w:t>
            </w:r>
          </w:p>
          <w:p w14:paraId="348F4082"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Zestaw przewodów połączeniowych </w:t>
            </w:r>
            <w:proofErr w:type="spellStart"/>
            <w:r w:rsidRPr="003D2B91">
              <w:rPr>
                <w:rFonts w:ascii="Arial" w:eastAsia="Arial" w:hAnsi="Arial" w:cs="Arial"/>
                <w:sz w:val="20"/>
                <w:szCs w:val="20"/>
              </w:rPr>
              <w:t>justPi</w:t>
            </w:r>
            <w:proofErr w:type="spellEnd"/>
            <w:r w:rsidRPr="003D2B91">
              <w:rPr>
                <w:rFonts w:ascii="Arial" w:eastAsia="Arial" w:hAnsi="Arial" w:cs="Arial"/>
                <w:sz w:val="20"/>
                <w:szCs w:val="20"/>
              </w:rPr>
              <w:t xml:space="preserve"> - żeńsko-męskie 20cm 40szt. - sztuk 8</w:t>
            </w:r>
          </w:p>
          <w:p w14:paraId="76AA7E36"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lastRenderedPageBreak/>
              <w:t>Silnik ABC-Power A2212 1000KV 2-3S - 135W - ciąg 820g - sztuk 8</w:t>
            </w:r>
          </w:p>
          <w:p w14:paraId="05B8C64C"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ESC 30A 2-3S, BEC 3A Regulator Silników Samolotowych - sztuk 8</w:t>
            </w:r>
          </w:p>
          <w:p w14:paraId="1C9BFBA6"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Wtyk GOLD 3,5mm - para, konektory bananowe - sztuk 8</w:t>
            </w:r>
          </w:p>
          <w:p w14:paraId="2711BEF6"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Para konektorów XT60 - sztuk 10</w:t>
            </w:r>
          </w:p>
          <w:p w14:paraId="6ED7AAEC"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Akumulator Li-Pol </w:t>
            </w:r>
            <w:proofErr w:type="spellStart"/>
            <w:r w:rsidRPr="003D2B91">
              <w:rPr>
                <w:rFonts w:ascii="Arial" w:eastAsia="Arial" w:hAnsi="Arial" w:cs="Arial"/>
                <w:sz w:val="20"/>
                <w:szCs w:val="20"/>
              </w:rPr>
              <w:t>Dualsky</w:t>
            </w:r>
            <w:proofErr w:type="spellEnd"/>
            <w:r w:rsidRPr="003D2B91">
              <w:rPr>
                <w:rFonts w:ascii="Arial" w:eastAsia="Arial" w:hAnsi="Arial" w:cs="Arial"/>
                <w:sz w:val="20"/>
                <w:szCs w:val="20"/>
              </w:rPr>
              <w:t xml:space="preserve"> 480mAh ULTRA 150C/12C 2S 7,4V - sztuk 9</w:t>
            </w:r>
          </w:p>
          <w:p w14:paraId="62C50B7B"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Ładowarka Li-Pol /Li-</w:t>
            </w:r>
            <w:proofErr w:type="spellStart"/>
            <w:r w:rsidRPr="003D2B91">
              <w:rPr>
                <w:rFonts w:ascii="Arial" w:eastAsia="Arial" w:hAnsi="Arial" w:cs="Arial"/>
                <w:sz w:val="20"/>
                <w:szCs w:val="20"/>
              </w:rPr>
              <w:t>Ion</w:t>
            </w:r>
            <w:proofErr w:type="spellEnd"/>
            <w:r w:rsidRPr="003D2B91">
              <w:rPr>
                <w:rFonts w:ascii="Arial" w:eastAsia="Arial" w:hAnsi="Arial" w:cs="Arial"/>
                <w:sz w:val="20"/>
                <w:szCs w:val="20"/>
              </w:rPr>
              <w:t xml:space="preserve"> /Li-Fe / Ni-Cd / Ni-MH z </w:t>
            </w:r>
            <w:proofErr w:type="spellStart"/>
            <w:r w:rsidRPr="003D2B91">
              <w:rPr>
                <w:rFonts w:ascii="Arial" w:eastAsia="Arial" w:hAnsi="Arial" w:cs="Arial"/>
                <w:sz w:val="20"/>
                <w:szCs w:val="20"/>
              </w:rPr>
              <w:t>balanserem</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SkyRC</w:t>
            </w:r>
            <w:proofErr w:type="spellEnd"/>
            <w:r w:rsidRPr="003D2B91">
              <w:rPr>
                <w:rFonts w:ascii="Arial" w:eastAsia="Arial" w:hAnsi="Arial" w:cs="Arial"/>
                <w:sz w:val="20"/>
                <w:szCs w:val="20"/>
              </w:rPr>
              <w:t xml:space="preserve"> IMAX B6 v2 - sztuk 2</w:t>
            </w:r>
          </w:p>
          <w:p w14:paraId="3C564F51"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 xml:space="preserve">Fermion - czujnik odległości 2,5-300cm - </w:t>
            </w:r>
            <w:proofErr w:type="spellStart"/>
            <w:r w:rsidRPr="003D2B91">
              <w:rPr>
                <w:rFonts w:ascii="Arial" w:eastAsia="Arial" w:hAnsi="Arial" w:cs="Arial"/>
                <w:sz w:val="20"/>
                <w:szCs w:val="20"/>
              </w:rPr>
              <w:t>ToF</w:t>
            </w:r>
            <w:proofErr w:type="spellEnd"/>
            <w:r w:rsidRPr="003D2B91">
              <w:rPr>
                <w:rFonts w:ascii="Arial" w:eastAsia="Arial" w:hAnsi="Arial" w:cs="Arial"/>
                <w:sz w:val="20"/>
                <w:szCs w:val="20"/>
              </w:rPr>
              <w:t xml:space="preserve"> VL53L3CX - </w:t>
            </w:r>
            <w:proofErr w:type="spellStart"/>
            <w:r w:rsidRPr="003D2B91">
              <w:rPr>
                <w:rFonts w:ascii="Arial" w:eastAsia="Arial" w:hAnsi="Arial" w:cs="Arial"/>
                <w:sz w:val="20"/>
                <w:szCs w:val="20"/>
              </w:rPr>
              <w:t>DFRobot</w:t>
            </w:r>
            <w:proofErr w:type="spellEnd"/>
            <w:r w:rsidRPr="003D2B91">
              <w:rPr>
                <w:rFonts w:ascii="Arial" w:eastAsia="Arial" w:hAnsi="Arial" w:cs="Arial"/>
                <w:sz w:val="20"/>
                <w:szCs w:val="20"/>
              </w:rPr>
              <w:t xml:space="preserve"> SEN0378 - sztuk 10</w:t>
            </w:r>
          </w:p>
          <w:p w14:paraId="562DA3E7" w14:textId="77777777" w:rsidR="009E0A8D" w:rsidRPr="003D2B91" w:rsidRDefault="00000000" w:rsidP="003D2B91">
            <w:pPr>
              <w:pStyle w:val="Akapitzlist"/>
              <w:widowControl w:val="0"/>
              <w:numPr>
                <w:ilvl w:val="0"/>
                <w:numId w:val="9"/>
              </w:numPr>
              <w:spacing w:after="0" w:line="360" w:lineRule="auto"/>
              <w:rPr>
                <w:rFonts w:ascii="Arial" w:eastAsia="Arial" w:hAnsi="Arial" w:cs="Arial"/>
                <w:sz w:val="20"/>
                <w:szCs w:val="20"/>
              </w:rPr>
            </w:pPr>
            <w:r w:rsidRPr="003D2B91">
              <w:rPr>
                <w:rFonts w:ascii="Arial" w:eastAsia="Arial" w:hAnsi="Arial" w:cs="Arial"/>
                <w:sz w:val="20"/>
                <w:szCs w:val="20"/>
              </w:rPr>
              <w:t>Zasilacz impulsowy 12V/3A - wtyk DC 5,5/2,5mm - sztuk 2</w:t>
            </w:r>
          </w:p>
        </w:tc>
      </w:tr>
    </w:tbl>
    <w:p w14:paraId="7E2FE64D" w14:textId="77777777" w:rsidR="009E0A8D" w:rsidRPr="003D2B91" w:rsidRDefault="009E0A8D" w:rsidP="003D2B91">
      <w:pPr>
        <w:spacing w:after="0" w:line="360" w:lineRule="auto"/>
        <w:rPr>
          <w:rFonts w:ascii="Arial" w:hAnsi="Arial" w:cs="Arial"/>
          <w:sz w:val="20"/>
          <w:szCs w:val="20"/>
        </w:rPr>
        <w:sectPr w:rsidR="009E0A8D" w:rsidRPr="003D2B91">
          <w:headerReference w:type="first" r:id="rId11"/>
          <w:footerReference w:type="first" r:id="rId12"/>
          <w:pgSz w:w="11906" w:h="16838"/>
          <w:pgMar w:top="1417" w:right="1417" w:bottom="1417" w:left="1417" w:header="708" w:footer="708" w:gutter="0"/>
          <w:cols w:space="708"/>
          <w:formProt w:val="0"/>
          <w:titlePg/>
          <w:docGrid w:linePitch="360" w:charSpace="8192"/>
        </w:sectPr>
      </w:pPr>
    </w:p>
    <w:p w14:paraId="0EA31B7A"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bCs/>
          <w:sz w:val="20"/>
          <w:szCs w:val="20"/>
          <w:u w:val="single"/>
        </w:rPr>
        <w:lastRenderedPageBreak/>
        <w:t>Drukarka 3D nr.9</w:t>
      </w:r>
    </w:p>
    <w:tbl>
      <w:tblPr>
        <w:tblW w:w="8774" w:type="dxa"/>
        <w:tblInd w:w="113" w:type="dxa"/>
        <w:tblLayout w:type="fixed"/>
        <w:tblLook w:val="0400" w:firstRow="0" w:lastRow="0" w:firstColumn="0" w:lastColumn="0" w:noHBand="0" w:noVBand="1"/>
      </w:tblPr>
      <w:tblGrid>
        <w:gridCol w:w="2941"/>
        <w:gridCol w:w="5833"/>
      </w:tblGrid>
      <w:tr w:rsidR="009E0A8D" w:rsidRPr="003D2B91" w14:paraId="12BB0F4B" w14:textId="77777777">
        <w:tc>
          <w:tcPr>
            <w:tcW w:w="2941" w:type="dxa"/>
            <w:tcBorders>
              <w:top w:val="single" w:sz="4" w:space="0" w:color="000000"/>
              <w:left w:val="single" w:sz="4" w:space="0" w:color="000000"/>
              <w:bottom w:val="single" w:sz="4" w:space="0" w:color="000000"/>
              <w:right w:val="single" w:sz="4" w:space="0" w:color="000000"/>
            </w:tcBorders>
          </w:tcPr>
          <w:p w14:paraId="2261C268"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Parametr</w:t>
            </w:r>
          </w:p>
        </w:tc>
        <w:tc>
          <w:tcPr>
            <w:tcW w:w="5832" w:type="dxa"/>
            <w:tcBorders>
              <w:top w:val="single" w:sz="4" w:space="0" w:color="000000"/>
              <w:left w:val="single" w:sz="4" w:space="0" w:color="000000"/>
              <w:bottom w:val="single" w:sz="4" w:space="0" w:color="000000"/>
              <w:right w:val="single" w:sz="4" w:space="0" w:color="000000"/>
            </w:tcBorders>
          </w:tcPr>
          <w:p w14:paraId="1B6BD445"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Minimalne wymagania</w:t>
            </w:r>
          </w:p>
        </w:tc>
      </w:tr>
      <w:tr w:rsidR="009E0A8D" w:rsidRPr="003D2B91" w14:paraId="03E4B9EC" w14:textId="77777777">
        <w:tc>
          <w:tcPr>
            <w:tcW w:w="8773" w:type="dxa"/>
            <w:gridSpan w:val="2"/>
            <w:tcBorders>
              <w:top w:val="single" w:sz="4" w:space="0" w:color="000000"/>
              <w:left w:val="single" w:sz="4" w:space="0" w:color="000000"/>
              <w:bottom w:val="single" w:sz="4" w:space="0" w:color="000000"/>
              <w:right w:val="single" w:sz="4" w:space="0" w:color="000000"/>
            </w:tcBorders>
          </w:tcPr>
          <w:p w14:paraId="2D467AE0"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Drukarka 3D</w:t>
            </w:r>
          </w:p>
        </w:tc>
      </w:tr>
      <w:tr w:rsidR="009E0A8D" w:rsidRPr="003D2B91" w14:paraId="14AF1CD5" w14:textId="77777777">
        <w:tc>
          <w:tcPr>
            <w:tcW w:w="2941" w:type="dxa"/>
            <w:tcBorders>
              <w:top w:val="single" w:sz="4" w:space="0" w:color="000000"/>
              <w:left w:val="single" w:sz="4" w:space="0" w:color="000000"/>
              <w:bottom w:val="single" w:sz="4" w:space="0" w:color="000000"/>
              <w:right w:val="single" w:sz="4" w:space="0" w:color="000000"/>
            </w:tcBorders>
          </w:tcPr>
          <w:p w14:paraId="78BD3E57"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Płyta główna</w:t>
            </w:r>
          </w:p>
        </w:tc>
        <w:tc>
          <w:tcPr>
            <w:tcW w:w="5832" w:type="dxa"/>
            <w:tcBorders>
              <w:top w:val="single" w:sz="4" w:space="0" w:color="000000"/>
              <w:left w:val="single" w:sz="4" w:space="0" w:color="000000"/>
              <w:bottom w:val="single" w:sz="4" w:space="0" w:color="000000"/>
              <w:right w:val="single" w:sz="4" w:space="0" w:color="000000"/>
            </w:tcBorders>
          </w:tcPr>
          <w:p w14:paraId="0F0D84D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32-bitowa elektronika </w:t>
            </w:r>
            <w:proofErr w:type="spellStart"/>
            <w:r w:rsidRPr="003D2B91">
              <w:rPr>
                <w:rFonts w:ascii="Arial" w:eastAsia="Arial" w:hAnsi="Arial" w:cs="Arial"/>
                <w:sz w:val="20"/>
                <w:szCs w:val="20"/>
              </w:rPr>
              <w:t>xBuddy</w:t>
            </w:r>
            <w:proofErr w:type="spellEnd"/>
            <w:r w:rsidRPr="003D2B91">
              <w:rPr>
                <w:rFonts w:ascii="Arial" w:eastAsia="Arial" w:hAnsi="Arial" w:cs="Arial"/>
                <w:sz w:val="20"/>
                <w:szCs w:val="20"/>
              </w:rPr>
              <w:t xml:space="preserve"> z STM32</w:t>
            </w:r>
          </w:p>
        </w:tc>
      </w:tr>
      <w:tr w:rsidR="009E0A8D" w:rsidRPr="003D2B91" w14:paraId="64347C05" w14:textId="77777777">
        <w:tc>
          <w:tcPr>
            <w:tcW w:w="2941" w:type="dxa"/>
            <w:tcBorders>
              <w:top w:val="single" w:sz="4" w:space="0" w:color="000000"/>
              <w:left w:val="single" w:sz="4" w:space="0" w:color="000000"/>
              <w:bottom w:val="single" w:sz="4" w:space="0" w:color="000000"/>
              <w:right w:val="single" w:sz="4" w:space="0" w:color="000000"/>
            </w:tcBorders>
          </w:tcPr>
          <w:p w14:paraId="1CF1C53D"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Silniki krokowe</w:t>
            </w:r>
          </w:p>
        </w:tc>
        <w:tc>
          <w:tcPr>
            <w:tcW w:w="5832" w:type="dxa"/>
            <w:tcBorders>
              <w:top w:val="single" w:sz="4" w:space="0" w:color="000000"/>
              <w:left w:val="single" w:sz="4" w:space="0" w:color="000000"/>
              <w:bottom w:val="single" w:sz="4" w:space="0" w:color="000000"/>
              <w:right w:val="single" w:sz="4" w:space="0" w:color="000000"/>
            </w:tcBorders>
          </w:tcPr>
          <w:p w14:paraId="02286EEF" w14:textId="77777777" w:rsidR="009E0A8D" w:rsidRPr="003D2B91" w:rsidRDefault="00000000" w:rsidP="003D2B91">
            <w:pPr>
              <w:widowControl w:val="0"/>
              <w:tabs>
                <w:tab w:val="left" w:pos="980"/>
              </w:tabs>
              <w:spacing w:after="0" w:line="360" w:lineRule="auto"/>
              <w:rPr>
                <w:rFonts w:ascii="Arial" w:eastAsia="Arial" w:hAnsi="Arial" w:cs="Arial"/>
                <w:sz w:val="20"/>
                <w:szCs w:val="20"/>
              </w:rPr>
            </w:pPr>
            <w:proofErr w:type="spellStart"/>
            <w:r w:rsidRPr="003D2B91">
              <w:rPr>
                <w:rFonts w:ascii="Arial" w:eastAsia="Arial" w:hAnsi="Arial" w:cs="Arial"/>
                <w:sz w:val="20"/>
                <w:szCs w:val="20"/>
              </w:rPr>
              <w:t>Trinamic</w:t>
            </w:r>
            <w:proofErr w:type="spellEnd"/>
            <w:r w:rsidRPr="003D2B91">
              <w:rPr>
                <w:rFonts w:ascii="Arial" w:eastAsia="Arial" w:hAnsi="Arial" w:cs="Arial"/>
                <w:sz w:val="20"/>
                <w:szCs w:val="20"/>
              </w:rPr>
              <w:t xml:space="preserve"> 2130, 1.8°</w:t>
            </w:r>
          </w:p>
        </w:tc>
      </w:tr>
      <w:tr w:rsidR="009E0A8D" w:rsidRPr="003D2B91" w14:paraId="03847412" w14:textId="77777777">
        <w:tc>
          <w:tcPr>
            <w:tcW w:w="2941" w:type="dxa"/>
            <w:tcBorders>
              <w:top w:val="single" w:sz="4" w:space="0" w:color="000000"/>
              <w:left w:val="single" w:sz="4" w:space="0" w:color="000000"/>
              <w:bottom w:val="single" w:sz="4" w:space="0" w:color="000000"/>
              <w:right w:val="single" w:sz="4" w:space="0" w:color="000000"/>
            </w:tcBorders>
          </w:tcPr>
          <w:p w14:paraId="4C86CAAC" w14:textId="77777777" w:rsidR="009E0A8D" w:rsidRPr="003D2B91" w:rsidRDefault="00000000" w:rsidP="003D2B91">
            <w:pPr>
              <w:widowControl w:val="0"/>
              <w:spacing w:after="0" w:line="360" w:lineRule="auto"/>
              <w:jc w:val="center"/>
              <w:rPr>
                <w:rFonts w:ascii="Arial" w:eastAsia="Arial" w:hAnsi="Arial" w:cs="Arial"/>
                <w:sz w:val="20"/>
                <w:szCs w:val="20"/>
              </w:rPr>
            </w:pPr>
            <w:proofErr w:type="spellStart"/>
            <w:r w:rsidRPr="003D2B91">
              <w:rPr>
                <w:rFonts w:ascii="Arial" w:eastAsia="Arial" w:hAnsi="Arial" w:cs="Arial"/>
                <w:b/>
                <w:sz w:val="20"/>
                <w:szCs w:val="20"/>
              </w:rPr>
              <w:t>Ekstruder</w:t>
            </w:r>
            <w:proofErr w:type="spellEnd"/>
          </w:p>
        </w:tc>
        <w:tc>
          <w:tcPr>
            <w:tcW w:w="5832" w:type="dxa"/>
            <w:tcBorders>
              <w:top w:val="single" w:sz="4" w:space="0" w:color="000000"/>
              <w:left w:val="single" w:sz="4" w:space="0" w:color="000000"/>
              <w:bottom w:val="single" w:sz="4" w:space="0" w:color="000000"/>
              <w:right w:val="single" w:sz="4" w:space="0" w:color="000000"/>
            </w:tcBorders>
          </w:tcPr>
          <w:p w14:paraId="6A1A06D1"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proofErr w:type="spellStart"/>
            <w:r w:rsidRPr="003D2B91">
              <w:rPr>
                <w:rFonts w:ascii="Arial" w:eastAsia="Arial" w:hAnsi="Arial" w:cs="Arial"/>
                <w:sz w:val="20"/>
                <w:szCs w:val="20"/>
              </w:rPr>
              <w:t>Nextruder</w:t>
            </w:r>
            <w:proofErr w:type="spellEnd"/>
            <w:r w:rsidRPr="003D2B91">
              <w:rPr>
                <w:rFonts w:ascii="Arial" w:eastAsia="Arial" w:hAnsi="Arial" w:cs="Arial"/>
                <w:sz w:val="20"/>
                <w:szCs w:val="20"/>
              </w:rPr>
              <w:t>, Direct Drive, kompatybilny z E3D V6 (z adapterem)</w:t>
            </w:r>
          </w:p>
        </w:tc>
      </w:tr>
      <w:tr w:rsidR="009E0A8D" w:rsidRPr="003D2B91" w14:paraId="0012139A" w14:textId="77777777">
        <w:tc>
          <w:tcPr>
            <w:tcW w:w="2941" w:type="dxa"/>
            <w:tcBorders>
              <w:top w:val="single" w:sz="4" w:space="0" w:color="000000"/>
              <w:left w:val="single" w:sz="4" w:space="0" w:color="000000"/>
              <w:bottom w:val="single" w:sz="4" w:space="0" w:color="000000"/>
              <w:right w:val="single" w:sz="4" w:space="0" w:color="000000"/>
            </w:tcBorders>
          </w:tcPr>
          <w:p w14:paraId="0B65787C"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 xml:space="preserve">Elektronika </w:t>
            </w:r>
            <w:proofErr w:type="spellStart"/>
            <w:r w:rsidRPr="003D2B91">
              <w:rPr>
                <w:rFonts w:ascii="Arial" w:eastAsia="Arial" w:hAnsi="Arial" w:cs="Arial"/>
                <w:b/>
                <w:sz w:val="20"/>
                <w:szCs w:val="20"/>
              </w:rPr>
              <w:t>ekstrudera</w:t>
            </w:r>
            <w:proofErr w:type="spellEnd"/>
          </w:p>
        </w:tc>
        <w:tc>
          <w:tcPr>
            <w:tcW w:w="5832" w:type="dxa"/>
            <w:tcBorders>
              <w:top w:val="single" w:sz="4" w:space="0" w:color="000000"/>
              <w:left w:val="single" w:sz="4" w:space="0" w:color="000000"/>
              <w:bottom w:val="single" w:sz="4" w:space="0" w:color="000000"/>
              <w:right w:val="single" w:sz="4" w:space="0" w:color="000000"/>
            </w:tcBorders>
          </w:tcPr>
          <w:p w14:paraId="4ECBEB6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Niestandardowa płytka pomocnicza do podłączenia wentylatorów, termistorów i innych komponentów</w:t>
            </w:r>
          </w:p>
        </w:tc>
      </w:tr>
      <w:tr w:rsidR="009E0A8D" w:rsidRPr="003D2B91" w14:paraId="20F6903D" w14:textId="77777777">
        <w:tc>
          <w:tcPr>
            <w:tcW w:w="2941" w:type="dxa"/>
            <w:tcBorders>
              <w:top w:val="single" w:sz="4" w:space="0" w:color="000000"/>
              <w:left w:val="single" w:sz="4" w:space="0" w:color="000000"/>
              <w:bottom w:val="single" w:sz="4" w:space="0" w:color="000000"/>
              <w:right w:val="single" w:sz="4" w:space="0" w:color="000000"/>
            </w:tcBorders>
          </w:tcPr>
          <w:p w14:paraId="5086BE3B"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 xml:space="preserve">Ścieżka </w:t>
            </w:r>
            <w:proofErr w:type="spellStart"/>
            <w:r w:rsidRPr="003D2B91">
              <w:rPr>
                <w:rFonts w:ascii="Arial" w:eastAsia="Arial" w:hAnsi="Arial" w:cs="Arial"/>
                <w:b/>
                <w:sz w:val="20"/>
                <w:szCs w:val="20"/>
              </w:rPr>
              <w:t>filamentu</w:t>
            </w:r>
            <w:proofErr w:type="spellEnd"/>
          </w:p>
        </w:tc>
        <w:tc>
          <w:tcPr>
            <w:tcW w:w="5832" w:type="dxa"/>
            <w:tcBorders>
              <w:top w:val="single" w:sz="4" w:space="0" w:color="000000"/>
              <w:left w:val="single" w:sz="4" w:space="0" w:color="000000"/>
              <w:bottom w:val="single" w:sz="4" w:space="0" w:color="000000"/>
              <w:right w:val="single" w:sz="4" w:space="0" w:color="000000"/>
            </w:tcBorders>
          </w:tcPr>
          <w:p w14:paraId="5C3CBB9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Aluminiowy radiator, całkowicie metalowy </w:t>
            </w:r>
            <w:proofErr w:type="spellStart"/>
            <w:r w:rsidRPr="003D2B91">
              <w:rPr>
                <w:rFonts w:ascii="Arial" w:eastAsia="Arial" w:hAnsi="Arial" w:cs="Arial"/>
                <w:sz w:val="20"/>
                <w:szCs w:val="20"/>
              </w:rPr>
              <w:t>hotend</w:t>
            </w:r>
            <w:proofErr w:type="spellEnd"/>
          </w:p>
        </w:tc>
      </w:tr>
      <w:tr w:rsidR="009E0A8D" w:rsidRPr="003D2B91" w14:paraId="5014E927" w14:textId="77777777">
        <w:tc>
          <w:tcPr>
            <w:tcW w:w="2941" w:type="dxa"/>
            <w:tcBorders>
              <w:top w:val="single" w:sz="4" w:space="0" w:color="000000"/>
              <w:left w:val="single" w:sz="4" w:space="0" w:color="000000"/>
              <w:bottom w:val="single" w:sz="4" w:space="0" w:color="000000"/>
              <w:right w:val="single" w:sz="4" w:space="0" w:color="000000"/>
            </w:tcBorders>
          </w:tcPr>
          <w:p w14:paraId="2E0846F5"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 xml:space="preserve">System podawania </w:t>
            </w:r>
            <w:proofErr w:type="spellStart"/>
            <w:r w:rsidRPr="003D2B91">
              <w:rPr>
                <w:rFonts w:ascii="Arial" w:eastAsia="Arial" w:hAnsi="Arial" w:cs="Arial"/>
                <w:b/>
                <w:sz w:val="20"/>
                <w:szCs w:val="20"/>
              </w:rPr>
              <w:t>filamentu</w:t>
            </w:r>
            <w:proofErr w:type="spellEnd"/>
          </w:p>
        </w:tc>
        <w:tc>
          <w:tcPr>
            <w:tcW w:w="5832" w:type="dxa"/>
            <w:tcBorders>
              <w:top w:val="single" w:sz="4" w:space="0" w:color="000000"/>
              <w:left w:val="single" w:sz="4" w:space="0" w:color="000000"/>
              <w:bottom w:val="single" w:sz="4" w:space="0" w:color="000000"/>
              <w:right w:val="single" w:sz="4" w:space="0" w:color="000000"/>
            </w:tcBorders>
          </w:tcPr>
          <w:p w14:paraId="0E96F3D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System przekładni planetarnych </w:t>
            </w:r>
            <w:proofErr w:type="spellStart"/>
            <w:r w:rsidRPr="003D2B91">
              <w:rPr>
                <w:rFonts w:ascii="Arial" w:eastAsia="Arial" w:hAnsi="Arial" w:cs="Arial"/>
                <w:sz w:val="20"/>
                <w:szCs w:val="20"/>
              </w:rPr>
              <w:t>Nextruder</w:t>
            </w:r>
            <w:proofErr w:type="spellEnd"/>
            <w:r w:rsidRPr="003D2B91">
              <w:rPr>
                <w:rFonts w:ascii="Arial" w:eastAsia="Arial" w:hAnsi="Arial" w:cs="Arial"/>
                <w:sz w:val="20"/>
                <w:szCs w:val="20"/>
              </w:rPr>
              <w:t>, przełożenie 10:1</w:t>
            </w:r>
          </w:p>
        </w:tc>
      </w:tr>
      <w:tr w:rsidR="009E0A8D" w:rsidRPr="003D2B91" w14:paraId="02C799CE" w14:textId="77777777">
        <w:tc>
          <w:tcPr>
            <w:tcW w:w="2941" w:type="dxa"/>
            <w:tcBorders>
              <w:top w:val="single" w:sz="4" w:space="0" w:color="000000"/>
              <w:left w:val="single" w:sz="4" w:space="0" w:color="000000"/>
              <w:bottom w:val="single" w:sz="4" w:space="0" w:color="000000"/>
              <w:right w:val="single" w:sz="4" w:space="0" w:color="000000"/>
            </w:tcBorders>
          </w:tcPr>
          <w:p w14:paraId="4D414E8A"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Maksymalna temperatura dyszy</w:t>
            </w:r>
          </w:p>
        </w:tc>
        <w:tc>
          <w:tcPr>
            <w:tcW w:w="5832" w:type="dxa"/>
            <w:tcBorders>
              <w:top w:val="single" w:sz="4" w:space="0" w:color="000000"/>
              <w:left w:val="single" w:sz="4" w:space="0" w:color="000000"/>
              <w:bottom w:val="single" w:sz="4" w:space="0" w:color="000000"/>
              <w:right w:val="single" w:sz="4" w:space="0" w:color="000000"/>
            </w:tcBorders>
          </w:tcPr>
          <w:p w14:paraId="5D6EE80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290 °C / 554 °F</w:t>
            </w:r>
          </w:p>
        </w:tc>
      </w:tr>
      <w:tr w:rsidR="009E0A8D" w:rsidRPr="003D2B91" w14:paraId="0EF7886F" w14:textId="77777777">
        <w:tc>
          <w:tcPr>
            <w:tcW w:w="2941" w:type="dxa"/>
            <w:tcBorders>
              <w:top w:val="single" w:sz="4" w:space="0" w:color="000000"/>
              <w:left w:val="single" w:sz="4" w:space="0" w:color="000000"/>
              <w:bottom w:val="single" w:sz="4" w:space="0" w:color="000000"/>
              <w:right w:val="single" w:sz="4" w:space="0" w:color="000000"/>
            </w:tcBorders>
          </w:tcPr>
          <w:p w14:paraId="3E6417BA"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Maksymalna temperatura stołu</w:t>
            </w:r>
          </w:p>
        </w:tc>
        <w:tc>
          <w:tcPr>
            <w:tcW w:w="5832" w:type="dxa"/>
            <w:tcBorders>
              <w:top w:val="single" w:sz="4" w:space="0" w:color="000000"/>
              <w:left w:val="single" w:sz="4" w:space="0" w:color="000000"/>
              <w:bottom w:val="single" w:sz="4" w:space="0" w:color="000000"/>
              <w:right w:val="single" w:sz="4" w:space="0" w:color="000000"/>
            </w:tcBorders>
          </w:tcPr>
          <w:p w14:paraId="20EF14A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120 °C / 248 °F</w:t>
            </w:r>
          </w:p>
        </w:tc>
      </w:tr>
      <w:tr w:rsidR="009E0A8D" w:rsidRPr="003D2B91" w14:paraId="56C0EBC7" w14:textId="77777777">
        <w:tc>
          <w:tcPr>
            <w:tcW w:w="2941" w:type="dxa"/>
            <w:tcBorders>
              <w:top w:val="single" w:sz="4" w:space="0" w:color="000000"/>
              <w:left w:val="single" w:sz="4" w:space="0" w:color="000000"/>
              <w:bottom w:val="single" w:sz="4" w:space="0" w:color="000000"/>
              <w:right w:val="single" w:sz="4" w:space="0" w:color="000000"/>
            </w:tcBorders>
          </w:tcPr>
          <w:p w14:paraId="4939CE49"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Ekran LCD</w:t>
            </w:r>
          </w:p>
        </w:tc>
        <w:tc>
          <w:tcPr>
            <w:tcW w:w="5832" w:type="dxa"/>
            <w:tcBorders>
              <w:top w:val="single" w:sz="4" w:space="0" w:color="000000"/>
              <w:left w:val="single" w:sz="4" w:space="0" w:color="000000"/>
              <w:bottom w:val="single" w:sz="4" w:space="0" w:color="000000"/>
              <w:right w:val="single" w:sz="4" w:space="0" w:color="000000"/>
            </w:tcBorders>
          </w:tcPr>
          <w:p w14:paraId="49AB96B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3,5″ graficzny ekran z 65 000 kolorów</w:t>
            </w:r>
          </w:p>
        </w:tc>
      </w:tr>
      <w:tr w:rsidR="009E0A8D" w:rsidRPr="003D2B91" w14:paraId="556AB735" w14:textId="77777777">
        <w:tc>
          <w:tcPr>
            <w:tcW w:w="2941" w:type="dxa"/>
            <w:tcBorders>
              <w:top w:val="single" w:sz="4" w:space="0" w:color="000000"/>
              <w:left w:val="single" w:sz="4" w:space="0" w:color="000000"/>
              <w:bottom w:val="single" w:sz="4" w:space="0" w:color="000000"/>
              <w:right w:val="single" w:sz="4" w:space="0" w:color="000000"/>
            </w:tcBorders>
          </w:tcPr>
          <w:p w14:paraId="42220536"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Łączność</w:t>
            </w:r>
          </w:p>
        </w:tc>
        <w:tc>
          <w:tcPr>
            <w:tcW w:w="5832" w:type="dxa"/>
            <w:tcBorders>
              <w:top w:val="single" w:sz="4" w:space="0" w:color="000000"/>
              <w:left w:val="single" w:sz="4" w:space="0" w:color="000000"/>
              <w:bottom w:val="single" w:sz="4" w:space="0" w:color="000000"/>
              <w:right w:val="single" w:sz="4" w:space="0" w:color="000000"/>
            </w:tcBorders>
          </w:tcPr>
          <w:p w14:paraId="2E2ED33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Opcjonalny moduł ESP Wi-Fi (dostarczany z drukarką)</w:t>
            </w:r>
          </w:p>
        </w:tc>
      </w:tr>
      <w:tr w:rsidR="009E0A8D" w:rsidRPr="003D2B91" w14:paraId="729A95DF" w14:textId="77777777">
        <w:tc>
          <w:tcPr>
            <w:tcW w:w="2941" w:type="dxa"/>
            <w:tcBorders>
              <w:top w:val="single" w:sz="4" w:space="0" w:color="000000"/>
              <w:left w:val="single" w:sz="4" w:space="0" w:color="000000"/>
              <w:bottom w:val="single" w:sz="4" w:space="0" w:color="000000"/>
              <w:right w:val="single" w:sz="4" w:space="0" w:color="000000"/>
            </w:tcBorders>
          </w:tcPr>
          <w:p w14:paraId="7A03433E"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Nośnik plików do druku</w:t>
            </w:r>
          </w:p>
        </w:tc>
        <w:tc>
          <w:tcPr>
            <w:tcW w:w="5832" w:type="dxa"/>
            <w:tcBorders>
              <w:top w:val="single" w:sz="4" w:space="0" w:color="000000"/>
              <w:left w:val="single" w:sz="4" w:space="0" w:color="000000"/>
              <w:bottom w:val="single" w:sz="4" w:space="0" w:color="000000"/>
              <w:right w:val="single" w:sz="4" w:space="0" w:color="000000"/>
            </w:tcBorders>
          </w:tcPr>
          <w:p w14:paraId="6A379D4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Pamięć USB / LAN / Internet przez Prusa Connect</w:t>
            </w:r>
          </w:p>
        </w:tc>
      </w:tr>
      <w:tr w:rsidR="009E0A8D" w:rsidRPr="003D2B91" w14:paraId="37054A85" w14:textId="77777777">
        <w:tc>
          <w:tcPr>
            <w:tcW w:w="2941" w:type="dxa"/>
            <w:tcBorders>
              <w:top w:val="single" w:sz="4" w:space="0" w:color="000000"/>
              <w:left w:val="single" w:sz="4" w:space="0" w:color="000000"/>
              <w:bottom w:val="single" w:sz="4" w:space="0" w:color="000000"/>
              <w:right w:val="single" w:sz="4" w:space="0" w:color="000000"/>
            </w:tcBorders>
          </w:tcPr>
          <w:p w14:paraId="2F74725D"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Zaawansowane czujniki</w:t>
            </w:r>
          </w:p>
        </w:tc>
        <w:tc>
          <w:tcPr>
            <w:tcW w:w="5832" w:type="dxa"/>
            <w:tcBorders>
              <w:top w:val="single" w:sz="4" w:space="0" w:color="000000"/>
              <w:left w:val="single" w:sz="4" w:space="0" w:color="000000"/>
              <w:bottom w:val="single" w:sz="4" w:space="0" w:color="000000"/>
              <w:right w:val="single" w:sz="4" w:space="0" w:color="000000"/>
            </w:tcBorders>
          </w:tcPr>
          <w:p w14:paraId="2154386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Czujnik </w:t>
            </w:r>
            <w:proofErr w:type="spellStart"/>
            <w:r w:rsidRPr="003D2B91">
              <w:rPr>
                <w:rFonts w:ascii="Arial" w:eastAsia="Arial" w:hAnsi="Arial" w:cs="Arial"/>
                <w:sz w:val="20"/>
                <w:szCs w:val="20"/>
              </w:rPr>
              <w:t>filamentu</w:t>
            </w:r>
            <w:proofErr w:type="spellEnd"/>
            <w:r w:rsidRPr="003D2B91">
              <w:rPr>
                <w:rFonts w:ascii="Arial" w:eastAsia="Arial" w:hAnsi="Arial" w:cs="Arial"/>
                <w:sz w:val="20"/>
                <w:szCs w:val="20"/>
              </w:rPr>
              <w:t xml:space="preserve">, czujnik tensometryczny, Power Panic, 4 termistory o wysokiej precyzji (oryginalne </w:t>
            </w:r>
            <w:proofErr w:type="spellStart"/>
            <w:r w:rsidRPr="003D2B91">
              <w:rPr>
                <w:rFonts w:ascii="Arial" w:eastAsia="Arial" w:hAnsi="Arial" w:cs="Arial"/>
                <w:sz w:val="20"/>
                <w:szCs w:val="20"/>
              </w:rPr>
              <w:t>Semitec</w:t>
            </w:r>
            <w:proofErr w:type="spellEnd"/>
            <w:r w:rsidRPr="003D2B91">
              <w:rPr>
                <w:rFonts w:ascii="Arial" w:eastAsia="Arial" w:hAnsi="Arial" w:cs="Arial"/>
                <w:sz w:val="20"/>
                <w:szCs w:val="20"/>
              </w:rPr>
              <w:t>) + monitorowanie obrotów silników wentylatorów</w:t>
            </w:r>
          </w:p>
        </w:tc>
      </w:tr>
      <w:tr w:rsidR="009E0A8D" w:rsidRPr="003D2B91" w14:paraId="230DABF1" w14:textId="77777777">
        <w:tc>
          <w:tcPr>
            <w:tcW w:w="2941" w:type="dxa"/>
            <w:tcBorders>
              <w:top w:val="single" w:sz="4" w:space="0" w:color="000000"/>
              <w:left w:val="single" w:sz="4" w:space="0" w:color="000000"/>
              <w:bottom w:val="single" w:sz="4" w:space="0" w:color="000000"/>
              <w:right w:val="single" w:sz="4" w:space="0" w:color="000000"/>
            </w:tcBorders>
          </w:tcPr>
          <w:p w14:paraId="6108AE80"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Powierzchnia druku</w:t>
            </w:r>
          </w:p>
        </w:tc>
        <w:tc>
          <w:tcPr>
            <w:tcW w:w="5832" w:type="dxa"/>
            <w:tcBorders>
              <w:top w:val="single" w:sz="4" w:space="0" w:color="000000"/>
              <w:left w:val="single" w:sz="4" w:space="0" w:color="000000"/>
              <w:bottom w:val="single" w:sz="4" w:space="0" w:color="000000"/>
              <w:right w:val="single" w:sz="4" w:space="0" w:color="000000"/>
            </w:tcBorders>
          </w:tcPr>
          <w:p w14:paraId="251B4AB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Segmentowy stół grzewczy z 16 indywidualnie sterowanymi kafelkami, zdejmowane magnetyczne płyty stalowe o różnym pokryciu powierzchni</w:t>
            </w:r>
          </w:p>
        </w:tc>
      </w:tr>
      <w:tr w:rsidR="009E0A8D" w:rsidRPr="003D2B91" w14:paraId="45B2049C" w14:textId="77777777">
        <w:tc>
          <w:tcPr>
            <w:tcW w:w="2941" w:type="dxa"/>
            <w:tcBorders>
              <w:top w:val="single" w:sz="4" w:space="0" w:color="000000"/>
              <w:left w:val="single" w:sz="4" w:space="0" w:color="000000"/>
              <w:bottom w:val="single" w:sz="4" w:space="0" w:color="000000"/>
              <w:right w:val="single" w:sz="4" w:space="0" w:color="000000"/>
            </w:tcBorders>
          </w:tcPr>
          <w:p w14:paraId="5E89FA24"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Kalibracja stołu</w:t>
            </w:r>
          </w:p>
        </w:tc>
        <w:tc>
          <w:tcPr>
            <w:tcW w:w="5832" w:type="dxa"/>
            <w:tcBorders>
              <w:top w:val="single" w:sz="4" w:space="0" w:color="000000"/>
              <w:left w:val="single" w:sz="4" w:space="0" w:color="000000"/>
              <w:bottom w:val="single" w:sz="4" w:space="0" w:color="000000"/>
              <w:right w:val="single" w:sz="4" w:space="0" w:color="000000"/>
            </w:tcBorders>
            <w:vAlign w:val="center"/>
          </w:tcPr>
          <w:p w14:paraId="6E4E1CC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Automatyczna, poziomowanie na podstawie siatki (</w:t>
            </w:r>
            <w:proofErr w:type="spellStart"/>
            <w:r w:rsidRPr="003D2B91">
              <w:rPr>
                <w:rFonts w:ascii="Arial" w:eastAsia="Arial" w:hAnsi="Arial" w:cs="Arial"/>
                <w:sz w:val="20"/>
                <w:szCs w:val="20"/>
              </w:rPr>
              <w:t>Mesh</w:t>
            </w:r>
            <w:proofErr w:type="spellEnd"/>
            <w:r w:rsidRPr="003D2B91">
              <w:rPr>
                <w:rFonts w:ascii="Arial" w:eastAsia="Arial" w:hAnsi="Arial" w:cs="Arial"/>
                <w:sz w:val="20"/>
                <w:szCs w:val="20"/>
              </w:rPr>
              <w:t xml:space="preserve"> Bed </w:t>
            </w:r>
            <w:proofErr w:type="spellStart"/>
            <w:r w:rsidRPr="003D2B91">
              <w:rPr>
                <w:rFonts w:ascii="Arial" w:eastAsia="Arial" w:hAnsi="Arial" w:cs="Arial"/>
                <w:sz w:val="20"/>
                <w:szCs w:val="20"/>
              </w:rPr>
              <w:t>Leveling</w:t>
            </w:r>
            <w:proofErr w:type="spellEnd"/>
            <w:r w:rsidRPr="003D2B91">
              <w:rPr>
                <w:rFonts w:ascii="Arial" w:eastAsia="Arial" w:hAnsi="Arial" w:cs="Arial"/>
                <w:sz w:val="20"/>
                <w:szCs w:val="20"/>
              </w:rPr>
              <w:t>) - tylko w obszarze druku</w:t>
            </w:r>
          </w:p>
        </w:tc>
      </w:tr>
      <w:tr w:rsidR="009E0A8D" w:rsidRPr="003D2B91" w14:paraId="490397DB" w14:textId="77777777">
        <w:tc>
          <w:tcPr>
            <w:tcW w:w="2941" w:type="dxa"/>
            <w:tcBorders>
              <w:top w:val="single" w:sz="4" w:space="0" w:color="000000"/>
              <w:left w:val="single" w:sz="4" w:space="0" w:color="000000"/>
              <w:bottom w:val="single" w:sz="4" w:space="0" w:color="000000"/>
              <w:right w:val="single" w:sz="4" w:space="0" w:color="000000"/>
            </w:tcBorders>
          </w:tcPr>
          <w:p w14:paraId="5967AF1C"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Obsługiwane materiały</w:t>
            </w:r>
          </w:p>
        </w:tc>
        <w:tc>
          <w:tcPr>
            <w:tcW w:w="5832" w:type="dxa"/>
            <w:tcBorders>
              <w:top w:val="single" w:sz="4" w:space="0" w:color="000000"/>
              <w:left w:val="single" w:sz="4" w:space="0" w:color="000000"/>
              <w:bottom w:val="single" w:sz="4" w:space="0" w:color="000000"/>
              <w:right w:val="single" w:sz="4" w:space="0" w:color="000000"/>
            </w:tcBorders>
            <w:vAlign w:val="center"/>
          </w:tcPr>
          <w:p w14:paraId="79B5A83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PLA, PETG, Flex, PVA, PC, PP, CPE, PVB</w:t>
            </w:r>
          </w:p>
        </w:tc>
      </w:tr>
      <w:tr w:rsidR="009E0A8D" w:rsidRPr="003D2B91" w14:paraId="5803396C" w14:textId="77777777">
        <w:tc>
          <w:tcPr>
            <w:tcW w:w="2941" w:type="dxa"/>
            <w:tcBorders>
              <w:top w:val="single" w:sz="4" w:space="0" w:color="000000"/>
              <w:left w:val="single" w:sz="4" w:space="0" w:color="000000"/>
              <w:bottom w:val="single" w:sz="4" w:space="0" w:color="000000"/>
              <w:right w:val="single" w:sz="4" w:space="0" w:color="000000"/>
            </w:tcBorders>
          </w:tcPr>
          <w:p w14:paraId="29E57DDC"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Zasilacz</w:t>
            </w:r>
          </w:p>
        </w:tc>
        <w:tc>
          <w:tcPr>
            <w:tcW w:w="5832" w:type="dxa"/>
            <w:tcBorders>
              <w:top w:val="single" w:sz="4" w:space="0" w:color="000000"/>
              <w:left w:val="single" w:sz="4" w:space="0" w:color="000000"/>
              <w:bottom w:val="single" w:sz="4" w:space="0" w:color="000000"/>
              <w:right w:val="single" w:sz="4" w:space="0" w:color="000000"/>
            </w:tcBorders>
            <w:vAlign w:val="center"/>
          </w:tcPr>
          <w:p w14:paraId="641A177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240W</w:t>
            </w:r>
          </w:p>
        </w:tc>
      </w:tr>
      <w:tr w:rsidR="009E0A8D" w:rsidRPr="003D2B91" w14:paraId="37567E1A" w14:textId="77777777">
        <w:tc>
          <w:tcPr>
            <w:tcW w:w="2941" w:type="dxa"/>
            <w:tcBorders>
              <w:top w:val="single" w:sz="4" w:space="0" w:color="000000"/>
              <w:left w:val="single" w:sz="4" w:space="0" w:color="000000"/>
              <w:bottom w:val="single" w:sz="4" w:space="0" w:color="000000"/>
              <w:right w:val="single" w:sz="4" w:space="0" w:color="000000"/>
            </w:tcBorders>
          </w:tcPr>
          <w:p w14:paraId="0EBED47B"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Zużycie energii</w:t>
            </w:r>
          </w:p>
        </w:tc>
        <w:tc>
          <w:tcPr>
            <w:tcW w:w="5832" w:type="dxa"/>
            <w:tcBorders>
              <w:top w:val="single" w:sz="4" w:space="0" w:color="000000"/>
              <w:left w:val="single" w:sz="4" w:space="0" w:color="000000"/>
              <w:bottom w:val="single" w:sz="4" w:space="0" w:color="000000"/>
              <w:right w:val="single" w:sz="4" w:space="0" w:color="000000"/>
            </w:tcBorders>
            <w:vAlign w:val="center"/>
          </w:tcPr>
          <w:p w14:paraId="49EA29E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Ustawienia PLA: 80W / Ustawienia ABS: 120W</w:t>
            </w:r>
          </w:p>
        </w:tc>
      </w:tr>
      <w:tr w:rsidR="009E0A8D" w:rsidRPr="003D2B91" w14:paraId="5CD67DE6" w14:textId="77777777">
        <w:tc>
          <w:tcPr>
            <w:tcW w:w="2941" w:type="dxa"/>
            <w:tcBorders>
              <w:top w:val="single" w:sz="4" w:space="0" w:color="000000"/>
              <w:left w:val="single" w:sz="4" w:space="0" w:color="000000"/>
              <w:bottom w:val="single" w:sz="4" w:space="0" w:color="000000"/>
              <w:right w:val="single" w:sz="4" w:space="0" w:color="000000"/>
            </w:tcBorders>
          </w:tcPr>
          <w:p w14:paraId="0C30769A"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Wyposażenie</w:t>
            </w:r>
          </w:p>
        </w:tc>
        <w:tc>
          <w:tcPr>
            <w:tcW w:w="5832" w:type="dxa"/>
            <w:tcBorders>
              <w:top w:val="single" w:sz="4" w:space="0" w:color="000000"/>
              <w:left w:val="single" w:sz="4" w:space="0" w:color="000000"/>
              <w:bottom w:val="single" w:sz="4" w:space="0" w:color="000000"/>
              <w:right w:val="single" w:sz="4" w:space="0" w:color="000000"/>
            </w:tcBorders>
            <w:vAlign w:val="center"/>
          </w:tcPr>
          <w:p w14:paraId="3A42AC8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3D </w:t>
            </w:r>
            <w:proofErr w:type="spellStart"/>
            <w:r w:rsidRPr="003D2B91">
              <w:rPr>
                <w:rFonts w:ascii="Arial" w:eastAsia="Arial" w:hAnsi="Arial" w:cs="Arial"/>
                <w:sz w:val="20"/>
                <w:szCs w:val="20"/>
              </w:rPr>
              <w:t>Printer</w:t>
            </w:r>
            <w:proofErr w:type="spellEnd"/>
          </w:p>
          <w:p w14:paraId="2AE2059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Płyta ze stali sprężynowej pokryta dwustronnie PEI napylanym proszkowo (satynowa)</w:t>
            </w:r>
          </w:p>
          <w:p w14:paraId="3BFE7649"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Prusament</w:t>
            </w:r>
            <w:proofErr w:type="spellEnd"/>
            <w:r w:rsidRPr="003D2B91">
              <w:rPr>
                <w:rFonts w:ascii="Arial" w:eastAsia="Arial" w:hAnsi="Arial" w:cs="Arial"/>
                <w:sz w:val="20"/>
                <w:szCs w:val="20"/>
              </w:rPr>
              <w:t xml:space="preserve"> PLA</w:t>
            </w:r>
          </w:p>
          <w:p w14:paraId="2C0C99F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Smar dla łożysk</w:t>
            </w:r>
          </w:p>
          <w:p w14:paraId="7A7BBBE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Chusteczki nasączone alkoholem, igła do akupunktury</w:t>
            </w:r>
          </w:p>
          <w:p w14:paraId="77E53E1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Zestaw narzędzi: Klucz uniwersalny, klucz 13-16, szczypce, klucze </w:t>
            </w:r>
            <w:proofErr w:type="spellStart"/>
            <w:r w:rsidRPr="003D2B91">
              <w:rPr>
                <w:rFonts w:ascii="Arial" w:eastAsia="Arial" w:hAnsi="Arial" w:cs="Arial"/>
                <w:sz w:val="20"/>
                <w:szCs w:val="20"/>
              </w:rPr>
              <w:t>imbusowe</w:t>
            </w:r>
            <w:proofErr w:type="spellEnd"/>
            <w:r w:rsidRPr="003D2B91">
              <w:rPr>
                <w:rFonts w:ascii="Arial" w:eastAsia="Arial" w:hAnsi="Arial" w:cs="Arial"/>
                <w:sz w:val="20"/>
                <w:szCs w:val="20"/>
              </w:rPr>
              <w:t xml:space="preserve"> i </w:t>
            </w:r>
            <w:proofErr w:type="spellStart"/>
            <w:r w:rsidRPr="003D2B91">
              <w:rPr>
                <w:rFonts w:ascii="Arial" w:eastAsia="Arial" w:hAnsi="Arial" w:cs="Arial"/>
                <w:sz w:val="20"/>
                <w:szCs w:val="20"/>
              </w:rPr>
              <w:t>torx</w:t>
            </w:r>
            <w:proofErr w:type="spellEnd"/>
          </w:p>
          <w:p w14:paraId="308C3E8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Dysk USB z przykładowymi wydrukami</w:t>
            </w:r>
          </w:p>
          <w:p w14:paraId="0F481EE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 xml:space="preserve">3D Printing </w:t>
            </w:r>
            <w:proofErr w:type="spellStart"/>
            <w:r w:rsidRPr="003D2B91">
              <w:rPr>
                <w:rFonts w:ascii="Arial" w:eastAsia="Arial" w:hAnsi="Arial" w:cs="Arial"/>
                <w:sz w:val="20"/>
                <w:szCs w:val="20"/>
              </w:rPr>
              <w:t>Handbook</w:t>
            </w:r>
            <w:proofErr w:type="spellEnd"/>
          </w:p>
        </w:tc>
      </w:tr>
      <w:tr w:rsidR="009E0A8D" w:rsidRPr="003D2B91" w14:paraId="0719D74B" w14:textId="77777777">
        <w:tc>
          <w:tcPr>
            <w:tcW w:w="8773" w:type="dxa"/>
            <w:gridSpan w:val="2"/>
            <w:tcBorders>
              <w:top w:val="single" w:sz="4" w:space="0" w:color="000000"/>
              <w:left w:val="single" w:sz="4" w:space="0" w:color="000000"/>
              <w:bottom w:val="single" w:sz="4" w:space="0" w:color="000000"/>
              <w:right w:val="single" w:sz="4" w:space="0" w:color="000000"/>
            </w:tcBorders>
          </w:tcPr>
          <w:p w14:paraId="2BA8D5AB"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 xml:space="preserve">Zestaw </w:t>
            </w:r>
            <w:proofErr w:type="spellStart"/>
            <w:r w:rsidRPr="003D2B91">
              <w:rPr>
                <w:rFonts w:ascii="Arial" w:eastAsia="Arial" w:hAnsi="Arial" w:cs="Arial"/>
                <w:b/>
                <w:sz w:val="20"/>
                <w:szCs w:val="20"/>
              </w:rPr>
              <w:t>filamentów</w:t>
            </w:r>
            <w:proofErr w:type="spellEnd"/>
          </w:p>
        </w:tc>
      </w:tr>
      <w:tr w:rsidR="009E0A8D" w:rsidRPr="003D2B91" w14:paraId="62D55270" w14:textId="77777777">
        <w:trPr>
          <w:trHeight w:val="6189"/>
        </w:trPr>
        <w:tc>
          <w:tcPr>
            <w:tcW w:w="8773" w:type="dxa"/>
            <w:gridSpan w:val="2"/>
            <w:tcBorders>
              <w:top w:val="single" w:sz="4" w:space="0" w:color="000000"/>
              <w:left w:val="single" w:sz="4" w:space="0" w:color="000000"/>
              <w:bottom w:val="single" w:sz="4" w:space="0" w:color="000000"/>
              <w:right w:val="single" w:sz="4" w:space="0" w:color="000000"/>
            </w:tcBorders>
          </w:tcPr>
          <w:p w14:paraId="0565076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PLA pomarańczowy 1kg - sztuk 1</w:t>
            </w:r>
          </w:p>
          <w:p w14:paraId="0FD8D16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PLA </w:t>
            </w:r>
            <w:proofErr w:type="spellStart"/>
            <w:r w:rsidRPr="003D2B91">
              <w:rPr>
                <w:rFonts w:ascii="Arial" w:eastAsia="Arial" w:hAnsi="Arial" w:cs="Arial"/>
                <w:sz w:val="20"/>
                <w:szCs w:val="20"/>
              </w:rPr>
              <w:t>perłowoczerwony</w:t>
            </w:r>
            <w:proofErr w:type="spellEnd"/>
            <w:r w:rsidRPr="003D2B91">
              <w:rPr>
                <w:rFonts w:ascii="Arial" w:eastAsia="Arial" w:hAnsi="Arial" w:cs="Arial"/>
                <w:sz w:val="20"/>
                <w:szCs w:val="20"/>
              </w:rPr>
              <w:t xml:space="preserve"> 1kg - sztuk 2</w:t>
            </w:r>
          </w:p>
          <w:p w14:paraId="0BE5587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PLA/PHA fioletowy transparentny 750g - sztuk 1</w:t>
            </w:r>
          </w:p>
          <w:p w14:paraId="787FD273"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ColorFabb</w:t>
            </w:r>
            <w:proofErr w:type="spellEnd"/>
            <w:r w:rsidRPr="003D2B91">
              <w:rPr>
                <w:rFonts w:ascii="Arial" w:eastAsia="Arial" w:hAnsi="Arial" w:cs="Arial"/>
                <w:sz w:val="20"/>
                <w:szCs w:val="20"/>
              </w:rPr>
              <w:t xml:space="preserve"> PLA / PHA czerwony transparentny 750g - sztuk 1</w:t>
            </w:r>
          </w:p>
          <w:p w14:paraId="5AB9845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Różowy </w:t>
            </w:r>
            <w:proofErr w:type="spellStart"/>
            <w:r w:rsidRPr="003D2B91">
              <w:rPr>
                <w:rFonts w:ascii="Arial" w:eastAsia="Arial" w:hAnsi="Arial" w:cs="Arial"/>
                <w:sz w:val="20"/>
                <w:szCs w:val="20"/>
              </w:rPr>
              <w:t>filament</w:t>
            </w:r>
            <w:proofErr w:type="spellEnd"/>
            <w:r w:rsidRPr="003D2B91">
              <w:rPr>
                <w:rFonts w:ascii="Arial" w:eastAsia="Arial" w:hAnsi="Arial" w:cs="Arial"/>
                <w:sz w:val="20"/>
                <w:szCs w:val="20"/>
              </w:rPr>
              <w:t xml:space="preserve"> PLA 1kg - sztuk 1</w:t>
            </w:r>
          </w:p>
          <w:p w14:paraId="1A1682C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PLA Opal Green 1kg  - sztuk 1</w:t>
            </w:r>
          </w:p>
          <w:p w14:paraId="6CA3D43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PLA Galaxy Purple 1kg  - sztuk 1</w:t>
            </w:r>
          </w:p>
          <w:p w14:paraId="641176EE"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PLA Blend Ms. Pink 970g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0D0C7BC7"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PLA Army Green 1kg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32F549AD"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PETG Yellow Gold 1kg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07183729" w14:textId="77777777" w:rsidR="009E0A8D" w:rsidRPr="003D2B91" w:rsidRDefault="00000000" w:rsidP="003D2B91">
            <w:pPr>
              <w:widowControl w:val="0"/>
              <w:spacing w:after="0" w:line="360" w:lineRule="auto"/>
              <w:rPr>
                <w:rFonts w:ascii="Arial" w:eastAsia="Arial" w:hAnsi="Arial" w:cs="Arial"/>
                <w:sz w:val="20"/>
                <w:szCs w:val="20"/>
              </w:rPr>
            </w:pPr>
            <w:proofErr w:type="spellStart"/>
            <w:r w:rsidRPr="003D2B91">
              <w:rPr>
                <w:rFonts w:ascii="Arial" w:eastAsia="Arial" w:hAnsi="Arial" w:cs="Arial"/>
                <w:sz w:val="20"/>
                <w:szCs w:val="20"/>
              </w:rPr>
              <w:t>EasyABS</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jaskrawopomarańczowy</w:t>
            </w:r>
            <w:proofErr w:type="spellEnd"/>
            <w:r w:rsidRPr="003D2B91">
              <w:rPr>
                <w:rFonts w:ascii="Arial" w:eastAsia="Arial" w:hAnsi="Arial" w:cs="Arial"/>
                <w:sz w:val="20"/>
                <w:szCs w:val="20"/>
              </w:rPr>
              <w:t xml:space="preserve"> 1kg  - sztuk 1</w:t>
            </w:r>
          </w:p>
          <w:p w14:paraId="4708D40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PLA </w:t>
            </w:r>
            <w:proofErr w:type="spellStart"/>
            <w:r w:rsidRPr="003D2B91">
              <w:rPr>
                <w:rFonts w:ascii="Arial" w:eastAsia="Arial" w:hAnsi="Arial" w:cs="Arial"/>
                <w:sz w:val="20"/>
                <w:szCs w:val="20"/>
              </w:rPr>
              <w:t>perłowozielony</w:t>
            </w:r>
            <w:proofErr w:type="spellEnd"/>
            <w:r w:rsidRPr="003D2B91">
              <w:rPr>
                <w:rFonts w:ascii="Arial" w:eastAsia="Arial" w:hAnsi="Arial" w:cs="Arial"/>
                <w:sz w:val="20"/>
                <w:szCs w:val="20"/>
              </w:rPr>
              <w:t xml:space="preserve"> 1kg  - sztuk 1</w:t>
            </w:r>
          </w:p>
          <w:p w14:paraId="38BB9405"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ASA Green Grass 750g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0F2A5E7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PLA jaskrawozielony 750g  - sztuk 1</w:t>
            </w:r>
          </w:p>
          <w:p w14:paraId="6777664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PLA metaliczny szary 750g  - sztuk 1</w:t>
            </w:r>
          </w:p>
          <w:p w14:paraId="6A9BAA93"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PLA Noble Blue 750g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70EBC21C"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Gold PETG Metallic 1kg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1F829DEA"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PETG Jet Black 1kg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70F0E9A7"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Filament Devil Design ABS+ 1,75mm 2kg - Black-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2</w:t>
            </w:r>
          </w:p>
          <w:p w14:paraId="6540AF17"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Filament Devil Design TPU 1,75mm 1kg - Black -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7D89F645"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color w:val="000000"/>
                <w:sz w:val="20"/>
                <w:szCs w:val="20"/>
                <w:lang w:val="en-US"/>
              </w:rPr>
              <w:t xml:space="preserve">Filament Print-Me Flex 20D 1,75mm 0,45kg - Red </w:t>
            </w:r>
            <w:proofErr w:type="spellStart"/>
            <w:r w:rsidRPr="003D2B91">
              <w:rPr>
                <w:rFonts w:ascii="Arial" w:eastAsia="Arial" w:hAnsi="Arial" w:cs="Arial"/>
                <w:color w:val="000000"/>
                <w:sz w:val="20"/>
                <w:szCs w:val="20"/>
                <w:lang w:val="en-US"/>
              </w:rPr>
              <w:t>szt</w:t>
            </w:r>
            <w:r w:rsidRPr="003D2B91">
              <w:rPr>
                <w:rFonts w:ascii="Arial" w:eastAsia="Arial" w:hAnsi="Arial" w:cs="Arial"/>
                <w:sz w:val="20"/>
                <w:szCs w:val="20"/>
                <w:lang w:val="en-US"/>
              </w:rPr>
              <w:t>uk</w:t>
            </w:r>
            <w:proofErr w:type="spellEnd"/>
            <w:r w:rsidRPr="003D2B91">
              <w:rPr>
                <w:rFonts w:ascii="Arial" w:eastAsia="Arial" w:hAnsi="Arial" w:cs="Arial"/>
                <w:sz w:val="20"/>
                <w:szCs w:val="20"/>
                <w:lang w:val="en-US"/>
              </w:rPr>
              <w:t xml:space="preserve"> 1</w:t>
            </w:r>
          </w:p>
          <w:p w14:paraId="30B9AB01"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Filament Spectrum S-FLEX 90A 1,75mm 0,5kg - Pacific Blue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5DE21B9B"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Filament Print-Me Flex 20D 1,75mm 0,45kg - Fresh Green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4649E5C5"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 xml:space="preserve">Filament </w:t>
            </w:r>
            <w:proofErr w:type="spellStart"/>
            <w:r w:rsidRPr="003D2B91">
              <w:rPr>
                <w:rFonts w:ascii="Arial" w:eastAsia="Arial" w:hAnsi="Arial" w:cs="Arial"/>
                <w:sz w:val="20"/>
                <w:szCs w:val="20"/>
                <w:lang w:val="en-US"/>
              </w:rPr>
              <w:t>Fiberlogy</w:t>
            </w:r>
            <w:proofErr w:type="spellEnd"/>
            <w:r w:rsidRPr="003D2B91">
              <w:rPr>
                <w:rFonts w:ascii="Arial" w:eastAsia="Arial" w:hAnsi="Arial" w:cs="Arial"/>
                <w:sz w:val="20"/>
                <w:szCs w:val="20"/>
                <w:lang w:val="en-US"/>
              </w:rPr>
              <w:t xml:space="preserve"> PP 1,75mm 0,75kg - Blue </w:t>
            </w:r>
            <w:proofErr w:type="spellStart"/>
            <w:r w:rsidRPr="003D2B91">
              <w:rPr>
                <w:rFonts w:ascii="Arial" w:eastAsia="Arial" w:hAnsi="Arial" w:cs="Arial"/>
                <w:sz w:val="20"/>
                <w:szCs w:val="20"/>
                <w:lang w:val="en-US"/>
              </w:rPr>
              <w:t>sztuk</w:t>
            </w:r>
            <w:proofErr w:type="spellEnd"/>
            <w:r w:rsidRPr="003D2B91">
              <w:rPr>
                <w:rFonts w:ascii="Arial" w:eastAsia="Arial" w:hAnsi="Arial" w:cs="Arial"/>
                <w:sz w:val="20"/>
                <w:szCs w:val="20"/>
                <w:lang w:val="en-US"/>
              </w:rPr>
              <w:t xml:space="preserve"> 1</w:t>
            </w:r>
          </w:p>
          <w:p w14:paraId="1C0095F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PLA </w:t>
            </w:r>
            <w:proofErr w:type="spellStart"/>
            <w:r w:rsidRPr="003D2B91">
              <w:rPr>
                <w:rFonts w:ascii="Arial" w:eastAsia="Arial" w:hAnsi="Arial" w:cs="Arial"/>
                <w:sz w:val="20"/>
                <w:szCs w:val="20"/>
              </w:rPr>
              <w:t>Lipstick</w:t>
            </w:r>
            <w:proofErr w:type="spellEnd"/>
            <w:r w:rsidRPr="003D2B91">
              <w:rPr>
                <w:rFonts w:ascii="Arial" w:eastAsia="Arial" w:hAnsi="Arial" w:cs="Arial"/>
                <w:sz w:val="20"/>
                <w:szCs w:val="20"/>
              </w:rPr>
              <w:t xml:space="preserve"> Red 2kg  - sztuk 1</w:t>
            </w:r>
          </w:p>
          <w:p w14:paraId="5D856DE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PLA Jet Black 1kg  - sztuk 1</w:t>
            </w:r>
          </w:p>
        </w:tc>
      </w:tr>
    </w:tbl>
    <w:p w14:paraId="2CC87CA3" w14:textId="77777777" w:rsidR="009E0A8D" w:rsidRPr="003D2B91" w:rsidRDefault="009E0A8D" w:rsidP="003D2B91">
      <w:pPr>
        <w:spacing w:after="0" w:line="360" w:lineRule="auto"/>
        <w:jc w:val="both"/>
        <w:rPr>
          <w:rFonts w:ascii="Arial" w:eastAsia="Arial" w:hAnsi="Arial" w:cs="Arial"/>
          <w:sz w:val="20"/>
          <w:szCs w:val="20"/>
        </w:rPr>
      </w:pPr>
    </w:p>
    <w:p w14:paraId="22624CE9"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sz w:val="20"/>
          <w:szCs w:val="20"/>
          <w:u w:val="single"/>
        </w:rPr>
        <w:t>Oscyloskop nr.10</w:t>
      </w:r>
    </w:p>
    <w:tbl>
      <w:tblPr>
        <w:tblW w:w="9062" w:type="dxa"/>
        <w:tblInd w:w="113" w:type="dxa"/>
        <w:tblLayout w:type="fixed"/>
        <w:tblLook w:val="04A0" w:firstRow="1" w:lastRow="0" w:firstColumn="1" w:lastColumn="0" w:noHBand="0" w:noVBand="1"/>
      </w:tblPr>
      <w:tblGrid>
        <w:gridCol w:w="9062"/>
      </w:tblGrid>
      <w:tr w:rsidR="009E0A8D" w:rsidRPr="003D2B91" w14:paraId="573D2DD5" w14:textId="77777777">
        <w:tc>
          <w:tcPr>
            <w:tcW w:w="9062" w:type="dxa"/>
          </w:tcPr>
          <w:p w14:paraId="302D5C5D"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Dane techniczne</w:t>
            </w:r>
          </w:p>
        </w:tc>
      </w:tr>
      <w:tr w:rsidR="009E0A8D" w:rsidRPr="003D2B91" w14:paraId="2810CE50" w14:textId="77777777">
        <w:tc>
          <w:tcPr>
            <w:tcW w:w="9062" w:type="dxa"/>
          </w:tcPr>
          <w:p w14:paraId="61141A3F"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czterokanałowy oscyloskop cyfrowy</w:t>
            </w:r>
          </w:p>
          <w:p w14:paraId="5B3FC2DE"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szerokość pasma: 200MHz</w:t>
            </w:r>
          </w:p>
          <w:p w14:paraId="3823B2A3"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liczba kanałów wejściowych: 4</w:t>
            </w:r>
          </w:p>
          <w:p w14:paraId="4C88F7F2"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próbkowanie w czasie rzeczywistym: 1GSa/s</w:t>
            </w:r>
          </w:p>
          <w:p w14:paraId="3D9CEBDC"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dwa przetworniki analogowo-cyfrowe ADC</w:t>
            </w:r>
          </w:p>
          <w:p w14:paraId="481134CF" w14:textId="77777777" w:rsidR="009E0A8D" w:rsidRPr="003D2B91" w:rsidRDefault="00000000" w:rsidP="008C5075">
            <w:pPr>
              <w:pStyle w:val="Akapitzlist"/>
              <w:widowControl w:val="0"/>
              <w:numPr>
                <w:ilvl w:val="1"/>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1 przetwornik ADC wspólny dla kanał 1 i 2</w:t>
            </w:r>
          </w:p>
          <w:p w14:paraId="5723B387" w14:textId="77777777" w:rsidR="009E0A8D" w:rsidRPr="003D2B91" w:rsidRDefault="00000000" w:rsidP="008C5075">
            <w:pPr>
              <w:pStyle w:val="Akapitzlist"/>
              <w:widowControl w:val="0"/>
              <w:numPr>
                <w:ilvl w:val="1"/>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2 przetwornik ADC wspólny dla kanał 3 i 4</w:t>
            </w:r>
          </w:p>
          <w:p w14:paraId="0FAB2314"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szybkość przechwytywania przebiegów:</w:t>
            </w:r>
          </w:p>
          <w:p w14:paraId="336D725C" w14:textId="77777777" w:rsidR="009E0A8D" w:rsidRPr="003D2B91" w:rsidRDefault="00000000" w:rsidP="008C5075">
            <w:pPr>
              <w:pStyle w:val="Akapitzlist"/>
              <w:widowControl w:val="0"/>
              <w:numPr>
                <w:ilvl w:val="1"/>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do 100 000 </w:t>
            </w:r>
            <w:proofErr w:type="spellStart"/>
            <w:r w:rsidRPr="003D2B91">
              <w:rPr>
                <w:rFonts w:ascii="Arial" w:eastAsia="Arial" w:hAnsi="Arial" w:cs="Arial"/>
                <w:sz w:val="20"/>
                <w:szCs w:val="20"/>
              </w:rPr>
              <w:t>wfm</w:t>
            </w:r>
            <w:proofErr w:type="spellEnd"/>
            <w:r w:rsidRPr="003D2B91">
              <w:rPr>
                <w:rFonts w:ascii="Arial" w:eastAsia="Arial" w:hAnsi="Arial" w:cs="Arial"/>
                <w:sz w:val="20"/>
                <w:szCs w:val="20"/>
              </w:rPr>
              <w:t>/s (tryb normalny)</w:t>
            </w:r>
          </w:p>
          <w:p w14:paraId="08C900D4" w14:textId="77777777" w:rsidR="009E0A8D" w:rsidRPr="003D2B91" w:rsidRDefault="00000000" w:rsidP="008C5075">
            <w:pPr>
              <w:pStyle w:val="Akapitzlist"/>
              <w:widowControl w:val="0"/>
              <w:numPr>
                <w:ilvl w:val="1"/>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lastRenderedPageBreak/>
              <w:t xml:space="preserve">400 000 </w:t>
            </w:r>
            <w:proofErr w:type="spellStart"/>
            <w:r w:rsidRPr="003D2B91">
              <w:rPr>
                <w:rFonts w:ascii="Arial" w:eastAsia="Arial" w:hAnsi="Arial" w:cs="Arial"/>
                <w:sz w:val="20"/>
                <w:szCs w:val="20"/>
              </w:rPr>
              <w:t>wfm</w:t>
            </w:r>
            <w:proofErr w:type="spellEnd"/>
            <w:r w:rsidRPr="003D2B91">
              <w:rPr>
                <w:rFonts w:ascii="Arial" w:eastAsia="Arial" w:hAnsi="Arial" w:cs="Arial"/>
                <w:sz w:val="20"/>
                <w:szCs w:val="20"/>
              </w:rPr>
              <w:t>/s (tryb sekwencyjny)</w:t>
            </w:r>
          </w:p>
          <w:p w14:paraId="22316A7B"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najnowsza generacja technologii SPO</w:t>
            </w:r>
          </w:p>
          <w:p w14:paraId="5CCEC3A1"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obsługuje 256-stopniową gradację intensywności i tryby wyświetlania kolorów</w:t>
            </w:r>
          </w:p>
          <w:p w14:paraId="0333D441"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długość rekordu pamięci: do 14 </w:t>
            </w:r>
            <w:proofErr w:type="spellStart"/>
            <w:r w:rsidRPr="003D2B91">
              <w:rPr>
                <w:rFonts w:ascii="Arial" w:eastAsia="Arial" w:hAnsi="Arial" w:cs="Arial"/>
                <w:sz w:val="20"/>
                <w:szCs w:val="20"/>
              </w:rPr>
              <w:t>Mpt</w:t>
            </w:r>
            <w:proofErr w:type="spellEnd"/>
          </w:p>
          <w:p w14:paraId="76627024"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cyfrowy system wyzwalania</w:t>
            </w:r>
          </w:p>
          <w:p w14:paraId="39750D91"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lang w:val="en-US"/>
              </w:rPr>
            </w:pPr>
            <w:proofErr w:type="spellStart"/>
            <w:r w:rsidRPr="003D2B91">
              <w:rPr>
                <w:rFonts w:ascii="Arial" w:eastAsia="Arial" w:hAnsi="Arial" w:cs="Arial"/>
                <w:sz w:val="20"/>
                <w:szCs w:val="20"/>
                <w:lang w:val="en-US"/>
              </w:rPr>
              <w:t>inteligentny</w:t>
            </w:r>
            <w:proofErr w:type="spellEnd"/>
            <w:r w:rsidRPr="003D2B91">
              <w:rPr>
                <w:rFonts w:ascii="Arial" w:eastAsia="Arial" w:hAnsi="Arial" w:cs="Arial"/>
                <w:sz w:val="20"/>
                <w:szCs w:val="20"/>
                <w:lang w:val="en-US"/>
              </w:rPr>
              <w:t xml:space="preserve"> </w:t>
            </w:r>
            <w:proofErr w:type="spellStart"/>
            <w:r w:rsidRPr="003D2B91">
              <w:rPr>
                <w:rFonts w:ascii="Arial" w:eastAsia="Arial" w:hAnsi="Arial" w:cs="Arial"/>
                <w:sz w:val="20"/>
                <w:szCs w:val="20"/>
                <w:lang w:val="en-US"/>
              </w:rPr>
              <w:t>wyzwalacz</w:t>
            </w:r>
            <w:proofErr w:type="spellEnd"/>
            <w:r w:rsidRPr="003D2B91">
              <w:rPr>
                <w:rFonts w:ascii="Arial" w:eastAsia="Arial" w:hAnsi="Arial" w:cs="Arial"/>
                <w:sz w:val="20"/>
                <w:szCs w:val="20"/>
                <w:lang w:val="en-US"/>
              </w:rPr>
              <w:t>: Edge, Slope, Pulse Width, Window, Runt, Interval, Time out (Dropout), Pattern</w:t>
            </w:r>
          </w:p>
          <w:p w14:paraId="5A96413A"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wyzwalanie i dekodowanie magistrali szeregowej (standard), obsługuje protokoły IIC, SPI, UART, RS232, CAN, LIN</w:t>
            </w:r>
          </w:p>
          <w:p w14:paraId="515127D5"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wyzwalacz wideo, obsługuje HDTV</w:t>
            </w:r>
          </w:p>
          <w:p w14:paraId="31720772"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niski poziom szumów tła przy skalach napięcia od 500 </w:t>
            </w:r>
            <w:proofErr w:type="spellStart"/>
            <w:r w:rsidRPr="003D2B91">
              <w:rPr>
                <w:rFonts w:ascii="Arial" w:eastAsia="Arial" w:hAnsi="Arial" w:cs="Arial"/>
                <w:sz w:val="20"/>
                <w:szCs w:val="20"/>
              </w:rPr>
              <w:t>μV</w:t>
            </w:r>
            <w:proofErr w:type="spellEnd"/>
            <w:r w:rsidRPr="003D2B91">
              <w:rPr>
                <w:rFonts w:ascii="Arial" w:eastAsia="Arial" w:hAnsi="Arial" w:cs="Arial"/>
                <w:sz w:val="20"/>
                <w:szCs w:val="20"/>
              </w:rPr>
              <w:t>/div do 10 V/div</w:t>
            </w:r>
          </w:p>
          <w:p w14:paraId="7E947DEC"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10 typów skrótów klawiszowych</w:t>
            </w:r>
          </w:p>
          <w:p w14:paraId="21AFBAF3" w14:textId="77777777" w:rsidR="009E0A8D" w:rsidRPr="003D2B91" w:rsidRDefault="00000000" w:rsidP="008C5075">
            <w:pPr>
              <w:pStyle w:val="Akapitzlist"/>
              <w:widowControl w:val="0"/>
              <w:numPr>
                <w:ilvl w:val="1"/>
                <w:numId w:val="59"/>
              </w:numPr>
              <w:spacing w:after="0" w:line="360" w:lineRule="auto"/>
              <w:jc w:val="both"/>
              <w:rPr>
                <w:rFonts w:ascii="Arial" w:eastAsia="Arial" w:hAnsi="Arial" w:cs="Arial"/>
                <w:sz w:val="20"/>
                <w:szCs w:val="20"/>
                <w:lang w:val="en-US"/>
              </w:rPr>
            </w:pPr>
            <w:proofErr w:type="spellStart"/>
            <w:r w:rsidRPr="003D2B91">
              <w:rPr>
                <w:rFonts w:ascii="Arial" w:eastAsia="Arial" w:hAnsi="Arial" w:cs="Arial"/>
                <w:sz w:val="20"/>
                <w:szCs w:val="20"/>
                <w:lang w:val="en-US"/>
              </w:rPr>
              <w:t>obsługuje</w:t>
            </w:r>
            <w:proofErr w:type="spellEnd"/>
            <w:r w:rsidRPr="003D2B91">
              <w:rPr>
                <w:rFonts w:ascii="Arial" w:eastAsia="Arial" w:hAnsi="Arial" w:cs="Arial"/>
                <w:sz w:val="20"/>
                <w:szCs w:val="20"/>
                <w:lang w:val="en-US"/>
              </w:rPr>
              <w:t xml:space="preserve">: Auto Setup, Default, Cursors, Measure, Roll, History, Display/Persist, Clear Sweep, Zoom </w:t>
            </w:r>
            <w:proofErr w:type="spellStart"/>
            <w:r w:rsidRPr="003D2B91">
              <w:rPr>
                <w:rFonts w:ascii="Arial" w:eastAsia="Arial" w:hAnsi="Arial" w:cs="Arial"/>
                <w:sz w:val="20"/>
                <w:szCs w:val="20"/>
                <w:lang w:val="en-US"/>
              </w:rPr>
              <w:t>i</w:t>
            </w:r>
            <w:proofErr w:type="spellEnd"/>
            <w:r w:rsidRPr="003D2B91">
              <w:rPr>
                <w:rFonts w:ascii="Arial" w:eastAsia="Arial" w:hAnsi="Arial" w:cs="Arial"/>
                <w:sz w:val="20"/>
                <w:szCs w:val="20"/>
                <w:lang w:val="en-US"/>
              </w:rPr>
              <w:t xml:space="preserve"> Print</w:t>
            </w:r>
          </w:p>
          <w:p w14:paraId="6DA3CBA0"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tryb podziału na segmenty (sekwencja), dzieli maksymalną długość rekordu na wiele segmentów (do 80 000), zgodnie z warunkami wyzwalania określonymi przez użytkownika, z bardzo małym segmentem czasu martwego, aby zarejestrować zdarzenie kwalifikujące.</w:t>
            </w:r>
          </w:p>
          <w:p w14:paraId="3FC7A0AD"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historia zapisu przebiegu (Historia), maksymalna zarejestrowana długość przebiegu to 80 000 ramek.</w:t>
            </w:r>
          </w:p>
          <w:p w14:paraId="686BE7E2"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automatyczna funkcja pomiaru dla 38 parametrów jak również statystyki pomiarów, powiększenia, bramkowania, matematyki, historii i funkcji odniesienia</w:t>
            </w:r>
          </w:p>
          <w:p w14:paraId="0EABBD8B"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1 </w:t>
            </w:r>
            <w:proofErr w:type="spellStart"/>
            <w:r w:rsidRPr="003D2B91">
              <w:rPr>
                <w:rFonts w:ascii="Arial" w:eastAsia="Arial" w:hAnsi="Arial" w:cs="Arial"/>
                <w:sz w:val="20"/>
                <w:szCs w:val="20"/>
              </w:rPr>
              <w:t>Mpts</w:t>
            </w:r>
            <w:proofErr w:type="spellEnd"/>
            <w:r w:rsidRPr="003D2B91">
              <w:rPr>
                <w:rFonts w:ascii="Arial" w:eastAsia="Arial" w:hAnsi="Arial" w:cs="Arial"/>
                <w:sz w:val="20"/>
                <w:szCs w:val="20"/>
              </w:rPr>
              <w:t xml:space="preserve"> FFT</w:t>
            </w:r>
          </w:p>
          <w:p w14:paraId="6D933B4F"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funkcje matematyczne i pomiarowe wykorzystują wszystkie próbkowane punkty danych (do 14 </w:t>
            </w:r>
            <w:proofErr w:type="spellStart"/>
            <w:r w:rsidRPr="003D2B91">
              <w:rPr>
                <w:rFonts w:ascii="Arial" w:eastAsia="Arial" w:hAnsi="Arial" w:cs="Arial"/>
                <w:sz w:val="20"/>
                <w:szCs w:val="20"/>
              </w:rPr>
              <w:t>Mpts</w:t>
            </w:r>
            <w:proofErr w:type="spellEnd"/>
            <w:r w:rsidRPr="003D2B91">
              <w:rPr>
                <w:rFonts w:ascii="Arial" w:eastAsia="Arial" w:hAnsi="Arial" w:cs="Arial"/>
                <w:sz w:val="20"/>
                <w:szCs w:val="20"/>
              </w:rPr>
              <w:t>)</w:t>
            </w:r>
          </w:p>
          <w:p w14:paraId="44574048"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funkcje matematyczne (FFT, dodawanie, odejmowanie, mnożenie, dzielenie, całkowanie, różnicowanie, pierwiastek kwadratowy)</w:t>
            </w:r>
          </w:p>
          <w:p w14:paraId="6249EA4A"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funkcja Pass/</w:t>
            </w:r>
            <w:proofErr w:type="spellStart"/>
            <w:r w:rsidRPr="003D2B91">
              <w:rPr>
                <w:rFonts w:ascii="Arial" w:eastAsia="Arial" w:hAnsi="Arial" w:cs="Arial"/>
                <w:sz w:val="20"/>
                <w:szCs w:val="20"/>
              </w:rPr>
              <w:t>Fail</w:t>
            </w:r>
            <w:proofErr w:type="spellEnd"/>
            <w:r w:rsidRPr="003D2B91">
              <w:rPr>
                <w:rFonts w:ascii="Arial" w:eastAsia="Arial" w:hAnsi="Arial" w:cs="Arial"/>
                <w:sz w:val="20"/>
                <w:szCs w:val="20"/>
              </w:rPr>
              <w:t xml:space="preserve"> oparta na szybkim sprzęcie</w:t>
            </w:r>
          </w:p>
          <w:p w14:paraId="48ADF472"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rysowanie charakterystyki częstotliwościowej </w:t>
            </w:r>
            <w:proofErr w:type="spellStart"/>
            <w:r w:rsidRPr="003D2B91">
              <w:rPr>
                <w:rFonts w:ascii="Arial" w:eastAsia="Arial" w:hAnsi="Arial" w:cs="Arial"/>
                <w:sz w:val="20"/>
                <w:szCs w:val="20"/>
              </w:rPr>
              <w:t>Bode</w:t>
            </w:r>
            <w:proofErr w:type="spellEnd"/>
          </w:p>
          <w:p w14:paraId="548791E7"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wyszukiwanie i nawigacja</w:t>
            </w:r>
          </w:p>
          <w:p w14:paraId="6FF5389C"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opcja modułu USB AWG</w:t>
            </w:r>
          </w:p>
          <w:p w14:paraId="2D89B5E1"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opcja adapter USB WIFI</w:t>
            </w:r>
          </w:p>
          <w:p w14:paraId="1713404C"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kontrola oparta na przeglądarce internetowej</w:t>
            </w:r>
          </w:p>
          <w:p w14:paraId="589668FE"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duży kolorowy 7-calowy wyświetlacz TFT-LCD z rozdzielczością 800 x 480</w:t>
            </w:r>
          </w:p>
          <w:p w14:paraId="1D46B9C2"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lang w:val="en-US"/>
              </w:rPr>
            </w:pPr>
            <w:proofErr w:type="spellStart"/>
            <w:r w:rsidRPr="003D2B91">
              <w:rPr>
                <w:rFonts w:ascii="Arial" w:eastAsia="Arial" w:hAnsi="Arial" w:cs="Arial"/>
                <w:sz w:val="20"/>
                <w:szCs w:val="20"/>
                <w:lang w:val="en-US"/>
              </w:rPr>
              <w:t>wiele</w:t>
            </w:r>
            <w:proofErr w:type="spellEnd"/>
            <w:r w:rsidRPr="003D2B91">
              <w:rPr>
                <w:rFonts w:ascii="Arial" w:eastAsia="Arial" w:hAnsi="Arial" w:cs="Arial"/>
                <w:sz w:val="20"/>
                <w:szCs w:val="20"/>
                <w:lang w:val="en-US"/>
              </w:rPr>
              <w:t xml:space="preserve"> </w:t>
            </w:r>
            <w:proofErr w:type="spellStart"/>
            <w:r w:rsidRPr="003D2B91">
              <w:rPr>
                <w:rFonts w:ascii="Arial" w:eastAsia="Arial" w:hAnsi="Arial" w:cs="Arial"/>
                <w:sz w:val="20"/>
                <w:szCs w:val="20"/>
                <w:lang w:val="en-US"/>
              </w:rPr>
              <w:t>typów</w:t>
            </w:r>
            <w:proofErr w:type="spellEnd"/>
            <w:r w:rsidRPr="003D2B91">
              <w:rPr>
                <w:rFonts w:ascii="Arial" w:eastAsia="Arial" w:hAnsi="Arial" w:cs="Arial"/>
                <w:sz w:val="20"/>
                <w:szCs w:val="20"/>
                <w:lang w:val="en-US"/>
              </w:rPr>
              <w:t xml:space="preserve"> </w:t>
            </w:r>
            <w:proofErr w:type="spellStart"/>
            <w:r w:rsidRPr="003D2B91">
              <w:rPr>
                <w:rFonts w:ascii="Arial" w:eastAsia="Arial" w:hAnsi="Arial" w:cs="Arial"/>
                <w:sz w:val="20"/>
                <w:szCs w:val="20"/>
                <w:lang w:val="en-US"/>
              </w:rPr>
              <w:t>interfejsów</w:t>
            </w:r>
            <w:proofErr w:type="spellEnd"/>
            <w:r w:rsidRPr="003D2B91">
              <w:rPr>
                <w:rFonts w:ascii="Arial" w:eastAsia="Arial" w:hAnsi="Arial" w:cs="Arial"/>
                <w:sz w:val="20"/>
                <w:szCs w:val="20"/>
                <w:lang w:val="en-US"/>
              </w:rPr>
              <w:t>: USB host, USB device (USB-TMC), LAN Pass / Fail, Trigger Out</w:t>
            </w:r>
          </w:p>
          <w:p w14:paraId="3D510704"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obsługuje polecenia zdalnego sterowania SCPI</w:t>
            </w:r>
          </w:p>
          <w:p w14:paraId="6886FF7D"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obsługa wyświetlania wielu języków i wbudowanej pomocy online</w:t>
            </w:r>
          </w:p>
          <w:p w14:paraId="1E0452DA" w14:textId="77777777" w:rsidR="009E0A8D" w:rsidRPr="003D2B91" w:rsidRDefault="00000000" w:rsidP="008C5075">
            <w:pPr>
              <w:pStyle w:val="Akapitzlist"/>
              <w:widowControl w:val="0"/>
              <w:numPr>
                <w:ilvl w:val="0"/>
                <w:numId w:val="59"/>
              </w:numPr>
              <w:spacing w:after="0" w:line="360" w:lineRule="auto"/>
              <w:jc w:val="both"/>
              <w:rPr>
                <w:rFonts w:ascii="Arial" w:eastAsia="Arial" w:hAnsi="Arial" w:cs="Arial"/>
                <w:sz w:val="20"/>
                <w:szCs w:val="20"/>
              </w:rPr>
            </w:pPr>
            <w:r w:rsidRPr="003D2B91">
              <w:rPr>
                <w:rFonts w:ascii="Arial" w:eastAsia="Arial" w:hAnsi="Arial" w:cs="Arial"/>
                <w:sz w:val="20"/>
                <w:szCs w:val="20"/>
              </w:rPr>
              <w:t>7-calowy wyświetlacz TFT-LCD z rozdzielczością 800 x 480</w:t>
            </w:r>
          </w:p>
          <w:p w14:paraId="26EB3303" w14:textId="77777777" w:rsidR="009E0A8D" w:rsidRPr="003D2B91" w:rsidRDefault="009E0A8D" w:rsidP="003D2B91">
            <w:pPr>
              <w:widowControl w:val="0"/>
              <w:spacing w:after="0" w:line="360" w:lineRule="auto"/>
              <w:jc w:val="both"/>
              <w:rPr>
                <w:rFonts w:ascii="Arial" w:eastAsia="Arial" w:hAnsi="Arial" w:cs="Arial"/>
                <w:sz w:val="20"/>
                <w:szCs w:val="20"/>
              </w:rPr>
            </w:pPr>
          </w:p>
        </w:tc>
      </w:tr>
    </w:tbl>
    <w:p w14:paraId="27C78CD6" w14:textId="77777777" w:rsidR="009E0A8D" w:rsidRPr="003D2B91" w:rsidRDefault="009E0A8D" w:rsidP="003D2B91">
      <w:pPr>
        <w:spacing w:after="0" w:line="360" w:lineRule="auto"/>
        <w:jc w:val="both"/>
        <w:rPr>
          <w:rFonts w:ascii="Arial" w:eastAsia="Arial" w:hAnsi="Arial" w:cs="Arial"/>
          <w:sz w:val="20"/>
          <w:szCs w:val="20"/>
        </w:rPr>
      </w:pPr>
    </w:p>
    <w:p w14:paraId="2D72A2F1" w14:textId="77777777" w:rsidR="009E0A8D" w:rsidRPr="003D2B91" w:rsidRDefault="009E0A8D" w:rsidP="003D2B91">
      <w:pPr>
        <w:spacing w:after="0" w:line="360" w:lineRule="auto"/>
        <w:jc w:val="both"/>
        <w:rPr>
          <w:rFonts w:ascii="Arial" w:eastAsia="Arial" w:hAnsi="Arial" w:cs="Arial"/>
          <w:sz w:val="20"/>
          <w:szCs w:val="20"/>
        </w:rPr>
      </w:pPr>
    </w:p>
    <w:p w14:paraId="21E1D00B"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b/>
          <w:sz w:val="20"/>
          <w:szCs w:val="20"/>
          <w:u w:val="single"/>
        </w:rPr>
        <w:lastRenderedPageBreak/>
        <w:t>Technologia VR nr.7</w:t>
      </w:r>
    </w:p>
    <w:tbl>
      <w:tblPr>
        <w:tblW w:w="8774" w:type="dxa"/>
        <w:tblInd w:w="113" w:type="dxa"/>
        <w:tblLayout w:type="fixed"/>
        <w:tblLook w:val="04A0" w:firstRow="1" w:lastRow="0" w:firstColumn="1" w:lastColumn="0" w:noHBand="0" w:noVBand="1"/>
      </w:tblPr>
      <w:tblGrid>
        <w:gridCol w:w="2941"/>
        <w:gridCol w:w="5833"/>
      </w:tblGrid>
      <w:tr w:rsidR="009E0A8D" w:rsidRPr="003D2B91" w14:paraId="753ACEFA" w14:textId="77777777">
        <w:tc>
          <w:tcPr>
            <w:tcW w:w="2941" w:type="dxa"/>
          </w:tcPr>
          <w:p w14:paraId="6EF6FD53"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Parametr</w:t>
            </w:r>
          </w:p>
        </w:tc>
        <w:tc>
          <w:tcPr>
            <w:tcW w:w="5832" w:type="dxa"/>
          </w:tcPr>
          <w:p w14:paraId="1461565C"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Minimalne wymagania</w:t>
            </w:r>
          </w:p>
        </w:tc>
      </w:tr>
      <w:tr w:rsidR="009E0A8D" w:rsidRPr="003D2B91" w14:paraId="1E3DF44F" w14:textId="77777777">
        <w:tc>
          <w:tcPr>
            <w:tcW w:w="8773" w:type="dxa"/>
            <w:gridSpan w:val="2"/>
          </w:tcPr>
          <w:p w14:paraId="6C233891"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Stanowisko komputerowe</w:t>
            </w:r>
          </w:p>
        </w:tc>
      </w:tr>
      <w:tr w:rsidR="009E0A8D" w:rsidRPr="003D2B91" w14:paraId="6CC08651" w14:textId="77777777">
        <w:tc>
          <w:tcPr>
            <w:tcW w:w="2941" w:type="dxa"/>
          </w:tcPr>
          <w:p w14:paraId="49D24840"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Obudowa</w:t>
            </w:r>
          </w:p>
        </w:tc>
        <w:tc>
          <w:tcPr>
            <w:tcW w:w="5832" w:type="dxa"/>
          </w:tcPr>
          <w:p w14:paraId="232A990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Typ obudowy: Middle Tower</w:t>
            </w:r>
          </w:p>
          <w:p w14:paraId="343CF92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Panel boczny: szkło hartowane</w:t>
            </w:r>
          </w:p>
          <w:p w14:paraId="222F510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Podświetlenie: bez podświetlenia</w:t>
            </w:r>
          </w:p>
          <w:p w14:paraId="0C44E0D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Standard płyty głównej: ATX, m-ATX, Mini-ITX</w:t>
            </w:r>
          </w:p>
          <w:p w14:paraId="4972B41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Standard zasilacza: ATX</w:t>
            </w:r>
          </w:p>
          <w:p w14:paraId="5074506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Miejsca na wewnętrzne dyski/napędy: 5 x 2,5", 2 x 3,5"/2,5"</w:t>
            </w:r>
          </w:p>
          <w:p w14:paraId="193CEB5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Miejsca na karty rozszerzeń: 7</w:t>
            </w:r>
          </w:p>
          <w:p w14:paraId="511D285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Maksymalna długość karty graficznej: 369 mm</w:t>
            </w:r>
          </w:p>
          <w:p w14:paraId="66A28E1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Maksymalna wysokość chłodzenia CPU: 190 mm</w:t>
            </w:r>
          </w:p>
          <w:p w14:paraId="0531F06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Maksymalna liczba wentylatorów: 6</w:t>
            </w:r>
          </w:p>
          <w:p w14:paraId="67E1914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Opcje montażu wentylatorów: 3x 120 mm lub 2x 140 mm (przód), 1x 120/140 mm (tył), 2x 120/140 mm (góra)</w:t>
            </w:r>
          </w:p>
          <w:p w14:paraId="538EA75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Opcje montażu chłodzenia wodnego: 1 x 120 mm (przód) - chłodnica, 1 x 140 mm (przód) - chłodnica, 1 x 240 mm (przód) - chłodnica&lt; 1 x 280 mm (przód) - chłodnica, 1 x 360 mm (przód) - chłodnica, 1 x 120 mm (tył) - chłodnica, 1 x 140 mm (tył) - chłodnica, 1 x 120 mm (góra) - chłodnica, 1 x 240 mm (góra) - chłodnica</w:t>
            </w:r>
          </w:p>
          <w:p w14:paraId="22B73D1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Liczba zainstalowanych wentylatorów: 2</w:t>
            </w:r>
          </w:p>
          <w:p w14:paraId="6AAFEFA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Zainstalowane wentylatory: 1x 140 mm (przód), 1x 140 mm (tył)</w:t>
            </w:r>
          </w:p>
          <w:p w14:paraId="7A88BD8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Przyciski i regulatory: Power</w:t>
            </w:r>
          </w:p>
          <w:p w14:paraId="6ADB5C7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Wyprowadzone złącza: USB 3.2 Gen. 1 - 2 szt., Wyjście słuchawkowe/głośnikowe - 1 szt., Wejście mikrofonowe - 1 szt.</w:t>
            </w:r>
          </w:p>
          <w:p w14:paraId="7C7780F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Kolor: Czarny</w:t>
            </w:r>
          </w:p>
          <w:p w14:paraId="0F9BA36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Dodatkowe informacje: system aranżowania kabli, otwór wspomagający montaż chłodzenia na procesor, montaż zasilacza na dole obudowy, filtry </w:t>
            </w:r>
            <w:proofErr w:type="spellStart"/>
            <w:r w:rsidRPr="003D2B91">
              <w:rPr>
                <w:rFonts w:ascii="Arial" w:eastAsia="Arial" w:hAnsi="Arial" w:cs="Arial"/>
                <w:sz w:val="20"/>
                <w:szCs w:val="20"/>
              </w:rPr>
              <w:t>antykurzowe</w:t>
            </w:r>
            <w:proofErr w:type="spellEnd"/>
            <w:r w:rsidRPr="003D2B91">
              <w:rPr>
                <w:rFonts w:ascii="Arial" w:eastAsia="Arial" w:hAnsi="Arial" w:cs="Arial"/>
                <w:sz w:val="20"/>
                <w:szCs w:val="20"/>
              </w:rPr>
              <w:t>, wyjmowana klatka HDD, maty wyciszające, możliwość montażu chłodzenia wodnego, podkładki antywibracyjne</w:t>
            </w:r>
          </w:p>
          <w:p w14:paraId="60D8834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Dołączone akcesoria: komplet śrubek i elementów montażowych</w:t>
            </w:r>
          </w:p>
          <w:p w14:paraId="6D30307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 36 miesięcy (gwarancja producenta)</w:t>
            </w:r>
          </w:p>
        </w:tc>
      </w:tr>
      <w:tr w:rsidR="009E0A8D" w:rsidRPr="003D2B91" w14:paraId="21A03352" w14:textId="77777777">
        <w:tc>
          <w:tcPr>
            <w:tcW w:w="2941" w:type="dxa"/>
          </w:tcPr>
          <w:p w14:paraId="30EDD513"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Chłodzenie procesora</w:t>
            </w:r>
          </w:p>
        </w:tc>
        <w:tc>
          <w:tcPr>
            <w:tcW w:w="5832" w:type="dxa"/>
          </w:tcPr>
          <w:p w14:paraId="2F14194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Rodzaj chłodzenia: Wodne</w:t>
            </w:r>
          </w:p>
          <w:p w14:paraId="311AE82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Kompatybilność: 2066, 2011-3, 1700, 1200, 1155, 1151, 1150, sTR4, sTRX4, AM5, AM4</w:t>
            </w:r>
          </w:p>
          <w:p w14:paraId="7047EEF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Materiał radiatora: Aluminium + Miedź</w:t>
            </w:r>
          </w:p>
          <w:p w14:paraId="12A73D5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Ciepłowody: 2 x 6 mm</w:t>
            </w:r>
          </w:p>
          <w:p w14:paraId="34E8204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Liczba wentylatorów: 3x 120 mm</w:t>
            </w:r>
          </w:p>
          <w:p w14:paraId="482ADAB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Kontrola obrotów: PWM</w:t>
            </w:r>
          </w:p>
          <w:p w14:paraId="2F15B50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Prędkość obrotowa: do 2200 </w:t>
            </w:r>
            <w:proofErr w:type="spellStart"/>
            <w:r w:rsidRPr="003D2B91">
              <w:rPr>
                <w:rFonts w:ascii="Arial" w:eastAsia="Arial" w:hAnsi="Arial" w:cs="Arial"/>
                <w:sz w:val="20"/>
                <w:szCs w:val="20"/>
              </w:rPr>
              <w:t>obr</w:t>
            </w:r>
            <w:proofErr w:type="spellEnd"/>
            <w:r w:rsidRPr="003D2B91">
              <w:rPr>
                <w:rFonts w:ascii="Arial" w:eastAsia="Arial" w:hAnsi="Arial" w:cs="Arial"/>
                <w:sz w:val="20"/>
                <w:szCs w:val="20"/>
              </w:rPr>
              <w:t>./min</w:t>
            </w:r>
          </w:p>
          <w:p w14:paraId="6ECE0AB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Maksymalny poziom hałasu: 39,8 </w:t>
            </w:r>
            <w:proofErr w:type="spellStart"/>
            <w:r w:rsidRPr="003D2B91">
              <w:rPr>
                <w:rFonts w:ascii="Arial" w:eastAsia="Arial" w:hAnsi="Arial" w:cs="Arial"/>
                <w:sz w:val="20"/>
                <w:szCs w:val="20"/>
              </w:rPr>
              <w:t>dB</w:t>
            </w:r>
            <w:proofErr w:type="spellEnd"/>
          </w:p>
          <w:p w14:paraId="717D9AB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Rozmiar wentylatora: 120 x 120 x 25 mm</w:t>
            </w:r>
          </w:p>
          <w:p w14:paraId="7AA4698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Złącze: 4-pin PWM</w:t>
            </w:r>
          </w:p>
          <w:p w14:paraId="1070D87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Napięcie zasilające: 12 V</w:t>
            </w:r>
          </w:p>
          <w:p w14:paraId="542D8CF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Prąd zasilający: 0.37 A</w:t>
            </w:r>
          </w:p>
          <w:p w14:paraId="7285FF5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Żywotność MTBF: 300 000 h</w:t>
            </w:r>
          </w:p>
          <w:p w14:paraId="19A10F5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Dodatkowe informacje: Automatyczna regulacja prędkości wentylatorów, Zamknięty układ chłodzenia wodnego, Aluminiowy blok wodny</w:t>
            </w:r>
          </w:p>
          <w:p w14:paraId="52D522C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Dołączone akcesoria: Pasta termoprzewodząca, Zestaw montażowy </w:t>
            </w:r>
            <w:proofErr w:type="spellStart"/>
            <w:r w:rsidRPr="003D2B91">
              <w:rPr>
                <w:rFonts w:ascii="Arial" w:eastAsia="Arial" w:hAnsi="Arial" w:cs="Arial"/>
                <w:sz w:val="20"/>
                <w:szCs w:val="20"/>
              </w:rPr>
              <w:t>backplate</w:t>
            </w:r>
            <w:proofErr w:type="spellEnd"/>
            <w:r w:rsidRPr="003D2B91">
              <w:rPr>
                <w:rFonts w:ascii="Arial" w:eastAsia="Arial" w:hAnsi="Arial" w:cs="Arial"/>
                <w:sz w:val="20"/>
                <w:szCs w:val="20"/>
              </w:rPr>
              <w:t xml:space="preserve"> Intel &amp; AMD, Instrukcja instalacji, Płyn chłodzący</w:t>
            </w:r>
          </w:p>
          <w:p w14:paraId="55A4781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 36 miesięcy (gwarancja producenta)</w:t>
            </w:r>
          </w:p>
        </w:tc>
      </w:tr>
      <w:tr w:rsidR="009E0A8D" w:rsidRPr="003D2B91" w14:paraId="095A17E0" w14:textId="77777777">
        <w:tc>
          <w:tcPr>
            <w:tcW w:w="2941" w:type="dxa"/>
          </w:tcPr>
          <w:p w14:paraId="19DD9B45"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Dysk SSD</w:t>
            </w:r>
          </w:p>
        </w:tc>
        <w:tc>
          <w:tcPr>
            <w:tcW w:w="5832" w:type="dxa"/>
          </w:tcPr>
          <w:p w14:paraId="659A6EAC"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Przeznaczenie produktu: PC, Gaming</w:t>
            </w:r>
          </w:p>
          <w:p w14:paraId="709496B2"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Pojemność: 2048 GB</w:t>
            </w:r>
          </w:p>
          <w:p w14:paraId="0F661F2E"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Format: M.2</w:t>
            </w:r>
          </w:p>
          <w:p w14:paraId="5BC6EC92"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 xml:space="preserve">Interfejs: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NVMe</w:t>
            </w:r>
            <w:proofErr w:type="spellEnd"/>
            <w:r w:rsidRPr="003D2B91">
              <w:rPr>
                <w:rFonts w:ascii="Arial" w:eastAsia="Arial" w:hAnsi="Arial" w:cs="Arial"/>
                <w:sz w:val="20"/>
                <w:szCs w:val="20"/>
              </w:rPr>
              <w:t xml:space="preserve"> 4.0 x4</w:t>
            </w:r>
          </w:p>
          <w:p w14:paraId="796E741A"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Prędkość odczytu (maksymalna): 7000 MB/s</w:t>
            </w:r>
          </w:p>
          <w:p w14:paraId="1D690C33"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Prędkość zapisu (maksymalna): 7000 MB/s</w:t>
            </w:r>
          </w:p>
          <w:p w14:paraId="6205B2A7"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Odczyt losowy: 1,000,000 IOPS</w:t>
            </w:r>
          </w:p>
          <w:p w14:paraId="0FA39E5E"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Zapis losowy: 1,000,000 IOPS</w:t>
            </w:r>
          </w:p>
          <w:p w14:paraId="12FF2CA1"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Rodzaj kości pamięci: TLC</w:t>
            </w:r>
          </w:p>
          <w:p w14:paraId="625FE3F8"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Niezawodność MTBF: 1800000 godz.</w:t>
            </w:r>
          </w:p>
          <w:p w14:paraId="13B985E0"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Współczynnik TBW: 1600 TB</w:t>
            </w:r>
          </w:p>
          <w:p w14:paraId="4F51A19D"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Radiator: Tak</w:t>
            </w:r>
          </w:p>
          <w:p w14:paraId="09B1E991" w14:textId="77777777" w:rsidR="009E0A8D" w:rsidRPr="003D2B91" w:rsidRDefault="00000000" w:rsidP="003D2B91">
            <w:pPr>
              <w:widowControl w:val="0"/>
              <w:tabs>
                <w:tab w:val="left" w:pos="870"/>
              </w:tabs>
              <w:spacing w:after="0" w:line="360" w:lineRule="auto"/>
              <w:rPr>
                <w:rFonts w:ascii="Arial" w:eastAsia="Arial" w:hAnsi="Arial" w:cs="Arial"/>
                <w:sz w:val="20"/>
                <w:szCs w:val="20"/>
              </w:rPr>
            </w:pPr>
            <w:r w:rsidRPr="003D2B91">
              <w:rPr>
                <w:rFonts w:ascii="Arial" w:eastAsia="Arial" w:hAnsi="Arial" w:cs="Arial"/>
                <w:sz w:val="20"/>
                <w:szCs w:val="20"/>
              </w:rPr>
              <w:t>Gwarancja: 60 miesięcy (gwarancja producenta)</w:t>
            </w:r>
          </w:p>
        </w:tc>
      </w:tr>
      <w:tr w:rsidR="009E0A8D" w:rsidRPr="003D2B91" w14:paraId="0C272473" w14:textId="77777777">
        <w:tc>
          <w:tcPr>
            <w:tcW w:w="2941" w:type="dxa"/>
          </w:tcPr>
          <w:p w14:paraId="6052A8B1"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Dysk SSD 2</w:t>
            </w:r>
          </w:p>
        </w:tc>
        <w:tc>
          <w:tcPr>
            <w:tcW w:w="5832" w:type="dxa"/>
          </w:tcPr>
          <w:p w14:paraId="5E1E709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Przeznaczenie produktu: PC, Gaming</w:t>
            </w:r>
          </w:p>
          <w:p w14:paraId="50D2D02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Pojemność: 1000 GB</w:t>
            </w:r>
          </w:p>
          <w:p w14:paraId="4287A2C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Format: M.2</w:t>
            </w:r>
          </w:p>
          <w:p w14:paraId="687CCB3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Interfejs: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NVMe</w:t>
            </w:r>
            <w:proofErr w:type="spellEnd"/>
            <w:r w:rsidRPr="003D2B91">
              <w:rPr>
                <w:rFonts w:ascii="Arial" w:eastAsia="Arial" w:hAnsi="Arial" w:cs="Arial"/>
                <w:sz w:val="20"/>
                <w:szCs w:val="20"/>
              </w:rPr>
              <w:t xml:space="preserve"> 4.0 x4,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NVMe</w:t>
            </w:r>
            <w:proofErr w:type="spellEnd"/>
            <w:r w:rsidRPr="003D2B91">
              <w:rPr>
                <w:rFonts w:ascii="Arial" w:eastAsia="Arial" w:hAnsi="Arial" w:cs="Arial"/>
                <w:sz w:val="20"/>
                <w:szCs w:val="20"/>
              </w:rPr>
              <w:t xml:space="preserve"> 5.0 x2</w:t>
            </w:r>
          </w:p>
          <w:p w14:paraId="168CE0C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Prędkość odczytu (maksymalna): 5000 MB/s</w:t>
            </w:r>
          </w:p>
          <w:p w14:paraId="359856C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Prędkość zapisu (maksymalna): 4200 MB/s</w:t>
            </w:r>
          </w:p>
          <w:p w14:paraId="3045453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Odczyt losowy: 680,000 IOPS</w:t>
            </w:r>
          </w:p>
          <w:p w14:paraId="6C7D28A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Zapis losowy: 800,000 IOPS</w:t>
            </w:r>
          </w:p>
          <w:p w14:paraId="188E123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Rodzaj kości pamięci: TLC</w:t>
            </w:r>
          </w:p>
          <w:p w14:paraId="1D5DCFF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Niezawodność MTBF: 1500000 godz.</w:t>
            </w:r>
          </w:p>
          <w:p w14:paraId="3300774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Współczynnik TBW: 600 TB</w:t>
            </w:r>
          </w:p>
          <w:p w14:paraId="33ED716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Radiator: Tak</w:t>
            </w:r>
          </w:p>
          <w:p w14:paraId="3724719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 60 miesięcy (gwarancja producenta)</w:t>
            </w:r>
          </w:p>
        </w:tc>
      </w:tr>
      <w:tr w:rsidR="009E0A8D" w:rsidRPr="003D2B91" w14:paraId="056C6538" w14:textId="77777777">
        <w:tc>
          <w:tcPr>
            <w:tcW w:w="2941" w:type="dxa"/>
          </w:tcPr>
          <w:p w14:paraId="54ADFAC9"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Płyta główna</w:t>
            </w:r>
          </w:p>
        </w:tc>
        <w:tc>
          <w:tcPr>
            <w:tcW w:w="5832" w:type="dxa"/>
          </w:tcPr>
          <w:p w14:paraId="317AD4E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Rodzaj chłodzenia chipsetu płyty głównej: Pasywny</w:t>
            </w:r>
          </w:p>
          <w:p w14:paraId="50465A4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Obsługiwane rodziny procesorów: AMD </w:t>
            </w:r>
            <w:proofErr w:type="spellStart"/>
            <w:r w:rsidRPr="003D2B91">
              <w:rPr>
                <w:rFonts w:ascii="Arial" w:eastAsia="Arial" w:hAnsi="Arial" w:cs="Arial"/>
                <w:sz w:val="20"/>
                <w:szCs w:val="20"/>
              </w:rPr>
              <w:t>Ryzen</w:t>
            </w:r>
            <w:proofErr w:type="spellEnd"/>
            <w:r w:rsidRPr="003D2B91">
              <w:rPr>
                <w:rFonts w:ascii="Arial" w:eastAsia="Arial" w:hAnsi="Arial" w:cs="Arial"/>
                <w:sz w:val="20"/>
                <w:szCs w:val="20"/>
              </w:rPr>
              <w:t>™</w:t>
            </w:r>
          </w:p>
          <w:p w14:paraId="3601ACF5" w14:textId="77777777" w:rsidR="009E0A8D" w:rsidRPr="003D2B91" w:rsidRDefault="00000000" w:rsidP="003D2B91">
            <w:pPr>
              <w:widowControl w:val="0"/>
              <w:spacing w:after="0" w:line="360" w:lineRule="auto"/>
              <w:rPr>
                <w:rFonts w:ascii="Arial" w:eastAsia="Arial" w:hAnsi="Arial" w:cs="Arial"/>
                <w:sz w:val="20"/>
                <w:szCs w:val="20"/>
                <w:lang w:val="en-US"/>
              </w:rPr>
            </w:pPr>
            <w:proofErr w:type="spellStart"/>
            <w:r w:rsidRPr="003D2B91">
              <w:rPr>
                <w:rFonts w:ascii="Arial" w:eastAsia="Arial" w:hAnsi="Arial" w:cs="Arial"/>
                <w:sz w:val="20"/>
                <w:szCs w:val="20"/>
                <w:lang w:val="en-US"/>
              </w:rPr>
              <w:t>Gniazdo</w:t>
            </w:r>
            <w:proofErr w:type="spellEnd"/>
            <w:r w:rsidRPr="003D2B91">
              <w:rPr>
                <w:rFonts w:ascii="Arial" w:eastAsia="Arial" w:hAnsi="Arial" w:cs="Arial"/>
                <w:sz w:val="20"/>
                <w:szCs w:val="20"/>
                <w:lang w:val="en-US"/>
              </w:rPr>
              <w:t xml:space="preserve"> </w:t>
            </w:r>
            <w:proofErr w:type="spellStart"/>
            <w:r w:rsidRPr="003D2B91">
              <w:rPr>
                <w:rFonts w:ascii="Arial" w:eastAsia="Arial" w:hAnsi="Arial" w:cs="Arial"/>
                <w:sz w:val="20"/>
                <w:szCs w:val="20"/>
                <w:lang w:val="en-US"/>
              </w:rPr>
              <w:t>procesora</w:t>
            </w:r>
            <w:proofErr w:type="spellEnd"/>
            <w:r w:rsidRPr="003D2B91">
              <w:rPr>
                <w:rFonts w:ascii="Arial" w:eastAsia="Arial" w:hAnsi="Arial" w:cs="Arial"/>
                <w:sz w:val="20"/>
                <w:szCs w:val="20"/>
                <w:lang w:val="en-US"/>
              </w:rPr>
              <w:t>: Socket AM5</w:t>
            </w:r>
          </w:p>
          <w:p w14:paraId="79550D11"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sz w:val="20"/>
                <w:szCs w:val="20"/>
                <w:lang w:val="en-US"/>
              </w:rPr>
              <w:t>Chipset: AMD X670</w:t>
            </w:r>
          </w:p>
          <w:p w14:paraId="4EE32BC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Architektura procesora: Zen 4 (5 generacja)</w:t>
            </w:r>
          </w:p>
          <w:p w14:paraId="7C12583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Typ obsługiwanej pamięci: DDR5-5600 MHz, DDR5-5400 MHz, DDR5-5200 MHz, DDR5-5000 MHz, DDR5-4800 MHz</w:t>
            </w:r>
          </w:p>
          <w:p w14:paraId="66CF0C4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Typ obsługiwanej pamięci OC: DDR5-6400 MHz, DDR5-6200 MHz, DDR5-6000 MHz, DDR5-5800 MHz</w:t>
            </w:r>
          </w:p>
          <w:p w14:paraId="3017A30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Liczba banków pamięci: 4 x DIMM</w:t>
            </w:r>
          </w:p>
          <w:p w14:paraId="15D691E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Maksymalna wielkość pamięci RAM: 128 GB</w:t>
            </w:r>
          </w:p>
          <w:p w14:paraId="63A7E12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Architektura pamięci: Dual-channel, Wewnętrzne złącza: SATA III (6 </w:t>
            </w:r>
            <w:proofErr w:type="spellStart"/>
            <w:r w:rsidRPr="003D2B91">
              <w:rPr>
                <w:rFonts w:ascii="Arial" w:eastAsia="Arial" w:hAnsi="Arial" w:cs="Arial"/>
                <w:sz w:val="20"/>
                <w:szCs w:val="20"/>
              </w:rPr>
              <w:t>Gb</w:t>
            </w:r>
            <w:proofErr w:type="spellEnd"/>
            <w:r w:rsidRPr="003D2B91">
              <w:rPr>
                <w:rFonts w:ascii="Arial" w:eastAsia="Arial" w:hAnsi="Arial" w:cs="Arial"/>
                <w:sz w:val="20"/>
                <w:szCs w:val="20"/>
              </w:rPr>
              <w:t xml:space="preserve">/s) - 4 szt., M.2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NVMe</w:t>
            </w:r>
            <w:proofErr w:type="spellEnd"/>
            <w:r w:rsidRPr="003D2B91">
              <w:rPr>
                <w:rFonts w:ascii="Arial" w:eastAsia="Arial" w:hAnsi="Arial" w:cs="Arial"/>
                <w:sz w:val="20"/>
                <w:szCs w:val="20"/>
              </w:rPr>
              <w:t xml:space="preserve"> 3.0 x4 / SATA - 1 szt., M.2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NVMe</w:t>
            </w:r>
            <w:proofErr w:type="spellEnd"/>
            <w:r w:rsidRPr="003D2B91">
              <w:rPr>
                <w:rFonts w:ascii="Arial" w:eastAsia="Arial" w:hAnsi="Arial" w:cs="Arial"/>
                <w:sz w:val="20"/>
                <w:szCs w:val="20"/>
              </w:rPr>
              <w:t xml:space="preserve"> 4.0 x4 - 2 szt., M.2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NVMe</w:t>
            </w:r>
            <w:proofErr w:type="spellEnd"/>
            <w:r w:rsidRPr="003D2B91">
              <w:rPr>
                <w:rFonts w:ascii="Arial" w:eastAsia="Arial" w:hAnsi="Arial" w:cs="Arial"/>
                <w:sz w:val="20"/>
                <w:szCs w:val="20"/>
              </w:rPr>
              <w:t xml:space="preserve"> 5.0 x4 - 1 szt.,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5.0 x16 - 1 szt.,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4.0 x16 (tryb x4) - 1 szt.,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4.0 x4 - 1 szt.</w:t>
            </w:r>
          </w:p>
          <w:p w14:paraId="3A762CC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USB 3.2 Gen. 2 Typu-C - 1 szt., USB 3.2 Gen. 1 - 1 szt., USB 2.0 - 3 szt., Złącze ARGB 3 pin - 3 szt., Złącze RGB 4 pin - 1 szt., Złącze COM - 1 szt., Front Panel Audio, Złącze wentylatora CPU 4 pin - 2 szt., Złącze wentylatora SYS/CHA - 4 szt., Złącze pompy AIO - 1 szt., Złącze zasilania 8 pin - 2 szt., Złącze zasilania 24 pin - 1 szt., Czujnik temperatury - 1 szt., </w:t>
            </w:r>
            <w:proofErr w:type="spellStart"/>
            <w:r w:rsidRPr="003D2B91">
              <w:rPr>
                <w:rFonts w:ascii="Arial" w:eastAsia="Arial" w:hAnsi="Arial" w:cs="Arial"/>
                <w:sz w:val="20"/>
                <w:szCs w:val="20"/>
              </w:rPr>
              <w:t>Thunderbolt</w:t>
            </w:r>
            <w:proofErr w:type="spellEnd"/>
            <w:r w:rsidRPr="003D2B91">
              <w:rPr>
                <w:rFonts w:ascii="Arial" w:eastAsia="Arial" w:hAnsi="Arial" w:cs="Arial"/>
                <w:sz w:val="20"/>
                <w:szCs w:val="20"/>
              </w:rPr>
              <w:t xml:space="preserve"> 4 - 1 szt.</w:t>
            </w:r>
          </w:p>
          <w:p w14:paraId="62A189D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Zewnętrzne złącza: HDMI - 1 szt., </w:t>
            </w:r>
            <w:proofErr w:type="spellStart"/>
            <w:r w:rsidRPr="003D2B91">
              <w:rPr>
                <w:rFonts w:ascii="Arial" w:eastAsia="Arial" w:hAnsi="Arial" w:cs="Arial"/>
                <w:sz w:val="20"/>
                <w:szCs w:val="20"/>
              </w:rPr>
              <w:t>DisplayPort</w:t>
            </w:r>
            <w:proofErr w:type="spellEnd"/>
            <w:r w:rsidRPr="003D2B91">
              <w:rPr>
                <w:rFonts w:ascii="Arial" w:eastAsia="Arial" w:hAnsi="Arial" w:cs="Arial"/>
                <w:sz w:val="20"/>
                <w:szCs w:val="20"/>
              </w:rPr>
              <w:t xml:space="preserve"> - 1 szt., RJ45 (LAN) 2.5 </w:t>
            </w:r>
            <w:proofErr w:type="spellStart"/>
            <w:r w:rsidRPr="003D2B91">
              <w:rPr>
                <w:rFonts w:ascii="Arial" w:eastAsia="Arial" w:hAnsi="Arial" w:cs="Arial"/>
                <w:sz w:val="20"/>
                <w:szCs w:val="20"/>
              </w:rPr>
              <w:t>Gbps</w:t>
            </w:r>
            <w:proofErr w:type="spellEnd"/>
            <w:r w:rsidRPr="003D2B91">
              <w:rPr>
                <w:rFonts w:ascii="Arial" w:eastAsia="Arial" w:hAnsi="Arial" w:cs="Arial"/>
                <w:sz w:val="20"/>
                <w:szCs w:val="20"/>
              </w:rPr>
              <w:t xml:space="preserve"> - 1 szt., USB </w:t>
            </w:r>
            <w:proofErr w:type="spellStart"/>
            <w:r w:rsidRPr="003D2B91">
              <w:rPr>
                <w:rFonts w:ascii="Arial" w:eastAsia="Arial" w:hAnsi="Arial" w:cs="Arial"/>
                <w:sz w:val="20"/>
                <w:szCs w:val="20"/>
              </w:rPr>
              <w:t>Type</w:t>
            </w:r>
            <w:proofErr w:type="spellEnd"/>
            <w:r w:rsidRPr="003D2B91">
              <w:rPr>
                <w:rFonts w:ascii="Arial" w:eastAsia="Arial" w:hAnsi="Arial" w:cs="Arial"/>
                <w:sz w:val="20"/>
                <w:szCs w:val="20"/>
              </w:rPr>
              <w:t xml:space="preserve">-C - 2 szt., USB 3.2 Gen. 1 - 5 szt., USB 3.2 Gen. 2 - 3 szt., Audio </w:t>
            </w:r>
            <w:proofErr w:type="spellStart"/>
            <w:r w:rsidRPr="003D2B91">
              <w:rPr>
                <w:rFonts w:ascii="Arial" w:eastAsia="Arial" w:hAnsi="Arial" w:cs="Arial"/>
                <w:sz w:val="20"/>
                <w:szCs w:val="20"/>
              </w:rPr>
              <w:t>jack</w:t>
            </w:r>
            <w:proofErr w:type="spellEnd"/>
            <w:r w:rsidRPr="003D2B91">
              <w:rPr>
                <w:rFonts w:ascii="Arial" w:eastAsia="Arial" w:hAnsi="Arial" w:cs="Arial"/>
                <w:sz w:val="20"/>
                <w:szCs w:val="20"/>
              </w:rPr>
              <w:t xml:space="preserve"> - 5 szt., Złącze anteny Wi-Fi - 2 szt., Przycisk USB BIOS </w:t>
            </w:r>
            <w:proofErr w:type="spellStart"/>
            <w:r w:rsidRPr="003D2B91">
              <w:rPr>
                <w:rFonts w:ascii="Arial" w:eastAsia="Arial" w:hAnsi="Arial" w:cs="Arial"/>
                <w:sz w:val="20"/>
                <w:szCs w:val="20"/>
              </w:rPr>
              <w:t>Flashback</w:t>
            </w:r>
            <w:proofErr w:type="spellEnd"/>
            <w:r w:rsidRPr="003D2B91">
              <w:rPr>
                <w:rFonts w:ascii="Arial" w:eastAsia="Arial" w:hAnsi="Arial" w:cs="Arial"/>
                <w:sz w:val="20"/>
                <w:szCs w:val="20"/>
              </w:rPr>
              <w:t xml:space="preserve"> - 1 szt.</w:t>
            </w:r>
          </w:p>
          <w:p w14:paraId="6A30EC7E" w14:textId="77777777" w:rsidR="009E0A8D" w:rsidRPr="003D2B91" w:rsidRDefault="00000000" w:rsidP="003D2B91">
            <w:pPr>
              <w:widowControl w:val="0"/>
              <w:spacing w:after="0" w:line="360" w:lineRule="auto"/>
              <w:rPr>
                <w:rFonts w:ascii="Arial" w:eastAsia="Arial" w:hAnsi="Arial" w:cs="Arial"/>
                <w:sz w:val="20"/>
                <w:szCs w:val="20"/>
                <w:lang w:val="en-US"/>
              </w:rPr>
            </w:pPr>
            <w:proofErr w:type="spellStart"/>
            <w:r w:rsidRPr="003D2B91">
              <w:rPr>
                <w:rFonts w:ascii="Arial" w:eastAsia="Arial" w:hAnsi="Arial" w:cs="Arial"/>
                <w:sz w:val="20"/>
                <w:szCs w:val="20"/>
                <w:lang w:val="en-US"/>
              </w:rPr>
              <w:t>Obsługa</w:t>
            </w:r>
            <w:proofErr w:type="spellEnd"/>
            <w:r w:rsidRPr="003D2B91">
              <w:rPr>
                <w:rFonts w:ascii="Arial" w:eastAsia="Arial" w:hAnsi="Arial" w:cs="Arial"/>
                <w:sz w:val="20"/>
                <w:szCs w:val="20"/>
                <w:lang w:val="en-US"/>
              </w:rPr>
              <w:t xml:space="preserve"> RAID: RAID 0, RAID 1, RAID 10</w:t>
            </w:r>
          </w:p>
          <w:p w14:paraId="71ED883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Obsługa wielu kart graficznych: AMD </w:t>
            </w:r>
            <w:proofErr w:type="spellStart"/>
            <w:r w:rsidRPr="003D2B91">
              <w:rPr>
                <w:rFonts w:ascii="Arial" w:eastAsia="Arial" w:hAnsi="Arial" w:cs="Arial"/>
                <w:sz w:val="20"/>
                <w:szCs w:val="20"/>
              </w:rPr>
              <w:t>CrossFireX</w:t>
            </w:r>
            <w:proofErr w:type="spellEnd"/>
          </w:p>
          <w:p w14:paraId="4090B6F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Obsługa układów graficznych w procesorach: Tak</w:t>
            </w:r>
          </w:p>
          <w:p w14:paraId="0AC933E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Układ audio: </w:t>
            </w:r>
            <w:proofErr w:type="spellStart"/>
            <w:r w:rsidRPr="003D2B91">
              <w:rPr>
                <w:rFonts w:ascii="Arial" w:eastAsia="Arial" w:hAnsi="Arial" w:cs="Arial"/>
                <w:sz w:val="20"/>
                <w:szCs w:val="20"/>
              </w:rPr>
              <w:t>Realtek</w:t>
            </w:r>
            <w:proofErr w:type="spellEnd"/>
            <w:r w:rsidRPr="003D2B91">
              <w:rPr>
                <w:rFonts w:ascii="Arial" w:eastAsia="Arial" w:hAnsi="Arial" w:cs="Arial"/>
                <w:sz w:val="20"/>
                <w:szCs w:val="20"/>
              </w:rPr>
              <w:t xml:space="preserve"> ALCS1220A</w:t>
            </w:r>
          </w:p>
          <w:p w14:paraId="63D7C6A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Łączność bezprzewodowa: Wi-Fi 6E (802.11 a/b/g/n/</w:t>
            </w:r>
            <w:proofErr w:type="spellStart"/>
            <w:r w:rsidRPr="003D2B91">
              <w:rPr>
                <w:rFonts w:ascii="Arial" w:eastAsia="Arial" w:hAnsi="Arial" w:cs="Arial"/>
                <w:sz w:val="20"/>
                <w:szCs w:val="20"/>
              </w:rPr>
              <w:t>ac</w:t>
            </w:r>
            <w:proofErr w:type="spellEnd"/>
            <w:r w:rsidRPr="003D2B91">
              <w:rPr>
                <w:rFonts w:ascii="Arial" w:eastAsia="Arial" w:hAnsi="Arial" w:cs="Arial"/>
                <w:sz w:val="20"/>
                <w:szCs w:val="20"/>
              </w:rPr>
              <w:t>/</w:t>
            </w:r>
            <w:proofErr w:type="spellStart"/>
            <w:r w:rsidRPr="003D2B91">
              <w:rPr>
                <w:rFonts w:ascii="Arial" w:eastAsia="Arial" w:hAnsi="Arial" w:cs="Arial"/>
                <w:sz w:val="20"/>
                <w:szCs w:val="20"/>
              </w:rPr>
              <w:t>ax</w:t>
            </w:r>
            <w:proofErr w:type="spellEnd"/>
            <w:r w:rsidRPr="003D2B91">
              <w:rPr>
                <w:rFonts w:ascii="Arial" w:eastAsia="Arial" w:hAnsi="Arial" w:cs="Arial"/>
                <w:sz w:val="20"/>
                <w:szCs w:val="20"/>
              </w:rPr>
              <w:t>), Bluetooth</w:t>
            </w:r>
          </w:p>
          <w:p w14:paraId="67EDE4C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Format: ATX</w:t>
            </w:r>
          </w:p>
          <w:p w14:paraId="2C6F029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Dołączone akcesoria: Instrukcja obsługi, Płyta ze sterownikami, Antena Wi-Fi 2.4/5 GHz - 1 szt., Kabel SATA - 2 szt., Elementy montażowe</w:t>
            </w:r>
          </w:p>
          <w:p w14:paraId="39C2E8D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Gwarancja: 36 miesięcy (gwarancja producenta)</w:t>
            </w:r>
          </w:p>
        </w:tc>
      </w:tr>
      <w:tr w:rsidR="009E0A8D" w:rsidRPr="003D2B91" w14:paraId="7BE37D7F" w14:textId="77777777">
        <w:tc>
          <w:tcPr>
            <w:tcW w:w="2941" w:type="dxa"/>
          </w:tcPr>
          <w:p w14:paraId="2A73BD48"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Pamięć RAM</w:t>
            </w:r>
          </w:p>
        </w:tc>
        <w:tc>
          <w:tcPr>
            <w:tcW w:w="5832" w:type="dxa"/>
          </w:tcPr>
          <w:p w14:paraId="353145E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Rodzaj pamięci: DDR5</w:t>
            </w:r>
          </w:p>
          <w:p w14:paraId="3E52909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Pojemność całkowita: 64 GB (2x32 GB)</w:t>
            </w:r>
          </w:p>
          <w:p w14:paraId="0081F87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Pojemność kości: 32 GB</w:t>
            </w:r>
          </w:p>
          <w:p w14:paraId="1526315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Liczba modułów: 2</w:t>
            </w:r>
          </w:p>
          <w:p w14:paraId="753ED7D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Taktowanie: 5600 MHz</w:t>
            </w:r>
          </w:p>
          <w:p w14:paraId="06EAB87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Opóźnienia (</w:t>
            </w:r>
            <w:proofErr w:type="spellStart"/>
            <w:r w:rsidRPr="003D2B91">
              <w:rPr>
                <w:rFonts w:ascii="Arial" w:eastAsia="Arial" w:hAnsi="Arial" w:cs="Arial"/>
                <w:sz w:val="20"/>
                <w:szCs w:val="20"/>
              </w:rPr>
              <w:t>cycle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latency</w:t>
            </w:r>
            <w:proofErr w:type="spellEnd"/>
            <w:r w:rsidRPr="003D2B91">
              <w:rPr>
                <w:rFonts w:ascii="Arial" w:eastAsia="Arial" w:hAnsi="Arial" w:cs="Arial"/>
                <w:sz w:val="20"/>
                <w:szCs w:val="20"/>
              </w:rPr>
              <w:t>): CL 40</w:t>
            </w:r>
          </w:p>
          <w:p w14:paraId="75B3AAB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Timingi: CL40-39-39</w:t>
            </w:r>
          </w:p>
          <w:p w14:paraId="08A9D1A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Napięcie: 1,1 V</w:t>
            </w:r>
          </w:p>
          <w:p w14:paraId="75DCC81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Obsługiwane profile OC: Intel XMP</w:t>
            </w:r>
          </w:p>
          <w:p w14:paraId="31F5CF3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Chłodzenie: Radiator</w:t>
            </w:r>
          </w:p>
          <w:p w14:paraId="3E1B19F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Pamięć ECC: Tak</w:t>
            </w:r>
          </w:p>
          <w:p w14:paraId="30C0004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Podświetlenie pamięci: Nie</w:t>
            </w:r>
          </w:p>
          <w:p w14:paraId="50D7A50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 dożywotnia (gwarancja producenta)</w:t>
            </w:r>
          </w:p>
        </w:tc>
      </w:tr>
      <w:tr w:rsidR="009E0A8D" w:rsidRPr="003D2B91" w14:paraId="74ED16B0" w14:textId="77777777">
        <w:tc>
          <w:tcPr>
            <w:tcW w:w="2941" w:type="dxa"/>
          </w:tcPr>
          <w:p w14:paraId="61525D8E"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Procesor</w:t>
            </w:r>
          </w:p>
        </w:tc>
        <w:tc>
          <w:tcPr>
            <w:tcW w:w="5832" w:type="dxa"/>
          </w:tcPr>
          <w:p w14:paraId="2FDC0A7F" w14:textId="46A2A730" w:rsidR="009E0A8D" w:rsidRPr="003D2B91" w:rsidRDefault="00000000" w:rsidP="003D2B91">
            <w:pPr>
              <w:widowControl w:val="0"/>
              <w:spacing w:after="0" w:line="360" w:lineRule="auto"/>
              <w:rPr>
                <w:rFonts w:ascii="Arial" w:hAnsi="Arial" w:cs="Arial"/>
                <w:sz w:val="20"/>
                <w:szCs w:val="20"/>
              </w:rPr>
            </w:pPr>
            <w:r w:rsidRPr="003D2B91">
              <w:rPr>
                <w:rFonts w:ascii="Arial" w:eastAsia="Arial" w:hAnsi="Arial" w:cs="Arial"/>
                <w:bCs/>
                <w:sz w:val="20"/>
                <w:szCs w:val="20"/>
              </w:rPr>
              <w:t xml:space="preserve">Procesor osiągający w teście </w:t>
            </w:r>
            <w:proofErr w:type="spellStart"/>
            <w:r w:rsidRPr="003D2B91">
              <w:rPr>
                <w:rFonts w:ascii="Arial" w:eastAsia="Arial" w:hAnsi="Arial" w:cs="Arial"/>
                <w:bCs/>
                <w:sz w:val="20"/>
                <w:szCs w:val="20"/>
              </w:rPr>
              <w:t>Passmark</w:t>
            </w:r>
            <w:proofErr w:type="spellEnd"/>
            <w:r w:rsidRPr="003D2B91">
              <w:rPr>
                <w:rFonts w:ascii="Arial" w:eastAsia="Arial" w:hAnsi="Arial" w:cs="Arial"/>
                <w:bCs/>
                <w:sz w:val="20"/>
                <w:szCs w:val="20"/>
              </w:rPr>
              <w:t xml:space="preserve"> CPU Mark, w kategorii </w:t>
            </w:r>
            <w:proofErr w:type="spellStart"/>
            <w:r w:rsidRPr="003D2B91">
              <w:rPr>
                <w:rFonts w:ascii="Arial" w:eastAsia="Arial" w:hAnsi="Arial" w:cs="Arial"/>
                <w:bCs/>
                <w:sz w:val="20"/>
                <w:szCs w:val="20"/>
              </w:rPr>
              <w:t>Average</w:t>
            </w:r>
            <w:proofErr w:type="spellEnd"/>
            <w:r w:rsidRPr="003D2B91">
              <w:rPr>
                <w:rFonts w:ascii="Arial" w:eastAsia="Arial" w:hAnsi="Arial" w:cs="Arial"/>
                <w:bCs/>
                <w:sz w:val="20"/>
                <w:szCs w:val="20"/>
              </w:rPr>
              <w:t xml:space="preserve"> CPU Mark wynik co najmniej </w:t>
            </w:r>
            <w:r w:rsidRPr="003D2B91">
              <w:rPr>
                <w:rFonts w:ascii="Arial" w:eastAsia="Arial" w:hAnsi="Arial" w:cs="Arial"/>
                <w:sz w:val="20"/>
                <w:szCs w:val="20"/>
              </w:rPr>
              <w:t xml:space="preserve">62466 </w:t>
            </w:r>
            <w:r w:rsidRPr="003D2B91">
              <w:rPr>
                <w:rFonts w:ascii="Arial" w:eastAsia="Arial" w:hAnsi="Arial" w:cs="Arial"/>
                <w:bCs/>
                <w:sz w:val="20"/>
                <w:szCs w:val="20"/>
              </w:rPr>
              <w:t xml:space="preserve">pkt. Z dnia </w:t>
            </w:r>
            <w:r w:rsidR="003D2B91">
              <w:rPr>
                <w:rFonts w:ascii="Arial" w:eastAsia="Arial" w:hAnsi="Arial" w:cs="Arial"/>
                <w:bCs/>
                <w:sz w:val="20"/>
                <w:szCs w:val="20"/>
              </w:rPr>
              <w:t xml:space="preserve">nie później niż </w:t>
            </w:r>
            <w:r w:rsidRPr="003D2B91">
              <w:rPr>
                <w:rFonts w:ascii="Arial" w:eastAsia="Arial" w:hAnsi="Arial" w:cs="Arial"/>
                <w:bCs/>
                <w:sz w:val="20"/>
                <w:szCs w:val="20"/>
              </w:rPr>
              <w:t xml:space="preserve">17.09.2024 według wyników opublikowanych na stronie </w:t>
            </w:r>
            <w:hyperlink r:id="rId13">
              <w:r w:rsidRPr="003D2B91">
                <w:rPr>
                  <w:rStyle w:val="Hipercze"/>
                  <w:rFonts w:ascii="Arial" w:eastAsia="Arial" w:hAnsi="Arial" w:cs="Arial"/>
                  <w:color w:val="auto"/>
                  <w:sz w:val="20"/>
                  <w:szCs w:val="20"/>
                </w:rPr>
                <w:t>http://www.cpubenchmark.net/cpu_list.php</w:t>
              </w:r>
            </w:hyperlink>
            <w:r w:rsidRPr="003D2B91">
              <w:rPr>
                <w:rFonts w:ascii="Arial" w:eastAsia="Arial" w:hAnsi="Arial" w:cs="Arial"/>
                <w:bCs/>
                <w:sz w:val="20"/>
                <w:szCs w:val="20"/>
              </w:rPr>
              <w:t>.</w:t>
            </w:r>
          </w:p>
          <w:p w14:paraId="278B71E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Taktowanie rdzenia: 4.2 GHz (5.7 GHz w trybie turbo)</w:t>
            </w:r>
          </w:p>
          <w:p w14:paraId="2B9E1EA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Liczba rdzeni fizycznych: 16 rdzeni</w:t>
            </w:r>
          </w:p>
          <w:p w14:paraId="6C0B0E8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Liczba wątków: 32 wątki</w:t>
            </w:r>
          </w:p>
          <w:p w14:paraId="7F389E9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Pamięć podręczna: 144 MB</w:t>
            </w:r>
          </w:p>
          <w:p w14:paraId="3A29E3F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Zintegrowany układ graficzny: Tak</w:t>
            </w:r>
          </w:p>
          <w:p w14:paraId="741A9EF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Rodzaj obsługiwanej pamięci: DDR5-5200</w:t>
            </w:r>
          </w:p>
          <w:p w14:paraId="3C50703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 36 miesięcy (gwarancja producenta)</w:t>
            </w:r>
          </w:p>
        </w:tc>
      </w:tr>
      <w:tr w:rsidR="009E0A8D" w:rsidRPr="003D2B91" w14:paraId="53E26414" w14:textId="77777777">
        <w:tc>
          <w:tcPr>
            <w:tcW w:w="2941" w:type="dxa"/>
          </w:tcPr>
          <w:p w14:paraId="468C46B0"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Karta graficzna</w:t>
            </w:r>
          </w:p>
        </w:tc>
        <w:tc>
          <w:tcPr>
            <w:tcW w:w="5832" w:type="dxa"/>
          </w:tcPr>
          <w:p w14:paraId="0E80A562" w14:textId="0C74A03B"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Karta osiągająca w teście </w:t>
            </w:r>
            <w:proofErr w:type="spellStart"/>
            <w:r w:rsidRPr="003D2B91">
              <w:rPr>
                <w:rFonts w:ascii="Arial" w:eastAsia="Arial" w:hAnsi="Arial" w:cs="Arial"/>
                <w:bCs/>
                <w:sz w:val="20"/>
                <w:szCs w:val="20"/>
              </w:rPr>
              <w:t>Passmark</w:t>
            </w:r>
            <w:proofErr w:type="spellEnd"/>
            <w:r w:rsidRPr="003D2B91">
              <w:rPr>
                <w:rFonts w:ascii="Arial" w:eastAsia="Arial" w:hAnsi="Arial" w:cs="Arial"/>
                <w:bCs/>
                <w:sz w:val="20"/>
                <w:szCs w:val="20"/>
              </w:rPr>
              <w:t xml:space="preserve">, w kategorii </w:t>
            </w:r>
            <w:proofErr w:type="spellStart"/>
            <w:r w:rsidRPr="003D2B91">
              <w:rPr>
                <w:rFonts w:ascii="Arial" w:eastAsia="Arial" w:hAnsi="Arial" w:cs="Arial"/>
                <w:bCs/>
                <w:sz w:val="20"/>
                <w:szCs w:val="20"/>
              </w:rPr>
              <w:t>Passmark</w:t>
            </w:r>
            <w:proofErr w:type="spellEnd"/>
            <w:r w:rsidRPr="003D2B91">
              <w:rPr>
                <w:rFonts w:ascii="Arial" w:eastAsia="Arial" w:hAnsi="Arial" w:cs="Arial"/>
                <w:bCs/>
                <w:sz w:val="20"/>
                <w:szCs w:val="20"/>
              </w:rPr>
              <w:t xml:space="preserve"> G3D Mark wynik co najmniej </w:t>
            </w:r>
            <w:r w:rsidRPr="003D2B91">
              <w:rPr>
                <w:rFonts w:ascii="Arial" w:eastAsia="Arial" w:hAnsi="Arial" w:cs="Arial"/>
                <w:sz w:val="20"/>
                <w:szCs w:val="20"/>
              </w:rPr>
              <w:t>31771</w:t>
            </w:r>
            <w:r w:rsidRPr="003D2B91">
              <w:rPr>
                <w:rFonts w:ascii="Arial" w:eastAsia="Arial" w:hAnsi="Arial" w:cs="Arial"/>
                <w:bCs/>
                <w:sz w:val="20"/>
                <w:szCs w:val="20"/>
              </w:rPr>
              <w:t xml:space="preserve">. Z dnia </w:t>
            </w:r>
            <w:r w:rsidR="008C5075">
              <w:rPr>
                <w:rFonts w:ascii="Arial" w:eastAsia="Arial" w:hAnsi="Arial" w:cs="Arial"/>
                <w:bCs/>
                <w:sz w:val="20"/>
                <w:szCs w:val="20"/>
              </w:rPr>
              <w:t xml:space="preserve"> nie później niż </w:t>
            </w:r>
            <w:r w:rsidRPr="003D2B91">
              <w:rPr>
                <w:rFonts w:ascii="Arial" w:eastAsia="Arial" w:hAnsi="Arial" w:cs="Arial"/>
                <w:bCs/>
                <w:sz w:val="20"/>
                <w:szCs w:val="20"/>
              </w:rPr>
              <w:t xml:space="preserve">17.09.2024 według wyników opublikowanych na stronie </w:t>
            </w:r>
            <w:r w:rsidRPr="003D2B91">
              <w:rPr>
                <w:rFonts w:ascii="Arial" w:eastAsia="Arial" w:hAnsi="Arial" w:cs="Arial"/>
                <w:sz w:val="20"/>
                <w:szCs w:val="20"/>
              </w:rPr>
              <w:t>https://www.videocardbenchmark.net/gpu_list.php</w:t>
            </w:r>
          </w:p>
          <w:p w14:paraId="7855531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Obsługa Ray </w:t>
            </w:r>
            <w:proofErr w:type="spellStart"/>
            <w:r w:rsidRPr="003D2B91">
              <w:rPr>
                <w:rFonts w:ascii="Arial" w:eastAsia="Arial" w:hAnsi="Arial" w:cs="Arial"/>
                <w:sz w:val="20"/>
                <w:szCs w:val="20"/>
              </w:rPr>
              <w:t>tracingu</w:t>
            </w:r>
            <w:proofErr w:type="spellEnd"/>
            <w:r w:rsidRPr="003D2B91">
              <w:rPr>
                <w:rFonts w:ascii="Arial" w:eastAsia="Arial" w:hAnsi="Arial" w:cs="Arial"/>
                <w:sz w:val="20"/>
                <w:szCs w:val="20"/>
              </w:rPr>
              <w:t>: Tak</w:t>
            </w:r>
          </w:p>
          <w:p w14:paraId="7C61F69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Rodzaj złącza: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4.0 x16</w:t>
            </w:r>
          </w:p>
          <w:p w14:paraId="553EF41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Pamięć: 12 GB</w:t>
            </w:r>
          </w:p>
          <w:p w14:paraId="6B264D4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Rodzaj pamięci: GDDR6X</w:t>
            </w:r>
          </w:p>
          <w:p w14:paraId="377058F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Szyna pamięci: 192 bit</w:t>
            </w:r>
          </w:p>
          <w:p w14:paraId="6C12CFD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Taktowanie rdzenia w trybie </w:t>
            </w:r>
            <w:proofErr w:type="spellStart"/>
            <w:r w:rsidRPr="003D2B91">
              <w:rPr>
                <w:rFonts w:ascii="Arial" w:eastAsia="Arial" w:hAnsi="Arial" w:cs="Arial"/>
                <w:sz w:val="20"/>
                <w:szCs w:val="20"/>
              </w:rPr>
              <w:t>boost</w:t>
            </w:r>
            <w:proofErr w:type="spellEnd"/>
            <w:r w:rsidRPr="003D2B91">
              <w:rPr>
                <w:rFonts w:ascii="Arial" w:eastAsia="Arial" w:hAnsi="Arial" w:cs="Arial"/>
                <w:sz w:val="20"/>
                <w:szCs w:val="20"/>
              </w:rPr>
              <w:t xml:space="preserve">: 2730 MHz, 2760 MHz OC </w:t>
            </w:r>
            <w:proofErr w:type="spellStart"/>
            <w:r w:rsidRPr="003D2B91">
              <w:rPr>
                <w:rFonts w:ascii="Arial" w:eastAsia="Arial" w:hAnsi="Arial" w:cs="Arial"/>
                <w:sz w:val="20"/>
                <w:szCs w:val="20"/>
              </w:rPr>
              <w:t>Mode</w:t>
            </w:r>
            <w:proofErr w:type="spellEnd"/>
          </w:p>
          <w:p w14:paraId="28BBE3C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Rdzenie CUDA: 7680</w:t>
            </w:r>
          </w:p>
          <w:p w14:paraId="4B1D917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Typ chłodzenia: Aktywne</w:t>
            </w:r>
          </w:p>
          <w:p w14:paraId="48629C6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Liczba wentylatorów: 3</w:t>
            </w:r>
          </w:p>
          <w:p w14:paraId="0A18212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Rodzaje wyjść: HDMI 2.1a - 1 szt., </w:t>
            </w:r>
            <w:proofErr w:type="spellStart"/>
            <w:r w:rsidRPr="003D2B91">
              <w:rPr>
                <w:rFonts w:ascii="Arial" w:eastAsia="Arial" w:hAnsi="Arial" w:cs="Arial"/>
                <w:sz w:val="20"/>
                <w:szCs w:val="20"/>
              </w:rPr>
              <w:t>DisplayPort</w:t>
            </w:r>
            <w:proofErr w:type="spellEnd"/>
            <w:r w:rsidRPr="003D2B91">
              <w:rPr>
                <w:rFonts w:ascii="Arial" w:eastAsia="Arial" w:hAnsi="Arial" w:cs="Arial"/>
                <w:sz w:val="20"/>
                <w:szCs w:val="20"/>
              </w:rPr>
              <w:t xml:space="preserve"> 1.4a - 3 szt.</w:t>
            </w:r>
          </w:p>
          <w:p w14:paraId="5ABB711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lastRenderedPageBreak/>
              <w:t>Liczba obsługiwanych monitorów: 4</w:t>
            </w:r>
          </w:p>
          <w:p w14:paraId="63EE362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Obsługiwane biblioteki: DirectX 12, </w:t>
            </w:r>
            <w:proofErr w:type="spellStart"/>
            <w:r w:rsidRPr="003D2B91">
              <w:rPr>
                <w:rFonts w:ascii="Arial" w:eastAsia="Arial" w:hAnsi="Arial" w:cs="Arial"/>
                <w:sz w:val="20"/>
                <w:szCs w:val="20"/>
              </w:rPr>
              <w:t>OpenGL</w:t>
            </w:r>
            <w:proofErr w:type="spellEnd"/>
            <w:r w:rsidRPr="003D2B91">
              <w:rPr>
                <w:rFonts w:ascii="Arial" w:eastAsia="Arial" w:hAnsi="Arial" w:cs="Arial"/>
                <w:sz w:val="20"/>
                <w:szCs w:val="20"/>
              </w:rPr>
              <w:t xml:space="preserve"> 4.6</w:t>
            </w:r>
          </w:p>
          <w:p w14:paraId="449F615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Złącze zasilania: 16 pin - 1 szt.</w:t>
            </w:r>
          </w:p>
          <w:p w14:paraId="3166EA4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Rekomendowana moc zasilacza: 750 W</w:t>
            </w:r>
          </w:p>
          <w:p w14:paraId="54376AA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Długość: maksymalna 300 mm</w:t>
            </w:r>
          </w:p>
          <w:p w14:paraId="6D0485D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Szerokość: maksymalna 120 mm</w:t>
            </w:r>
          </w:p>
          <w:p w14:paraId="618EF01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Wysokość: maksymalna 50 mm</w:t>
            </w:r>
          </w:p>
          <w:p w14:paraId="439D15F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Liczba zajmowanych slotów: 2.5 slot</w:t>
            </w:r>
          </w:p>
          <w:p w14:paraId="7C618C3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Dołączone akcesoria: Instrukcja obsługi, Wspornik, Adapter </w:t>
            </w:r>
            <w:proofErr w:type="spellStart"/>
            <w:r w:rsidRPr="003D2B91">
              <w:rPr>
                <w:rFonts w:ascii="Arial" w:eastAsia="Arial" w:hAnsi="Arial" w:cs="Arial"/>
                <w:sz w:val="20"/>
                <w:szCs w:val="20"/>
              </w:rPr>
              <w:t>PCIe</w:t>
            </w:r>
            <w:proofErr w:type="spellEnd"/>
            <w:r w:rsidRPr="003D2B91">
              <w:rPr>
                <w:rFonts w:ascii="Arial" w:eastAsia="Arial" w:hAnsi="Arial" w:cs="Arial"/>
                <w:sz w:val="20"/>
                <w:szCs w:val="20"/>
              </w:rPr>
              <w:t xml:space="preserve"> 16pin do 2x 8pin</w:t>
            </w:r>
          </w:p>
          <w:p w14:paraId="454DC74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 36 miesięcy (gwarancja producenta)</w:t>
            </w:r>
          </w:p>
        </w:tc>
      </w:tr>
      <w:tr w:rsidR="009E0A8D" w:rsidRPr="003D2B91" w14:paraId="7B3695D9" w14:textId="77777777">
        <w:tc>
          <w:tcPr>
            <w:tcW w:w="2941" w:type="dxa"/>
          </w:tcPr>
          <w:p w14:paraId="2F262E14"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Zasilacz komputerowy</w:t>
            </w:r>
          </w:p>
        </w:tc>
        <w:tc>
          <w:tcPr>
            <w:tcW w:w="5832" w:type="dxa"/>
          </w:tcPr>
          <w:p w14:paraId="66C294C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Moc maksymalna: 1300 W</w:t>
            </w:r>
          </w:p>
          <w:p w14:paraId="51D346A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Standard: ATX</w:t>
            </w:r>
          </w:p>
          <w:p w14:paraId="314A47C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Wyprowadzone złącza: CPU 4+4 (8) pin - 3 szt., EPS12V 20+4 (24) pin - 1 szt., PCI-E 5.0 12+4 (16) pin - 2 szt., PCI-E 2.0 6+2 (8) pin - 8 szt., MOLEX 4-pin - 3 </w:t>
            </w:r>
            <w:proofErr w:type="spellStart"/>
            <w:r w:rsidRPr="003D2B91">
              <w:rPr>
                <w:rFonts w:ascii="Arial" w:eastAsia="Arial" w:hAnsi="Arial" w:cs="Arial"/>
                <w:sz w:val="20"/>
                <w:szCs w:val="20"/>
              </w:rPr>
              <w:t>szt</w:t>
            </w:r>
            <w:proofErr w:type="spellEnd"/>
            <w:r w:rsidRPr="003D2B91">
              <w:rPr>
                <w:rFonts w:ascii="Arial" w:eastAsia="Arial" w:hAnsi="Arial" w:cs="Arial"/>
                <w:sz w:val="20"/>
                <w:szCs w:val="20"/>
              </w:rPr>
              <w:t>.,SATA - 10 szt.</w:t>
            </w:r>
          </w:p>
          <w:p w14:paraId="09AFEE8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Sprawność: 94-96% przy 230V oraz 20-100% obciążeniu.</w:t>
            </w:r>
          </w:p>
          <w:p w14:paraId="3D5EF0C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Certyfikat: 80 PLUS </w:t>
            </w:r>
            <w:proofErr w:type="spellStart"/>
            <w:r w:rsidRPr="003D2B91">
              <w:rPr>
                <w:rFonts w:ascii="Arial" w:eastAsia="Arial" w:hAnsi="Arial" w:cs="Arial"/>
                <w:sz w:val="20"/>
                <w:szCs w:val="20"/>
              </w:rPr>
              <w:t>Titanium</w:t>
            </w:r>
            <w:proofErr w:type="spellEnd"/>
          </w:p>
          <w:p w14:paraId="7E4821E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Zabezpieczenia: Przed zbyt wysokim prądem (OCP), Przeciw przeciążeniowe (OPP), Termiczne (OTP), Przeciwprzepięciowe (OVP), Przeciwzwarciowe (SCP), Przed zbyt niskim napięciem (UVP)</w:t>
            </w:r>
          </w:p>
          <w:p w14:paraId="3048FD9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 144 miesiące (gwarancja producenta)</w:t>
            </w:r>
          </w:p>
        </w:tc>
      </w:tr>
      <w:tr w:rsidR="009E0A8D" w:rsidRPr="003D2B91" w14:paraId="5ACCF495" w14:textId="77777777">
        <w:tc>
          <w:tcPr>
            <w:tcW w:w="2941" w:type="dxa"/>
          </w:tcPr>
          <w:p w14:paraId="781FA4E8"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Klawiatura</w:t>
            </w:r>
          </w:p>
        </w:tc>
        <w:tc>
          <w:tcPr>
            <w:tcW w:w="5832" w:type="dxa"/>
          </w:tcPr>
          <w:p w14:paraId="71065AE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Klawiatura: mechaniczna</w:t>
            </w:r>
          </w:p>
          <w:p w14:paraId="1BD95AA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Typ: Dla graczy</w:t>
            </w:r>
          </w:p>
          <w:p w14:paraId="7C77AEA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Łączność: Przewodowa</w:t>
            </w:r>
          </w:p>
          <w:p w14:paraId="1675264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Interfejs: USB</w:t>
            </w:r>
          </w:p>
          <w:p w14:paraId="274A15F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Klawisze numeryczne: Tak</w:t>
            </w:r>
          </w:p>
          <w:p w14:paraId="603A341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Klawisze multimedialne/funkcyjne: Tak</w:t>
            </w:r>
          </w:p>
          <w:p w14:paraId="33EE5F5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Obudowa: Aluminiowa</w:t>
            </w:r>
          </w:p>
        </w:tc>
      </w:tr>
      <w:tr w:rsidR="009E0A8D" w:rsidRPr="003D2B91" w14:paraId="36E43C32" w14:textId="77777777">
        <w:tc>
          <w:tcPr>
            <w:tcW w:w="2941" w:type="dxa"/>
          </w:tcPr>
          <w:p w14:paraId="03CFDFC2"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Mysz komputerowa</w:t>
            </w:r>
          </w:p>
        </w:tc>
        <w:tc>
          <w:tcPr>
            <w:tcW w:w="5832" w:type="dxa"/>
          </w:tcPr>
          <w:p w14:paraId="58C7D0F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Typ myszy: Dla graczy</w:t>
            </w:r>
          </w:p>
          <w:p w14:paraId="04A89C7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Łączność: Przewodowa</w:t>
            </w:r>
          </w:p>
          <w:p w14:paraId="5387BAC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Sensor: Optyczny</w:t>
            </w:r>
          </w:p>
          <w:p w14:paraId="19144E1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Rozdzielczość: 25600 </w:t>
            </w:r>
            <w:proofErr w:type="spellStart"/>
            <w:r w:rsidRPr="003D2B91">
              <w:rPr>
                <w:rFonts w:ascii="Arial" w:eastAsia="Arial" w:hAnsi="Arial" w:cs="Arial"/>
                <w:sz w:val="20"/>
                <w:szCs w:val="20"/>
              </w:rPr>
              <w:t>dpi</w:t>
            </w:r>
            <w:proofErr w:type="spellEnd"/>
          </w:p>
          <w:p w14:paraId="3B038E6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Liczba przycisków: 11</w:t>
            </w:r>
          </w:p>
          <w:p w14:paraId="127A25E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Rolka przewijania: 1</w:t>
            </w:r>
          </w:p>
          <w:p w14:paraId="730C389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Interfejs: USB</w:t>
            </w:r>
          </w:p>
        </w:tc>
      </w:tr>
      <w:tr w:rsidR="009E0A8D" w:rsidRPr="003D2B91" w14:paraId="77F0F09C" w14:textId="77777777">
        <w:tc>
          <w:tcPr>
            <w:tcW w:w="2941" w:type="dxa"/>
          </w:tcPr>
          <w:p w14:paraId="6CE61251"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System operacyjny</w:t>
            </w:r>
          </w:p>
        </w:tc>
        <w:tc>
          <w:tcPr>
            <w:tcW w:w="5832" w:type="dxa"/>
          </w:tcPr>
          <w:p w14:paraId="5159AA8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Windows 11 Pro</w:t>
            </w:r>
          </w:p>
        </w:tc>
      </w:tr>
      <w:tr w:rsidR="009E0A8D" w:rsidRPr="003D2B91" w14:paraId="32E2B83C" w14:textId="77777777">
        <w:tc>
          <w:tcPr>
            <w:tcW w:w="2941" w:type="dxa"/>
          </w:tcPr>
          <w:p w14:paraId="714B8781"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Dodatkowe informacje</w:t>
            </w:r>
          </w:p>
        </w:tc>
        <w:tc>
          <w:tcPr>
            <w:tcW w:w="5832" w:type="dxa"/>
          </w:tcPr>
          <w:p w14:paraId="799A635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Całość zaproponowanych komponentów musi być kompatybilna ze sobą. Dostawca jest zobowiązany do złożenia </w:t>
            </w:r>
            <w:r w:rsidRPr="003D2B91">
              <w:rPr>
                <w:rFonts w:ascii="Arial" w:eastAsia="Arial" w:hAnsi="Arial" w:cs="Arial"/>
                <w:sz w:val="20"/>
                <w:szCs w:val="20"/>
              </w:rPr>
              <w:lastRenderedPageBreak/>
              <w:t>zaproponowanych komponentów oraz zainstalowania systemu operacyjnego. Do zestawu zostanie dostarczona listowa zasilająca oraz przewody LAN.</w:t>
            </w:r>
          </w:p>
        </w:tc>
      </w:tr>
      <w:tr w:rsidR="009E0A8D" w:rsidRPr="003D2B91" w14:paraId="4AA8769D" w14:textId="77777777">
        <w:trPr>
          <w:trHeight w:val="442"/>
        </w:trPr>
        <w:tc>
          <w:tcPr>
            <w:tcW w:w="8773" w:type="dxa"/>
            <w:gridSpan w:val="2"/>
          </w:tcPr>
          <w:p w14:paraId="3EC29A5B"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bCs/>
                <w:sz w:val="20"/>
                <w:szCs w:val="20"/>
              </w:rPr>
              <w:t>Monitor</w:t>
            </w:r>
          </w:p>
        </w:tc>
      </w:tr>
      <w:tr w:rsidR="009E0A8D" w:rsidRPr="003D2B91" w14:paraId="65615AFA" w14:textId="77777777">
        <w:tc>
          <w:tcPr>
            <w:tcW w:w="2941" w:type="dxa"/>
          </w:tcPr>
          <w:p w14:paraId="3BDB51E8"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Typ ekranu</w:t>
            </w:r>
          </w:p>
        </w:tc>
        <w:tc>
          <w:tcPr>
            <w:tcW w:w="5832" w:type="dxa"/>
            <w:vAlign w:val="center"/>
          </w:tcPr>
          <w:p w14:paraId="67E2083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Ekran ciekłokrystaliczny z matrycą o przekątnej min. 26.5” IPS, </w:t>
            </w:r>
            <w:proofErr w:type="spellStart"/>
            <w:r w:rsidRPr="003D2B91">
              <w:rPr>
                <w:rFonts w:ascii="Arial" w:eastAsia="Arial" w:hAnsi="Arial" w:cs="Arial"/>
                <w:bCs/>
                <w:sz w:val="20"/>
                <w:szCs w:val="20"/>
              </w:rPr>
              <w:t>Anti-Glare</w:t>
            </w:r>
            <w:proofErr w:type="spellEnd"/>
          </w:p>
        </w:tc>
      </w:tr>
      <w:tr w:rsidR="009E0A8D" w:rsidRPr="003D2B91" w14:paraId="3B380C9E" w14:textId="77777777">
        <w:tc>
          <w:tcPr>
            <w:tcW w:w="2941" w:type="dxa"/>
          </w:tcPr>
          <w:p w14:paraId="62EC097A"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Rozmiar plamki (maksymalnie)</w:t>
            </w:r>
          </w:p>
        </w:tc>
        <w:tc>
          <w:tcPr>
            <w:tcW w:w="5832" w:type="dxa"/>
            <w:vAlign w:val="center"/>
          </w:tcPr>
          <w:p w14:paraId="1434734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lang w:val="en-US"/>
              </w:rPr>
              <w:t>0,234 mm x 0,234 mm</w:t>
            </w:r>
          </w:p>
        </w:tc>
      </w:tr>
      <w:tr w:rsidR="009E0A8D" w:rsidRPr="003D2B91" w14:paraId="38065019" w14:textId="77777777">
        <w:tc>
          <w:tcPr>
            <w:tcW w:w="2941" w:type="dxa"/>
          </w:tcPr>
          <w:p w14:paraId="7048D35A"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Jasność typowa</w:t>
            </w:r>
          </w:p>
        </w:tc>
        <w:tc>
          <w:tcPr>
            <w:tcW w:w="5832" w:type="dxa"/>
            <w:vAlign w:val="center"/>
          </w:tcPr>
          <w:p w14:paraId="34E1084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350 cd/m2</w:t>
            </w:r>
          </w:p>
        </w:tc>
      </w:tr>
      <w:tr w:rsidR="009E0A8D" w:rsidRPr="003D2B91" w14:paraId="5A1658B7" w14:textId="77777777">
        <w:tc>
          <w:tcPr>
            <w:tcW w:w="2941" w:type="dxa"/>
          </w:tcPr>
          <w:p w14:paraId="653BA88B"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Kontrast typowy</w:t>
            </w:r>
          </w:p>
        </w:tc>
        <w:tc>
          <w:tcPr>
            <w:tcW w:w="5832" w:type="dxa"/>
            <w:vAlign w:val="center"/>
          </w:tcPr>
          <w:p w14:paraId="3CBDD80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1000:1</w:t>
            </w:r>
          </w:p>
        </w:tc>
      </w:tr>
      <w:tr w:rsidR="009E0A8D" w:rsidRPr="003D2B91" w14:paraId="380D58F5" w14:textId="77777777">
        <w:tc>
          <w:tcPr>
            <w:tcW w:w="2941" w:type="dxa"/>
          </w:tcPr>
          <w:p w14:paraId="26565733"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Kąty widzenia (pion/poziom)</w:t>
            </w:r>
          </w:p>
        </w:tc>
        <w:tc>
          <w:tcPr>
            <w:tcW w:w="5832" w:type="dxa"/>
            <w:vAlign w:val="center"/>
          </w:tcPr>
          <w:p w14:paraId="595BF68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178/178 stopni</w:t>
            </w:r>
          </w:p>
        </w:tc>
      </w:tr>
      <w:tr w:rsidR="009E0A8D" w:rsidRPr="003D2B91" w14:paraId="5467D167" w14:textId="77777777">
        <w:tc>
          <w:tcPr>
            <w:tcW w:w="2941" w:type="dxa"/>
          </w:tcPr>
          <w:p w14:paraId="731A868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Czas reakcji matrycy</w:t>
            </w:r>
          </w:p>
          <w:p w14:paraId="5BA77C26" w14:textId="77777777"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(maksymalnie)</w:t>
            </w:r>
          </w:p>
        </w:tc>
        <w:tc>
          <w:tcPr>
            <w:tcW w:w="5832" w:type="dxa"/>
            <w:vAlign w:val="center"/>
          </w:tcPr>
          <w:p w14:paraId="4352A3E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8ms (</w:t>
            </w:r>
            <w:proofErr w:type="spellStart"/>
            <w:r w:rsidRPr="003D2B91">
              <w:rPr>
                <w:rFonts w:ascii="Arial" w:eastAsia="Arial" w:hAnsi="Arial" w:cs="Arial"/>
                <w:bCs/>
                <w:sz w:val="20"/>
                <w:szCs w:val="20"/>
              </w:rPr>
              <w:t>gray</w:t>
            </w:r>
            <w:proofErr w:type="spellEnd"/>
            <w:r w:rsidRPr="003D2B91">
              <w:rPr>
                <w:rFonts w:ascii="Arial" w:eastAsia="Arial" w:hAnsi="Arial" w:cs="Arial"/>
                <w:bCs/>
                <w:sz w:val="20"/>
                <w:szCs w:val="20"/>
              </w:rPr>
              <w:t xml:space="preserve"> to </w:t>
            </w:r>
            <w:proofErr w:type="spellStart"/>
            <w:r w:rsidRPr="003D2B91">
              <w:rPr>
                <w:rFonts w:ascii="Arial" w:eastAsia="Arial" w:hAnsi="Arial" w:cs="Arial"/>
                <w:bCs/>
                <w:sz w:val="20"/>
                <w:szCs w:val="20"/>
              </w:rPr>
              <w:t>gray</w:t>
            </w:r>
            <w:proofErr w:type="spellEnd"/>
            <w:r w:rsidRPr="003D2B91">
              <w:rPr>
                <w:rFonts w:ascii="Arial" w:eastAsia="Arial" w:hAnsi="Arial" w:cs="Arial"/>
                <w:bCs/>
                <w:sz w:val="20"/>
                <w:szCs w:val="20"/>
              </w:rPr>
              <w:t xml:space="preserve">) w trybie </w:t>
            </w:r>
            <w:proofErr w:type="spellStart"/>
            <w:r w:rsidRPr="003D2B91">
              <w:rPr>
                <w:rFonts w:ascii="Arial" w:eastAsia="Arial" w:hAnsi="Arial" w:cs="Arial"/>
                <w:bCs/>
                <w:sz w:val="20"/>
                <w:szCs w:val="20"/>
              </w:rPr>
              <w:t>normal</w:t>
            </w:r>
            <w:proofErr w:type="spellEnd"/>
          </w:p>
        </w:tc>
      </w:tr>
      <w:tr w:rsidR="009E0A8D" w:rsidRPr="003D2B91" w14:paraId="4FEF77EB" w14:textId="77777777">
        <w:tc>
          <w:tcPr>
            <w:tcW w:w="2941" w:type="dxa"/>
          </w:tcPr>
          <w:p w14:paraId="2DD9447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Rozdzielczość</w:t>
            </w:r>
          </w:p>
        </w:tc>
        <w:tc>
          <w:tcPr>
            <w:tcW w:w="5832" w:type="dxa"/>
            <w:vAlign w:val="center"/>
          </w:tcPr>
          <w:p w14:paraId="03257B1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lang w:val="en-US"/>
              </w:rPr>
              <w:t xml:space="preserve">2560 x 1440 </w:t>
            </w:r>
            <w:proofErr w:type="spellStart"/>
            <w:r w:rsidRPr="003D2B91">
              <w:rPr>
                <w:rFonts w:ascii="Arial" w:eastAsia="Arial" w:hAnsi="Arial" w:cs="Arial"/>
                <w:bCs/>
                <w:sz w:val="20"/>
                <w:szCs w:val="20"/>
                <w:lang w:val="en-US"/>
              </w:rPr>
              <w:t>przy</w:t>
            </w:r>
            <w:proofErr w:type="spellEnd"/>
            <w:r w:rsidRPr="003D2B91">
              <w:rPr>
                <w:rFonts w:ascii="Arial" w:eastAsia="Arial" w:hAnsi="Arial" w:cs="Arial"/>
                <w:bCs/>
                <w:sz w:val="20"/>
                <w:szCs w:val="20"/>
                <w:lang w:val="en-US"/>
              </w:rPr>
              <w:t xml:space="preserve"> 60Hz</w:t>
            </w:r>
          </w:p>
        </w:tc>
      </w:tr>
      <w:tr w:rsidR="009E0A8D" w:rsidRPr="003D2B91" w14:paraId="357FC8A1" w14:textId="77777777">
        <w:tc>
          <w:tcPr>
            <w:tcW w:w="2941" w:type="dxa"/>
          </w:tcPr>
          <w:p w14:paraId="30D8616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Gama koloru</w:t>
            </w:r>
          </w:p>
        </w:tc>
        <w:tc>
          <w:tcPr>
            <w:tcW w:w="5832" w:type="dxa"/>
            <w:vAlign w:val="center"/>
          </w:tcPr>
          <w:p w14:paraId="781E17B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min. 99% </w:t>
            </w:r>
            <w:proofErr w:type="spellStart"/>
            <w:r w:rsidRPr="003D2B91">
              <w:rPr>
                <w:rFonts w:ascii="Arial" w:eastAsia="Arial" w:hAnsi="Arial" w:cs="Arial"/>
                <w:bCs/>
                <w:sz w:val="20"/>
                <w:szCs w:val="20"/>
              </w:rPr>
              <w:t>sRGB</w:t>
            </w:r>
            <w:proofErr w:type="spellEnd"/>
          </w:p>
        </w:tc>
      </w:tr>
      <w:tr w:rsidR="009E0A8D" w:rsidRPr="003D2B91" w14:paraId="5A7AD1B1" w14:textId="77777777">
        <w:tc>
          <w:tcPr>
            <w:tcW w:w="2941" w:type="dxa"/>
          </w:tcPr>
          <w:p w14:paraId="02408E8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Pochylenie monitora</w:t>
            </w:r>
          </w:p>
        </w:tc>
        <w:tc>
          <w:tcPr>
            <w:tcW w:w="5832" w:type="dxa"/>
            <w:vAlign w:val="center"/>
          </w:tcPr>
          <w:p w14:paraId="01A9645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W zakresie 26 stopni</w:t>
            </w:r>
          </w:p>
        </w:tc>
      </w:tr>
      <w:tr w:rsidR="009E0A8D" w:rsidRPr="003D2B91" w14:paraId="1FDF2D19" w14:textId="77777777">
        <w:tc>
          <w:tcPr>
            <w:tcW w:w="2941" w:type="dxa"/>
          </w:tcPr>
          <w:p w14:paraId="34CB68B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Wydłużenie w pionie</w:t>
            </w:r>
          </w:p>
        </w:tc>
        <w:tc>
          <w:tcPr>
            <w:tcW w:w="5832" w:type="dxa"/>
            <w:vAlign w:val="center"/>
          </w:tcPr>
          <w:p w14:paraId="7A7CC6A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 min. 140 mm.</w:t>
            </w:r>
          </w:p>
        </w:tc>
      </w:tr>
      <w:tr w:rsidR="009E0A8D" w:rsidRPr="003D2B91" w14:paraId="30588CAA" w14:textId="77777777">
        <w:tc>
          <w:tcPr>
            <w:tcW w:w="2941" w:type="dxa"/>
          </w:tcPr>
          <w:p w14:paraId="4FD1E5E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PIVOT</w:t>
            </w:r>
          </w:p>
        </w:tc>
        <w:tc>
          <w:tcPr>
            <w:tcW w:w="5832" w:type="dxa"/>
            <w:vAlign w:val="center"/>
          </w:tcPr>
          <w:p w14:paraId="426ED11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w:t>
            </w:r>
          </w:p>
        </w:tc>
      </w:tr>
      <w:tr w:rsidR="009E0A8D" w:rsidRPr="003D2B91" w14:paraId="0AE06B76" w14:textId="77777777">
        <w:tc>
          <w:tcPr>
            <w:tcW w:w="2941" w:type="dxa"/>
          </w:tcPr>
          <w:p w14:paraId="501934C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Obrót lewo/prawo</w:t>
            </w:r>
          </w:p>
        </w:tc>
        <w:tc>
          <w:tcPr>
            <w:tcW w:w="5832" w:type="dxa"/>
            <w:vAlign w:val="center"/>
          </w:tcPr>
          <w:p w14:paraId="720A295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W zakresie min. -45/+45 stopni</w:t>
            </w:r>
          </w:p>
        </w:tc>
      </w:tr>
      <w:tr w:rsidR="009E0A8D" w:rsidRPr="003D2B91" w14:paraId="16BC3DFA" w14:textId="77777777">
        <w:tc>
          <w:tcPr>
            <w:tcW w:w="2941" w:type="dxa"/>
          </w:tcPr>
          <w:p w14:paraId="5E874FB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Powłoka powierzchni ekranu</w:t>
            </w:r>
          </w:p>
        </w:tc>
        <w:tc>
          <w:tcPr>
            <w:tcW w:w="5832" w:type="dxa"/>
            <w:vAlign w:val="center"/>
          </w:tcPr>
          <w:p w14:paraId="080A85D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Antyodblaskowa</w:t>
            </w:r>
          </w:p>
        </w:tc>
      </w:tr>
      <w:tr w:rsidR="009E0A8D" w:rsidRPr="003D2B91" w14:paraId="43124183" w14:textId="77777777">
        <w:tc>
          <w:tcPr>
            <w:tcW w:w="2941" w:type="dxa"/>
          </w:tcPr>
          <w:p w14:paraId="4EA2694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Wbudowana kamera</w:t>
            </w:r>
          </w:p>
        </w:tc>
        <w:tc>
          <w:tcPr>
            <w:tcW w:w="5832" w:type="dxa"/>
            <w:vAlign w:val="center"/>
          </w:tcPr>
          <w:p w14:paraId="47AC966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 4 MP RGB, rozdzielczość wideo – 2560 x 1440 (2K) - do 30 klatek</w:t>
            </w:r>
          </w:p>
        </w:tc>
      </w:tr>
      <w:tr w:rsidR="009E0A8D" w:rsidRPr="003D2B91" w14:paraId="258175F4" w14:textId="77777777">
        <w:tc>
          <w:tcPr>
            <w:tcW w:w="2941" w:type="dxa"/>
          </w:tcPr>
          <w:p w14:paraId="2E68077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Wbudowany mikrofon</w:t>
            </w:r>
          </w:p>
        </w:tc>
        <w:tc>
          <w:tcPr>
            <w:tcW w:w="5832" w:type="dxa"/>
            <w:vAlign w:val="center"/>
          </w:tcPr>
          <w:p w14:paraId="67F462D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 podwójny mikrofon</w:t>
            </w:r>
          </w:p>
        </w:tc>
      </w:tr>
      <w:tr w:rsidR="009E0A8D" w:rsidRPr="003D2B91" w14:paraId="64284A0F" w14:textId="77777777">
        <w:tc>
          <w:tcPr>
            <w:tcW w:w="2941" w:type="dxa"/>
          </w:tcPr>
          <w:p w14:paraId="7296D7E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Wbudowane głośniki</w:t>
            </w:r>
          </w:p>
        </w:tc>
        <w:tc>
          <w:tcPr>
            <w:tcW w:w="5832" w:type="dxa"/>
            <w:vAlign w:val="center"/>
          </w:tcPr>
          <w:p w14:paraId="1FE6611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Tak, 2 x 5W</w:t>
            </w:r>
          </w:p>
        </w:tc>
      </w:tr>
      <w:tr w:rsidR="009E0A8D" w:rsidRPr="003D2B91" w14:paraId="43A66393" w14:textId="77777777">
        <w:tc>
          <w:tcPr>
            <w:tcW w:w="2941" w:type="dxa"/>
          </w:tcPr>
          <w:p w14:paraId="78AE07F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Podświetlenie</w:t>
            </w:r>
          </w:p>
        </w:tc>
        <w:tc>
          <w:tcPr>
            <w:tcW w:w="5832" w:type="dxa"/>
            <w:vAlign w:val="center"/>
          </w:tcPr>
          <w:p w14:paraId="4773E1B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System podświetlenia LED</w:t>
            </w:r>
          </w:p>
        </w:tc>
      </w:tr>
      <w:tr w:rsidR="009E0A8D" w:rsidRPr="003D2B91" w14:paraId="1D1DA114" w14:textId="77777777">
        <w:tc>
          <w:tcPr>
            <w:tcW w:w="2941" w:type="dxa"/>
          </w:tcPr>
          <w:p w14:paraId="6146C62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Zużycie energii</w:t>
            </w:r>
          </w:p>
        </w:tc>
        <w:tc>
          <w:tcPr>
            <w:tcW w:w="5832" w:type="dxa"/>
            <w:vAlign w:val="center"/>
          </w:tcPr>
          <w:p w14:paraId="732DD35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w trybie włączonym: maks. 28W,</w:t>
            </w:r>
          </w:p>
          <w:p w14:paraId="40126BE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w trybie uśpienia  maks. 1W,</w:t>
            </w:r>
          </w:p>
          <w:p w14:paraId="029EB1F4" w14:textId="6708149D" w:rsidR="009E0A8D" w:rsidRPr="008C5075"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całkowite zużycie energii (kWh/rok): maks. 69 kWh rocznie,</w:t>
            </w:r>
          </w:p>
        </w:tc>
      </w:tr>
      <w:tr w:rsidR="009E0A8D" w:rsidRPr="003D2B91" w14:paraId="46CBB4AC" w14:textId="77777777">
        <w:tc>
          <w:tcPr>
            <w:tcW w:w="2941" w:type="dxa"/>
          </w:tcPr>
          <w:p w14:paraId="14B9420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Bezpieczeństwo</w:t>
            </w:r>
          </w:p>
        </w:tc>
        <w:tc>
          <w:tcPr>
            <w:tcW w:w="5832" w:type="dxa"/>
            <w:vAlign w:val="center"/>
          </w:tcPr>
          <w:p w14:paraId="2226D52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Monitor musi być wyposażony dedykowany slot na linkę zabezpieczającą.</w:t>
            </w:r>
          </w:p>
        </w:tc>
      </w:tr>
      <w:tr w:rsidR="009E0A8D" w:rsidRPr="003D2B91" w14:paraId="315ABB5C" w14:textId="77777777">
        <w:tc>
          <w:tcPr>
            <w:tcW w:w="2941" w:type="dxa"/>
          </w:tcPr>
          <w:p w14:paraId="0FDF083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Waga bez podstawy</w:t>
            </w:r>
          </w:p>
        </w:tc>
        <w:tc>
          <w:tcPr>
            <w:tcW w:w="5832" w:type="dxa"/>
            <w:vAlign w:val="center"/>
          </w:tcPr>
          <w:p w14:paraId="7A4B2F1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Maksymalnie 5.7 kg</w:t>
            </w:r>
          </w:p>
        </w:tc>
      </w:tr>
      <w:tr w:rsidR="009E0A8D" w:rsidRPr="003D2B91" w14:paraId="7C75EADE" w14:textId="77777777">
        <w:tc>
          <w:tcPr>
            <w:tcW w:w="2941" w:type="dxa"/>
          </w:tcPr>
          <w:p w14:paraId="00D273D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Waga z podstawą</w:t>
            </w:r>
          </w:p>
        </w:tc>
        <w:tc>
          <w:tcPr>
            <w:tcW w:w="5832" w:type="dxa"/>
            <w:vAlign w:val="center"/>
          </w:tcPr>
          <w:p w14:paraId="24B2DA8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Maksymalnie 9 kg</w:t>
            </w:r>
          </w:p>
        </w:tc>
      </w:tr>
      <w:tr w:rsidR="009E0A8D" w:rsidRPr="003D2B91" w14:paraId="5E7CBDD1" w14:textId="77777777">
        <w:tc>
          <w:tcPr>
            <w:tcW w:w="2941" w:type="dxa"/>
          </w:tcPr>
          <w:p w14:paraId="52C0481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Złącza</w:t>
            </w:r>
          </w:p>
        </w:tc>
        <w:tc>
          <w:tcPr>
            <w:tcW w:w="5832" w:type="dxa"/>
            <w:vAlign w:val="center"/>
          </w:tcPr>
          <w:p w14:paraId="359A58C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1 x DP 1.4 (HDCP1.4)</w:t>
            </w:r>
          </w:p>
          <w:p w14:paraId="7D4C632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1 x HDMI 1.4 (HDCP1.4)</w:t>
            </w:r>
          </w:p>
          <w:p w14:paraId="76854E25"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xml:space="preserve">• 1 x USB </w:t>
            </w:r>
            <w:proofErr w:type="spellStart"/>
            <w:r w:rsidRPr="003D2B91">
              <w:rPr>
                <w:rFonts w:ascii="Arial" w:eastAsia="Arial" w:hAnsi="Arial" w:cs="Arial"/>
                <w:bCs/>
                <w:sz w:val="20"/>
                <w:szCs w:val="20"/>
                <w:lang w:val="en-US"/>
              </w:rPr>
              <w:t>USB</w:t>
            </w:r>
            <w:proofErr w:type="spellEnd"/>
            <w:r w:rsidRPr="003D2B91">
              <w:rPr>
                <w:rFonts w:ascii="Arial" w:eastAsia="Arial" w:hAnsi="Arial" w:cs="Arial"/>
                <w:bCs/>
                <w:sz w:val="20"/>
                <w:szCs w:val="20"/>
                <w:lang w:val="en-US"/>
              </w:rPr>
              <w:t xml:space="preserve"> 3.2 Gen 1  Type-B upstream port</w:t>
            </w:r>
          </w:p>
          <w:p w14:paraId="7313E67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 1x USB </w:t>
            </w:r>
            <w:proofErr w:type="spellStart"/>
            <w:r w:rsidRPr="003D2B91">
              <w:rPr>
                <w:rFonts w:ascii="Arial" w:eastAsia="Arial" w:hAnsi="Arial" w:cs="Arial"/>
                <w:bCs/>
                <w:sz w:val="20"/>
                <w:szCs w:val="20"/>
              </w:rPr>
              <w:t>Type</w:t>
            </w:r>
            <w:proofErr w:type="spellEnd"/>
            <w:r w:rsidRPr="003D2B91">
              <w:rPr>
                <w:rFonts w:ascii="Arial" w:eastAsia="Arial" w:hAnsi="Arial" w:cs="Arial"/>
                <w:bCs/>
                <w:sz w:val="20"/>
                <w:szCs w:val="20"/>
              </w:rPr>
              <w:t xml:space="preserve">-C (z obsługą </w:t>
            </w:r>
            <w:proofErr w:type="spellStart"/>
            <w:r w:rsidRPr="003D2B91">
              <w:rPr>
                <w:rFonts w:ascii="Arial" w:eastAsia="Arial" w:hAnsi="Arial" w:cs="Arial"/>
                <w:bCs/>
                <w:sz w:val="20"/>
                <w:szCs w:val="20"/>
              </w:rPr>
              <w:t>DisplayPort</w:t>
            </w:r>
            <w:proofErr w:type="spellEnd"/>
            <w:r w:rsidRPr="003D2B91">
              <w:rPr>
                <w:rFonts w:ascii="Arial" w:eastAsia="Arial" w:hAnsi="Arial" w:cs="Arial"/>
                <w:bCs/>
                <w:sz w:val="20"/>
                <w:szCs w:val="20"/>
              </w:rPr>
              <w:t xml:space="preserve"> 1.2, USB 3.2 Gen1 </w:t>
            </w:r>
            <w:proofErr w:type="spellStart"/>
            <w:r w:rsidRPr="003D2B91">
              <w:rPr>
                <w:rFonts w:ascii="Arial" w:eastAsia="Arial" w:hAnsi="Arial" w:cs="Arial"/>
                <w:bCs/>
                <w:sz w:val="20"/>
                <w:szCs w:val="20"/>
              </w:rPr>
              <w:t>upstream</w:t>
            </w:r>
            <w:proofErr w:type="spellEnd"/>
            <w:r w:rsidRPr="003D2B91">
              <w:rPr>
                <w:rFonts w:ascii="Arial" w:eastAsia="Arial" w:hAnsi="Arial" w:cs="Arial"/>
                <w:bCs/>
                <w:sz w:val="20"/>
                <w:szCs w:val="20"/>
              </w:rPr>
              <w:t xml:space="preserve"> port z ładowaniem o mocy do 90 W)</w:t>
            </w:r>
          </w:p>
          <w:p w14:paraId="5D7C4069"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1x USB Type-C downstream (15 W), USB 3.2 Gen 1 (5 Gbps)</w:t>
            </w:r>
          </w:p>
          <w:p w14:paraId="02BFE160"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1 x DP (Out) z MST</w:t>
            </w:r>
          </w:p>
          <w:p w14:paraId="1635E290"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lastRenderedPageBreak/>
              <w:t>• 3 x USB 3.2 Gen 1 Type-A</w:t>
            </w:r>
          </w:p>
          <w:p w14:paraId="2C417B1E"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1 x 3.5 mm headphone jack</w:t>
            </w:r>
          </w:p>
          <w:p w14:paraId="671CFF58"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 1 x RJ-45</w:t>
            </w:r>
          </w:p>
        </w:tc>
      </w:tr>
      <w:tr w:rsidR="009E0A8D" w:rsidRPr="003D2B91" w14:paraId="11597B86" w14:textId="77777777">
        <w:tc>
          <w:tcPr>
            <w:tcW w:w="2941" w:type="dxa"/>
          </w:tcPr>
          <w:p w14:paraId="728AD58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Gwarancja</w:t>
            </w:r>
          </w:p>
        </w:tc>
        <w:tc>
          <w:tcPr>
            <w:tcW w:w="5832" w:type="dxa"/>
          </w:tcPr>
          <w:p w14:paraId="532DF39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Czas trwania gwarancji wynoszący pięć lata.</w:t>
            </w:r>
          </w:p>
          <w:p w14:paraId="24E671A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Czas reakcji serwisu - do końca następnego dnia roboczego</w:t>
            </w:r>
          </w:p>
          <w:p w14:paraId="37A3A57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Firma serwisująca musi posiadać ISO 9001 na świadczenie usług serwisowych oraz posiadać autoryzacje producenta komputera – dokumenty potwierdzające załączyć do oferty.</w:t>
            </w:r>
          </w:p>
          <w:p w14:paraId="1C0F486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Oświadczenie producenta komputera, że w przypadku nie wywiązywania się z obowiązków gwarancyjnych oferenta lub firmy serwisującej, przejmie na siebie wszelkie zobowiązania związane z serwisem.</w:t>
            </w:r>
          </w:p>
        </w:tc>
      </w:tr>
      <w:tr w:rsidR="009E0A8D" w:rsidRPr="003D2B91" w14:paraId="42A4EDAB" w14:textId="77777777">
        <w:tc>
          <w:tcPr>
            <w:tcW w:w="2941" w:type="dxa"/>
          </w:tcPr>
          <w:p w14:paraId="30E490E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Certyfikaty</w:t>
            </w:r>
          </w:p>
        </w:tc>
        <w:tc>
          <w:tcPr>
            <w:tcW w:w="5832" w:type="dxa"/>
          </w:tcPr>
          <w:p w14:paraId="4B98DEB7" w14:textId="77777777" w:rsidR="009E0A8D" w:rsidRPr="003D2B91" w:rsidRDefault="009E0A8D" w:rsidP="003D2B91">
            <w:pPr>
              <w:widowControl w:val="0"/>
              <w:spacing w:after="0" w:line="360" w:lineRule="auto"/>
              <w:rPr>
                <w:rFonts w:ascii="Arial" w:eastAsia="Arial" w:hAnsi="Arial" w:cs="Arial"/>
                <w:bCs/>
                <w:sz w:val="20"/>
                <w:szCs w:val="20"/>
              </w:rPr>
            </w:pPr>
          </w:p>
        </w:tc>
      </w:tr>
      <w:tr w:rsidR="009E0A8D" w:rsidRPr="003D2B91" w14:paraId="74003F08" w14:textId="77777777">
        <w:tc>
          <w:tcPr>
            <w:tcW w:w="2941" w:type="dxa"/>
          </w:tcPr>
          <w:p w14:paraId="4C3E952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Pozostała funkcjonalność</w:t>
            </w:r>
          </w:p>
        </w:tc>
        <w:tc>
          <w:tcPr>
            <w:tcW w:w="5832" w:type="dxa"/>
          </w:tcPr>
          <w:p w14:paraId="17EC154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Logowanie się do systemu operacyjnego za pomocą bezpiecznej funkcji rozpoznawania twarzy zgodnej z Windows Hello przy wykorzystaniu wbudowanego w obudowę sensora IR.</w:t>
            </w:r>
          </w:p>
          <w:p w14:paraId="56F98CD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Wbudowana karta sieciowa obsługująca przekazywanie adresu MAC (tzw. MAC </w:t>
            </w:r>
            <w:proofErr w:type="spellStart"/>
            <w:r w:rsidRPr="003D2B91">
              <w:rPr>
                <w:rFonts w:ascii="Arial" w:eastAsia="Arial" w:hAnsi="Arial" w:cs="Arial"/>
                <w:bCs/>
                <w:sz w:val="20"/>
                <w:szCs w:val="20"/>
              </w:rPr>
              <w:t>Address</w:t>
            </w:r>
            <w:proofErr w:type="spellEnd"/>
            <w:r w:rsidRPr="003D2B91">
              <w:rPr>
                <w:rFonts w:ascii="Arial" w:eastAsia="Arial" w:hAnsi="Arial" w:cs="Arial"/>
                <w:bCs/>
                <w:sz w:val="20"/>
                <w:szCs w:val="20"/>
              </w:rPr>
              <w:t xml:space="preserve"> Pass Through), Wake-on-LAN.</w:t>
            </w:r>
          </w:p>
          <w:p w14:paraId="3E9D604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Wbudowany KVM.</w:t>
            </w:r>
          </w:p>
          <w:p w14:paraId="3683A93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Możliwość podłączenia szeregowo drugiego monitora</w:t>
            </w:r>
          </w:p>
        </w:tc>
      </w:tr>
      <w:tr w:rsidR="009E0A8D" w:rsidRPr="003D2B91" w14:paraId="42F94303" w14:textId="77777777">
        <w:tc>
          <w:tcPr>
            <w:tcW w:w="2941" w:type="dxa"/>
          </w:tcPr>
          <w:p w14:paraId="487F06C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sz w:val="20"/>
                <w:szCs w:val="20"/>
              </w:rPr>
              <w:t>Inne</w:t>
            </w:r>
          </w:p>
        </w:tc>
        <w:tc>
          <w:tcPr>
            <w:tcW w:w="5832" w:type="dxa"/>
          </w:tcPr>
          <w:p w14:paraId="4C32BC8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Monitor musi posiadać trwałe oznaczenie logo producenta jednostki centralnej. Odłączany stand bez użycia narzędzi</w:t>
            </w:r>
          </w:p>
          <w:p w14:paraId="5176890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VESA 100mm.</w:t>
            </w:r>
          </w:p>
          <w:p w14:paraId="4B73245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Oferowany monitor musi posiadać certyfikat zgodności z oprogramowaniem Microsoft </w:t>
            </w:r>
            <w:proofErr w:type="spellStart"/>
            <w:r w:rsidRPr="003D2B91">
              <w:rPr>
                <w:rFonts w:ascii="Arial" w:eastAsia="Arial" w:hAnsi="Arial" w:cs="Arial"/>
                <w:bCs/>
                <w:sz w:val="20"/>
                <w:szCs w:val="20"/>
              </w:rPr>
              <w:t>Teams</w:t>
            </w:r>
            <w:proofErr w:type="spellEnd"/>
            <w:r w:rsidRPr="003D2B91">
              <w:rPr>
                <w:rFonts w:ascii="Arial" w:eastAsia="Arial" w:hAnsi="Arial" w:cs="Arial"/>
                <w:bCs/>
                <w:sz w:val="20"/>
                <w:szCs w:val="20"/>
              </w:rPr>
              <w:t>, informacja musi znajdować się na oficjalnej stronie producenta monitora (wskazać link).</w:t>
            </w:r>
          </w:p>
          <w:p w14:paraId="1B46C95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Oferowany monitor musi posiadać certyfikat zgodności z oprogramowaniem Zoom, informacja musi znajdować się na oficjalnej stronie producenta monitora (wskazać link).</w:t>
            </w:r>
          </w:p>
          <w:p w14:paraId="05A617D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Dołączone okablowanie:</w:t>
            </w:r>
          </w:p>
          <w:p w14:paraId="4FED972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1 x przewód zasilający</w:t>
            </w:r>
          </w:p>
          <w:p w14:paraId="68CBA8C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1 x przewód DP (DP - DP)</w:t>
            </w:r>
          </w:p>
          <w:p w14:paraId="6816A15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Cs/>
                <w:sz w:val="20"/>
                <w:szCs w:val="20"/>
              </w:rPr>
              <w:t xml:space="preserve">1 x przewód USB </w:t>
            </w:r>
            <w:proofErr w:type="spellStart"/>
            <w:r w:rsidRPr="003D2B91">
              <w:rPr>
                <w:rFonts w:ascii="Arial" w:eastAsia="Arial" w:hAnsi="Arial" w:cs="Arial"/>
                <w:bCs/>
                <w:sz w:val="20"/>
                <w:szCs w:val="20"/>
              </w:rPr>
              <w:t>Type</w:t>
            </w:r>
            <w:proofErr w:type="spellEnd"/>
            <w:r w:rsidRPr="003D2B91">
              <w:rPr>
                <w:rFonts w:ascii="Arial" w:eastAsia="Arial" w:hAnsi="Arial" w:cs="Arial"/>
                <w:bCs/>
                <w:sz w:val="20"/>
                <w:szCs w:val="20"/>
              </w:rPr>
              <w:t>-C (C to C)</w:t>
            </w:r>
          </w:p>
          <w:p w14:paraId="4737CE7C" w14:textId="77777777" w:rsidR="009E0A8D" w:rsidRPr="003D2B91" w:rsidRDefault="00000000" w:rsidP="003D2B91">
            <w:pPr>
              <w:widowControl w:val="0"/>
              <w:spacing w:after="0" w:line="360" w:lineRule="auto"/>
              <w:rPr>
                <w:rFonts w:ascii="Arial" w:eastAsia="Arial" w:hAnsi="Arial" w:cs="Arial"/>
                <w:sz w:val="20"/>
                <w:szCs w:val="20"/>
                <w:lang w:val="en-US"/>
              </w:rPr>
            </w:pPr>
            <w:r w:rsidRPr="003D2B91">
              <w:rPr>
                <w:rFonts w:ascii="Arial" w:eastAsia="Arial" w:hAnsi="Arial" w:cs="Arial"/>
                <w:bCs/>
                <w:sz w:val="20"/>
                <w:szCs w:val="20"/>
                <w:lang w:val="en-US"/>
              </w:rPr>
              <w:t>1 x USB 3.2 Gen1 Type-A do Type-B upstream</w:t>
            </w:r>
          </w:p>
        </w:tc>
      </w:tr>
      <w:tr w:rsidR="009E0A8D" w:rsidRPr="003D2B91" w14:paraId="02E3E2D7" w14:textId="77777777">
        <w:tc>
          <w:tcPr>
            <w:tcW w:w="8773" w:type="dxa"/>
            <w:gridSpan w:val="2"/>
          </w:tcPr>
          <w:p w14:paraId="2B1EF93B" w14:textId="77777777" w:rsidR="008C5075" w:rsidRDefault="008C5075" w:rsidP="003D2B91">
            <w:pPr>
              <w:widowControl w:val="0"/>
              <w:spacing w:after="0" w:line="360" w:lineRule="auto"/>
              <w:jc w:val="center"/>
              <w:rPr>
                <w:rFonts w:ascii="Arial" w:eastAsia="Arial" w:hAnsi="Arial" w:cs="Arial"/>
                <w:b/>
                <w:sz w:val="20"/>
                <w:szCs w:val="20"/>
              </w:rPr>
            </w:pPr>
          </w:p>
          <w:p w14:paraId="6F8CAD5E" w14:textId="3C0BC8B1"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Gogle VR - 1</w:t>
            </w:r>
          </w:p>
        </w:tc>
      </w:tr>
      <w:tr w:rsidR="009E0A8D" w:rsidRPr="003D2B91" w14:paraId="5004FD93" w14:textId="77777777">
        <w:tc>
          <w:tcPr>
            <w:tcW w:w="2941" w:type="dxa"/>
          </w:tcPr>
          <w:p w14:paraId="7B8216F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Typ produktu</w:t>
            </w:r>
          </w:p>
        </w:tc>
        <w:tc>
          <w:tcPr>
            <w:tcW w:w="5832" w:type="dxa"/>
          </w:tcPr>
          <w:p w14:paraId="48B7D8C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Zestaw VR</w:t>
            </w:r>
          </w:p>
        </w:tc>
      </w:tr>
      <w:tr w:rsidR="009E0A8D" w:rsidRPr="003D2B91" w14:paraId="6597ACB1" w14:textId="77777777">
        <w:tc>
          <w:tcPr>
            <w:tcW w:w="2941" w:type="dxa"/>
          </w:tcPr>
          <w:p w14:paraId="6A80C6B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Kompatybilność</w:t>
            </w:r>
          </w:p>
        </w:tc>
        <w:tc>
          <w:tcPr>
            <w:tcW w:w="5832" w:type="dxa"/>
          </w:tcPr>
          <w:p w14:paraId="6954644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PC</w:t>
            </w:r>
          </w:p>
        </w:tc>
      </w:tr>
      <w:tr w:rsidR="009E0A8D" w:rsidRPr="003D2B91" w14:paraId="747A6FCC" w14:textId="77777777">
        <w:tc>
          <w:tcPr>
            <w:tcW w:w="2941" w:type="dxa"/>
          </w:tcPr>
          <w:p w14:paraId="06C8E54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lastRenderedPageBreak/>
              <w:t>Rozdzielczość ekranu</w:t>
            </w:r>
          </w:p>
        </w:tc>
        <w:tc>
          <w:tcPr>
            <w:tcW w:w="5832" w:type="dxa"/>
          </w:tcPr>
          <w:p w14:paraId="6410D2F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4128 x 2208 (2064 x 2208 na każde oko)</w:t>
            </w:r>
          </w:p>
        </w:tc>
      </w:tr>
      <w:tr w:rsidR="009E0A8D" w:rsidRPr="003D2B91" w14:paraId="6C33D4A8" w14:textId="77777777">
        <w:tc>
          <w:tcPr>
            <w:tcW w:w="2941" w:type="dxa"/>
          </w:tcPr>
          <w:p w14:paraId="181FE10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Częstotliwość odświeżania</w:t>
            </w:r>
          </w:p>
        </w:tc>
        <w:tc>
          <w:tcPr>
            <w:tcW w:w="5832" w:type="dxa"/>
          </w:tcPr>
          <w:p w14:paraId="1A09274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72 </w:t>
            </w:r>
            <w:proofErr w:type="spellStart"/>
            <w:r w:rsidRPr="003D2B91">
              <w:rPr>
                <w:rFonts w:ascii="Arial" w:eastAsia="Arial" w:hAnsi="Arial" w:cs="Arial"/>
                <w:sz w:val="20"/>
                <w:szCs w:val="20"/>
              </w:rPr>
              <w:t>Hz</w:t>
            </w:r>
            <w:proofErr w:type="spellEnd"/>
            <w:r w:rsidRPr="003D2B91">
              <w:rPr>
                <w:rFonts w:ascii="Arial" w:eastAsia="Arial" w:hAnsi="Arial" w:cs="Arial"/>
                <w:sz w:val="20"/>
                <w:szCs w:val="20"/>
              </w:rPr>
              <w:t xml:space="preserve">, 80 </w:t>
            </w:r>
            <w:proofErr w:type="spellStart"/>
            <w:r w:rsidRPr="003D2B91">
              <w:rPr>
                <w:rFonts w:ascii="Arial" w:eastAsia="Arial" w:hAnsi="Arial" w:cs="Arial"/>
                <w:sz w:val="20"/>
                <w:szCs w:val="20"/>
              </w:rPr>
              <w:t>Hz</w:t>
            </w:r>
            <w:proofErr w:type="spellEnd"/>
            <w:r w:rsidRPr="003D2B91">
              <w:rPr>
                <w:rFonts w:ascii="Arial" w:eastAsia="Arial" w:hAnsi="Arial" w:cs="Arial"/>
                <w:sz w:val="20"/>
                <w:szCs w:val="20"/>
              </w:rPr>
              <w:t xml:space="preserve">, 90 </w:t>
            </w:r>
            <w:proofErr w:type="spellStart"/>
            <w:r w:rsidRPr="003D2B91">
              <w:rPr>
                <w:rFonts w:ascii="Arial" w:eastAsia="Arial" w:hAnsi="Arial" w:cs="Arial"/>
                <w:sz w:val="20"/>
                <w:szCs w:val="20"/>
              </w:rPr>
              <w:t>Hz</w:t>
            </w:r>
            <w:proofErr w:type="spellEnd"/>
            <w:r w:rsidRPr="003D2B91">
              <w:rPr>
                <w:rFonts w:ascii="Arial" w:eastAsia="Arial" w:hAnsi="Arial" w:cs="Arial"/>
                <w:sz w:val="20"/>
                <w:szCs w:val="20"/>
              </w:rPr>
              <w:t xml:space="preserve">, 120 </w:t>
            </w:r>
            <w:proofErr w:type="spellStart"/>
            <w:r w:rsidRPr="003D2B91">
              <w:rPr>
                <w:rFonts w:ascii="Arial" w:eastAsia="Arial" w:hAnsi="Arial" w:cs="Arial"/>
                <w:sz w:val="20"/>
                <w:szCs w:val="20"/>
              </w:rPr>
              <w:t>Hz</w:t>
            </w:r>
            <w:proofErr w:type="spellEnd"/>
          </w:p>
        </w:tc>
      </w:tr>
      <w:tr w:rsidR="009E0A8D" w:rsidRPr="003D2B91" w14:paraId="3A29A902" w14:textId="77777777">
        <w:tc>
          <w:tcPr>
            <w:tcW w:w="2941" w:type="dxa"/>
          </w:tcPr>
          <w:p w14:paraId="1B722E6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Pole widzenia</w:t>
            </w:r>
          </w:p>
        </w:tc>
        <w:tc>
          <w:tcPr>
            <w:tcW w:w="5832" w:type="dxa"/>
          </w:tcPr>
          <w:p w14:paraId="066A617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110º w poziomie, 96º w pionie</w:t>
            </w:r>
          </w:p>
        </w:tc>
      </w:tr>
      <w:tr w:rsidR="009E0A8D" w:rsidRPr="003D2B91" w14:paraId="1C7682A1" w14:textId="77777777">
        <w:tc>
          <w:tcPr>
            <w:tcW w:w="2941" w:type="dxa"/>
          </w:tcPr>
          <w:p w14:paraId="6B4593F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Dźwięk</w:t>
            </w:r>
          </w:p>
        </w:tc>
        <w:tc>
          <w:tcPr>
            <w:tcW w:w="5832" w:type="dxa"/>
          </w:tcPr>
          <w:p w14:paraId="6749FCD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Wbudowany mikrofon</w:t>
            </w:r>
          </w:p>
        </w:tc>
      </w:tr>
      <w:tr w:rsidR="009E0A8D" w:rsidRPr="003D2B91" w14:paraId="20208C2C" w14:textId="77777777">
        <w:tc>
          <w:tcPr>
            <w:tcW w:w="2941" w:type="dxa"/>
          </w:tcPr>
          <w:p w14:paraId="097E13E3"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Czujniki</w:t>
            </w:r>
          </w:p>
        </w:tc>
        <w:tc>
          <w:tcPr>
            <w:tcW w:w="5832" w:type="dxa"/>
          </w:tcPr>
          <w:p w14:paraId="44CDA43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Akcelerometr, Żyroskop, Czujnik bliskości, Czujnik podczerwieni</w:t>
            </w:r>
          </w:p>
        </w:tc>
      </w:tr>
      <w:tr w:rsidR="009E0A8D" w:rsidRPr="003D2B91" w14:paraId="45C0EC48" w14:textId="77777777">
        <w:tc>
          <w:tcPr>
            <w:tcW w:w="2941" w:type="dxa"/>
          </w:tcPr>
          <w:p w14:paraId="1BAE397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Złącza</w:t>
            </w:r>
          </w:p>
        </w:tc>
        <w:tc>
          <w:tcPr>
            <w:tcW w:w="5832" w:type="dxa"/>
          </w:tcPr>
          <w:p w14:paraId="05DE8C8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USB-C 3.0 - 1 szt.</w:t>
            </w:r>
          </w:p>
        </w:tc>
      </w:tr>
      <w:tr w:rsidR="009E0A8D" w:rsidRPr="003D2B91" w14:paraId="0AA3DECC" w14:textId="77777777">
        <w:tc>
          <w:tcPr>
            <w:tcW w:w="2941" w:type="dxa"/>
          </w:tcPr>
          <w:p w14:paraId="1535619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Pamięć wbudowana</w:t>
            </w:r>
          </w:p>
        </w:tc>
        <w:tc>
          <w:tcPr>
            <w:tcW w:w="5832" w:type="dxa"/>
          </w:tcPr>
          <w:p w14:paraId="3BECE898"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128 GB</w:t>
            </w:r>
          </w:p>
        </w:tc>
      </w:tr>
      <w:tr w:rsidR="009E0A8D" w:rsidRPr="003D2B91" w14:paraId="20FA951E" w14:textId="77777777">
        <w:tc>
          <w:tcPr>
            <w:tcW w:w="2941" w:type="dxa"/>
          </w:tcPr>
          <w:p w14:paraId="4BA6E7D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Dołączone akcesoria</w:t>
            </w:r>
          </w:p>
        </w:tc>
        <w:tc>
          <w:tcPr>
            <w:tcW w:w="5832" w:type="dxa"/>
          </w:tcPr>
          <w:p w14:paraId="5D18F1A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Kontroler - 2 szt., Zasilacz, Pasek na nadgarstek - 2 szt., Wkładka zestawu słuchawkowego, Kabel zasilający</w:t>
            </w:r>
          </w:p>
        </w:tc>
      </w:tr>
      <w:tr w:rsidR="009E0A8D" w:rsidRPr="003D2B91" w14:paraId="0DE1258E" w14:textId="77777777">
        <w:tc>
          <w:tcPr>
            <w:tcW w:w="2941" w:type="dxa"/>
          </w:tcPr>
          <w:p w14:paraId="48375B6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Gwarancja</w:t>
            </w:r>
          </w:p>
        </w:tc>
        <w:tc>
          <w:tcPr>
            <w:tcW w:w="5832" w:type="dxa"/>
          </w:tcPr>
          <w:p w14:paraId="0EB9EDB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Gwarancja: 12 miesięcy (gwarancja producenta)</w:t>
            </w:r>
          </w:p>
        </w:tc>
      </w:tr>
      <w:tr w:rsidR="009E0A8D" w:rsidRPr="003D2B91" w14:paraId="3945048E" w14:textId="77777777">
        <w:tc>
          <w:tcPr>
            <w:tcW w:w="8773" w:type="dxa"/>
            <w:gridSpan w:val="2"/>
          </w:tcPr>
          <w:p w14:paraId="285434E6" w14:textId="77777777" w:rsidR="008C5075" w:rsidRDefault="008C5075" w:rsidP="003D2B91">
            <w:pPr>
              <w:widowControl w:val="0"/>
              <w:spacing w:after="0" w:line="360" w:lineRule="auto"/>
              <w:jc w:val="center"/>
              <w:rPr>
                <w:rFonts w:ascii="Arial" w:eastAsia="Arial" w:hAnsi="Arial" w:cs="Arial"/>
                <w:b/>
                <w:sz w:val="20"/>
                <w:szCs w:val="20"/>
              </w:rPr>
            </w:pPr>
          </w:p>
          <w:p w14:paraId="116A622D" w14:textId="5E4C187C" w:rsidR="009E0A8D" w:rsidRPr="003D2B91" w:rsidRDefault="00000000" w:rsidP="003D2B91">
            <w:pPr>
              <w:widowControl w:val="0"/>
              <w:spacing w:after="0" w:line="360" w:lineRule="auto"/>
              <w:jc w:val="center"/>
              <w:rPr>
                <w:rFonts w:ascii="Arial" w:eastAsia="Arial" w:hAnsi="Arial" w:cs="Arial"/>
                <w:sz w:val="20"/>
                <w:szCs w:val="20"/>
              </w:rPr>
            </w:pPr>
            <w:r w:rsidRPr="003D2B91">
              <w:rPr>
                <w:rFonts w:ascii="Arial" w:eastAsia="Arial" w:hAnsi="Arial" w:cs="Arial"/>
                <w:b/>
                <w:sz w:val="20"/>
                <w:szCs w:val="20"/>
              </w:rPr>
              <w:t>Gogle VR - 2</w:t>
            </w:r>
          </w:p>
        </w:tc>
      </w:tr>
      <w:tr w:rsidR="009E0A8D" w:rsidRPr="003D2B91" w14:paraId="48C1EB0D" w14:textId="77777777">
        <w:tc>
          <w:tcPr>
            <w:tcW w:w="2941" w:type="dxa"/>
          </w:tcPr>
          <w:p w14:paraId="27CC9BD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Typ produktu</w:t>
            </w:r>
          </w:p>
        </w:tc>
        <w:tc>
          <w:tcPr>
            <w:tcW w:w="5832" w:type="dxa"/>
          </w:tcPr>
          <w:p w14:paraId="6F847D25"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Zestaw VR</w:t>
            </w:r>
          </w:p>
        </w:tc>
      </w:tr>
      <w:tr w:rsidR="009E0A8D" w:rsidRPr="003D2B91" w14:paraId="71353AC2" w14:textId="77777777">
        <w:tc>
          <w:tcPr>
            <w:tcW w:w="2941" w:type="dxa"/>
          </w:tcPr>
          <w:p w14:paraId="5263403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Kompatybilność</w:t>
            </w:r>
          </w:p>
        </w:tc>
        <w:tc>
          <w:tcPr>
            <w:tcW w:w="5832" w:type="dxa"/>
          </w:tcPr>
          <w:p w14:paraId="44A4614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PC</w:t>
            </w:r>
          </w:p>
        </w:tc>
      </w:tr>
      <w:tr w:rsidR="009E0A8D" w:rsidRPr="003D2B91" w14:paraId="5F1673F0" w14:textId="77777777">
        <w:tc>
          <w:tcPr>
            <w:tcW w:w="2941" w:type="dxa"/>
          </w:tcPr>
          <w:p w14:paraId="221C0D61"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Wyświetlacze</w:t>
            </w:r>
          </w:p>
        </w:tc>
        <w:tc>
          <w:tcPr>
            <w:tcW w:w="5832" w:type="dxa"/>
          </w:tcPr>
          <w:p w14:paraId="293A011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dwa ekrany LCD o rozdzielczości 1440x1600, pełna przestrzeń RGB na piksel, ultrakrótkie czasy globalnej iluminacji (0,330 ms przy 144 </w:t>
            </w:r>
            <w:proofErr w:type="spellStart"/>
            <w:r w:rsidRPr="003D2B91">
              <w:rPr>
                <w:rFonts w:ascii="Arial" w:eastAsia="Arial" w:hAnsi="Arial" w:cs="Arial"/>
                <w:sz w:val="20"/>
                <w:szCs w:val="20"/>
              </w:rPr>
              <w:t>Hz</w:t>
            </w:r>
            <w:proofErr w:type="spellEnd"/>
            <w:r w:rsidRPr="003D2B91">
              <w:rPr>
                <w:rFonts w:ascii="Arial" w:eastAsia="Arial" w:hAnsi="Arial" w:cs="Arial"/>
                <w:sz w:val="20"/>
                <w:szCs w:val="20"/>
              </w:rPr>
              <w:t>)</w:t>
            </w:r>
          </w:p>
          <w:p w14:paraId="31492B7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Płynność: 80/90/120/144 </w:t>
            </w:r>
            <w:proofErr w:type="spellStart"/>
            <w:r w:rsidRPr="003D2B91">
              <w:rPr>
                <w:rFonts w:ascii="Arial" w:eastAsia="Arial" w:hAnsi="Arial" w:cs="Arial"/>
                <w:sz w:val="20"/>
                <w:szCs w:val="20"/>
              </w:rPr>
              <w:t>Hz</w:t>
            </w:r>
            <w:proofErr w:type="spellEnd"/>
          </w:p>
        </w:tc>
      </w:tr>
      <w:tr w:rsidR="009E0A8D" w:rsidRPr="003D2B91" w14:paraId="0E908D48" w14:textId="77777777">
        <w:tc>
          <w:tcPr>
            <w:tcW w:w="2941" w:type="dxa"/>
          </w:tcPr>
          <w:p w14:paraId="7B6A9EF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Optyka</w:t>
            </w:r>
          </w:p>
        </w:tc>
        <w:tc>
          <w:tcPr>
            <w:tcW w:w="5832" w:type="dxa"/>
          </w:tcPr>
          <w:p w14:paraId="44626A3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design z dwuelementowymi, nachylonymi soczewkami</w:t>
            </w:r>
          </w:p>
        </w:tc>
      </w:tr>
      <w:tr w:rsidR="009E0A8D" w:rsidRPr="003D2B91" w14:paraId="52E475FC" w14:textId="77777777">
        <w:tc>
          <w:tcPr>
            <w:tcW w:w="2941" w:type="dxa"/>
          </w:tcPr>
          <w:p w14:paraId="5A88AE77"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Pole widzenia (FOV)</w:t>
            </w:r>
          </w:p>
        </w:tc>
        <w:tc>
          <w:tcPr>
            <w:tcW w:w="5832" w:type="dxa"/>
          </w:tcPr>
          <w:p w14:paraId="4899E49F"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Zoptymalizowane dostosowanie odległości soczewki od oka pozwala typowemu użytkownikowi widzieć o 20º więcej niż w HTC </w:t>
            </w:r>
            <w:proofErr w:type="spellStart"/>
            <w:r w:rsidRPr="003D2B91">
              <w:rPr>
                <w:rFonts w:ascii="Arial" w:eastAsia="Arial" w:hAnsi="Arial" w:cs="Arial"/>
                <w:sz w:val="20"/>
                <w:szCs w:val="20"/>
              </w:rPr>
              <w:t>Vive</w:t>
            </w:r>
            <w:proofErr w:type="spellEnd"/>
          </w:p>
        </w:tc>
      </w:tr>
      <w:tr w:rsidR="009E0A8D" w:rsidRPr="003D2B91" w14:paraId="049D842F" w14:textId="77777777">
        <w:tc>
          <w:tcPr>
            <w:tcW w:w="2941" w:type="dxa"/>
          </w:tcPr>
          <w:p w14:paraId="218F36AA"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Odległość między źrenicami (IPD)</w:t>
            </w:r>
          </w:p>
        </w:tc>
        <w:tc>
          <w:tcPr>
            <w:tcW w:w="5832" w:type="dxa"/>
          </w:tcPr>
          <w:p w14:paraId="0E30E3BD"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dostosowanie fizyczne w zakresie 58 mm - 70 mm</w:t>
            </w:r>
          </w:p>
        </w:tc>
      </w:tr>
      <w:tr w:rsidR="009E0A8D" w:rsidRPr="003D2B91" w14:paraId="74E27857" w14:textId="77777777">
        <w:tc>
          <w:tcPr>
            <w:tcW w:w="2941" w:type="dxa"/>
          </w:tcPr>
          <w:p w14:paraId="29E4AD3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Ergonomiczne dostosowanie</w:t>
            </w:r>
          </w:p>
        </w:tc>
        <w:tc>
          <w:tcPr>
            <w:tcW w:w="5832" w:type="dxa"/>
          </w:tcPr>
          <w:p w14:paraId="44D6861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rozmiar głowy, odległość soczewki od oka (pole widzenia), odległość między źrenicami, umiejscowienie głośników. Zawiera tylny adapter.</w:t>
            </w:r>
          </w:p>
        </w:tc>
      </w:tr>
      <w:tr w:rsidR="009E0A8D" w:rsidRPr="003D2B91" w14:paraId="2DB11F0E" w14:textId="77777777">
        <w:tc>
          <w:tcPr>
            <w:tcW w:w="2941" w:type="dxa"/>
          </w:tcPr>
          <w:p w14:paraId="2F2FA1F6"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Złącza</w:t>
            </w:r>
          </w:p>
        </w:tc>
        <w:tc>
          <w:tcPr>
            <w:tcW w:w="5832" w:type="dxa"/>
          </w:tcPr>
          <w:p w14:paraId="516513B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5-metrowy kabel + 1-metrowe rozwidlenie na trzy złącza: USB 3.0, </w:t>
            </w:r>
            <w:proofErr w:type="spellStart"/>
            <w:r w:rsidRPr="003D2B91">
              <w:rPr>
                <w:rFonts w:ascii="Arial" w:eastAsia="Arial" w:hAnsi="Arial" w:cs="Arial"/>
                <w:sz w:val="20"/>
                <w:szCs w:val="20"/>
              </w:rPr>
              <w:t>DisplayPort</w:t>
            </w:r>
            <w:proofErr w:type="spellEnd"/>
            <w:r w:rsidRPr="003D2B91">
              <w:rPr>
                <w:rFonts w:ascii="Arial" w:eastAsia="Arial" w:hAnsi="Arial" w:cs="Arial"/>
                <w:sz w:val="20"/>
                <w:szCs w:val="20"/>
              </w:rPr>
              <w:t xml:space="preserve"> 1.2, zasilający 12V</w:t>
            </w:r>
          </w:p>
        </w:tc>
      </w:tr>
      <w:tr w:rsidR="009E0A8D" w:rsidRPr="003D2B91" w14:paraId="286822FA" w14:textId="77777777">
        <w:tc>
          <w:tcPr>
            <w:tcW w:w="2941" w:type="dxa"/>
          </w:tcPr>
          <w:p w14:paraId="7F0126F0"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Śledzenie</w:t>
            </w:r>
          </w:p>
        </w:tc>
        <w:tc>
          <w:tcPr>
            <w:tcW w:w="5832" w:type="dxa"/>
          </w:tcPr>
          <w:p w14:paraId="6A3FB0A2"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Czujniki </w:t>
            </w:r>
            <w:proofErr w:type="spellStart"/>
            <w:r w:rsidRPr="003D2B91">
              <w:rPr>
                <w:rFonts w:ascii="Arial" w:eastAsia="Arial" w:hAnsi="Arial" w:cs="Arial"/>
                <w:sz w:val="20"/>
                <w:szCs w:val="20"/>
              </w:rPr>
              <w:t>SteamVR</w:t>
            </w:r>
            <w:proofErr w:type="spellEnd"/>
            <w:r w:rsidRPr="003D2B91">
              <w:rPr>
                <w:rFonts w:ascii="Arial" w:eastAsia="Arial" w:hAnsi="Arial" w:cs="Arial"/>
                <w:sz w:val="20"/>
                <w:szCs w:val="20"/>
              </w:rPr>
              <w:t xml:space="preserve"> 2.0 kompatybilne ze stacjami bazowymi </w:t>
            </w:r>
            <w:proofErr w:type="spellStart"/>
            <w:r w:rsidRPr="003D2B91">
              <w:rPr>
                <w:rFonts w:ascii="Arial" w:eastAsia="Arial" w:hAnsi="Arial" w:cs="Arial"/>
                <w:sz w:val="20"/>
                <w:szCs w:val="20"/>
              </w:rPr>
              <w:t>SteamVR</w:t>
            </w:r>
            <w:proofErr w:type="spellEnd"/>
            <w:r w:rsidRPr="003D2B91">
              <w:rPr>
                <w:rFonts w:ascii="Arial" w:eastAsia="Arial" w:hAnsi="Arial" w:cs="Arial"/>
                <w:sz w:val="20"/>
                <w:szCs w:val="20"/>
              </w:rPr>
              <w:t xml:space="preserve"> 1.0 oraz 2.0</w:t>
            </w:r>
          </w:p>
        </w:tc>
      </w:tr>
      <w:tr w:rsidR="009E0A8D" w:rsidRPr="003D2B91" w14:paraId="1FDF4889" w14:textId="77777777">
        <w:tc>
          <w:tcPr>
            <w:tcW w:w="2941" w:type="dxa"/>
          </w:tcPr>
          <w:p w14:paraId="3E12886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Dźwięk</w:t>
            </w:r>
          </w:p>
        </w:tc>
        <w:tc>
          <w:tcPr>
            <w:tcW w:w="5832" w:type="dxa"/>
          </w:tcPr>
          <w:p w14:paraId="6808422B"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wbudowane: przyuszne głośniki </w:t>
            </w:r>
            <w:proofErr w:type="spellStart"/>
            <w:r w:rsidRPr="003D2B91">
              <w:rPr>
                <w:rFonts w:ascii="Arial" w:eastAsia="Arial" w:hAnsi="Arial" w:cs="Arial"/>
                <w:sz w:val="20"/>
                <w:szCs w:val="20"/>
              </w:rPr>
              <w:t>Balanced</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Mode</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Radiators</w:t>
            </w:r>
            <w:proofErr w:type="spellEnd"/>
            <w:r w:rsidRPr="003D2B91">
              <w:rPr>
                <w:rFonts w:ascii="Arial" w:eastAsia="Arial" w:hAnsi="Arial" w:cs="Arial"/>
                <w:sz w:val="20"/>
                <w:szCs w:val="20"/>
              </w:rPr>
              <w:t xml:space="preserve"> (BMR) 37,5 mm, pasmo przenoszenia: 40 </w:t>
            </w:r>
            <w:proofErr w:type="spellStart"/>
            <w:r w:rsidRPr="003D2B91">
              <w:rPr>
                <w:rFonts w:ascii="Arial" w:eastAsia="Arial" w:hAnsi="Arial" w:cs="Arial"/>
                <w:sz w:val="20"/>
                <w:szCs w:val="20"/>
              </w:rPr>
              <w:t>Hz</w:t>
            </w:r>
            <w:proofErr w:type="spellEnd"/>
            <w:r w:rsidRPr="003D2B91">
              <w:rPr>
                <w:rFonts w:ascii="Arial" w:eastAsia="Arial" w:hAnsi="Arial" w:cs="Arial"/>
                <w:sz w:val="20"/>
                <w:szCs w:val="20"/>
              </w:rPr>
              <w:t xml:space="preserve"> - 24 kHz, </w:t>
            </w:r>
            <w:proofErr w:type="spellStart"/>
            <w:r w:rsidRPr="003D2B91">
              <w:rPr>
                <w:rFonts w:ascii="Arial" w:eastAsia="Arial" w:hAnsi="Arial" w:cs="Arial"/>
                <w:sz w:val="20"/>
                <w:szCs w:val="20"/>
              </w:rPr>
              <w:t>impendancja</w:t>
            </w:r>
            <w:proofErr w:type="spellEnd"/>
            <w:r w:rsidRPr="003D2B91">
              <w:rPr>
                <w:rFonts w:ascii="Arial" w:eastAsia="Arial" w:hAnsi="Arial" w:cs="Arial"/>
                <w:sz w:val="20"/>
                <w:szCs w:val="20"/>
              </w:rPr>
              <w:t xml:space="preserve">: 6 Ohm, SPL: 98,96 </w:t>
            </w:r>
            <w:proofErr w:type="spellStart"/>
            <w:r w:rsidRPr="003D2B91">
              <w:rPr>
                <w:rFonts w:ascii="Arial" w:eastAsia="Arial" w:hAnsi="Arial" w:cs="Arial"/>
                <w:sz w:val="20"/>
                <w:szCs w:val="20"/>
              </w:rPr>
              <w:t>dBSPL</w:t>
            </w:r>
            <w:proofErr w:type="spellEnd"/>
            <w:r w:rsidRPr="003D2B91">
              <w:rPr>
                <w:rFonts w:ascii="Arial" w:eastAsia="Arial" w:hAnsi="Arial" w:cs="Arial"/>
                <w:sz w:val="20"/>
                <w:szCs w:val="20"/>
              </w:rPr>
              <w:t xml:space="preserve"> przy 1 cm.</w:t>
            </w:r>
          </w:p>
        </w:tc>
      </w:tr>
      <w:tr w:rsidR="009E0A8D" w:rsidRPr="003D2B91" w14:paraId="33489F38" w14:textId="77777777">
        <w:tc>
          <w:tcPr>
            <w:tcW w:w="2941" w:type="dxa"/>
          </w:tcPr>
          <w:p w14:paraId="53EE6C3C"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Wyjście słuchawkowe</w:t>
            </w:r>
          </w:p>
        </w:tc>
        <w:tc>
          <w:tcPr>
            <w:tcW w:w="5832" w:type="dxa"/>
          </w:tcPr>
          <w:p w14:paraId="7CBB2A0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AUX 3,5 mm</w:t>
            </w:r>
          </w:p>
        </w:tc>
      </w:tr>
      <w:tr w:rsidR="009E0A8D" w:rsidRPr="003D2B91" w14:paraId="73F7E0FD" w14:textId="77777777">
        <w:tc>
          <w:tcPr>
            <w:tcW w:w="2941" w:type="dxa"/>
          </w:tcPr>
          <w:p w14:paraId="0410FC3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Mikrofon</w:t>
            </w:r>
          </w:p>
        </w:tc>
        <w:tc>
          <w:tcPr>
            <w:tcW w:w="5832" w:type="dxa"/>
          </w:tcPr>
          <w:p w14:paraId="1AA98249"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 xml:space="preserve">układ dwóch mikrofonów, pasmo przenoszenia: 20 </w:t>
            </w:r>
            <w:proofErr w:type="spellStart"/>
            <w:r w:rsidRPr="003D2B91">
              <w:rPr>
                <w:rFonts w:ascii="Arial" w:eastAsia="Arial" w:hAnsi="Arial" w:cs="Arial"/>
                <w:sz w:val="20"/>
                <w:szCs w:val="20"/>
              </w:rPr>
              <w:t>Hz</w:t>
            </w:r>
            <w:proofErr w:type="spellEnd"/>
            <w:r w:rsidRPr="003D2B91">
              <w:rPr>
                <w:rFonts w:ascii="Arial" w:eastAsia="Arial" w:hAnsi="Arial" w:cs="Arial"/>
                <w:sz w:val="20"/>
                <w:szCs w:val="20"/>
              </w:rPr>
              <w:t xml:space="preserve"> - 24 kHz, czułość: -25dBFS/Pa przy 1 kHz</w:t>
            </w:r>
          </w:p>
        </w:tc>
      </w:tr>
      <w:tr w:rsidR="009E0A8D" w:rsidRPr="003D2B91" w14:paraId="3093116F" w14:textId="77777777">
        <w:tc>
          <w:tcPr>
            <w:tcW w:w="2941" w:type="dxa"/>
          </w:tcPr>
          <w:p w14:paraId="077F4C24"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b/>
                <w:bCs/>
                <w:sz w:val="20"/>
                <w:szCs w:val="20"/>
              </w:rPr>
              <w:t>Kamery</w:t>
            </w:r>
          </w:p>
        </w:tc>
        <w:tc>
          <w:tcPr>
            <w:tcW w:w="5832" w:type="dxa"/>
          </w:tcPr>
          <w:p w14:paraId="3998A8DE" w14:textId="77777777" w:rsidR="009E0A8D" w:rsidRPr="003D2B91" w:rsidRDefault="00000000" w:rsidP="003D2B91">
            <w:pPr>
              <w:widowControl w:val="0"/>
              <w:spacing w:after="0" w:line="360" w:lineRule="auto"/>
              <w:rPr>
                <w:rFonts w:ascii="Arial" w:eastAsia="Arial" w:hAnsi="Arial" w:cs="Arial"/>
                <w:sz w:val="20"/>
                <w:szCs w:val="20"/>
              </w:rPr>
            </w:pPr>
            <w:r w:rsidRPr="003D2B91">
              <w:rPr>
                <w:rFonts w:ascii="Arial" w:eastAsia="Arial" w:hAnsi="Arial" w:cs="Arial"/>
                <w:sz w:val="20"/>
                <w:szCs w:val="20"/>
              </w:rPr>
              <w:t>Stereo 960x960 pikseli, migawka globalna, RGB (Bayer)</w:t>
            </w:r>
          </w:p>
        </w:tc>
      </w:tr>
    </w:tbl>
    <w:p w14:paraId="15109F6D" w14:textId="77777777" w:rsidR="009E0A8D" w:rsidRPr="003D2B91" w:rsidRDefault="009E0A8D" w:rsidP="003D2B91">
      <w:pPr>
        <w:spacing w:after="0" w:line="360" w:lineRule="auto"/>
        <w:jc w:val="both"/>
        <w:rPr>
          <w:rFonts w:ascii="Arial" w:eastAsia="Arial" w:hAnsi="Arial" w:cs="Arial"/>
          <w:sz w:val="20"/>
          <w:szCs w:val="20"/>
        </w:rPr>
      </w:pPr>
    </w:p>
    <w:p w14:paraId="39C0D2BE" w14:textId="77777777" w:rsidR="009E0A8D" w:rsidRPr="003D2B91" w:rsidRDefault="009E0A8D" w:rsidP="003D2B91">
      <w:pPr>
        <w:spacing w:after="0" w:line="360" w:lineRule="auto"/>
        <w:jc w:val="both"/>
        <w:rPr>
          <w:rFonts w:ascii="Arial" w:eastAsia="Arial" w:hAnsi="Arial" w:cs="Arial"/>
          <w:sz w:val="20"/>
          <w:szCs w:val="20"/>
        </w:rPr>
      </w:pPr>
    </w:p>
    <w:p w14:paraId="5390F204" w14:textId="417E2BF4" w:rsidR="009E0A8D" w:rsidRPr="008C5075" w:rsidRDefault="00000000" w:rsidP="003D2B91">
      <w:pPr>
        <w:spacing w:after="0" w:line="360" w:lineRule="auto"/>
        <w:rPr>
          <w:rFonts w:ascii="Arial" w:eastAsia="Arial" w:hAnsi="Arial" w:cs="Arial"/>
          <w:sz w:val="20"/>
          <w:szCs w:val="20"/>
        </w:rPr>
      </w:pPr>
      <w:r w:rsidRPr="003D2B91">
        <w:rPr>
          <w:rFonts w:ascii="Arial" w:eastAsia="Arial" w:hAnsi="Arial" w:cs="Arial"/>
          <w:b/>
          <w:color w:val="000000"/>
          <w:sz w:val="20"/>
          <w:szCs w:val="20"/>
          <w:u w:val="single"/>
        </w:rPr>
        <w:t xml:space="preserve">Szafa </w:t>
      </w:r>
      <w:proofErr w:type="spellStart"/>
      <w:r w:rsidRPr="003D2B91">
        <w:rPr>
          <w:rFonts w:ascii="Arial" w:eastAsia="Arial" w:hAnsi="Arial" w:cs="Arial"/>
          <w:b/>
          <w:color w:val="000000"/>
          <w:sz w:val="20"/>
          <w:szCs w:val="20"/>
          <w:u w:val="single"/>
        </w:rPr>
        <w:t>rack</w:t>
      </w:r>
      <w:proofErr w:type="spellEnd"/>
      <w:r w:rsidRPr="003D2B91">
        <w:rPr>
          <w:rFonts w:ascii="Arial" w:eastAsia="Arial" w:hAnsi="Arial" w:cs="Arial"/>
          <w:b/>
          <w:color w:val="000000"/>
          <w:sz w:val="20"/>
          <w:szCs w:val="20"/>
          <w:u w:val="single"/>
        </w:rPr>
        <w:t xml:space="preserve"> Nr.12</w:t>
      </w:r>
    </w:p>
    <w:p w14:paraId="7AA16F1F" w14:textId="77777777" w:rsidR="009E0A8D" w:rsidRPr="003D2B91" w:rsidRDefault="00000000" w:rsidP="003D2B91">
      <w:pPr>
        <w:spacing w:after="0" w:line="360" w:lineRule="auto"/>
        <w:rPr>
          <w:rFonts w:ascii="Arial" w:eastAsia="Arial" w:hAnsi="Arial" w:cs="Arial"/>
          <w:sz w:val="20"/>
          <w:szCs w:val="20"/>
        </w:rPr>
      </w:pPr>
      <w:r w:rsidRPr="003D2B91">
        <w:rPr>
          <w:rFonts w:ascii="Arial" w:eastAsia="Arial" w:hAnsi="Arial" w:cs="Arial"/>
          <w:color w:val="000000"/>
          <w:sz w:val="20"/>
          <w:szCs w:val="20"/>
        </w:rPr>
        <w:t>Szafa wisząca 12U 19", 590x600x500 mm (</w:t>
      </w:r>
      <w:proofErr w:type="spellStart"/>
      <w:r w:rsidRPr="003D2B91">
        <w:rPr>
          <w:rFonts w:ascii="Arial" w:eastAsia="Arial" w:hAnsi="Arial" w:cs="Arial"/>
          <w:color w:val="000000"/>
          <w:sz w:val="20"/>
          <w:szCs w:val="20"/>
        </w:rPr>
        <w:t>wys,szer,gł</w:t>
      </w:r>
      <w:proofErr w:type="spellEnd"/>
      <w:r w:rsidRPr="003D2B91">
        <w:rPr>
          <w:rFonts w:ascii="Arial" w:eastAsia="Arial" w:hAnsi="Arial" w:cs="Arial"/>
          <w:color w:val="000000"/>
          <w:sz w:val="20"/>
          <w:szCs w:val="20"/>
        </w:rPr>
        <w:t xml:space="preserve">), drzwi szklane </w:t>
      </w:r>
    </w:p>
    <w:p w14:paraId="1E30F924" w14:textId="77777777" w:rsidR="009E0A8D" w:rsidRPr="003D2B91" w:rsidRDefault="00000000" w:rsidP="008C5075">
      <w:pPr>
        <w:pStyle w:val="Akapitzlist"/>
        <w:numPr>
          <w:ilvl w:val="0"/>
          <w:numId w:val="60"/>
        </w:numPr>
        <w:spacing w:after="0" w:line="360" w:lineRule="auto"/>
        <w:rPr>
          <w:rFonts w:ascii="Arial" w:eastAsia="Arial" w:hAnsi="Arial" w:cs="Arial"/>
          <w:sz w:val="20"/>
          <w:szCs w:val="20"/>
        </w:rPr>
      </w:pPr>
      <w:r w:rsidRPr="003D2B91">
        <w:rPr>
          <w:rFonts w:ascii="Arial" w:eastAsia="Arial" w:hAnsi="Arial" w:cs="Arial"/>
          <w:color w:val="000000"/>
          <w:sz w:val="20"/>
          <w:szCs w:val="20"/>
        </w:rPr>
        <w:t xml:space="preserve">Wymiary: 12U 19", 590 x 600 x 500 mm, (wys. x szer. x gł.), 500mm gł. robocza,  </w:t>
      </w:r>
    </w:p>
    <w:p w14:paraId="57D29DBD" w14:textId="77777777" w:rsidR="009E0A8D" w:rsidRPr="003D2B91" w:rsidRDefault="00000000" w:rsidP="008C5075">
      <w:pPr>
        <w:pStyle w:val="Akapitzlist"/>
        <w:numPr>
          <w:ilvl w:val="0"/>
          <w:numId w:val="60"/>
        </w:numPr>
        <w:spacing w:after="0" w:line="360" w:lineRule="auto"/>
        <w:rPr>
          <w:rFonts w:ascii="Arial" w:eastAsia="Arial" w:hAnsi="Arial" w:cs="Arial"/>
          <w:sz w:val="20"/>
          <w:szCs w:val="20"/>
        </w:rPr>
      </w:pPr>
      <w:r w:rsidRPr="003D2B91">
        <w:rPr>
          <w:rFonts w:ascii="Arial" w:eastAsia="Arial" w:hAnsi="Arial" w:cs="Arial"/>
          <w:color w:val="000000"/>
          <w:sz w:val="20"/>
          <w:szCs w:val="20"/>
        </w:rPr>
        <w:t xml:space="preserve">Typ: wisząca, </w:t>
      </w:r>
      <w:proofErr w:type="spellStart"/>
      <w:r w:rsidRPr="003D2B91">
        <w:rPr>
          <w:rFonts w:ascii="Arial" w:eastAsia="Arial" w:hAnsi="Arial" w:cs="Arial"/>
          <w:color w:val="000000"/>
          <w:sz w:val="20"/>
          <w:szCs w:val="20"/>
        </w:rPr>
        <w:t>demontowalne</w:t>
      </w:r>
      <w:proofErr w:type="spellEnd"/>
      <w:r w:rsidRPr="003D2B91">
        <w:rPr>
          <w:rFonts w:ascii="Arial" w:eastAsia="Arial" w:hAnsi="Arial" w:cs="Arial"/>
          <w:color w:val="000000"/>
          <w:sz w:val="20"/>
          <w:szCs w:val="20"/>
        </w:rPr>
        <w:t xml:space="preserve"> boki; </w:t>
      </w:r>
    </w:p>
    <w:p w14:paraId="45FA3653" w14:textId="77777777" w:rsidR="009E0A8D" w:rsidRPr="003D2B91" w:rsidRDefault="00000000" w:rsidP="008C5075">
      <w:pPr>
        <w:pStyle w:val="Akapitzlist"/>
        <w:numPr>
          <w:ilvl w:val="0"/>
          <w:numId w:val="60"/>
        </w:numPr>
        <w:spacing w:after="0" w:line="360" w:lineRule="auto"/>
        <w:rPr>
          <w:rFonts w:ascii="Arial" w:eastAsia="Arial" w:hAnsi="Arial" w:cs="Arial"/>
          <w:sz w:val="20"/>
          <w:szCs w:val="20"/>
        </w:rPr>
      </w:pPr>
      <w:r w:rsidRPr="003D2B91">
        <w:rPr>
          <w:rFonts w:ascii="Arial" w:eastAsia="Arial" w:hAnsi="Arial" w:cs="Arial"/>
          <w:color w:val="000000"/>
          <w:sz w:val="20"/>
          <w:szCs w:val="20"/>
        </w:rPr>
        <w:t xml:space="preserve">Drzwi: szyba hartowana  </w:t>
      </w:r>
    </w:p>
    <w:p w14:paraId="2B02DFC0" w14:textId="77777777" w:rsidR="009E0A8D" w:rsidRPr="003D2B91" w:rsidRDefault="00000000" w:rsidP="008C5075">
      <w:pPr>
        <w:pStyle w:val="Akapitzlist"/>
        <w:numPr>
          <w:ilvl w:val="0"/>
          <w:numId w:val="60"/>
        </w:numPr>
        <w:spacing w:after="0" w:line="360" w:lineRule="auto"/>
        <w:rPr>
          <w:rFonts w:ascii="Arial" w:eastAsia="Arial" w:hAnsi="Arial" w:cs="Arial"/>
          <w:sz w:val="20"/>
          <w:szCs w:val="20"/>
        </w:rPr>
      </w:pPr>
      <w:r w:rsidRPr="003D2B91">
        <w:rPr>
          <w:rFonts w:ascii="Arial" w:eastAsia="Arial" w:hAnsi="Arial" w:cs="Arial"/>
          <w:color w:val="000000"/>
          <w:sz w:val="20"/>
          <w:szCs w:val="20"/>
        </w:rPr>
        <w:t xml:space="preserve">Otwory kablowe: góra + dół; </w:t>
      </w:r>
    </w:p>
    <w:p w14:paraId="284E9B2C" w14:textId="77777777" w:rsidR="009E0A8D" w:rsidRPr="003D2B91" w:rsidRDefault="00000000" w:rsidP="008C5075">
      <w:pPr>
        <w:pStyle w:val="Akapitzlist"/>
        <w:numPr>
          <w:ilvl w:val="0"/>
          <w:numId w:val="60"/>
        </w:numPr>
        <w:spacing w:after="0" w:line="360" w:lineRule="auto"/>
        <w:rPr>
          <w:rFonts w:ascii="Arial" w:eastAsia="Arial" w:hAnsi="Arial" w:cs="Arial"/>
          <w:sz w:val="20"/>
          <w:szCs w:val="20"/>
        </w:rPr>
      </w:pPr>
      <w:r w:rsidRPr="003D2B91">
        <w:rPr>
          <w:rFonts w:ascii="Arial" w:eastAsia="Arial" w:hAnsi="Arial" w:cs="Arial"/>
          <w:color w:val="000000"/>
          <w:sz w:val="20"/>
          <w:szCs w:val="20"/>
        </w:rPr>
        <w:t>Belki montażowe: 1 para (przód);</w:t>
      </w:r>
    </w:p>
    <w:p w14:paraId="6AA3B954" w14:textId="77777777" w:rsidR="009E0A8D" w:rsidRPr="003D2B91" w:rsidRDefault="00000000" w:rsidP="008C5075">
      <w:pPr>
        <w:pStyle w:val="Akapitzlist"/>
        <w:numPr>
          <w:ilvl w:val="0"/>
          <w:numId w:val="60"/>
        </w:numPr>
        <w:spacing w:after="0" w:line="360" w:lineRule="auto"/>
        <w:rPr>
          <w:rFonts w:ascii="Arial" w:eastAsia="Arial" w:hAnsi="Arial" w:cs="Arial"/>
          <w:sz w:val="20"/>
          <w:szCs w:val="20"/>
        </w:rPr>
      </w:pPr>
      <w:r w:rsidRPr="003D2B91">
        <w:rPr>
          <w:rFonts w:ascii="Arial" w:eastAsia="Arial" w:hAnsi="Arial" w:cs="Arial"/>
          <w:color w:val="000000"/>
          <w:sz w:val="20"/>
          <w:szCs w:val="20"/>
        </w:rPr>
        <w:t xml:space="preserve"> Otwory na wentylator: tak; ; </w:t>
      </w:r>
    </w:p>
    <w:p w14:paraId="2609BD42" w14:textId="77777777" w:rsidR="009E0A8D" w:rsidRPr="003D2B91" w:rsidRDefault="00000000" w:rsidP="008C5075">
      <w:pPr>
        <w:pStyle w:val="Akapitzlist"/>
        <w:numPr>
          <w:ilvl w:val="0"/>
          <w:numId w:val="60"/>
        </w:numPr>
        <w:spacing w:after="0" w:line="360" w:lineRule="auto"/>
        <w:rPr>
          <w:rFonts w:ascii="Arial" w:eastAsia="Arial" w:hAnsi="Arial" w:cs="Arial"/>
          <w:sz w:val="20"/>
          <w:szCs w:val="20"/>
        </w:rPr>
      </w:pPr>
      <w:r w:rsidRPr="003D2B91">
        <w:rPr>
          <w:rFonts w:ascii="Arial" w:eastAsia="Arial" w:hAnsi="Arial" w:cs="Arial"/>
          <w:color w:val="000000"/>
          <w:sz w:val="20"/>
          <w:szCs w:val="20"/>
        </w:rPr>
        <w:t xml:space="preserve">Klasa szczelności: IP 20; </w:t>
      </w:r>
    </w:p>
    <w:p w14:paraId="5EAE5C79" w14:textId="77777777" w:rsidR="009E0A8D" w:rsidRPr="003D2B91" w:rsidRDefault="009E0A8D" w:rsidP="003D2B91">
      <w:pPr>
        <w:spacing w:after="0" w:line="360" w:lineRule="auto"/>
        <w:jc w:val="both"/>
        <w:rPr>
          <w:rFonts w:ascii="Arial" w:eastAsia="Arial" w:hAnsi="Arial" w:cs="Arial"/>
          <w:sz w:val="20"/>
          <w:szCs w:val="20"/>
        </w:rPr>
      </w:pPr>
    </w:p>
    <w:p w14:paraId="621E8371" w14:textId="77777777" w:rsidR="009E0A8D" w:rsidRPr="003D2B91" w:rsidRDefault="00000000" w:rsidP="003D2B91">
      <w:pPr>
        <w:spacing w:after="0" w:line="360" w:lineRule="auto"/>
        <w:rPr>
          <w:rFonts w:ascii="Arial" w:eastAsia="Arial" w:hAnsi="Arial" w:cs="Arial"/>
          <w:sz w:val="20"/>
          <w:szCs w:val="20"/>
        </w:rPr>
      </w:pPr>
      <w:bookmarkStart w:id="2" w:name="_Hlk178028440"/>
      <w:r w:rsidRPr="003D2B91">
        <w:rPr>
          <w:rFonts w:ascii="Arial" w:eastAsia="Arial" w:hAnsi="Arial" w:cs="Arial"/>
          <w:b/>
          <w:bCs/>
          <w:sz w:val="20"/>
          <w:szCs w:val="20"/>
          <w:u w:val="single"/>
        </w:rPr>
        <w:t>Montaż wymaga wykonania następujących prac:</w:t>
      </w:r>
      <w:bookmarkEnd w:id="2"/>
    </w:p>
    <w:p w14:paraId="47A57F0F" w14:textId="77777777" w:rsidR="009E0A8D" w:rsidRPr="003D2B91" w:rsidRDefault="00000000" w:rsidP="008C5075">
      <w:pPr>
        <w:pStyle w:val="Tekstpodstawowy"/>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Wykonanie podtynkowej instalacji elektrycznej wraz z rozdzielnią elektryczną oraz okablowania strukturalnego w zakresie niezbędnym do montażu urządzeń będących przedmiotem Części nr. 1 zgodnie z zatwierdzoną przez inwestora koncepcją.</w:t>
      </w:r>
    </w:p>
    <w:p w14:paraId="330849B4" w14:textId="77777777" w:rsidR="009E0A8D" w:rsidRPr="003D2B91" w:rsidRDefault="00000000" w:rsidP="008C5075">
      <w:pPr>
        <w:pStyle w:val="Tekstpodstawowy"/>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Podłączenie rozdzielni elektrycznej do istniejącej instalacji elektrycznej budynku, rozdzielnia główna znajduje się parterze budynku w pomieszczeniu konserwatorów.</w:t>
      </w:r>
    </w:p>
    <w:p w14:paraId="60003D67" w14:textId="77777777" w:rsidR="009E0A8D" w:rsidRPr="003D2B91" w:rsidRDefault="00000000" w:rsidP="008C5075">
      <w:pPr>
        <w:pStyle w:val="Akapitzlist"/>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Wykonanie instalacji gniazd zasilających 230.</w:t>
      </w:r>
    </w:p>
    <w:p w14:paraId="04408F68" w14:textId="77777777" w:rsidR="009E0A8D" w:rsidRPr="003D2B91" w:rsidRDefault="00000000" w:rsidP="008C5075">
      <w:pPr>
        <w:pStyle w:val="Akapitzlist"/>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Wykonanie instalacji sieci okablowania strukturalnego  LAN kat. 6 A kablem FTP.</w:t>
      </w:r>
    </w:p>
    <w:p w14:paraId="3BCA4D57" w14:textId="77777777" w:rsidR="009E0A8D" w:rsidRPr="003D2B91" w:rsidRDefault="00000000" w:rsidP="008C5075">
      <w:pPr>
        <w:pStyle w:val="Akapitzlist"/>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 xml:space="preserve">Wykonanie połączenia 8-włóknowym kablem światłowodowym </w:t>
      </w:r>
      <w:proofErr w:type="spellStart"/>
      <w:r w:rsidRPr="003D2B91">
        <w:rPr>
          <w:rFonts w:ascii="Arial" w:eastAsia="Arial" w:hAnsi="Arial" w:cs="Arial"/>
          <w:sz w:val="20"/>
          <w:szCs w:val="20"/>
        </w:rPr>
        <w:t>jednomodowym</w:t>
      </w:r>
      <w:proofErr w:type="spellEnd"/>
      <w:r w:rsidRPr="003D2B91">
        <w:rPr>
          <w:rFonts w:ascii="Arial" w:eastAsia="Arial" w:hAnsi="Arial" w:cs="Arial"/>
          <w:sz w:val="20"/>
          <w:szCs w:val="20"/>
        </w:rPr>
        <w:t xml:space="preserve"> pomieszczenia nr 102 z salą 110 gdzie zlokalizowany jest główny punkt dystrybucyjny wraz z podłączeniem i konfiguracją urządzeń sieciowych.</w:t>
      </w:r>
    </w:p>
    <w:p w14:paraId="5B05E429" w14:textId="77777777" w:rsidR="009E0A8D" w:rsidRPr="003D2B91" w:rsidRDefault="00000000" w:rsidP="008C5075">
      <w:pPr>
        <w:pStyle w:val="Akapitzlist"/>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 xml:space="preserve">Wykonanie instalacji szafy (Szafa </w:t>
      </w:r>
      <w:proofErr w:type="spellStart"/>
      <w:r w:rsidRPr="003D2B91">
        <w:rPr>
          <w:rFonts w:ascii="Arial" w:eastAsia="Arial" w:hAnsi="Arial" w:cs="Arial"/>
          <w:sz w:val="20"/>
          <w:szCs w:val="20"/>
        </w:rPr>
        <w:t>rack</w:t>
      </w:r>
      <w:proofErr w:type="spellEnd"/>
      <w:r w:rsidRPr="003D2B91">
        <w:rPr>
          <w:rFonts w:ascii="Arial" w:eastAsia="Arial" w:hAnsi="Arial" w:cs="Arial"/>
          <w:sz w:val="20"/>
          <w:szCs w:val="20"/>
        </w:rPr>
        <w:t xml:space="preserve"> nr.12) dystrybucyjnej co najmniej 12U głębokość 500mm. </w:t>
      </w:r>
    </w:p>
    <w:p w14:paraId="0C0EE5C5" w14:textId="77777777" w:rsidR="009E0A8D" w:rsidRPr="003D2B91" w:rsidRDefault="00000000" w:rsidP="008C5075">
      <w:pPr>
        <w:pStyle w:val="Akapitzlist"/>
        <w:numPr>
          <w:ilvl w:val="1"/>
          <w:numId w:val="61"/>
        </w:numPr>
        <w:spacing w:after="0" w:line="360" w:lineRule="auto"/>
        <w:rPr>
          <w:rFonts w:ascii="Arial" w:eastAsia="Arial" w:hAnsi="Arial" w:cs="Arial"/>
          <w:sz w:val="20"/>
          <w:szCs w:val="20"/>
        </w:rPr>
      </w:pPr>
      <w:r w:rsidRPr="003D2B91">
        <w:rPr>
          <w:rFonts w:ascii="Arial" w:eastAsia="Arial" w:hAnsi="Arial" w:cs="Arial"/>
          <w:sz w:val="20"/>
          <w:szCs w:val="20"/>
        </w:rPr>
        <w:t>1 szt. Listwa zasilająca x 8  gniazd( 230V)</w:t>
      </w:r>
    </w:p>
    <w:p w14:paraId="3291671F" w14:textId="77777777" w:rsidR="009E0A8D" w:rsidRPr="003D2B91" w:rsidRDefault="00000000" w:rsidP="008C5075">
      <w:pPr>
        <w:pStyle w:val="Akapitzlist"/>
        <w:numPr>
          <w:ilvl w:val="1"/>
          <w:numId w:val="61"/>
        </w:numPr>
        <w:spacing w:after="0" w:line="360" w:lineRule="auto"/>
        <w:rPr>
          <w:rFonts w:ascii="Arial" w:eastAsia="Arial" w:hAnsi="Arial" w:cs="Arial"/>
          <w:sz w:val="20"/>
          <w:szCs w:val="20"/>
        </w:rPr>
      </w:pPr>
      <w:r w:rsidRPr="003D2B91">
        <w:rPr>
          <w:rFonts w:ascii="Arial" w:eastAsia="Arial" w:hAnsi="Arial" w:cs="Arial"/>
          <w:sz w:val="20"/>
          <w:szCs w:val="20"/>
        </w:rPr>
        <w:t xml:space="preserve">1 szt. </w:t>
      </w:r>
      <w:proofErr w:type="spellStart"/>
      <w:r w:rsidRPr="003D2B91">
        <w:rPr>
          <w:rFonts w:ascii="Arial" w:eastAsia="Arial" w:hAnsi="Arial" w:cs="Arial"/>
          <w:sz w:val="20"/>
          <w:szCs w:val="20"/>
        </w:rPr>
        <w:t>organizer</w:t>
      </w:r>
      <w:proofErr w:type="spellEnd"/>
    </w:p>
    <w:p w14:paraId="0F2DDEB7" w14:textId="77777777" w:rsidR="009E0A8D" w:rsidRPr="003D2B91" w:rsidRDefault="00000000" w:rsidP="008C5075">
      <w:pPr>
        <w:pStyle w:val="Akapitzlist"/>
        <w:numPr>
          <w:ilvl w:val="1"/>
          <w:numId w:val="61"/>
        </w:numPr>
        <w:spacing w:after="0" w:line="360" w:lineRule="auto"/>
        <w:rPr>
          <w:rFonts w:ascii="Arial" w:eastAsia="Arial" w:hAnsi="Arial" w:cs="Arial"/>
          <w:sz w:val="20"/>
          <w:szCs w:val="20"/>
        </w:rPr>
      </w:pPr>
      <w:r w:rsidRPr="003D2B91">
        <w:rPr>
          <w:rFonts w:ascii="Arial" w:eastAsia="Arial" w:hAnsi="Arial" w:cs="Arial"/>
          <w:sz w:val="20"/>
          <w:szCs w:val="20"/>
        </w:rPr>
        <w:t xml:space="preserve">1 szt. panel </w:t>
      </w:r>
      <w:proofErr w:type="spellStart"/>
      <w:r w:rsidRPr="003D2B91">
        <w:rPr>
          <w:rFonts w:ascii="Arial" w:eastAsia="Arial" w:hAnsi="Arial" w:cs="Arial"/>
          <w:sz w:val="20"/>
          <w:szCs w:val="20"/>
        </w:rPr>
        <w:t>krosowniczy</w:t>
      </w:r>
      <w:proofErr w:type="spellEnd"/>
      <w:r w:rsidRPr="003D2B91">
        <w:rPr>
          <w:rFonts w:ascii="Arial" w:eastAsia="Arial" w:hAnsi="Arial" w:cs="Arial"/>
          <w:sz w:val="20"/>
          <w:szCs w:val="20"/>
        </w:rPr>
        <w:t xml:space="preserve"> min. 24-portowy  kat. 6  FTP</w:t>
      </w:r>
    </w:p>
    <w:p w14:paraId="6DC5CCC6" w14:textId="77777777" w:rsidR="009E0A8D" w:rsidRPr="003D2B91" w:rsidRDefault="00000000" w:rsidP="008C5075">
      <w:pPr>
        <w:pStyle w:val="Akapitzlist"/>
        <w:numPr>
          <w:ilvl w:val="1"/>
          <w:numId w:val="61"/>
        </w:numPr>
        <w:spacing w:after="0" w:line="360" w:lineRule="auto"/>
        <w:rPr>
          <w:rFonts w:ascii="Arial" w:eastAsia="Arial" w:hAnsi="Arial" w:cs="Arial"/>
          <w:sz w:val="20"/>
          <w:szCs w:val="20"/>
        </w:rPr>
      </w:pPr>
      <w:r w:rsidRPr="003D2B91">
        <w:rPr>
          <w:rFonts w:ascii="Arial" w:eastAsia="Arial" w:hAnsi="Arial" w:cs="Arial"/>
          <w:sz w:val="20"/>
          <w:szCs w:val="20"/>
        </w:rPr>
        <w:t>1 szt. listwa uziemiająca</w:t>
      </w:r>
    </w:p>
    <w:p w14:paraId="584DADE8" w14:textId="77777777" w:rsidR="009E0A8D" w:rsidRPr="003D2B91" w:rsidRDefault="00000000" w:rsidP="008C5075">
      <w:pPr>
        <w:pStyle w:val="Akapitzlist"/>
        <w:numPr>
          <w:ilvl w:val="1"/>
          <w:numId w:val="61"/>
        </w:numPr>
        <w:spacing w:after="0" w:line="360" w:lineRule="auto"/>
        <w:rPr>
          <w:rFonts w:ascii="Arial" w:eastAsia="Arial" w:hAnsi="Arial" w:cs="Arial"/>
          <w:sz w:val="20"/>
          <w:szCs w:val="20"/>
        </w:rPr>
      </w:pPr>
      <w:r w:rsidRPr="003D2B91">
        <w:rPr>
          <w:rFonts w:ascii="Arial" w:eastAsia="Arial" w:hAnsi="Arial" w:cs="Arial"/>
          <w:sz w:val="20"/>
          <w:szCs w:val="20"/>
        </w:rPr>
        <w:t>1 szt. przełącznica światłowodowa min 8 portów.</w:t>
      </w:r>
    </w:p>
    <w:p w14:paraId="37157F5D" w14:textId="77777777" w:rsidR="009E0A8D" w:rsidRPr="003D2B91" w:rsidRDefault="00000000" w:rsidP="008C5075">
      <w:pPr>
        <w:pStyle w:val="Akapitzlist"/>
        <w:numPr>
          <w:ilvl w:val="1"/>
          <w:numId w:val="61"/>
        </w:numPr>
        <w:spacing w:after="0" w:line="360" w:lineRule="auto"/>
        <w:rPr>
          <w:rFonts w:ascii="Arial" w:eastAsia="Arial" w:hAnsi="Arial" w:cs="Arial"/>
          <w:sz w:val="20"/>
          <w:szCs w:val="20"/>
        </w:rPr>
      </w:pPr>
      <w:r w:rsidRPr="003D2B91">
        <w:rPr>
          <w:rFonts w:ascii="Arial" w:eastAsia="Arial" w:hAnsi="Arial" w:cs="Arial"/>
          <w:sz w:val="20"/>
          <w:szCs w:val="20"/>
        </w:rPr>
        <w:t xml:space="preserve">1 szt. Wentylator szafy </w:t>
      </w:r>
      <w:proofErr w:type="spellStart"/>
      <w:r w:rsidRPr="003D2B91">
        <w:rPr>
          <w:rFonts w:ascii="Arial" w:eastAsia="Arial" w:hAnsi="Arial" w:cs="Arial"/>
          <w:sz w:val="20"/>
          <w:szCs w:val="20"/>
        </w:rPr>
        <w:t>rack</w:t>
      </w:r>
      <w:proofErr w:type="spellEnd"/>
    </w:p>
    <w:p w14:paraId="4EC3E3B5" w14:textId="77777777" w:rsidR="009E0A8D" w:rsidRPr="003D2B91" w:rsidRDefault="00000000" w:rsidP="008C5075">
      <w:pPr>
        <w:pStyle w:val="Akapitzlist"/>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Wykonanie instalacji gniazd RJ-45 kat. 6A</w:t>
      </w:r>
    </w:p>
    <w:p w14:paraId="4C037730" w14:textId="77777777" w:rsidR="009E0A8D" w:rsidRPr="003D2B91" w:rsidRDefault="00000000" w:rsidP="008C5075">
      <w:pPr>
        <w:pStyle w:val="Akapitzlist"/>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Wykonanie robót budowlanych:</w:t>
      </w:r>
    </w:p>
    <w:p w14:paraId="3C003D83" w14:textId="77777777" w:rsidR="009E0A8D" w:rsidRPr="003D2B91" w:rsidRDefault="00000000" w:rsidP="003D2B91">
      <w:pPr>
        <w:pStyle w:val="Akapitzlist"/>
        <w:spacing w:after="0" w:line="360" w:lineRule="auto"/>
        <w:rPr>
          <w:rFonts w:ascii="Arial" w:eastAsia="Arial" w:hAnsi="Arial" w:cs="Arial"/>
          <w:sz w:val="20"/>
          <w:szCs w:val="20"/>
        </w:rPr>
      </w:pPr>
      <w:r w:rsidRPr="003D2B91">
        <w:rPr>
          <w:rFonts w:ascii="Arial" w:eastAsia="Arial" w:hAnsi="Arial" w:cs="Arial"/>
          <w:sz w:val="20"/>
          <w:szCs w:val="20"/>
        </w:rPr>
        <w:t>Bruzdowanie, klejenie, szpachlowanie ścian, trzykrotne malowanie ścian farbą akrylową.</w:t>
      </w:r>
    </w:p>
    <w:p w14:paraId="70449298" w14:textId="77777777" w:rsidR="009E0A8D" w:rsidRPr="003D2B91" w:rsidRDefault="00000000" w:rsidP="008C5075">
      <w:pPr>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Wymagane jest obowiązkowo przed przystąpieniem do złożenia oferty dokonanie wizji lokalnej miejsca docelowego robót instalacyjnych i budowlanych.</w:t>
      </w:r>
    </w:p>
    <w:p w14:paraId="11B8C06A" w14:textId="77777777" w:rsidR="009E0A8D" w:rsidRPr="003D2B91" w:rsidRDefault="00000000" w:rsidP="008C5075">
      <w:pPr>
        <w:numPr>
          <w:ilvl w:val="0"/>
          <w:numId w:val="61"/>
        </w:numPr>
        <w:spacing w:after="0" w:line="360" w:lineRule="auto"/>
        <w:rPr>
          <w:rFonts w:ascii="Arial" w:eastAsia="Arial" w:hAnsi="Arial" w:cs="Arial"/>
          <w:sz w:val="20"/>
          <w:szCs w:val="20"/>
        </w:rPr>
      </w:pPr>
      <w:r w:rsidRPr="003D2B91">
        <w:rPr>
          <w:rFonts w:ascii="Arial" w:eastAsia="Arial" w:hAnsi="Arial" w:cs="Arial"/>
          <w:sz w:val="20"/>
          <w:szCs w:val="20"/>
        </w:rPr>
        <w:t>Sala powinna zostać wyposażona w:</w:t>
      </w:r>
    </w:p>
    <w:p w14:paraId="77BA6B43" w14:textId="77777777" w:rsidR="009E0A8D" w:rsidRPr="003D2B91" w:rsidRDefault="00000000" w:rsidP="003D2B91">
      <w:pPr>
        <w:pStyle w:val="Akapitzlist"/>
        <w:spacing w:after="0" w:line="360" w:lineRule="auto"/>
        <w:rPr>
          <w:rFonts w:ascii="Arial" w:eastAsia="Arial" w:hAnsi="Arial" w:cs="Arial"/>
          <w:sz w:val="20"/>
          <w:szCs w:val="20"/>
        </w:rPr>
      </w:pPr>
      <w:r w:rsidRPr="003D2B91">
        <w:rPr>
          <w:rFonts w:ascii="Arial" w:eastAsia="Arial" w:hAnsi="Arial" w:cs="Arial"/>
          <w:color w:val="000000"/>
          <w:sz w:val="20"/>
          <w:szCs w:val="20"/>
        </w:rPr>
        <w:t xml:space="preserve"> 35 </w:t>
      </w:r>
      <w:r w:rsidRPr="003D2B91">
        <w:rPr>
          <w:rFonts w:ascii="Arial" w:eastAsia="Arial" w:hAnsi="Arial" w:cs="Arial"/>
          <w:sz w:val="20"/>
          <w:szCs w:val="20"/>
        </w:rPr>
        <w:t xml:space="preserve">podwójnych punktów elektrycznych oraz  </w:t>
      </w:r>
      <w:r w:rsidRPr="003D2B91">
        <w:rPr>
          <w:rFonts w:ascii="Arial" w:eastAsia="Arial" w:hAnsi="Arial" w:cs="Arial"/>
          <w:color w:val="000000"/>
          <w:sz w:val="20"/>
          <w:szCs w:val="20"/>
        </w:rPr>
        <w:t>30</w:t>
      </w:r>
      <w:r w:rsidRPr="003D2B91">
        <w:rPr>
          <w:rFonts w:ascii="Arial" w:eastAsia="Arial" w:hAnsi="Arial" w:cs="Arial"/>
          <w:sz w:val="20"/>
          <w:szCs w:val="20"/>
        </w:rPr>
        <w:t xml:space="preserve"> punktów LAN.</w:t>
      </w:r>
    </w:p>
    <w:p w14:paraId="45B1D17D" w14:textId="77777777" w:rsidR="009E0A8D" w:rsidRPr="003D2B91" w:rsidRDefault="00000000" w:rsidP="003D2B91">
      <w:pPr>
        <w:pStyle w:val="Akapitzlist"/>
        <w:spacing w:after="0" w:line="360" w:lineRule="auto"/>
        <w:ind w:left="0"/>
        <w:rPr>
          <w:rFonts w:ascii="Arial" w:eastAsia="Arial" w:hAnsi="Arial" w:cs="Arial"/>
          <w:sz w:val="20"/>
          <w:szCs w:val="20"/>
        </w:rPr>
      </w:pPr>
      <w:r w:rsidRPr="003D2B91">
        <w:rPr>
          <w:rFonts w:ascii="Arial" w:eastAsia="Arial" w:hAnsi="Arial" w:cs="Arial"/>
          <w:sz w:val="20"/>
          <w:szCs w:val="20"/>
        </w:rPr>
        <w:tab/>
        <w:t xml:space="preserve">Połączenie stanowiska prowadzącego z monitorem interaktywnym instalacją podtynkową </w:t>
      </w:r>
      <w:r w:rsidRPr="003D2B91">
        <w:rPr>
          <w:rFonts w:ascii="Arial" w:eastAsia="Arial" w:hAnsi="Arial" w:cs="Arial"/>
          <w:sz w:val="20"/>
          <w:szCs w:val="20"/>
        </w:rPr>
        <w:tab/>
        <w:t xml:space="preserve">kablem HDMI, </w:t>
      </w:r>
      <w:proofErr w:type="spellStart"/>
      <w:r w:rsidRPr="003D2B91">
        <w:rPr>
          <w:rFonts w:ascii="Arial" w:eastAsia="Arial" w:hAnsi="Arial" w:cs="Arial"/>
          <w:sz w:val="20"/>
          <w:szCs w:val="20"/>
        </w:rPr>
        <w:t>displayport</w:t>
      </w:r>
      <w:proofErr w:type="spellEnd"/>
      <w:r w:rsidRPr="003D2B91">
        <w:rPr>
          <w:rFonts w:ascii="Arial" w:eastAsia="Arial" w:hAnsi="Arial" w:cs="Arial"/>
          <w:sz w:val="20"/>
          <w:szCs w:val="20"/>
        </w:rPr>
        <w:t xml:space="preserve"> i USB. Kable HDMI 2.0 , </w:t>
      </w:r>
      <w:proofErr w:type="spellStart"/>
      <w:r w:rsidRPr="003D2B91">
        <w:rPr>
          <w:rFonts w:ascii="Arial" w:eastAsia="Arial" w:hAnsi="Arial" w:cs="Arial"/>
          <w:sz w:val="20"/>
          <w:szCs w:val="20"/>
        </w:rPr>
        <w:t>displayport</w:t>
      </w:r>
      <w:proofErr w:type="spellEnd"/>
      <w:r w:rsidRPr="003D2B91">
        <w:rPr>
          <w:rFonts w:ascii="Arial" w:eastAsia="Arial" w:hAnsi="Arial" w:cs="Arial"/>
          <w:sz w:val="20"/>
          <w:szCs w:val="20"/>
        </w:rPr>
        <w:t xml:space="preserve">, powinny kończyć się </w:t>
      </w:r>
      <w:r w:rsidRPr="003D2B91">
        <w:rPr>
          <w:rFonts w:ascii="Arial" w:eastAsia="Arial" w:hAnsi="Arial" w:cs="Arial"/>
          <w:sz w:val="20"/>
          <w:szCs w:val="20"/>
        </w:rPr>
        <w:lastRenderedPageBreak/>
        <w:tab/>
        <w:t xml:space="preserve">gniazdami </w:t>
      </w:r>
      <w:r w:rsidRPr="003D2B91">
        <w:rPr>
          <w:rFonts w:ascii="Arial" w:eastAsia="Arial" w:hAnsi="Arial" w:cs="Arial"/>
          <w:sz w:val="20"/>
          <w:szCs w:val="20"/>
        </w:rPr>
        <w:tab/>
        <w:t xml:space="preserve">podtynkowymi umożliwiającymi podłączenie urządzeń końcowych za pomocą  </w:t>
      </w:r>
      <w:r w:rsidRPr="003D2B91">
        <w:rPr>
          <w:rFonts w:ascii="Arial" w:eastAsia="Arial" w:hAnsi="Arial" w:cs="Arial"/>
          <w:sz w:val="20"/>
          <w:szCs w:val="20"/>
        </w:rPr>
        <w:tab/>
        <w:t xml:space="preserve">odpowiednich </w:t>
      </w:r>
      <w:r w:rsidRPr="003D2B91">
        <w:rPr>
          <w:rFonts w:ascii="Arial" w:eastAsia="Arial" w:hAnsi="Arial" w:cs="Arial"/>
          <w:sz w:val="20"/>
          <w:szCs w:val="20"/>
        </w:rPr>
        <w:tab/>
        <w:t xml:space="preserve">kabli. </w:t>
      </w:r>
    </w:p>
    <w:p w14:paraId="51BE94D5" w14:textId="77777777" w:rsidR="009E0A8D" w:rsidRPr="003D2B91" w:rsidRDefault="00000000" w:rsidP="003D2B91">
      <w:pPr>
        <w:pStyle w:val="Akapitzlist"/>
        <w:spacing w:after="0" w:line="360" w:lineRule="auto"/>
        <w:rPr>
          <w:rFonts w:ascii="Arial" w:eastAsia="Arial" w:hAnsi="Arial" w:cs="Arial"/>
          <w:sz w:val="20"/>
          <w:szCs w:val="20"/>
        </w:rPr>
      </w:pPr>
      <w:r w:rsidRPr="003D2B91">
        <w:rPr>
          <w:rFonts w:ascii="Arial" w:eastAsia="Arial" w:hAnsi="Arial" w:cs="Arial"/>
          <w:sz w:val="20"/>
          <w:szCs w:val="20"/>
        </w:rPr>
        <w:t xml:space="preserve">Kabel USB powinien kończyć się gniazdami podtynkowymi, umożliwiającymi podłączenie kabla USB 3.0. </w:t>
      </w:r>
    </w:p>
    <w:p w14:paraId="176082DA" w14:textId="77777777" w:rsidR="009E0A8D" w:rsidRPr="003D2B91" w:rsidRDefault="00000000" w:rsidP="003D2B91">
      <w:pPr>
        <w:pStyle w:val="Akapitzlist"/>
        <w:spacing w:after="0" w:line="360" w:lineRule="auto"/>
        <w:rPr>
          <w:rFonts w:ascii="Arial" w:eastAsia="Arial" w:hAnsi="Arial" w:cs="Arial"/>
          <w:sz w:val="20"/>
          <w:szCs w:val="20"/>
        </w:rPr>
      </w:pPr>
      <w:r w:rsidRPr="003D2B91">
        <w:rPr>
          <w:rFonts w:ascii="Arial" w:eastAsia="Arial" w:hAnsi="Arial" w:cs="Arial"/>
          <w:sz w:val="20"/>
          <w:szCs w:val="20"/>
        </w:rPr>
        <w:t xml:space="preserve">Zestaw dla stanowiska prowadzącego 4 x gniazdo prądowe, 3 x gniazdo </w:t>
      </w:r>
      <w:proofErr w:type="spellStart"/>
      <w:r w:rsidRPr="003D2B91">
        <w:rPr>
          <w:rFonts w:ascii="Arial" w:eastAsia="Arial" w:hAnsi="Arial" w:cs="Arial"/>
          <w:sz w:val="20"/>
          <w:szCs w:val="20"/>
        </w:rPr>
        <w:t>lan</w:t>
      </w:r>
      <w:proofErr w:type="spellEnd"/>
      <w:r w:rsidRPr="003D2B91">
        <w:rPr>
          <w:rFonts w:ascii="Arial" w:eastAsia="Arial" w:hAnsi="Arial" w:cs="Arial"/>
          <w:sz w:val="20"/>
          <w:szCs w:val="20"/>
        </w:rPr>
        <w:t xml:space="preserve">, 1 x gniazdo HDMI, 1 gniazdo USB, 1 gniazdo </w:t>
      </w:r>
      <w:proofErr w:type="spellStart"/>
      <w:r w:rsidRPr="003D2B91">
        <w:rPr>
          <w:rFonts w:ascii="Arial" w:eastAsia="Arial" w:hAnsi="Arial" w:cs="Arial"/>
          <w:sz w:val="20"/>
          <w:szCs w:val="20"/>
        </w:rPr>
        <w:t>displayport</w:t>
      </w:r>
      <w:proofErr w:type="spellEnd"/>
      <w:r w:rsidRPr="003D2B91">
        <w:rPr>
          <w:rFonts w:ascii="Arial" w:eastAsia="Arial" w:hAnsi="Arial" w:cs="Arial"/>
          <w:sz w:val="20"/>
          <w:szCs w:val="20"/>
        </w:rPr>
        <w:t>.</w:t>
      </w:r>
    </w:p>
    <w:p w14:paraId="6C88A602" w14:textId="77777777" w:rsidR="009E0A8D" w:rsidRPr="003D2B91" w:rsidRDefault="00000000" w:rsidP="003D2B91">
      <w:pPr>
        <w:pStyle w:val="Akapitzlist"/>
        <w:spacing w:after="0" w:line="360" w:lineRule="auto"/>
        <w:rPr>
          <w:rFonts w:ascii="Arial" w:eastAsia="Arial" w:hAnsi="Arial" w:cs="Arial"/>
          <w:sz w:val="20"/>
          <w:szCs w:val="20"/>
        </w:rPr>
      </w:pPr>
      <w:r w:rsidRPr="003D2B91">
        <w:rPr>
          <w:rFonts w:ascii="Arial" w:eastAsia="Arial" w:hAnsi="Arial" w:cs="Arial"/>
          <w:sz w:val="20"/>
          <w:szCs w:val="20"/>
        </w:rPr>
        <w:t xml:space="preserve">Zestaw do podłączenia monitora interaktywnego: 2 x gniazdo prądowe, 1 x gniazdo LAN,1 x gniazdo HDMI, 1 gniazdo USB,1 gniazdo </w:t>
      </w:r>
      <w:proofErr w:type="spellStart"/>
      <w:r w:rsidRPr="003D2B91">
        <w:rPr>
          <w:rFonts w:ascii="Arial" w:eastAsia="Arial" w:hAnsi="Arial" w:cs="Arial"/>
          <w:sz w:val="20"/>
          <w:szCs w:val="20"/>
        </w:rPr>
        <w:t>displayport</w:t>
      </w:r>
      <w:proofErr w:type="spellEnd"/>
      <w:r w:rsidRPr="003D2B91">
        <w:rPr>
          <w:rFonts w:ascii="Arial" w:eastAsia="Arial" w:hAnsi="Arial" w:cs="Arial"/>
          <w:sz w:val="20"/>
          <w:szCs w:val="20"/>
        </w:rPr>
        <w:t xml:space="preserve">. </w:t>
      </w:r>
    </w:p>
    <w:p w14:paraId="51557923" w14:textId="77777777" w:rsidR="009E0A8D" w:rsidRPr="003D2B91" w:rsidRDefault="009E0A8D" w:rsidP="003D2B91">
      <w:pPr>
        <w:pStyle w:val="Akapitzlist"/>
        <w:spacing w:after="0" w:line="360" w:lineRule="auto"/>
        <w:rPr>
          <w:rFonts w:ascii="Arial" w:eastAsia="Arial" w:hAnsi="Arial" w:cs="Arial"/>
          <w:sz w:val="20"/>
          <w:szCs w:val="20"/>
        </w:rPr>
      </w:pPr>
    </w:p>
    <w:p w14:paraId="57150875" w14:textId="77777777" w:rsidR="009E0A8D" w:rsidRPr="003D2B91" w:rsidRDefault="009E0A8D" w:rsidP="003D2B91">
      <w:pPr>
        <w:pStyle w:val="Akapitzlist"/>
        <w:spacing w:after="0" w:line="360" w:lineRule="auto"/>
        <w:rPr>
          <w:rFonts w:ascii="Arial" w:eastAsia="Arial" w:hAnsi="Arial" w:cs="Arial"/>
          <w:sz w:val="20"/>
          <w:szCs w:val="20"/>
        </w:rPr>
      </w:pPr>
    </w:p>
    <w:p w14:paraId="5CF25B0D" w14:textId="77777777" w:rsidR="009E0A8D" w:rsidRPr="003D2B91" w:rsidRDefault="009E0A8D" w:rsidP="003D2B91">
      <w:pPr>
        <w:pStyle w:val="Akapitzlist"/>
        <w:spacing w:after="0" w:line="360" w:lineRule="auto"/>
        <w:rPr>
          <w:rFonts w:ascii="Arial" w:eastAsia="Arial" w:hAnsi="Arial" w:cs="Arial"/>
          <w:sz w:val="20"/>
          <w:szCs w:val="20"/>
        </w:rPr>
      </w:pPr>
    </w:p>
    <w:p w14:paraId="589BE6CD" w14:textId="77777777" w:rsidR="009E0A8D" w:rsidRPr="003D2B91" w:rsidRDefault="009E0A8D" w:rsidP="003D2B91">
      <w:pPr>
        <w:pStyle w:val="Akapitzlist"/>
        <w:spacing w:after="0" w:line="360" w:lineRule="auto"/>
        <w:rPr>
          <w:rFonts w:ascii="Arial" w:eastAsia="Arial" w:hAnsi="Arial" w:cs="Arial"/>
          <w:sz w:val="20"/>
          <w:szCs w:val="20"/>
        </w:rPr>
      </w:pPr>
    </w:p>
    <w:p w14:paraId="6FF22195" w14:textId="77777777" w:rsidR="009E0A8D" w:rsidRPr="003D2B91" w:rsidRDefault="009E0A8D" w:rsidP="003D2B91">
      <w:pPr>
        <w:pStyle w:val="Akapitzlist"/>
        <w:spacing w:after="0" w:line="360" w:lineRule="auto"/>
        <w:rPr>
          <w:rFonts w:ascii="Arial" w:eastAsia="Arial" w:hAnsi="Arial" w:cs="Arial"/>
          <w:sz w:val="20"/>
          <w:szCs w:val="20"/>
        </w:rPr>
      </w:pPr>
    </w:p>
    <w:p w14:paraId="36FF4C89" w14:textId="77777777" w:rsidR="009E0A8D" w:rsidRPr="003D2B91" w:rsidRDefault="009E0A8D" w:rsidP="003D2B91">
      <w:pPr>
        <w:pStyle w:val="Akapitzlist"/>
        <w:spacing w:after="0" w:line="360" w:lineRule="auto"/>
        <w:rPr>
          <w:rFonts w:ascii="Arial" w:eastAsia="Arial" w:hAnsi="Arial" w:cs="Arial"/>
          <w:sz w:val="20"/>
          <w:szCs w:val="20"/>
        </w:rPr>
      </w:pPr>
    </w:p>
    <w:p w14:paraId="7B2803E6" w14:textId="77777777" w:rsidR="009E0A8D" w:rsidRPr="003D2B91" w:rsidRDefault="009E0A8D" w:rsidP="003D2B91">
      <w:pPr>
        <w:pStyle w:val="Akapitzlist"/>
        <w:spacing w:after="0" w:line="360" w:lineRule="auto"/>
        <w:rPr>
          <w:rFonts w:ascii="Arial" w:eastAsia="Arial" w:hAnsi="Arial" w:cs="Arial"/>
          <w:sz w:val="20"/>
          <w:szCs w:val="20"/>
        </w:rPr>
      </w:pPr>
    </w:p>
    <w:p w14:paraId="492A907B" w14:textId="77777777" w:rsidR="009E0A8D" w:rsidRPr="003D2B91" w:rsidRDefault="009E0A8D" w:rsidP="003D2B91">
      <w:pPr>
        <w:pStyle w:val="Akapitzlist"/>
        <w:spacing w:after="0" w:line="360" w:lineRule="auto"/>
        <w:rPr>
          <w:rFonts w:ascii="Arial" w:eastAsia="Arial" w:hAnsi="Arial" w:cs="Arial"/>
          <w:sz w:val="20"/>
          <w:szCs w:val="20"/>
        </w:rPr>
      </w:pPr>
    </w:p>
    <w:p w14:paraId="00F59754" w14:textId="77777777" w:rsidR="009E0A8D" w:rsidRPr="003D2B91" w:rsidRDefault="009E0A8D" w:rsidP="003D2B91">
      <w:pPr>
        <w:pStyle w:val="Akapitzlist"/>
        <w:spacing w:after="0" w:line="360" w:lineRule="auto"/>
        <w:rPr>
          <w:rFonts w:ascii="Arial" w:eastAsia="Arial" w:hAnsi="Arial" w:cs="Arial"/>
          <w:sz w:val="20"/>
          <w:szCs w:val="20"/>
        </w:rPr>
      </w:pPr>
    </w:p>
    <w:p w14:paraId="68BB206B" w14:textId="77777777" w:rsidR="009E0A8D" w:rsidRPr="003D2B91" w:rsidRDefault="009E0A8D" w:rsidP="003D2B91">
      <w:pPr>
        <w:pStyle w:val="Akapitzlist"/>
        <w:spacing w:after="0" w:line="360" w:lineRule="auto"/>
        <w:rPr>
          <w:rFonts w:ascii="Arial" w:eastAsia="Arial" w:hAnsi="Arial" w:cs="Arial"/>
          <w:sz w:val="20"/>
          <w:szCs w:val="20"/>
        </w:rPr>
      </w:pPr>
    </w:p>
    <w:p w14:paraId="6DD79DD5" w14:textId="77777777" w:rsidR="009E0A8D" w:rsidRPr="003D2B91" w:rsidRDefault="009E0A8D" w:rsidP="003D2B91">
      <w:pPr>
        <w:pStyle w:val="Akapitzlist"/>
        <w:spacing w:after="0" w:line="360" w:lineRule="auto"/>
        <w:rPr>
          <w:rFonts w:ascii="Arial" w:eastAsia="Arial" w:hAnsi="Arial" w:cs="Arial"/>
          <w:sz w:val="20"/>
          <w:szCs w:val="20"/>
        </w:rPr>
      </w:pPr>
    </w:p>
    <w:p w14:paraId="03CEEE71" w14:textId="77777777" w:rsidR="009E0A8D" w:rsidRPr="003D2B91" w:rsidRDefault="009E0A8D" w:rsidP="003D2B91">
      <w:pPr>
        <w:pStyle w:val="Akapitzlist"/>
        <w:spacing w:after="0" w:line="360" w:lineRule="auto"/>
        <w:rPr>
          <w:rFonts w:ascii="Arial" w:eastAsia="Arial" w:hAnsi="Arial" w:cs="Arial"/>
          <w:sz w:val="20"/>
          <w:szCs w:val="20"/>
        </w:rPr>
      </w:pPr>
    </w:p>
    <w:p w14:paraId="349E147B" w14:textId="77777777" w:rsidR="009E0A8D" w:rsidRPr="003D2B91" w:rsidRDefault="009E0A8D" w:rsidP="003D2B91">
      <w:pPr>
        <w:pStyle w:val="Akapitzlist"/>
        <w:spacing w:after="0" w:line="360" w:lineRule="auto"/>
        <w:rPr>
          <w:rFonts w:ascii="Arial" w:eastAsia="Arial" w:hAnsi="Arial" w:cs="Arial"/>
          <w:sz w:val="20"/>
          <w:szCs w:val="20"/>
        </w:rPr>
      </w:pPr>
    </w:p>
    <w:p w14:paraId="2F848BB3" w14:textId="77777777" w:rsidR="009E0A8D" w:rsidRPr="003D2B91" w:rsidRDefault="009E0A8D" w:rsidP="003D2B91">
      <w:pPr>
        <w:pStyle w:val="Akapitzlist"/>
        <w:spacing w:after="0" w:line="360" w:lineRule="auto"/>
        <w:rPr>
          <w:rFonts w:ascii="Arial" w:eastAsia="Arial" w:hAnsi="Arial" w:cs="Arial"/>
          <w:sz w:val="20"/>
          <w:szCs w:val="20"/>
        </w:rPr>
      </w:pPr>
    </w:p>
    <w:p w14:paraId="0AF023C7" w14:textId="77777777" w:rsidR="009E0A8D" w:rsidRPr="003D2B91" w:rsidRDefault="009E0A8D" w:rsidP="003D2B91">
      <w:pPr>
        <w:pStyle w:val="Akapitzlist"/>
        <w:spacing w:after="0" w:line="360" w:lineRule="auto"/>
        <w:rPr>
          <w:rFonts w:ascii="Arial" w:eastAsia="Arial" w:hAnsi="Arial" w:cs="Arial"/>
          <w:sz w:val="20"/>
          <w:szCs w:val="20"/>
        </w:rPr>
      </w:pPr>
    </w:p>
    <w:p w14:paraId="3999434A" w14:textId="77777777" w:rsidR="009E0A8D" w:rsidRDefault="009E0A8D" w:rsidP="003D2B91">
      <w:pPr>
        <w:pStyle w:val="Akapitzlist"/>
        <w:spacing w:after="0" w:line="360" w:lineRule="auto"/>
        <w:rPr>
          <w:rFonts w:ascii="Arial" w:eastAsia="Arial" w:hAnsi="Arial" w:cs="Arial"/>
          <w:sz w:val="20"/>
          <w:szCs w:val="20"/>
        </w:rPr>
      </w:pPr>
    </w:p>
    <w:p w14:paraId="4984FE86" w14:textId="77777777" w:rsidR="008C5075" w:rsidRDefault="008C5075" w:rsidP="003D2B91">
      <w:pPr>
        <w:pStyle w:val="Akapitzlist"/>
        <w:spacing w:after="0" w:line="360" w:lineRule="auto"/>
        <w:rPr>
          <w:rFonts w:ascii="Arial" w:eastAsia="Arial" w:hAnsi="Arial" w:cs="Arial"/>
          <w:sz w:val="20"/>
          <w:szCs w:val="20"/>
        </w:rPr>
      </w:pPr>
    </w:p>
    <w:p w14:paraId="44AA407F" w14:textId="77777777" w:rsidR="008C5075" w:rsidRDefault="008C5075" w:rsidP="003D2B91">
      <w:pPr>
        <w:pStyle w:val="Akapitzlist"/>
        <w:spacing w:after="0" w:line="360" w:lineRule="auto"/>
        <w:rPr>
          <w:rFonts w:ascii="Arial" w:eastAsia="Arial" w:hAnsi="Arial" w:cs="Arial"/>
          <w:sz w:val="20"/>
          <w:szCs w:val="20"/>
        </w:rPr>
      </w:pPr>
    </w:p>
    <w:p w14:paraId="0C9A9FAD" w14:textId="77777777" w:rsidR="008C5075" w:rsidRDefault="008C5075" w:rsidP="003D2B91">
      <w:pPr>
        <w:pStyle w:val="Akapitzlist"/>
        <w:spacing w:after="0" w:line="360" w:lineRule="auto"/>
        <w:rPr>
          <w:rFonts w:ascii="Arial" w:eastAsia="Arial" w:hAnsi="Arial" w:cs="Arial"/>
          <w:sz w:val="20"/>
          <w:szCs w:val="20"/>
        </w:rPr>
      </w:pPr>
    </w:p>
    <w:p w14:paraId="628E4E9B" w14:textId="77777777" w:rsidR="008C5075" w:rsidRDefault="008C5075" w:rsidP="003D2B91">
      <w:pPr>
        <w:pStyle w:val="Akapitzlist"/>
        <w:spacing w:after="0" w:line="360" w:lineRule="auto"/>
        <w:rPr>
          <w:rFonts w:ascii="Arial" w:eastAsia="Arial" w:hAnsi="Arial" w:cs="Arial"/>
          <w:sz w:val="20"/>
          <w:szCs w:val="20"/>
        </w:rPr>
      </w:pPr>
    </w:p>
    <w:p w14:paraId="7859C43D" w14:textId="77777777" w:rsidR="008C5075" w:rsidRDefault="008C5075" w:rsidP="003D2B91">
      <w:pPr>
        <w:pStyle w:val="Akapitzlist"/>
        <w:spacing w:after="0" w:line="360" w:lineRule="auto"/>
        <w:rPr>
          <w:rFonts w:ascii="Arial" w:eastAsia="Arial" w:hAnsi="Arial" w:cs="Arial"/>
          <w:sz w:val="20"/>
          <w:szCs w:val="20"/>
        </w:rPr>
      </w:pPr>
    </w:p>
    <w:p w14:paraId="381D829B" w14:textId="77777777" w:rsidR="008C5075" w:rsidRDefault="008C5075" w:rsidP="003D2B91">
      <w:pPr>
        <w:pStyle w:val="Akapitzlist"/>
        <w:spacing w:after="0" w:line="360" w:lineRule="auto"/>
        <w:rPr>
          <w:rFonts w:ascii="Arial" w:eastAsia="Arial" w:hAnsi="Arial" w:cs="Arial"/>
          <w:sz w:val="20"/>
          <w:szCs w:val="20"/>
        </w:rPr>
      </w:pPr>
    </w:p>
    <w:p w14:paraId="24DE20EC" w14:textId="77777777" w:rsidR="008C5075" w:rsidRDefault="008C5075" w:rsidP="003D2B91">
      <w:pPr>
        <w:pStyle w:val="Akapitzlist"/>
        <w:spacing w:after="0" w:line="360" w:lineRule="auto"/>
        <w:rPr>
          <w:rFonts w:ascii="Arial" w:eastAsia="Arial" w:hAnsi="Arial" w:cs="Arial"/>
          <w:sz w:val="20"/>
          <w:szCs w:val="20"/>
        </w:rPr>
      </w:pPr>
    </w:p>
    <w:p w14:paraId="726AE47F" w14:textId="77777777" w:rsidR="008C5075" w:rsidRDefault="008C5075" w:rsidP="003D2B91">
      <w:pPr>
        <w:pStyle w:val="Akapitzlist"/>
        <w:spacing w:after="0" w:line="360" w:lineRule="auto"/>
        <w:rPr>
          <w:rFonts w:ascii="Arial" w:eastAsia="Arial" w:hAnsi="Arial" w:cs="Arial"/>
          <w:sz w:val="20"/>
          <w:szCs w:val="20"/>
        </w:rPr>
      </w:pPr>
    </w:p>
    <w:p w14:paraId="11115FAB" w14:textId="77777777" w:rsidR="008C5075" w:rsidRDefault="008C5075" w:rsidP="003D2B91">
      <w:pPr>
        <w:pStyle w:val="Akapitzlist"/>
        <w:spacing w:after="0" w:line="360" w:lineRule="auto"/>
        <w:rPr>
          <w:rFonts w:ascii="Arial" w:eastAsia="Arial" w:hAnsi="Arial" w:cs="Arial"/>
          <w:sz w:val="20"/>
          <w:szCs w:val="20"/>
        </w:rPr>
      </w:pPr>
    </w:p>
    <w:p w14:paraId="45420512" w14:textId="77777777" w:rsidR="008C5075" w:rsidRDefault="008C5075" w:rsidP="003D2B91">
      <w:pPr>
        <w:pStyle w:val="Akapitzlist"/>
        <w:spacing w:after="0" w:line="360" w:lineRule="auto"/>
        <w:rPr>
          <w:rFonts w:ascii="Arial" w:eastAsia="Arial" w:hAnsi="Arial" w:cs="Arial"/>
          <w:sz w:val="20"/>
          <w:szCs w:val="20"/>
        </w:rPr>
      </w:pPr>
    </w:p>
    <w:p w14:paraId="177D8A82" w14:textId="77777777" w:rsidR="008C5075" w:rsidRDefault="008C5075" w:rsidP="003D2B91">
      <w:pPr>
        <w:pStyle w:val="Akapitzlist"/>
        <w:spacing w:after="0" w:line="360" w:lineRule="auto"/>
        <w:rPr>
          <w:rFonts w:ascii="Arial" w:eastAsia="Arial" w:hAnsi="Arial" w:cs="Arial"/>
          <w:sz w:val="20"/>
          <w:szCs w:val="20"/>
        </w:rPr>
      </w:pPr>
    </w:p>
    <w:p w14:paraId="55CEDC27" w14:textId="77777777" w:rsidR="008C5075" w:rsidRDefault="008C5075" w:rsidP="003D2B91">
      <w:pPr>
        <w:pStyle w:val="Akapitzlist"/>
        <w:spacing w:after="0" w:line="360" w:lineRule="auto"/>
        <w:rPr>
          <w:rFonts w:ascii="Arial" w:eastAsia="Arial" w:hAnsi="Arial" w:cs="Arial"/>
          <w:sz w:val="20"/>
          <w:szCs w:val="20"/>
        </w:rPr>
      </w:pPr>
    </w:p>
    <w:p w14:paraId="74E94F93" w14:textId="77777777" w:rsidR="008C5075" w:rsidRDefault="008C5075" w:rsidP="003D2B91">
      <w:pPr>
        <w:pStyle w:val="Akapitzlist"/>
        <w:spacing w:after="0" w:line="360" w:lineRule="auto"/>
        <w:rPr>
          <w:rFonts w:ascii="Arial" w:eastAsia="Arial" w:hAnsi="Arial" w:cs="Arial"/>
          <w:sz w:val="20"/>
          <w:szCs w:val="20"/>
        </w:rPr>
      </w:pPr>
    </w:p>
    <w:p w14:paraId="23A9323B" w14:textId="77777777" w:rsidR="008C5075" w:rsidRDefault="008C5075" w:rsidP="003D2B91">
      <w:pPr>
        <w:pStyle w:val="Akapitzlist"/>
        <w:spacing w:after="0" w:line="360" w:lineRule="auto"/>
        <w:rPr>
          <w:rFonts w:ascii="Arial" w:eastAsia="Arial" w:hAnsi="Arial" w:cs="Arial"/>
          <w:sz w:val="20"/>
          <w:szCs w:val="20"/>
        </w:rPr>
      </w:pPr>
    </w:p>
    <w:p w14:paraId="619682E3" w14:textId="77777777" w:rsidR="008C5075" w:rsidRDefault="008C5075" w:rsidP="003D2B91">
      <w:pPr>
        <w:pStyle w:val="Akapitzlist"/>
        <w:spacing w:after="0" w:line="360" w:lineRule="auto"/>
        <w:rPr>
          <w:rFonts w:ascii="Arial" w:eastAsia="Arial" w:hAnsi="Arial" w:cs="Arial"/>
          <w:sz w:val="20"/>
          <w:szCs w:val="20"/>
        </w:rPr>
      </w:pPr>
    </w:p>
    <w:p w14:paraId="2B029C77" w14:textId="77777777" w:rsidR="008C5075" w:rsidRPr="003D2B91" w:rsidRDefault="008C5075" w:rsidP="003D2B91">
      <w:pPr>
        <w:pStyle w:val="Akapitzlist"/>
        <w:spacing w:after="0" w:line="360" w:lineRule="auto"/>
        <w:rPr>
          <w:rFonts w:ascii="Arial" w:eastAsia="Arial" w:hAnsi="Arial" w:cs="Arial"/>
          <w:sz w:val="20"/>
          <w:szCs w:val="20"/>
        </w:rPr>
      </w:pPr>
    </w:p>
    <w:p w14:paraId="26F3F6BC" w14:textId="77777777" w:rsidR="009E0A8D" w:rsidRPr="003D2B91" w:rsidRDefault="009E0A8D" w:rsidP="003D2B91">
      <w:pPr>
        <w:spacing w:after="0" w:line="360" w:lineRule="auto"/>
        <w:rPr>
          <w:rFonts w:ascii="Arial" w:hAnsi="Arial" w:cs="Arial"/>
          <w:sz w:val="20"/>
          <w:szCs w:val="20"/>
          <w:u w:val="single"/>
        </w:rPr>
      </w:pPr>
    </w:p>
    <w:p w14:paraId="3997F86A" w14:textId="06446B11" w:rsidR="00FB524A" w:rsidRPr="003D2B91" w:rsidRDefault="00FB524A" w:rsidP="003D2B91">
      <w:pPr>
        <w:spacing w:after="0" w:line="360" w:lineRule="auto"/>
        <w:rPr>
          <w:rFonts w:ascii="Arial" w:hAnsi="Arial" w:cs="Arial"/>
          <w:sz w:val="20"/>
          <w:szCs w:val="20"/>
          <w:u w:val="single"/>
        </w:rPr>
      </w:pPr>
      <w:bookmarkStart w:id="3" w:name="_Hlk180058980"/>
      <w:r w:rsidRPr="003D2B91">
        <w:rPr>
          <w:rFonts w:ascii="Arial" w:hAnsi="Arial" w:cs="Arial"/>
          <w:sz w:val="20"/>
          <w:szCs w:val="20"/>
          <w:u w:val="single"/>
        </w:rPr>
        <w:t xml:space="preserve">Część </w:t>
      </w:r>
      <w:r w:rsidRPr="003D2B91">
        <w:rPr>
          <w:rFonts w:ascii="Arial" w:hAnsi="Arial" w:cs="Arial"/>
          <w:sz w:val="20"/>
          <w:szCs w:val="20"/>
          <w:u w:val="single"/>
        </w:rPr>
        <w:t>2</w:t>
      </w:r>
      <w:r w:rsidRPr="003D2B91">
        <w:rPr>
          <w:rFonts w:ascii="Arial" w:hAnsi="Arial" w:cs="Arial"/>
          <w:sz w:val="20"/>
          <w:szCs w:val="20"/>
          <w:u w:val="single"/>
        </w:rPr>
        <w:t xml:space="preserve"> - Dostawa sprzętu komputerowego wraz z  instalacją oprogramowania, montażem i uruchomieniem </w:t>
      </w:r>
    </w:p>
    <w:p w14:paraId="1621BEFF" w14:textId="77777777" w:rsidR="00FB524A" w:rsidRPr="003D2B91" w:rsidRDefault="00FB524A" w:rsidP="003D2B91">
      <w:pPr>
        <w:spacing w:after="0" w:line="360" w:lineRule="auto"/>
        <w:rPr>
          <w:rFonts w:ascii="Arial" w:hAnsi="Arial" w:cs="Arial"/>
          <w:sz w:val="20"/>
          <w:szCs w:val="20"/>
          <w:u w:val="single"/>
        </w:rPr>
      </w:pPr>
    </w:p>
    <w:p w14:paraId="27A8F0DD" w14:textId="77777777" w:rsidR="00FB524A" w:rsidRPr="003D2B91" w:rsidRDefault="00FB524A" w:rsidP="003D2B91">
      <w:pPr>
        <w:spacing w:after="0" w:line="360" w:lineRule="auto"/>
        <w:rPr>
          <w:rFonts w:ascii="Arial" w:hAnsi="Arial" w:cs="Arial"/>
          <w:sz w:val="20"/>
          <w:szCs w:val="20"/>
          <w:u w:val="single"/>
        </w:rPr>
      </w:pPr>
      <w:r w:rsidRPr="003D2B91">
        <w:rPr>
          <w:rFonts w:ascii="Arial" w:hAnsi="Arial" w:cs="Arial"/>
          <w:sz w:val="20"/>
          <w:szCs w:val="20"/>
          <w:u w:val="single"/>
        </w:rPr>
        <w:t>4 szt. Komputer przenośny nr.14</w:t>
      </w:r>
    </w:p>
    <w:p w14:paraId="172D18EB" w14:textId="77777777" w:rsidR="00FB524A" w:rsidRPr="003D2B91" w:rsidRDefault="00FB524A" w:rsidP="003D2B91">
      <w:pPr>
        <w:spacing w:after="0" w:line="360" w:lineRule="auto"/>
        <w:rPr>
          <w:rFonts w:ascii="Arial" w:hAnsi="Arial" w:cs="Arial"/>
          <w:sz w:val="20"/>
          <w:szCs w:val="20"/>
          <w:u w:val="single"/>
        </w:rPr>
      </w:pPr>
      <w:r w:rsidRPr="003D2B91">
        <w:rPr>
          <w:rFonts w:ascii="Arial" w:hAnsi="Arial" w:cs="Arial"/>
          <w:sz w:val="20"/>
          <w:szCs w:val="20"/>
          <w:u w:val="single"/>
        </w:rPr>
        <w:t xml:space="preserve">1 szt. </w:t>
      </w:r>
      <w:proofErr w:type="spellStart"/>
      <w:r w:rsidRPr="003D2B91">
        <w:rPr>
          <w:rFonts w:ascii="Arial" w:hAnsi="Arial" w:cs="Arial"/>
          <w:sz w:val="20"/>
          <w:szCs w:val="20"/>
          <w:u w:val="single"/>
        </w:rPr>
        <w:t>Urządzenie_wielofunkcyjne</w:t>
      </w:r>
      <w:proofErr w:type="spellEnd"/>
      <w:r w:rsidRPr="003D2B91">
        <w:rPr>
          <w:rFonts w:ascii="Arial" w:hAnsi="Arial" w:cs="Arial"/>
          <w:sz w:val="20"/>
          <w:szCs w:val="20"/>
          <w:u w:val="single"/>
        </w:rPr>
        <w:t xml:space="preserve"> laserowe nr.13</w:t>
      </w:r>
    </w:p>
    <w:p w14:paraId="784D57C5" w14:textId="38219F8D" w:rsidR="009E0A8D" w:rsidRPr="003D2B91" w:rsidRDefault="00FB524A" w:rsidP="003D2B91">
      <w:pPr>
        <w:spacing w:after="0" w:line="360" w:lineRule="auto"/>
        <w:rPr>
          <w:rFonts w:ascii="Arial" w:hAnsi="Arial" w:cs="Arial"/>
          <w:sz w:val="20"/>
          <w:szCs w:val="20"/>
          <w:u w:val="single"/>
        </w:rPr>
      </w:pPr>
      <w:r w:rsidRPr="003D2B91">
        <w:rPr>
          <w:rFonts w:ascii="Arial" w:hAnsi="Arial" w:cs="Arial"/>
          <w:sz w:val="20"/>
          <w:szCs w:val="20"/>
          <w:u w:val="single"/>
        </w:rPr>
        <w:t>4 szt. Oprogramowanie biurowe nr.3</w:t>
      </w:r>
    </w:p>
    <w:bookmarkEnd w:id="3"/>
    <w:p w14:paraId="4A2D19BA" w14:textId="77777777" w:rsidR="009E0A8D" w:rsidRPr="003D2B91" w:rsidRDefault="009E0A8D" w:rsidP="003D2B91">
      <w:pPr>
        <w:spacing w:after="0" w:line="360" w:lineRule="auto"/>
        <w:rPr>
          <w:rFonts w:ascii="Arial" w:hAnsi="Arial" w:cs="Arial"/>
          <w:sz w:val="20"/>
          <w:szCs w:val="20"/>
          <w:u w:val="single"/>
        </w:rPr>
      </w:pPr>
    </w:p>
    <w:p w14:paraId="3F40C378" w14:textId="77777777" w:rsidR="009E0A8D" w:rsidRPr="003D2B91" w:rsidRDefault="00000000" w:rsidP="003D2B91">
      <w:pPr>
        <w:spacing w:after="0" w:line="360" w:lineRule="auto"/>
        <w:rPr>
          <w:rFonts w:ascii="Arial" w:hAnsi="Arial" w:cs="Arial"/>
          <w:sz w:val="20"/>
          <w:szCs w:val="20"/>
          <w:u w:val="single"/>
        </w:rPr>
      </w:pPr>
      <w:r w:rsidRPr="003D2B91">
        <w:rPr>
          <w:rFonts w:ascii="Arial" w:hAnsi="Arial" w:cs="Arial"/>
          <w:b/>
          <w:bCs/>
          <w:sz w:val="20"/>
          <w:szCs w:val="20"/>
          <w:u w:val="single"/>
        </w:rPr>
        <w:t>Urządzenie wielofunkcyjne laserowe. nr.13</w:t>
      </w:r>
    </w:p>
    <w:tbl>
      <w:tblPr>
        <w:tblpPr w:leftFromText="141" w:rightFromText="141" w:vertAnchor="text" w:tblpXSpec="center" w:tblpY="1"/>
        <w:tblW w:w="9074" w:type="dxa"/>
        <w:jc w:val="center"/>
        <w:tblLayout w:type="fixed"/>
        <w:tblLook w:val="04A0" w:firstRow="1" w:lastRow="0" w:firstColumn="1" w:lastColumn="0" w:noHBand="0" w:noVBand="1"/>
      </w:tblPr>
      <w:tblGrid>
        <w:gridCol w:w="3053"/>
        <w:gridCol w:w="6021"/>
      </w:tblGrid>
      <w:tr w:rsidR="009E0A8D" w:rsidRPr="003D2B91" w14:paraId="5EB88E0C" w14:textId="77777777">
        <w:trPr>
          <w:trHeight w:val="284"/>
          <w:jc w:val="center"/>
        </w:trPr>
        <w:tc>
          <w:tcPr>
            <w:tcW w:w="3053" w:type="dxa"/>
            <w:shd w:val="clear" w:color="auto" w:fill="D9D9D9" w:themeFill="background1" w:themeFillShade="D9"/>
          </w:tcPr>
          <w:p w14:paraId="3297B6B3" w14:textId="77777777" w:rsidR="009E0A8D" w:rsidRPr="003D2B91" w:rsidRDefault="00000000" w:rsidP="003D2B91">
            <w:pPr>
              <w:spacing w:after="0" w:line="360" w:lineRule="auto"/>
              <w:jc w:val="center"/>
              <w:rPr>
                <w:rFonts w:ascii="Arial" w:hAnsi="Arial" w:cs="Arial"/>
                <w:b/>
                <w:sz w:val="20"/>
                <w:szCs w:val="20"/>
              </w:rPr>
            </w:pPr>
            <w:r w:rsidRPr="003D2B91">
              <w:rPr>
                <w:rFonts w:ascii="Arial" w:eastAsia="Calibri" w:hAnsi="Arial" w:cs="Arial"/>
                <w:b/>
                <w:sz w:val="20"/>
                <w:szCs w:val="20"/>
              </w:rPr>
              <w:t>Parametr</w:t>
            </w:r>
          </w:p>
        </w:tc>
        <w:tc>
          <w:tcPr>
            <w:tcW w:w="6020" w:type="dxa"/>
            <w:shd w:val="clear" w:color="auto" w:fill="D9D9D9" w:themeFill="background1" w:themeFillShade="D9"/>
          </w:tcPr>
          <w:p w14:paraId="0148BE48" w14:textId="77777777" w:rsidR="009E0A8D" w:rsidRPr="003D2B91" w:rsidRDefault="00000000" w:rsidP="003D2B91">
            <w:pPr>
              <w:spacing w:after="0" w:line="360" w:lineRule="auto"/>
              <w:jc w:val="center"/>
              <w:rPr>
                <w:rFonts w:ascii="Arial" w:hAnsi="Arial" w:cs="Arial"/>
                <w:b/>
                <w:sz w:val="20"/>
                <w:szCs w:val="20"/>
              </w:rPr>
            </w:pPr>
            <w:r w:rsidRPr="003D2B91">
              <w:rPr>
                <w:rFonts w:ascii="Arial" w:eastAsia="Calibri" w:hAnsi="Arial" w:cs="Arial"/>
                <w:b/>
                <w:sz w:val="20"/>
                <w:szCs w:val="20"/>
              </w:rPr>
              <w:t>Wymagane minimalne parametry techniczne</w:t>
            </w:r>
          </w:p>
        </w:tc>
      </w:tr>
      <w:tr w:rsidR="009E0A8D" w:rsidRPr="003D2B91" w14:paraId="394BB62A" w14:textId="77777777">
        <w:trPr>
          <w:trHeight w:val="284"/>
          <w:jc w:val="center"/>
        </w:trPr>
        <w:tc>
          <w:tcPr>
            <w:tcW w:w="3053" w:type="dxa"/>
            <w:vAlign w:val="center"/>
          </w:tcPr>
          <w:p w14:paraId="692E3D8C"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Typ urządzenia</w:t>
            </w:r>
          </w:p>
        </w:tc>
        <w:tc>
          <w:tcPr>
            <w:tcW w:w="6020" w:type="dxa"/>
            <w:vAlign w:val="center"/>
          </w:tcPr>
          <w:p w14:paraId="2DFC0B56"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urządzenie wielofunkcyjne: drukarka kolorowa, kopiarka kolorowa, skaner kolorowy</w:t>
            </w:r>
          </w:p>
        </w:tc>
      </w:tr>
      <w:tr w:rsidR="009E0A8D" w:rsidRPr="003D2B91" w14:paraId="5952D8C4" w14:textId="77777777">
        <w:trPr>
          <w:trHeight w:val="284"/>
          <w:jc w:val="center"/>
        </w:trPr>
        <w:tc>
          <w:tcPr>
            <w:tcW w:w="3053" w:type="dxa"/>
            <w:vAlign w:val="center"/>
          </w:tcPr>
          <w:p w14:paraId="28982D85"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Prędkość druku</w:t>
            </w:r>
          </w:p>
        </w:tc>
        <w:tc>
          <w:tcPr>
            <w:tcW w:w="6020" w:type="dxa"/>
            <w:vAlign w:val="center"/>
          </w:tcPr>
          <w:p w14:paraId="71170CFF"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mono i kolor min. 36 stron A4 na minutę</w:t>
            </w:r>
          </w:p>
          <w:p w14:paraId="1C5A8FFF"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                      min. 18 stron A3 na minutę</w:t>
            </w:r>
          </w:p>
        </w:tc>
      </w:tr>
      <w:tr w:rsidR="009E0A8D" w:rsidRPr="003D2B91" w14:paraId="2D270968" w14:textId="77777777">
        <w:trPr>
          <w:trHeight w:val="284"/>
          <w:jc w:val="center"/>
        </w:trPr>
        <w:tc>
          <w:tcPr>
            <w:tcW w:w="3053" w:type="dxa"/>
            <w:vAlign w:val="center"/>
          </w:tcPr>
          <w:p w14:paraId="5A52BAB5"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Technologia druku</w:t>
            </w:r>
          </w:p>
        </w:tc>
        <w:tc>
          <w:tcPr>
            <w:tcW w:w="6020" w:type="dxa"/>
            <w:vAlign w:val="center"/>
          </w:tcPr>
          <w:p w14:paraId="32D193FC"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laserowa kolorowa C,M,Y,K</w:t>
            </w:r>
          </w:p>
        </w:tc>
      </w:tr>
      <w:tr w:rsidR="009E0A8D" w:rsidRPr="003D2B91" w14:paraId="51EFA71E" w14:textId="77777777">
        <w:trPr>
          <w:trHeight w:val="284"/>
          <w:jc w:val="center"/>
        </w:trPr>
        <w:tc>
          <w:tcPr>
            <w:tcW w:w="3053" w:type="dxa"/>
            <w:vAlign w:val="center"/>
          </w:tcPr>
          <w:p w14:paraId="4DA0B2F9"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Panel dotykowy / rozdzielczość</w:t>
            </w:r>
          </w:p>
        </w:tc>
        <w:tc>
          <w:tcPr>
            <w:tcW w:w="6020" w:type="dxa"/>
            <w:vAlign w:val="center"/>
          </w:tcPr>
          <w:p w14:paraId="28FECC48"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Panel dotykowy o minimalnej przekątnej 10,1” oraz rozdzielczości 1024 x 600 personalizowany w języku polskim, z możliwością wyświetlania interfejsów zewnętrznych aplikacji np. do zarządzania wydrukiem, systemów OCR. </w:t>
            </w:r>
          </w:p>
        </w:tc>
      </w:tr>
      <w:tr w:rsidR="009E0A8D" w:rsidRPr="003D2B91" w14:paraId="2A103057" w14:textId="77777777">
        <w:trPr>
          <w:trHeight w:val="284"/>
          <w:jc w:val="center"/>
        </w:trPr>
        <w:tc>
          <w:tcPr>
            <w:tcW w:w="3053" w:type="dxa"/>
            <w:vAlign w:val="center"/>
          </w:tcPr>
          <w:p w14:paraId="71EB163E"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Maksymalny format papieru</w:t>
            </w:r>
          </w:p>
        </w:tc>
        <w:tc>
          <w:tcPr>
            <w:tcW w:w="6020" w:type="dxa"/>
            <w:vAlign w:val="center"/>
          </w:tcPr>
          <w:p w14:paraId="62C13B63"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nie mniejszy niż SRA3, możliwość wydruku banderowego </w:t>
            </w:r>
          </w:p>
        </w:tc>
      </w:tr>
      <w:tr w:rsidR="009E0A8D" w:rsidRPr="003D2B91" w14:paraId="501A1512" w14:textId="77777777">
        <w:trPr>
          <w:trHeight w:val="284"/>
          <w:jc w:val="center"/>
        </w:trPr>
        <w:tc>
          <w:tcPr>
            <w:tcW w:w="3053" w:type="dxa"/>
            <w:vAlign w:val="center"/>
          </w:tcPr>
          <w:p w14:paraId="4A1B383F"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Czas nagrzewania</w:t>
            </w:r>
          </w:p>
        </w:tc>
        <w:tc>
          <w:tcPr>
            <w:tcW w:w="6020" w:type="dxa"/>
            <w:vAlign w:val="center"/>
          </w:tcPr>
          <w:p w14:paraId="11499D09"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nie więcej niż 11 sekundy</w:t>
            </w:r>
          </w:p>
        </w:tc>
      </w:tr>
      <w:tr w:rsidR="009E0A8D" w:rsidRPr="003D2B91" w14:paraId="0A6B0E82" w14:textId="77777777">
        <w:trPr>
          <w:trHeight w:val="284"/>
          <w:jc w:val="center"/>
        </w:trPr>
        <w:tc>
          <w:tcPr>
            <w:tcW w:w="3053" w:type="dxa"/>
            <w:vAlign w:val="center"/>
          </w:tcPr>
          <w:p w14:paraId="13A7333A"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Czas wykonania pierwszej kopii</w:t>
            </w:r>
          </w:p>
        </w:tc>
        <w:tc>
          <w:tcPr>
            <w:tcW w:w="6020" w:type="dxa"/>
            <w:vAlign w:val="center"/>
          </w:tcPr>
          <w:p w14:paraId="1064E9D3"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nie więcej niż 4,6 sekund mono, nie więcej niż 6,1 sekundy kolor</w:t>
            </w:r>
          </w:p>
        </w:tc>
      </w:tr>
      <w:tr w:rsidR="009E0A8D" w:rsidRPr="003D2B91" w14:paraId="5C8A9682" w14:textId="77777777">
        <w:trPr>
          <w:trHeight w:val="284"/>
          <w:jc w:val="center"/>
        </w:trPr>
        <w:tc>
          <w:tcPr>
            <w:tcW w:w="3053" w:type="dxa"/>
            <w:vAlign w:val="center"/>
          </w:tcPr>
          <w:p w14:paraId="4818564F"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Wejściowa obsługa papieru</w:t>
            </w:r>
          </w:p>
        </w:tc>
        <w:tc>
          <w:tcPr>
            <w:tcW w:w="6020" w:type="dxa"/>
            <w:vAlign w:val="center"/>
          </w:tcPr>
          <w:p w14:paraId="68B400AB"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co najmniej 2 kasety uniwersalne o pojemności nie mniejszej niż 500 arkuszy każda, taca ręczna o pojemności nie mniejszej niż 150 arkuszy</w:t>
            </w:r>
          </w:p>
        </w:tc>
      </w:tr>
      <w:tr w:rsidR="009E0A8D" w:rsidRPr="003D2B91" w14:paraId="4A7F2AA9" w14:textId="77777777">
        <w:trPr>
          <w:trHeight w:val="284"/>
          <w:jc w:val="center"/>
        </w:trPr>
        <w:tc>
          <w:tcPr>
            <w:tcW w:w="3053" w:type="dxa"/>
            <w:vAlign w:val="center"/>
          </w:tcPr>
          <w:p w14:paraId="4BBCD2C4"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Obsługiwana gramatura papieru</w:t>
            </w:r>
          </w:p>
        </w:tc>
        <w:tc>
          <w:tcPr>
            <w:tcW w:w="6020" w:type="dxa"/>
            <w:vAlign w:val="center"/>
          </w:tcPr>
          <w:p w14:paraId="25EE855E" w14:textId="77777777" w:rsidR="009E0A8D" w:rsidRPr="003D2B91" w:rsidRDefault="00000000" w:rsidP="003D2B91">
            <w:pPr>
              <w:spacing w:after="0" w:line="360" w:lineRule="auto"/>
              <w:rPr>
                <w:rFonts w:ascii="Arial" w:eastAsia="Times New Roman" w:hAnsi="Arial" w:cs="Arial"/>
                <w:color w:val="000000"/>
                <w:sz w:val="20"/>
                <w:szCs w:val="20"/>
                <w:vertAlign w:val="superscript"/>
                <w:lang w:eastAsia="pl-PL"/>
              </w:rPr>
            </w:pPr>
            <w:r w:rsidRPr="003D2B91">
              <w:rPr>
                <w:rFonts w:ascii="Arial" w:eastAsia="Times New Roman" w:hAnsi="Arial" w:cs="Arial"/>
                <w:color w:val="000000"/>
                <w:sz w:val="20"/>
                <w:szCs w:val="20"/>
                <w:lang w:eastAsia="pl-PL"/>
              </w:rPr>
              <w:t>co najmniej w zakresie od 52 do 300 g/m</w:t>
            </w:r>
            <w:r w:rsidRPr="003D2B91">
              <w:rPr>
                <w:rFonts w:ascii="Arial" w:eastAsia="Times New Roman" w:hAnsi="Arial" w:cs="Arial"/>
                <w:color w:val="000000"/>
                <w:sz w:val="20"/>
                <w:szCs w:val="20"/>
                <w:vertAlign w:val="superscript"/>
                <w:lang w:eastAsia="pl-PL"/>
              </w:rPr>
              <w:t xml:space="preserve">2 </w:t>
            </w:r>
          </w:p>
        </w:tc>
      </w:tr>
      <w:tr w:rsidR="009E0A8D" w:rsidRPr="003D2B91" w14:paraId="4B20CC1E" w14:textId="77777777">
        <w:trPr>
          <w:trHeight w:val="284"/>
          <w:jc w:val="center"/>
        </w:trPr>
        <w:tc>
          <w:tcPr>
            <w:tcW w:w="3053" w:type="dxa"/>
            <w:vAlign w:val="center"/>
          </w:tcPr>
          <w:p w14:paraId="0B946220"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Automatyczny podajnik dokumentów</w:t>
            </w:r>
          </w:p>
        </w:tc>
        <w:tc>
          <w:tcPr>
            <w:tcW w:w="6020" w:type="dxa"/>
            <w:vAlign w:val="center"/>
          </w:tcPr>
          <w:p w14:paraId="5685191A"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wymagany, dwustronny o pojemności nie mniejszej niż 80 arkuszy, </w:t>
            </w:r>
            <w:r w:rsidRPr="003D2B91">
              <w:rPr>
                <w:rFonts w:ascii="Arial" w:eastAsia="Times New Roman" w:hAnsi="Arial" w:cs="Arial"/>
                <w:color w:val="3F4D58"/>
                <w:sz w:val="20"/>
                <w:szCs w:val="20"/>
                <w:lang w:eastAsia="pl-PL"/>
              </w:rPr>
              <w:t xml:space="preserve"> </w:t>
            </w:r>
            <w:r w:rsidRPr="003D2B91">
              <w:rPr>
                <w:rFonts w:ascii="Arial" w:eastAsia="Times New Roman" w:hAnsi="Arial" w:cs="Arial"/>
                <w:color w:val="000000"/>
                <w:sz w:val="20"/>
                <w:szCs w:val="20"/>
                <w:lang w:eastAsia="pl-PL"/>
              </w:rPr>
              <w:t>obsługujący formaty A6-A3; w gramaturze 35-128 g/m²</w:t>
            </w:r>
          </w:p>
        </w:tc>
      </w:tr>
      <w:tr w:rsidR="009E0A8D" w:rsidRPr="003D2B91" w14:paraId="705742EC" w14:textId="77777777">
        <w:trPr>
          <w:trHeight w:val="284"/>
          <w:jc w:val="center"/>
        </w:trPr>
        <w:tc>
          <w:tcPr>
            <w:tcW w:w="3053" w:type="dxa"/>
            <w:vAlign w:val="center"/>
          </w:tcPr>
          <w:p w14:paraId="4443744A" w14:textId="77777777" w:rsidR="009E0A8D" w:rsidRPr="003D2B91" w:rsidRDefault="00000000" w:rsidP="003D2B91">
            <w:pPr>
              <w:spacing w:after="0" w:line="360" w:lineRule="auto"/>
              <w:rPr>
                <w:rFonts w:ascii="Arial" w:hAnsi="Arial" w:cs="Arial"/>
                <w:sz w:val="20"/>
                <w:szCs w:val="20"/>
              </w:rPr>
            </w:pPr>
            <w:r w:rsidRPr="003D2B91">
              <w:rPr>
                <w:rFonts w:ascii="Arial" w:eastAsia="Calibri" w:hAnsi="Arial" w:cs="Arial"/>
                <w:sz w:val="20"/>
                <w:szCs w:val="20"/>
              </w:rPr>
              <w:t xml:space="preserve">Prędkość skanowania </w:t>
            </w:r>
          </w:p>
        </w:tc>
        <w:tc>
          <w:tcPr>
            <w:tcW w:w="6020" w:type="dxa"/>
            <w:vAlign w:val="center"/>
          </w:tcPr>
          <w:p w14:paraId="6AD1091B" w14:textId="77777777" w:rsidR="009E0A8D" w:rsidRPr="003D2B91" w:rsidRDefault="00000000" w:rsidP="003D2B91">
            <w:pPr>
              <w:spacing w:after="0" w:line="360" w:lineRule="auto"/>
              <w:rPr>
                <w:rFonts w:ascii="Arial" w:hAnsi="Arial" w:cs="Arial"/>
                <w:sz w:val="20"/>
                <w:szCs w:val="20"/>
              </w:rPr>
            </w:pPr>
            <w:r w:rsidRPr="003D2B91">
              <w:rPr>
                <w:rFonts w:ascii="Arial" w:eastAsia="Calibri" w:hAnsi="Arial" w:cs="Arial"/>
                <w:sz w:val="20"/>
                <w:szCs w:val="20"/>
              </w:rPr>
              <w:t xml:space="preserve">Min. 160 oryginałów/min. (300 </w:t>
            </w:r>
            <w:proofErr w:type="spellStart"/>
            <w:r w:rsidRPr="003D2B91">
              <w:rPr>
                <w:rFonts w:ascii="Arial" w:eastAsia="Calibri" w:hAnsi="Arial" w:cs="Arial"/>
                <w:sz w:val="20"/>
                <w:szCs w:val="20"/>
              </w:rPr>
              <w:t>dpi</w:t>
            </w:r>
            <w:proofErr w:type="spellEnd"/>
            <w:r w:rsidRPr="003D2B91">
              <w:rPr>
                <w:rFonts w:ascii="Arial" w:eastAsia="Calibri" w:hAnsi="Arial" w:cs="Arial"/>
                <w:sz w:val="20"/>
                <w:szCs w:val="20"/>
              </w:rPr>
              <w:t>) zarówno w kolorze jak i w mono</w:t>
            </w:r>
          </w:p>
        </w:tc>
      </w:tr>
      <w:tr w:rsidR="009E0A8D" w:rsidRPr="003D2B91" w14:paraId="2AE38C4D" w14:textId="77777777">
        <w:trPr>
          <w:trHeight w:val="284"/>
          <w:jc w:val="center"/>
        </w:trPr>
        <w:tc>
          <w:tcPr>
            <w:tcW w:w="3053" w:type="dxa"/>
            <w:vAlign w:val="center"/>
          </w:tcPr>
          <w:p w14:paraId="5EAF4A26" w14:textId="77777777" w:rsidR="009E0A8D" w:rsidRPr="003D2B91" w:rsidRDefault="00000000" w:rsidP="003D2B91">
            <w:pPr>
              <w:spacing w:after="0" w:line="360" w:lineRule="auto"/>
              <w:rPr>
                <w:rFonts w:ascii="Arial" w:hAnsi="Arial" w:cs="Arial"/>
                <w:sz w:val="20"/>
                <w:szCs w:val="20"/>
              </w:rPr>
            </w:pPr>
            <w:r w:rsidRPr="003D2B91">
              <w:rPr>
                <w:rFonts w:ascii="Arial" w:eastAsia="Calibri" w:hAnsi="Arial" w:cs="Arial"/>
                <w:sz w:val="20"/>
                <w:szCs w:val="20"/>
              </w:rPr>
              <w:t>Funkcja zoom</w:t>
            </w:r>
          </w:p>
        </w:tc>
        <w:tc>
          <w:tcPr>
            <w:tcW w:w="6020" w:type="dxa"/>
            <w:vAlign w:val="center"/>
          </w:tcPr>
          <w:p w14:paraId="05BC7BBC" w14:textId="77777777" w:rsidR="009E0A8D" w:rsidRPr="003D2B91" w:rsidRDefault="00000000" w:rsidP="003D2B91">
            <w:pPr>
              <w:spacing w:after="0" w:line="360" w:lineRule="auto"/>
              <w:rPr>
                <w:rFonts w:ascii="Arial" w:hAnsi="Arial" w:cs="Arial"/>
                <w:sz w:val="20"/>
                <w:szCs w:val="20"/>
              </w:rPr>
            </w:pPr>
            <w:r w:rsidRPr="003D2B91">
              <w:rPr>
                <w:rFonts w:ascii="Arial" w:eastAsia="Calibri" w:hAnsi="Arial" w:cs="Arial"/>
                <w:sz w:val="20"/>
                <w:szCs w:val="20"/>
              </w:rPr>
              <w:t>co najmniej w zakresie od 25-400% w odstępach 1% ; dostępna z automatycznego podajnika dokumentów i z szyby urządzenia</w:t>
            </w:r>
          </w:p>
        </w:tc>
      </w:tr>
      <w:tr w:rsidR="009E0A8D" w:rsidRPr="003D2B91" w14:paraId="7C855EC6" w14:textId="77777777">
        <w:trPr>
          <w:trHeight w:val="284"/>
          <w:jc w:val="center"/>
        </w:trPr>
        <w:tc>
          <w:tcPr>
            <w:tcW w:w="3053" w:type="dxa"/>
            <w:vAlign w:val="center"/>
          </w:tcPr>
          <w:p w14:paraId="768A37DE" w14:textId="77777777" w:rsidR="009E0A8D" w:rsidRPr="003D2B91" w:rsidRDefault="00000000" w:rsidP="003D2B91">
            <w:pPr>
              <w:spacing w:after="0" w:line="360" w:lineRule="auto"/>
              <w:rPr>
                <w:rFonts w:ascii="Arial" w:hAnsi="Arial" w:cs="Arial"/>
                <w:sz w:val="20"/>
                <w:szCs w:val="20"/>
              </w:rPr>
            </w:pPr>
            <w:r w:rsidRPr="003D2B91">
              <w:rPr>
                <w:rFonts w:ascii="Arial" w:eastAsia="Calibri" w:hAnsi="Arial" w:cs="Arial"/>
                <w:sz w:val="20"/>
                <w:szCs w:val="20"/>
              </w:rPr>
              <w:t>Zużycie Energii</w:t>
            </w:r>
          </w:p>
        </w:tc>
        <w:tc>
          <w:tcPr>
            <w:tcW w:w="6020" w:type="dxa"/>
            <w:vAlign w:val="center"/>
          </w:tcPr>
          <w:p w14:paraId="2F8E2DF2" w14:textId="77777777" w:rsidR="009E0A8D" w:rsidRPr="003D2B91" w:rsidRDefault="00000000" w:rsidP="003D2B91">
            <w:pPr>
              <w:spacing w:after="0" w:line="360" w:lineRule="auto"/>
              <w:rPr>
                <w:rFonts w:ascii="Arial" w:hAnsi="Arial" w:cs="Arial"/>
                <w:sz w:val="20"/>
                <w:szCs w:val="20"/>
              </w:rPr>
            </w:pPr>
            <w:r w:rsidRPr="003D2B91">
              <w:rPr>
                <w:rFonts w:ascii="Arial" w:eastAsia="Calibri" w:hAnsi="Arial" w:cs="Arial"/>
                <w:sz w:val="20"/>
                <w:szCs w:val="20"/>
              </w:rPr>
              <w:t xml:space="preserve">220–240 V / 50/60 </w:t>
            </w:r>
            <w:proofErr w:type="spellStart"/>
            <w:r w:rsidRPr="003D2B91">
              <w:rPr>
                <w:rFonts w:ascii="Arial" w:eastAsia="Calibri" w:hAnsi="Arial" w:cs="Arial"/>
                <w:sz w:val="20"/>
                <w:szCs w:val="20"/>
              </w:rPr>
              <w:t>Hz</w:t>
            </w:r>
            <w:proofErr w:type="spellEnd"/>
            <w:r w:rsidRPr="003D2B91">
              <w:rPr>
                <w:rFonts w:ascii="Arial" w:eastAsia="Calibri" w:hAnsi="Arial" w:cs="Arial"/>
                <w:sz w:val="20"/>
                <w:szCs w:val="20"/>
              </w:rPr>
              <w:t>; o mocy  1,58 kW TEC Value 0.9KWh</w:t>
            </w:r>
          </w:p>
        </w:tc>
      </w:tr>
      <w:tr w:rsidR="009E0A8D" w:rsidRPr="003D2B91" w14:paraId="5743D43A" w14:textId="77777777">
        <w:trPr>
          <w:trHeight w:val="284"/>
          <w:jc w:val="center"/>
        </w:trPr>
        <w:tc>
          <w:tcPr>
            <w:tcW w:w="3053" w:type="dxa"/>
            <w:vAlign w:val="center"/>
          </w:tcPr>
          <w:p w14:paraId="2391C52C"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bCs/>
                <w:color w:val="000000"/>
                <w:sz w:val="20"/>
                <w:szCs w:val="20"/>
                <w:lang w:eastAsia="pl-PL"/>
              </w:rPr>
              <w:t>Kopiowanie wielokrotne</w:t>
            </w:r>
          </w:p>
        </w:tc>
        <w:tc>
          <w:tcPr>
            <w:tcW w:w="6020" w:type="dxa"/>
            <w:vAlign w:val="center"/>
          </w:tcPr>
          <w:p w14:paraId="2A45EA8C"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co najmniej w zakresie  1 - 9,999</w:t>
            </w:r>
          </w:p>
        </w:tc>
      </w:tr>
      <w:tr w:rsidR="009E0A8D" w:rsidRPr="003D2B91" w14:paraId="76EEEE67" w14:textId="77777777">
        <w:trPr>
          <w:trHeight w:val="284"/>
          <w:jc w:val="center"/>
        </w:trPr>
        <w:tc>
          <w:tcPr>
            <w:tcW w:w="3053" w:type="dxa"/>
            <w:vAlign w:val="center"/>
          </w:tcPr>
          <w:p w14:paraId="603186F7"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Zainstalowana pamięć</w:t>
            </w:r>
          </w:p>
        </w:tc>
        <w:tc>
          <w:tcPr>
            <w:tcW w:w="6020" w:type="dxa"/>
            <w:vAlign w:val="center"/>
          </w:tcPr>
          <w:p w14:paraId="6713A006"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min. 7,0 GB  RAM oraz twardy dysk SSD o pojemności min. 250 GB</w:t>
            </w:r>
          </w:p>
        </w:tc>
      </w:tr>
      <w:tr w:rsidR="009E0A8D" w:rsidRPr="003D2B91" w14:paraId="213C6A5F" w14:textId="77777777">
        <w:trPr>
          <w:trHeight w:val="284"/>
          <w:jc w:val="center"/>
        </w:trPr>
        <w:tc>
          <w:tcPr>
            <w:tcW w:w="3053" w:type="dxa"/>
            <w:vAlign w:val="center"/>
          </w:tcPr>
          <w:p w14:paraId="473CD8A8"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Język drukarki</w:t>
            </w:r>
          </w:p>
        </w:tc>
        <w:tc>
          <w:tcPr>
            <w:tcW w:w="6020" w:type="dxa"/>
            <w:vAlign w:val="center"/>
          </w:tcPr>
          <w:p w14:paraId="04508CF6" w14:textId="77777777" w:rsidR="009E0A8D" w:rsidRPr="003D2B91" w:rsidRDefault="00000000" w:rsidP="003D2B91">
            <w:pPr>
              <w:spacing w:after="0" w:line="360" w:lineRule="auto"/>
              <w:rPr>
                <w:rFonts w:ascii="Arial" w:eastAsia="Times New Roman" w:hAnsi="Arial" w:cs="Arial"/>
                <w:color w:val="000000"/>
                <w:sz w:val="20"/>
                <w:szCs w:val="20"/>
                <w:lang w:val="en-US" w:eastAsia="pl-PL"/>
              </w:rPr>
            </w:pPr>
            <w:r w:rsidRPr="003D2B91">
              <w:rPr>
                <w:rFonts w:ascii="Arial" w:eastAsia="Times New Roman" w:hAnsi="Arial" w:cs="Arial"/>
                <w:color w:val="000000"/>
                <w:sz w:val="20"/>
                <w:szCs w:val="20"/>
                <w:lang w:val="en-US" w:eastAsia="pl-PL"/>
              </w:rPr>
              <w:t>PCL 6; PCL 5c; PostScript 3 (CPSI 3016); XPS</w:t>
            </w:r>
          </w:p>
        </w:tc>
      </w:tr>
      <w:tr w:rsidR="009E0A8D" w:rsidRPr="003D2B91" w14:paraId="1079589C" w14:textId="77777777">
        <w:trPr>
          <w:trHeight w:val="662"/>
          <w:jc w:val="center"/>
        </w:trPr>
        <w:tc>
          <w:tcPr>
            <w:tcW w:w="3053" w:type="dxa"/>
            <w:vAlign w:val="center"/>
          </w:tcPr>
          <w:p w14:paraId="25C99069"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Zawansowane funkcje drukowania</w:t>
            </w:r>
          </w:p>
        </w:tc>
        <w:tc>
          <w:tcPr>
            <w:tcW w:w="6020" w:type="dxa"/>
            <w:vAlign w:val="center"/>
          </w:tcPr>
          <w:p w14:paraId="40B5D413"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Aplikacja która umożliwia drukowanie z pozycji komputera bez instalacji sterownika za pomocą „przeciąg i puść”.  </w:t>
            </w:r>
            <w:r w:rsidRPr="003D2B91">
              <w:rPr>
                <w:rFonts w:ascii="Arial" w:eastAsia="Times New Roman" w:hAnsi="Arial" w:cs="Arial"/>
                <w:color w:val="000000"/>
                <w:sz w:val="20"/>
                <w:szCs w:val="20"/>
                <w:lang w:eastAsia="pl-PL"/>
              </w:rPr>
              <w:lastRenderedPageBreak/>
              <w:t>Umożliwiająca:</w:t>
            </w:r>
          </w:p>
          <w:p w14:paraId="1A95C521"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Tworzenie Hot folderów do bezpośredniego druku</w:t>
            </w:r>
          </w:p>
          <w:p w14:paraId="7EB84FDC"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 Skojarzenie specyficznych ustawień z hot folderami </w:t>
            </w:r>
          </w:p>
          <w:p w14:paraId="7FDCB90F"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Automatyczne zapisywanie plików w folderach „druku”</w:t>
            </w:r>
          </w:p>
          <w:p w14:paraId="51B46451"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Obsługuje PDF, TIFF, PCL i PS</w:t>
            </w:r>
          </w:p>
        </w:tc>
      </w:tr>
      <w:tr w:rsidR="009E0A8D" w:rsidRPr="003D2B91" w14:paraId="17247561" w14:textId="77777777">
        <w:trPr>
          <w:trHeight w:val="284"/>
          <w:jc w:val="center"/>
        </w:trPr>
        <w:tc>
          <w:tcPr>
            <w:tcW w:w="3053" w:type="dxa"/>
            <w:vAlign w:val="center"/>
          </w:tcPr>
          <w:p w14:paraId="1A4922B4"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lastRenderedPageBreak/>
              <w:t>Protokoły sieciowe</w:t>
            </w:r>
          </w:p>
        </w:tc>
        <w:tc>
          <w:tcPr>
            <w:tcW w:w="6020" w:type="dxa"/>
            <w:vAlign w:val="center"/>
          </w:tcPr>
          <w:p w14:paraId="02C5188E" w14:textId="77777777" w:rsidR="009E0A8D" w:rsidRPr="003D2B91" w:rsidRDefault="00000000" w:rsidP="003D2B91">
            <w:pPr>
              <w:spacing w:after="0" w:line="360" w:lineRule="auto"/>
              <w:rPr>
                <w:rFonts w:ascii="Arial" w:eastAsia="Times New Roman" w:hAnsi="Arial" w:cs="Arial"/>
                <w:color w:val="000000"/>
                <w:sz w:val="20"/>
                <w:szCs w:val="20"/>
                <w:lang w:val="en-US" w:eastAsia="pl-PL"/>
              </w:rPr>
            </w:pPr>
            <w:r w:rsidRPr="003D2B91">
              <w:rPr>
                <w:rFonts w:ascii="Arial" w:eastAsia="Times New Roman" w:hAnsi="Arial" w:cs="Arial"/>
                <w:color w:val="000000"/>
                <w:sz w:val="20"/>
                <w:szCs w:val="20"/>
                <w:lang w:val="en-US" w:eastAsia="pl-PL"/>
              </w:rPr>
              <w:t xml:space="preserve"> TCP/IP (IPv4/IPv6); SMB; LPD; IPP; SNMP; HTTP(S); </w:t>
            </w:r>
          </w:p>
          <w:p w14:paraId="5E4BA5CC" w14:textId="77777777" w:rsidR="009E0A8D" w:rsidRPr="003D2B91" w:rsidRDefault="00000000" w:rsidP="003D2B91">
            <w:pPr>
              <w:spacing w:after="0" w:line="360" w:lineRule="auto"/>
              <w:rPr>
                <w:rFonts w:ascii="Arial" w:eastAsia="Times New Roman" w:hAnsi="Arial" w:cs="Arial"/>
                <w:color w:val="000000"/>
                <w:sz w:val="20"/>
                <w:szCs w:val="20"/>
                <w:lang w:val="en-US" w:eastAsia="pl-PL"/>
              </w:rPr>
            </w:pPr>
            <w:r w:rsidRPr="003D2B91">
              <w:rPr>
                <w:rFonts w:ascii="Arial" w:eastAsia="Times New Roman" w:hAnsi="Arial" w:cs="Arial"/>
                <w:color w:val="000000"/>
                <w:sz w:val="20"/>
                <w:szCs w:val="20"/>
                <w:lang w:val="en-US" w:eastAsia="pl-PL"/>
              </w:rPr>
              <w:t xml:space="preserve"> AppleTalk; Bonjour</w:t>
            </w:r>
          </w:p>
        </w:tc>
      </w:tr>
      <w:tr w:rsidR="009E0A8D" w:rsidRPr="003D2B91" w14:paraId="24690309" w14:textId="77777777">
        <w:trPr>
          <w:trHeight w:val="284"/>
          <w:jc w:val="center"/>
        </w:trPr>
        <w:tc>
          <w:tcPr>
            <w:tcW w:w="3053" w:type="dxa"/>
            <w:vAlign w:val="center"/>
          </w:tcPr>
          <w:p w14:paraId="6CB7D4CA"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Rozdzielczość kopiowania i skanowania </w:t>
            </w:r>
          </w:p>
        </w:tc>
        <w:tc>
          <w:tcPr>
            <w:tcW w:w="6020" w:type="dxa"/>
            <w:vAlign w:val="center"/>
          </w:tcPr>
          <w:p w14:paraId="636B3F51"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nie mniejsza niż 600 x 600 </w:t>
            </w:r>
            <w:proofErr w:type="spellStart"/>
            <w:r w:rsidRPr="003D2B91">
              <w:rPr>
                <w:rFonts w:ascii="Arial" w:eastAsia="Times New Roman" w:hAnsi="Arial" w:cs="Arial"/>
                <w:color w:val="000000"/>
                <w:sz w:val="20"/>
                <w:szCs w:val="20"/>
                <w:lang w:eastAsia="pl-PL"/>
              </w:rPr>
              <w:t>dpi</w:t>
            </w:r>
            <w:proofErr w:type="spellEnd"/>
            <w:r w:rsidRPr="003D2B91">
              <w:rPr>
                <w:rFonts w:ascii="Arial" w:eastAsia="Times New Roman" w:hAnsi="Arial" w:cs="Arial"/>
                <w:color w:val="000000"/>
                <w:sz w:val="20"/>
                <w:szCs w:val="20"/>
                <w:lang w:eastAsia="pl-PL"/>
              </w:rPr>
              <w:t xml:space="preserve"> </w:t>
            </w:r>
          </w:p>
        </w:tc>
      </w:tr>
      <w:tr w:rsidR="009E0A8D" w:rsidRPr="003D2B91" w14:paraId="7DCC1B15" w14:textId="77777777">
        <w:trPr>
          <w:trHeight w:val="284"/>
          <w:jc w:val="center"/>
        </w:trPr>
        <w:tc>
          <w:tcPr>
            <w:tcW w:w="3053" w:type="dxa"/>
            <w:vAlign w:val="center"/>
          </w:tcPr>
          <w:p w14:paraId="6BA6265E"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Rozdzielczość drukowania</w:t>
            </w:r>
          </w:p>
        </w:tc>
        <w:tc>
          <w:tcPr>
            <w:tcW w:w="6020" w:type="dxa"/>
            <w:vAlign w:val="center"/>
          </w:tcPr>
          <w:p w14:paraId="601AC388"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Nie mniejsza niż 1,800 x 600 - 1,200 x 1,200</w:t>
            </w:r>
          </w:p>
        </w:tc>
      </w:tr>
      <w:tr w:rsidR="009E0A8D" w:rsidRPr="003D2B91" w14:paraId="3C84C6C2" w14:textId="77777777">
        <w:trPr>
          <w:trHeight w:val="284"/>
          <w:jc w:val="center"/>
        </w:trPr>
        <w:tc>
          <w:tcPr>
            <w:tcW w:w="3053" w:type="dxa"/>
            <w:vAlign w:val="center"/>
          </w:tcPr>
          <w:p w14:paraId="1A37FD4D"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Interfejsy</w:t>
            </w:r>
          </w:p>
        </w:tc>
        <w:tc>
          <w:tcPr>
            <w:tcW w:w="6020" w:type="dxa"/>
            <w:vAlign w:val="center"/>
          </w:tcPr>
          <w:p w14:paraId="70FD326F"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USB 2.0, 10/100/1000BaseTX</w:t>
            </w:r>
          </w:p>
        </w:tc>
      </w:tr>
      <w:tr w:rsidR="009E0A8D" w:rsidRPr="003D2B91" w14:paraId="0A6C6669" w14:textId="77777777">
        <w:trPr>
          <w:trHeight w:val="284"/>
          <w:jc w:val="center"/>
        </w:trPr>
        <w:tc>
          <w:tcPr>
            <w:tcW w:w="3053" w:type="dxa"/>
            <w:vAlign w:val="center"/>
          </w:tcPr>
          <w:p w14:paraId="4CC9D2D3"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Funkcje drukarki</w:t>
            </w:r>
          </w:p>
        </w:tc>
        <w:tc>
          <w:tcPr>
            <w:tcW w:w="6020" w:type="dxa"/>
            <w:vAlign w:val="center"/>
          </w:tcPr>
          <w:p w14:paraId="75A9B407"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bezpośredni druk PDF, bezpośredni druk z pamięci USB</w:t>
            </w:r>
          </w:p>
        </w:tc>
      </w:tr>
      <w:tr w:rsidR="009E0A8D" w:rsidRPr="003D2B91" w14:paraId="14316AFE" w14:textId="77777777">
        <w:trPr>
          <w:trHeight w:val="284"/>
          <w:jc w:val="center"/>
        </w:trPr>
        <w:tc>
          <w:tcPr>
            <w:tcW w:w="3053" w:type="dxa"/>
            <w:vAlign w:val="center"/>
          </w:tcPr>
          <w:p w14:paraId="7BA172FA"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Tryby skanera</w:t>
            </w:r>
          </w:p>
        </w:tc>
        <w:tc>
          <w:tcPr>
            <w:tcW w:w="6020" w:type="dxa"/>
            <w:vAlign w:val="center"/>
          </w:tcPr>
          <w:p w14:paraId="7BC4E0CB"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Kolorowy sieciowy z możliwością skanowania</w:t>
            </w:r>
          </w:p>
          <w:p w14:paraId="4AF0D53D"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Skanowania na adres e-mail (Scan-to-Me)</w:t>
            </w:r>
            <w:r w:rsidRPr="003D2B91">
              <w:rPr>
                <w:rFonts w:ascii="Arial" w:eastAsia="Times New Roman" w:hAnsi="Arial" w:cs="Arial"/>
                <w:color w:val="000000"/>
                <w:sz w:val="20"/>
                <w:szCs w:val="20"/>
                <w:lang w:eastAsia="pl-PL"/>
              </w:rPr>
              <w:br/>
              <w:t>- Skanowanie do SMB (Scan-to-Home)</w:t>
            </w:r>
            <w:r w:rsidRPr="003D2B91">
              <w:rPr>
                <w:rFonts w:ascii="Arial" w:eastAsia="Times New Roman" w:hAnsi="Arial" w:cs="Arial"/>
                <w:color w:val="000000"/>
                <w:sz w:val="20"/>
                <w:szCs w:val="20"/>
                <w:lang w:eastAsia="pl-PL"/>
              </w:rPr>
              <w:br/>
              <w:t>- Skanowanie do FTP</w:t>
            </w:r>
            <w:r w:rsidRPr="003D2B91">
              <w:rPr>
                <w:rFonts w:ascii="Arial" w:eastAsia="Times New Roman" w:hAnsi="Arial" w:cs="Arial"/>
                <w:color w:val="000000"/>
                <w:sz w:val="20"/>
                <w:szCs w:val="20"/>
                <w:lang w:eastAsia="pl-PL"/>
              </w:rPr>
              <w:br/>
              <w:t>- Skanowanie do skrzynki (HDD)</w:t>
            </w:r>
            <w:r w:rsidRPr="003D2B91">
              <w:rPr>
                <w:rFonts w:ascii="Arial" w:eastAsia="Times New Roman" w:hAnsi="Arial" w:cs="Arial"/>
                <w:color w:val="000000"/>
                <w:sz w:val="20"/>
                <w:szCs w:val="20"/>
                <w:lang w:eastAsia="pl-PL"/>
              </w:rPr>
              <w:br/>
              <w:t>- Skanowanie do USB</w:t>
            </w:r>
            <w:r w:rsidRPr="003D2B91">
              <w:rPr>
                <w:rFonts w:ascii="Arial" w:eastAsia="Times New Roman" w:hAnsi="Arial" w:cs="Arial"/>
                <w:color w:val="000000"/>
                <w:sz w:val="20"/>
                <w:szCs w:val="20"/>
                <w:lang w:eastAsia="pl-PL"/>
              </w:rPr>
              <w:br/>
              <w:t xml:space="preserve">- Skanowanie do </w:t>
            </w:r>
            <w:proofErr w:type="spellStart"/>
            <w:r w:rsidRPr="003D2B91">
              <w:rPr>
                <w:rFonts w:ascii="Arial" w:eastAsia="Times New Roman" w:hAnsi="Arial" w:cs="Arial"/>
                <w:color w:val="000000"/>
                <w:sz w:val="20"/>
                <w:szCs w:val="20"/>
                <w:lang w:eastAsia="pl-PL"/>
              </w:rPr>
              <w:t>WebDAV</w:t>
            </w:r>
            <w:proofErr w:type="spellEnd"/>
            <w:r w:rsidRPr="003D2B91">
              <w:rPr>
                <w:rFonts w:ascii="Arial" w:eastAsia="Times New Roman" w:hAnsi="Arial" w:cs="Arial"/>
                <w:color w:val="000000"/>
                <w:sz w:val="20"/>
                <w:szCs w:val="20"/>
                <w:lang w:eastAsia="pl-PL"/>
              </w:rPr>
              <w:br/>
              <w:t>- Skanowanie do DPWS</w:t>
            </w:r>
            <w:r w:rsidRPr="003D2B91">
              <w:rPr>
                <w:rFonts w:ascii="Arial" w:eastAsia="Times New Roman" w:hAnsi="Arial" w:cs="Arial"/>
                <w:color w:val="000000"/>
                <w:sz w:val="20"/>
                <w:szCs w:val="20"/>
                <w:lang w:eastAsia="pl-PL"/>
              </w:rPr>
              <w:br/>
              <w:t>- Skanowanie sieciowe TWAIN</w:t>
            </w:r>
          </w:p>
        </w:tc>
      </w:tr>
      <w:tr w:rsidR="009E0A8D" w:rsidRPr="003D2B91" w14:paraId="2A0E370B" w14:textId="77777777">
        <w:trPr>
          <w:trHeight w:val="284"/>
          <w:jc w:val="center"/>
        </w:trPr>
        <w:tc>
          <w:tcPr>
            <w:tcW w:w="3053" w:type="dxa"/>
            <w:vAlign w:val="center"/>
          </w:tcPr>
          <w:p w14:paraId="46E23FFB"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Wyjściowe formaty plików skanera</w:t>
            </w:r>
          </w:p>
        </w:tc>
        <w:tc>
          <w:tcPr>
            <w:tcW w:w="6020" w:type="dxa"/>
            <w:vAlign w:val="center"/>
          </w:tcPr>
          <w:p w14:paraId="70BD5261"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JPEG; TIFF; PDF; PDF/A; kompaktowy PDF; szyfrowany PDF; przeszukiwany PDF ; XPS; kompaktowy XPS; PPTX</w:t>
            </w:r>
          </w:p>
        </w:tc>
      </w:tr>
      <w:tr w:rsidR="009E0A8D" w:rsidRPr="003D2B91" w14:paraId="09CD681D" w14:textId="77777777">
        <w:trPr>
          <w:trHeight w:val="718"/>
          <w:jc w:val="center"/>
        </w:trPr>
        <w:tc>
          <w:tcPr>
            <w:tcW w:w="3053" w:type="dxa"/>
            <w:vAlign w:val="center"/>
          </w:tcPr>
          <w:p w14:paraId="7E6278BC"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Szafka pod urządzenie</w:t>
            </w:r>
          </w:p>
        </w:tc>
        <w:tc>
          <w:tcPr>
            <w:tcW w:w="6020" w:type="dxa"/>
            <w:vAlign w:val="center"/>
          </w:tcPr>
          <w:p w14:paraId="22BEB90A"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Wymagana, metalowa na kółkach. Zamawiający wymaga szafki w kolorach odpowiadającym kolorom urządzenia</w:t>
            </w:r>
          </w:p>
        </w:tc>
      </w:tr>
      <w:tr w:rsidR="009E0A8D" w:rsidRPr="003D2B91" w14:paraId="2801E6EE" w14:textId="77777777">
        <w:trPr>
          <w:trHeight w:val="718"/>
          <w:jc w:val="center"/>
        </w:trPr>
        <w:tc>
          <w:tcPr>
            <w:tcW w:w="3053" w:type="dxa"/>
            <w:vAlign w:val="center"/>
          </w:tcPr>
          <w:p w14:paraId="281FCBD8"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Funkcje monitorująco raportujące</w:t>
            </w:r>
          </w:p>
        </w:tc>
        <w:tc>
          <w:tcPr>
            <w:tcW w:w="6020" w:type="dxa"/>
            <w:vAlign w:val="center"/>
          </w:tcPr>
          <w:p w14:paraId="66DBF6DB" w14:textId="77777777" w:rsidR="009E0A8D" w:rsidRPr="003D2B91" w:rsidRDefault="00000000" w:rsidP="003D2B91">
            <w:pPr>
              <w:spacing w:after="0" w:line="360" w:lineRule="auto"/>
              <w:rPr>
                <w:rFonts w:ascii="Arial" w:eastAsia="Times New Roman" w:hAnsi="Arial" w:cs="Arial"/>
                <w:sz w:val="20"/>
                <w:szCs w:val="20"/>
                <w:lang w:eastAsia="pl-PL"/>
              </w:rPr>
            </w:pPr>
            <w:r w:rsidRPr="003D2B91">
              <w:rPr>
                <w:rFonts w:ascii="Arial" w:eastAsia="Times New Roman" w:hAnsi="Arial" w:cs="Arial"/>
                <w:sz w:val="20"/>
                <w:szCs w:val="20"/>
                <w:lang w:eastAsia="pl-PL"/>
              </w:rPr>
              <w:t>Aplikacja umożliwiająca po przez przeglądarkę internetową, dodawanie użytkowników (do 1000 kont użytkowników; obsługa również Active Directory (login + hasło + e-mail + katalog SMB)) z możliwością definiowania uprawnień do danych funkcji urządzenia np.  Wydruku: mono / kolor, Kopia Mono / Kolor Skanowanie.</w:t>
            </w:r>
          </w:p>
          <w:p w14:paraId="1F9A2426" w14:textId="77777777" w:rsidR="009E0A8D" w:rsidRPr="003D2B91" w:rsidRDefault="00000000" w:rsidP="003D2B91">
            <w:pPr>
              <w:spacing w:after="0" w:line="360" w:lineRule="auto"/>
              <w:rPr>
                <w:rFonts w:ascii="Arial" w:eastAsia="Times New Roman" w:hAnsi="Arial" w:cs="Arial"/>
                <w:sz w:val="20"/>
                <w:szCs w:val="20"/>
                <w:lang w:eastAsia="pl-PL"/>
              </w:rPr>
            </w:pPr>
            <w:r w:rsidRPr="003D2B91">
              <w:rPr>
                <w:rFonts w:ascii="Arial" w:eastAsia="Times New Roman" w:hAnsi="Arial" w:cs="Arial"/>
                <w:sz w:val="20"/>
                <w:szCs w:val="20"/>
                <w:lang w:eastAsia="pl-PL"/>
              </w:rPr>
              <w:t>Rozwiązanie winno umożliwiać również możliwość raportowania ilości wykonanych wydruków / kopii / skanów, poszczególnych użytkowników wpisanych do systemu. System musi posiadać autoryzacje użytkowania na maszynie  za pomocą:</w:t>
            </w:r>
          </w:p>
          <w:p w14:paraId="7769918E" w14:textId="77777777" w:rsidR="009E0A8D" w:rsidRPr="003D2B91" w:rsidRDefault="00000000" w:rsidP="003D2B91">
            <w:pPr>
              <w:spacing w:after="0" w:line="360" w:lineRule="auto"/>
              <w:rPr>
                <w:rFonts w:ascii="Arial" w:eastAsia="Times New Roman" w:hAnsi="Arial" w:cs="Arial"/>
                <w:sz w:val="20"/>
                <w:szCs w:val="20"/>
                <w:lang w:eastAsia="pl-PL"/>
              </w:rPr>
            </w:pPr>
            <w:r w:rsidRPr="003D2B91">
              <w:rPr>
                <w:rFonts w:ascii="Arial" w:eastAsia="Times New Roman" w:hAnsi="Arial" w:cs="Arial"/>
                <w:sz w:val="20"/>
                <w:szCs w:val="20"/>
                <w:lang w:eastAsia="pl-PL"/>
              </w:rPr>
              <w:t xml:space="preserve"> Identyfikatora, login / hasło System winien umożliwiać funkcję wydruk wstrzymany i poufny oraz za pomocą karty zbliżeniowej w technologii </w:t>
            </w:r>
            <w:proofErr w:type="spellStart"/>
            <w:r w:rsidRPr="003D2B91">
              <w:rPr>
                <w:rFonts w:ascii="Arial" w:eastAsia="Times New Roman" w:hAnsi="Arial" w:cs="Arial"/>
                <w:sz w:val="20"/>
                <w:szCs w:val="20"/>
                <w:lang w:eastAsia="pl-PL"/>
              </w:rPr>
              <w:t>unique</w:t>
            </w:r>
            <w:proofErr w:type="spellEnd"/>
            <w:r w:rsidRPr="003D2B91">
              <w:rPr>
                <w:rFonts w:ascii="Arial" w:eastAsia="Times New Roman" w:hAnsi="Arial" w:cs="Arial"/>
                <w:sz w:val="20"/>
                <w:szCs w:val="20"/>
                <w:lang w:eastAsia="pl-PL"/>
              </w:rPr>
              <w:t xml:space="preserve"> 125 </w:t>
            </w:r>
            <w:proofErr w:type="spellStart"/>
            <w:r w:rsidRPr="003D2B91">
              <w:rPr>
                <w:rFonts w:ascii="Arial" w:eastAsia="Times New Roman" w:hAnsi="Arial" w:cs="Arial"/>
                <w:sz w:val="20"/>
                <w:szCs w:val="20"/>
                <w:lang w:eastAsia="pl-PL"/>
              </w:rPr>
              <w:t>khz</w:t>
            </w:r>
            <w:proofErr w:type="spellEnd"/>
            <w:r w:rsidRPr="003D2B91">
              <w:rPr>
                <w:rFonts w:ascii="Arial" w:eastAsia="Times New Roman" w:hAnsi="Arial" w:cs="Arial"/>
                <w:sz w:val="20"/>
                <w:szCs w:val="20"/>
                <w:lang w:eastAsia="pl-PL"/>
              </w:rPr>
              <w:t>.</w:t>
            </w:r>
          </w:p>
        </w:tc>
      </w:tr>
      <w:tr w:rsidR="009E0A8D" w:rsidRPr="003D2B91" w14:paraId="5A59B1F7" w14:textId="77777777">
        <w:trPr>
          <w:trHeight w:val="718"/>
          <w:jc w:val="center"/>
        </w:trPr>
        <w:tc>
          <w:tcPr>
            <w:tcW w:w="3053" w:type="dxa"/>
            <w:vAlign w:val="center"/>
          </w:tcPr>
          <w:p w14:paraId="6C04F321"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Calibri" w:hAnsi="Arial" w:cs="Arial"/>
                <w:color w:val="000000"/>
                <w:sz w:val="20"/>
                <w:szCs w:val="20"/>
                <w:lang w:eastAsia="pl-PL"/>
              </w:rPr>
              <w:t>Wymagane oprogramowanie</w:t>
            </w:r>
          </w:p>
        </w:tc>
        <w:tc>
          <w:tcPr>
            <w:tcW w:w="6020" w:type="dxa"/>
            <w:vAlign w:val="center"/>
          </w:tcPr>
          <w:p w14:paraId="14F01B72"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Aplikacja umożliwiająca zgłaszanie przez użytkowników problemów z urządzeniem – możliwość zgłoszenia problemów z </w:t>
            </w:r>
            <w:r w:rsidRPr="003D2B91">
              <w:rPr>
                <w:rFonts w:ascii="Arial" w:eastAsia="Times New Roman" w:hAnsi="Arial" w:cs="Arial"/>
                <w:color w:val="000000"/>
                <w:sz w:val="20"/>
                <w:szCs w:val="20"/>
                <w:lang w:eastAsia="pl-PL"/>
              </w:rPr>
              <w:lastRenderedPageBreak/>
              <w:t xml:space="preserve">działaniem urządzenia bezpośrednio z panelu urządzenia na zdefiniowany wcześniej e-mail.  W przypadku problemów z wydrukiem istnieje możliwość załączenia skanu dokumentu oraz wpisania komentarza bezpośrednio z panelu urządzenia. Aplikacja musi mieć możliwość zgłaszania następujących predefiniowanych problemów: Uszkodzenie mechaniczne, Problem z kasetą papieru, Problem z podajnikiem ADF, Głośna praca urządzenia, Zacinanie papieru, Nie pobiera papieru, Zła jakość wydruku, Zabrudzenia na wydruku, Pognieciony wydruk, Nie można odebrać </w:t>
            </w:r>
            <w:proofErr w:type="spellStart"/>
            <w:r w:rsidRPr="003D2B91">
              <w:rPr>
                <w:rFonts w:ascii="Arial" w:eastAsia="Times New Roman" w:hAnsi="Arial" w:cs="Arial"/>
                <w:color w:val="000000"/>
                <w:sz w:val="20"/>
                <w:szCs w:val="20"/>
                <w:lang w:eastAsia="pl-PL"/>
              </w:rPr>
              <w:t>wydruku,Wydruk</w:t>
            </w:r>
            <w:proofErr w:type="spellEnd"/>
            <w:r w:rsidRPr="003D2B91">
              <w:rPr>
                <w:rFonts w:ascii="Arial" w:eastAsia="Times New Roman" w:hAnsi="Arial" w:cs="Arial"/>
                <w:color w:val="000000"/>
                <w:sz w:val="20"/>
                <w:szCs w:val="20"/>
                <w:lang w:eastAsia="pl-PL"/>
              </w:rPr>
              <w:t xml:space="preserve"> niepoprawny</w:t>
            </w:r>
          </w:p>
        </w:tc>
      </w:tr>
      <w:tr w:rsidR="009E0A8D" w:rsidRPr="003D2B91" w14:paraId="56BE7A3D" w14:textId="77777777">
        <w:trPr>
          <w:trHeight w:val="718"/>
          <w:jc w:val="center"/>
        </w:trPr>
        <w:tc>
          <w:tcPr>
            <w:tcW w:w="3053" w:type="dxa"/>
            <w:vAlign w:val="center"/>
          </w:tcPr>
          <w:p w14:paraId="3E0D2A7F"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lastRenderedPageBreak/>
              <w:t xml:space="preserve">Zawansowane funkcje </w:t>
            </w:r>
            <w:r w:rsidRPr="003D2B91">
              <w:rPr>
                <w:rFonts w:ascii="Arial" w:eastAsia="Calibri" w:hAnsi="Arial" w:cs="Arial"/>
                <w:sz w:val="20"/>
                <w:szCs w:val="20"/>
              </w:rPr>
              <w:t xml:space="preserve"> </w:t>
            </w:r>
            <w:r w:rsidRPr="003D2B91">
              <w:rPr>
                <w:rFonts w:ascii="Arial" w:eastAsia="Times New Roman" w:hAnsi="Arial" w:cs="Arial"/>
                <w:color w:val="000000"/>
                <w:sz w:val="20"/>
                <w:szCs w:val="20"/>
                <w:lang w:eastAsia="pl-PL"/>
              </w:rPr>
              <w:t>bezpieczeństwa</w:t>
            </w:r>
          </w:p>
        </w:tc>
        <w:tc>
          <w:tcPr>
            <w:tcW w:w="6020" w:type="dxa"/>
            <w:vAlign w:val="center"/>
          </w:tcPr>
          <w:p w14:paraId="1A2414D8"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Zmiana Hasła Administratora (Indywidualne 16 znakowe hasło alfanumeryczne).</w:t>
            </w:r>
          </w:p>
          <w:p w14:paraId="7540599D"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Szyfrowanie całej zawartości dysku twardego (Indywidualny 20-znakowy klucz szyfrujący).</w:t>
            </w:r>
          </w:p>
          <w:p w14:paraId="40BAD040"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Zabezpieczenie hasłem dysku twardego (Indywidualne 20-znakowe hasło alfanumeryczne).</w:t>
            </w:r>
          </w:p>
          <w:p w14:paraId="59D3F699"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Tymczasowe nadpisywanie danych w celu wyeliminowania wszelkich śladów danych (Klient może wybrać pomiędzy pojedynczym lub potrójnym nadpisywaniem).</w:t>
            </w:r>
          </w:p>
          <w:p w14:paraId="33A83322"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Automatyczne usuwanie prac i związanych materiałów znajdujących się w elektronicznych folderach (Klient może wybrać żądane ustawienie czasu).</w:t>
            </w:r>
          </w:p>
        </w:tc>
      </w:tr>
      <w:tr w:rsidR="009E0A8D" w:rsidRPr="003D2B91" w14:paraId="4803BE04" w14:textId="77777777">
        <w:trPr>
          <w:trHeight w:val="718"/>
          <w:jc w:val="center"/>
        </w:trPr>
        <w:tc>
          <w:tcPr>
            <w:tcW w:w="3053" w:type="dxa"/>
            <w:vAlign w:val="center"/>
          </w:tcPr>
          <w:p w14:paraId="64645CA9"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Materiały eksploatacyjne</w:t>
            </w:r>
          </w:p>
        </w:tc>
        <w:tc>
          <w:tcPr>
            <w:tcW w:w="6020" w:type="dxa"/>
            <w:vAlign w:val="center"/>
          </w:tcPr>
          <w:p w14:paraId="7943ABD0"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Toner czarny dostarczony z urządzeniem pozwalający na wydrukowanie minimum 28.000 stron A4 przy zadruku 5% oraz tonery </w:t>
            </w:r>
            <w:proofErr w:type="spellStart"/>
            <w:r w:rsidRPr="003D2B91">
              <w:rPr>
                <w:rFonts w:ascii="Arial" w:eastAsia="Times New Roman" w:hAnsi="Arial" w:cs="Arial"/>
                <w:color w:val="000000"/>
                <w:sz w:val="20"/>
                <w:szCs w:val="20"/>
                <w:lang w:eastAsia="pl-PL"/>
              </w:rPr>
              <w:t>cyan</w:t>
            </w:r>
            <w:proofErr w:type="spellEnd"/>
            <w:r w:rsidRPr="003D2B91">
              <w:rPr>
                <w:rFonts w:ascii="Arial" w:eastAsia="Times New Roman" w:hAnsi="Arial" w:cs="Arial"/>
                <w:color w:val="000000"/>
                <w:sz w:val="20"/>
                <w:szCs w:val="20"/>
                <w:lang w:eastAsia="pl-PL"/>
              </w:rPr>
              <w:t xml:space="preserve">, </w:t>
            </w:r>
            <w:proofErr w:type="spellStart"/>
            <w:r w:rsidRPr="003D2B91">
              <w:rPr>
                <w:rFonts w:ascii="Arial" w:eastAsia="Times New Roman" w:hAnsi="Arial" w:cs="Arial"/>
                <w:color w:val="000000"/>
                <w:sz w:val="20"/>
                <w:szCs w:val="20"/>
                <w:lang w:eastAsia="pl-PL"/>
              </w:rPr>
              <w:t>magenta</w:t>
            </w:r>
            <w:proofErr w:type="spellEnd"/>
            <w:r w:rsidRPr="003D2B91">
              <w:rPr>
                <w:rFonts w:ascii="Arial" w:eastAsia="Times New Roman" w:hAnsi="Arial" w:cs="Arial"/>
                <w:color w:val="000000"/>
                <w:sz w:val="20"/>
                <w:szCs w:val="20"/>
                <w:lang w:eastAsia="pl-PL"/>
              </w:rPr>
              <w:t xml:space="preserve">, </w:t>
            </w:r>
            <w:proofErr w:type="spellStart"/>
            <w:r w:rsidRPr="003D2B91">
              <w:rPr>
                <w:rFonts w:ascii="Arial" w:eastAsia="Times New Roman" w:hAnsi="Arial" w:cs="Arial"/>
                <w:color w:val="000000"/>
                <w:sz w:val="20"/>
                <w:szCs w:val="20"/>
                <w:lang w:eastAsia="pl-PL"/>
              </w:rPr>
              <w:t>yellow</w:t>
            </w:r>
            <w:proofErr w:type="spellEnd"/>
            <w:r w:rsidRPr="003D2B91">
              <w:rPr>
                <w:rFonts w:ascii="Arial" w:eastAsia="Times New Roman" w:hAnsi="Arial" w:cs="Arial"/>
                <w:color w:val="000000"/>
                <w:sz w:val="20"/>
                <w:szCs w:val="20"/>
                <w:lang w:eastAsia="pl-PL"/>
              </w:rPr>
              <w:t xml:space="preserve"> dostarczone z urządzeniem pozwalające na wydrukowanie minimum 28.000 stron A4  przy zadruku 5%   </w:t>
            </w:r>
          </w:p>
          <w:p w14:paraId="34234466"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Żywotność jednostki obrazowania K -   225,000/1,000,000 stron (bęben/stacja dewelopera) stron (jednostka obrazowania) oraz dla  CMY do 105,000/1,000,000 stron (bęben/stacja dewelopera)</w:t>
            </w:r>
          </w:p>
        </w:tc>
      </w:tr>
      <w:tr w:rsidR="009E0A8D" w:rsidRPr="003D2B91" w14:paraId="25759427" w14:textId="77777777">
        <w:trPr>
          <w:trHeight w:val="718"/>
          <w:jc w:val="center"/>
        </w:trPr>
        <w:tc>
          <w:tcPr>
            <w:tcW w:w="3053" w:type="dxa"/>
            <w:vAlign w:val="center"/>
          </w:tcPr>
          <w:p w14:paraId="529D8BCC" w14:textId="77777777" w:rsidR="009E0A8D" w:rsidRPr="003D2B91" w:rsidRDefault="00000000" w:rsidP="003D2B91">
            <w:pPr>
              <w:spacing w:after="0" w:line="360" w:lineRule="auto"/>
              <w:rPr>
                <w:rFonts w:ascii="Arial" w:eastAsia="Times New Roman" w:hAnsi="Arial" w:cs="Arial"/>
                <w:color w:val="000000"/>
                <w:sz w:val="20"/>
                <w:szCs w:val="20"/>
                <w:lang w:eastAsia="pl-PL"/>
              </w:rPr>
            </w:pPr>
            <w:bookmarkStart w:id="4" w:name="_GoBack_kopia_1"/>
            <w:bookmarkEnd w:id="4"/>
            <w:r w:rsidRPr="003D2B91">
              <w:rPr>
                <w:rFonts w:ascii="Arial" w:eastAsia="Times New Roman" w:hAnsi="Arial" w:cs="Arial"/>
                <w:color w:val="000000"/>
                <w:sz w:val="20"/>
                <w:szCs w:val="20"/>
                <w:lang w:eastAsia="pl-PL"/>
              </w:rPr>
              <w:t>Wymagania gwarancji.</w:t>
            </w:r>
          </w:p>
        </w:tc>
        <w:tc>
          <w:tcPr>
            <w:tcW w:w="6020" w:type="dxa"/>
            <w:vAlign w:val="center"/>
          </w:tcPr>
          <w:p w14:paraId="010903FB"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 xml:space="preserve">Urządzenie winno mieć wykupiony min 24 miesięcznym pakiet gwarancji producenta sprzętu. Zamawiający nie dopuszcza gwarancji wystawionej przez </w:t>
            </w:r>
            <w:proofErr w:type="spellStart"/>
            <w:r w:rsidRPr="003D2B91">
              <w:rPr>
                <w:rFonts w:ascii="Arial" w:eastAsia="Times New Roman" w:hAnsi="Arial" w:cs="Arial"/>
                <w:color w:val="000000"/>
                <w:sz w:val="20"/>
                <w:szCs w:val="20"/>
                <w:lang w:eastAsia="pl-PL"/>
              </w:rPr>
              <w:t>subdystrybutora</w:t>
            </w:r>
            <w:proofErr w:type="spellEnd"/>
            <w:r w:rsidRPr="003D2B91">
              <w:rPr>
                <w:rFonts w:ascii="Arial" w:eastAsia="Times New Roman" w:hAnsi="Arial" w:cs="Arial"/>
                <w:color w:val="000000"/>
                <w:sz w:val="20"/>
                <w:szCs w:val="20"/>
                <w:lang w:eastAsia="pl-PL"/>
              </w:rPr>
              <w:t xml:space="preserve">, dealera czy też brokera. </w:t>
            </w:r>
          </w:p>
          <w:p w14:paraId="51EA52C1" w14:textId="1E395C32"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Times New Roman" w:hAnsi="Arial" w:cs="Arial"/>
                <w:color w:val="000000"/>
                <w:sz w:val="20"/>
                <w:szCs w:val="20"/>
                <w:lang w:eastAsia="pl-PL"/>
              </w:rPr>
              <w:t>Całość świadczeń instalacji i  gwarancyjnych musi być realizowana bezpośrednio przez serwis sprzętu i oprogramowania</w:t>
            </w:r>
          </w:p>
        </w:tc>
      </w:tr>
      <w:tr w:rsidR="009E0A8D" w:rsidRPr="003D2B91" w14:paraId="20D27FFF" w14:textId="77777777">
        <w:trPr>
          <w:trHeight w:val="718"/>
          <w:jc w:val="center"/>
        </w:trPr>
        <w:tc>
          <w:tcPr>
            <w:tcW w:w="3053" w:type="dxa"/>
          </w:tcPr>
          <w:p w14:paraId="2AC15989"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Calibri" w:hAnsi="Arial" w:cs="Arial"/>
                <w:sz w:val="20"/>
                <w:szCs w:val="20"/>
              </w:rPr>
              <w:t>Instalacja</w:t>
            </w:r>
          </w:p>
        </w:tc>
        <w:tc>
          <w:tcPr>
            <w:tcW w:w="6020" w:type="dxa"/>
          </w:tcPr>
          <w:p w14:paraId="5694AD8B" w14:textId="77777777" w:rsidR="009E0A8D" w:rsidRPr="003D2B91" w:rsidRDefault="00000000" w:rsidP="003D2B91">
            <w:pPr>
              <w:spacing w:after="0" w:line="360" w:lineRule="auto"/>
              <w:rPr>
                <w:rFonts w:ascii="Arial" w:eastAsia="Times New Roman" w:hAnsi="Arial" w:cs="Arial"/>
                <w:color w:val="000000"/>
                <w:sz w:val="20"/>
                <w:szCs w:val="20"/>
                <w:lang w:eastAsia="pl-PL"/>
              </w:rPr>
            </w:pPr>
            <w:r w:rsidRPr="003D2B91">
              <w:rPr>
                <w:rFonts w:ascii="Arial" w:eastAsia="Calibri" w:hAnsi="Arial" w:cs="Arial"/>
                <w:sz w:val="20"/>
                <w:szCs w:val="20"/>
              </w:rPr>
              <w:t xml:space="preserve">Urządzenie musi być fabrycznie nowe. Przed dostawą sprzęt musi być zarejestrowany przez producenta, bezpośrednio na Zamawiającego, jako jedynego użytkownika po opuszczeniu </w:t>
            </w:r>
            <w:r w:rsidRPr="003D2B91">
              <w:rPr>
                <w:rFonts w:ascii="Arial" w:eastAsia="Calibri" w:hAnsi="Arial" w:cs="Arial"/>
                <w:sz w:val="20"/>
                <w:szCs w:val="20"/>
              </w:rPr>
              <w:lastRenderedPageBreak/>
              <w:t>fabryki. Jeśli producent nie prowadzi rejestracji sprzętu, to wymaga się deklaracji producenta, iż sprzęt jest fabrycznie nowy. Sprzęt musi pochodzić z autoryzowanego przez jej producenta kanału dystrybucji w UE i nie może być obciążony uprzednio nabytymi prawami podmiotów trzecich.</w:t>
            </w:r>
          </w:p>
        </w:tc>
      </w:tr>
    </w:tbl>
    <w:p w14:paraId="46850C96" w14:textId="77777777" w:rsidR="009E0A8D" w:rsidRPr="003D2B91" w:rsidRDefault="009E0A8D" w:rsidP="003D2B91">
      <w:pPr>
        <w:spacing w:after="0" w:line="360" w:lineRule="auto"/>
        <w:rPr>
          <w:rFonts w:ascii="Arial" w:hAnsi="Arial" w:cs="Arial"/>
          <w:sz w:val="20"/>
          <w:szCs w:val="20"/>
          <w:u w:val="single"/>
        </w:rPr>
      </w:pPr>
    </w:p>
    <w:p w14:paraId="7940C41C" w14:textId="77777777" w:rsidR="009E0A8D" w:rsidRPr="003D2B91" w:rsidRDefault="009E0A8D" w:rsidP="003D2B91">
      <w:pPr>
        <w:pStyle w:val="Tekstpodstawowy"/>
        <w:spacing w:after="0" w:line="360" w:lineRule="auto"/>
        <w:rPr>
          <w:rFonts w:ascii="Arial" w:hAnsi="Arial" w:cs="Arial"/>
          <w:sz w:val="20"/>
          <w:szCs w:val="20"/>
        </w:rPr>
      </w:pPr>
    </w:p>
    <w:p w14:paraId="44B05C69" w14:textId="77777777" w:rsidR="009E0A8D" w:rsidRPr="003D2B91" w:rsidRDefault="00000000" w:rsidP="003D2B91">
      <w:pPr>
        <w:spacing w:after="0" w:line="360" w:lineRule="auto"/>
        <w:rPr>
          <w:rFonts w:ascii="Arial" w:hAnsi="Arial" w:cs="Arial"/>
          <w:b/>
          <w:sz w:val="20"/>
          <w:szCs w:val="20"/>
          <w:u w:val="single"/>
        </w:rPr>
      </w:pPr>
      <w:r w:rsidRPr="003D2B91">
        <w:rPr>
          <w:rFonts w:ascii="Arial" w:hAnsi="Arial" w:cs="Arial"/>
          <w:b/>
          <w:sz w:val="20"/>
          <w:szCs w:val="20"/>
          <w:u w:val="single"/>
        </w:rPr>
        <w:t>Komputer przenośny Nr.14</w:t>
      </w:r>
    </w:p>
    <w:tbl>
      <w:tblPr>
        <w:tblW w:w="9062" w:type="dxa"/>
        <w:tblInd w:w="221" w:type="dxa"/>
        <w:tblLayout w:type="fixed"/>
        <w:tblLook w:val="04A0" w:firstRow="1" w:lastRow="0" w:firstColumn="1" w:lastColumn="0" w:noHBand="0" w:noVBand="1"/>
      </w:tblPr>
      <w:tblGrid>
        <w:gridCol w:w="2171"/>
        <w:gridCol w:w="6891"/>
      </w:tblGrid>
      <w:tr w:rsidR="009E0A8D" w:rsidRPr="003D2B91" w14:paraId="04A1644B" w14:textId="77777777">
        <w:trPr>
          <w:trHeight w:val="350"/>
        </w:trPr>
        <w:tc>
          <w:tcPr>
            <w:tcW w:w="2171" w:type="dxa"/>
            <w:shd w:val="clear" w:color="auto" w:fill="auto"/>
            <w:vAlign w:val="center"/>
          </w:tcPr>
          <w:p w14:paraId="3CD5F3E6" w14:textId="77777777" w:rsidR="009E0A8D" w:rsidRPr="003D2B91" w:rsidRDefault="00000000" w:rsidP="003D2B91">
            <w:pPr>
              <w:widowControl w:val="0"/>
              <w:spacing w:after="0" w:line="360" w:lineRule="auto"/>
              <w:jc w:val="center"/>
              <w:rPr>
                <w:rFonts w:ascii="Arial" w:eastAsia="Calibri" w:hAnsi="Arial" w:cs="Arial"/>
                <w:b/>
                <w:sz w:val="20"/>
                <w:szCs w:val="20"/>
              </w:rPr>
            </w:pPr>
            <w:r w:rsidRPr="003D2B91">
              <w:rPr>
                <w:rFonts w:ascii="Arial" w:eastAsia="Calibri" w:hAnsi="Arial" w:cs="Arial"/>
                <w:b/>
                <w:sz w:val="20"/>
                <w:szCs w:val="20"/>
                <w:lang w:val="en-US"/>
              </w:rPr>
              <w:t>Nazwa</w:t>
            </w:r>
          </w:p>
        </w:tc>
        <w:tc>
          <w:tcPr>
            <w:tcW w:w="6890" w:type="dxa"/>
            <w:shd w:val="clear" w:color="auto" w:fill="auto"/>
          </w:tcPr>
          <w:p w14:paraId="76FA8A87" w14:textId="77777777" w:rsidR="009E0A8D" w:rsidRPr="003D2B91" w:rsidRDefault="00000000" w:rsidP="003D2B91">
            <w:pPr>
              <w:widowControl w:val="0"/>
              <w:spacing w:after="0" w:line="360" w:lineRule="auto"/>
              <w:jc w:val="center"/>
              <w:rPr>
                <w:rFonts w:ascii="Arial" w:eastAsia="Calibri" w:hAnsi="Arial" w:cs="Arial"/>
                <w:b/>
                <w:sz w:val="20"/>
                <w:szCs w:val="20"/>
              </w:rPr>
            </w:pPr>
            <w:proofErr w:type="spellStart"/>
            <w:r w:rsidRPr="003D2B91">
              <w:rPr>
                <w:rFonts w:ascii="Arial" w:eastAsia="Calibri" w:hAnsi="Arial" w:cs="Arial"/>
                <w:b/>
                <w:sz w:val="20"/>
                <w:szCs w:val="20"/>
                <w:lang w:val="en-US"/>
              </w:rPr>
              <w:t>Wymagane</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minimalne</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parametry</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techniczne</w:t>
            </w:r>
            <w:proofErr w:type="spellEnd"/>
          </w:p>
        </w:tc>
      </w:tr>
      <w:tr w:rsidR="009E0A8D" w:rsidRPr="003D2B91" w14:paraId="76512D04" w14:textId="77777777">
        <w:trPr>
          <w:trHeight w:val="421"/>
        </w:trPr>
        <w:tc>
          <w:tcPr>
            <w:tcW w:w="2171" w:type="dxa"/>
            <w:shd w:val="clear" w:color="auto" w:fill="auto"/>
            <w:vAlign w:val="center"/>
          </w:tcPr>
          <w:p w14:paraId="3E913F7A" w14:textId="77777777" w:rsidR="009E0A8D" w:rsidRPr="003D2B91" w:rsidRDefault="00000000" w:rsidP="003D2B91">
            <w:pPr>
              <w:widowControl w:val="0"/>
              <w:spacing w:after="0" w:line="360" w:lineRule="auto"/>
              <w:rPr>
                <w:rFonts w:ascii="Arial" w:eastAsia="Calibri" w:hAnsi="Arial" w:cs="Arial"/>
                <w:b/>
                <w:sz w:val="20"/>
                <w:szCs w:val="20"/>
              </w:rPr>
            </w:pPr>
            <w:proofErr w:type="spellStart"/>
            <w:r w:rsidRPr="003D2B91">
              <w:rPr>
                <w:rFonts w:ascii="Arial" w:eastAsia="Calibri" w:hAnsi="Arial" w:cs="Arial"/>
                <w:b/>
                <w:sz w:val="20"/>
                <w:szCs w:val="20"/>
                <w:lang w:val="en-US"/>
              </w:rPr>
              <w:t>Matryca</w:t>
            </w:r>
            <w:proofErr w:type="spellEnd"/>
          </w:p>
        </w:tc>
        <w:tc>
          <w:tcPr>
            <w:tcW w:w="6890" w:type="dxa"/>
            <w:shd w:val="clear" w:color="auto" w:fill="auto"/>
            <w:vAlign w:val="center"/>
          </w:tcPr>
          <w:p w14:paraId="653D07EE"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lang w:val="en-US"/>
              </w:rPr>
              <w:t>min. 15.6” FHD (1920 x 1080), Matowa, LED</w:t>
            </w:r>
          </w:p>
          <w:p w14:paraId="716622C7" w14:textId="77777777" w:rsidR="009E0A8D" w:rsidRPr="003D2B91" w:rsidRDefault="009E0A8D" w:rsidP="003D2B91">
            <w:pPr>
              <w:widowControl w:val="0"/>
              <w:spacing w:after="0" w:line="360" w:lineRule="auto"/>
              <w:rPr>
                <w:rFonts w:ascii="Arial" w:eastAsia="Calibri" w:hAnsi="Arial" w:cs="Arial"/>
                <w:color w:val="00B050"/>
                <w:sz w:val="20"/>
                <w:szCs w:val="20"/>
              </w:rPr>
            </w:pPr>
          </w:p>
        </w:tc>
      </w:tr>
      <w:tr w:rsidR="009E0A8D" w:rsidRPr="003D2B91" w14:paraId="3C25A943" w14:textId="77777777">
        <w:tc>
          <w:tcPr>
            <w:tcW w:w="2171" w:type="dxa"/>
            <w:shd w:val="clear" w:color="auto" w:fill="auto"/>
            <w:vAlign w:val="center"/>
          </w:tcPr>
          <w:p w14:paraId="2338F50E" w14:textId="77777777" w:rsidR="009E0A8D" w:rsidRPr="003D2B91" w:rsidRDefault="00000000" w:rsidP="003D2B91">
            <w:pPr>
              <w:widowControl w:val="0"/>
              <w:spacing w:after="0" w:line="360" w:lineRule="auto"/>
              <w:rPr>
                <w:rFonts w:ascii="Arial" w:eastAsia="Calibri" w:hAnsi="Arial" w:cs="Arial"/>
                <w:b/>
                <w:sz w:val="20"/>
                <w:szCs w:val="20"/>
              </w:rPr>
            </w:pPr>
            <w:proofErr w:type="spellStart"/>
            <w:r w:rsidRPr="003D2B91">
              <w:rPr>
                <w:rFonts w:ascii="Arial" w:eastAsia="Calibri" w:hAnsi="Arial" w:cs="Arial"/>
                <w:b/>
                <w:sz w:val="20"/>
                <w:szCs w:val="20"/>
                <w:lang w:val="en-US"/>
              </w:rPr>
              <w:t>Procesor</w:t>
            </w:r>
            <w:proofErr w:type="spellEnd"/>
          </w:p>
        </w:tc>
        <w:tc>
          <w:tcPr>
            <w:tcW w:w="6890" w:type="dxa"/>
            <w:shd w:val="clear" w:color="auto" w:fill="auto"/>
          </w:tcPr>
          <w:p w14:paraId="5B1DE4A3" w14:textId="77777777" w:rsidR="009E0A8D" w:rsidRPr="003D2B91" w:rsidRDefault="00000000" w:rsidP="003D2B91">
            <w:pPr>
              <w:widowControl w:val="0"/>
              <w:spacing w:after="0" w:line="360" w:lineRule="auto"/>
              <w:jc w:val="both"/>
              <w:rPr>
                <w:rFonts w:ascii="Arial" w:hAnsi="Arial" w:cs="Arial"/>
                <w:sz w:val="20"/>
                <w:szCs w:val="20"/>
              </w:rPr>
            </w:pPr>
            <w:bookmarkStart w:id="5" w:name="_Hlk178785353"/>
            <w:r w:rsidRPr="003D2B91">
              <w:rPr>
                <w:rFonts w:ascii="Arial" w:eastAsia="Calibri" w:hAnsi="Arial" w:cs="Arial"/>
                <w:sz w:val="20"/>
                <w:szCs w:val="20"/>
              </w:rPr>
              <w:t xml:space="preserve">Procesor osiągający w teście </w:t>
            </w:r>
            <w:proofErr w:type="spellStart"/>
            <w:r w:rsidRPr="003D2B91">
              <w:rPr>
                <w:rFonts w:ascii="Arial" w:eastAsia="Calibri" w:hAnsi="Arial" w:cs="Arial"/>
                <w:sz w:val="20"/>
                <w:szCs w:val="20"/>
              </w:rPr>
              <w:t>PassMark</w:t>
            </w:r>
            <w:proofErr w:type="spellEnd"/>
            <w:r w:rsidRPr="003D2B91">
              <w:rPr>
                <w:rFonts w:ascii="Arial" w:eastAsia="Calibri" w:hAnsi="Arial" w:cs="Arial"/>
                <w:sz w:val="20"/>
                <w:szCs w:val="20"/>
              </w:rPr>
              <w:t xml:space="preserve"> CPU Mark wynik min. 25000 punktów według wyników ze strony </w:t>
            </w:r>
            <w:hyperlink r:id="rId14">
              <w:r w:rsidRPr="003D2B91">
                <w:rPr>
                  <w:rFonts w:ascii="Arial" w:eastAsia="Calibri" w:hAnsi="Arial" w:cs="Arial"/>
                  <w:color w:val="0000FF"/>
                  <w:sz w:val="20"/>
                  <w:szCs w:val="20"/>
                  <w:u w:val="single"/>
                </w:rPr>
                <w:t>https://www.cpubenchmark.net</w:t>
              </w:r>
            </w:hyperlink>
            <w:bookmarkEnd w:id="5"/>
          </w:p>
          <w:p w14:paraId="24D93727" w14:textId="27E10A1A"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 xml:space="preserve">na dzień </w:t>
            </w:r>
            <w:r w:rsidR="003D2B91" w:rsidRPr="003D2B91">
              <w:rPr>
                <w:rFonts w:ascii="Arial" w:eastAsia="Calibri" w:hAnsi="Arial" w:cs="Arial"/>
                <w:sz w:val="20"/>
                <w:szCs w:val="20"/>
              </w:rPr>
              <w:t xml:space="preserve">nie później niż </w:t>
            </w:r>
            <w:r w:rsidRPr="003D2B91">
              <w:rPr>
                <w:rFonts w:ascii="Arial" w:eastAsia="Calibri" w:hAnsi="Arial" w:cs="Arial"/>
                <w:sz w:val="20"/>
                <w:szCs w:val="20"/>
              </w:rPr>
              <w:t>09 września 2024r..</w:t>
            </w:r>
          </w:p>
        </w:tc>
      </w:tr>
      <w:tr w:rsidR="009E0A8D" w:rsidRPr="003D2B91" w14:paraId="7DD1827F" w14:textId="77777777">
        <w:tc>
          <w:tcPr>
            <w:tcW w:w="2171" w:type="dxa"/>
            <w:shd w:val="clear" w:color="auto" w:fill="auto"/>
            <w:vAlign w:val="center"/>
          </w:tcPr>
          <w:p w14:paraId="0BDB3DDE" w14:textId="77777777" w:rsidR="009E0A8D" w:rsidRPr="003D2B91" w:rsidRDefault="00000000" w:rsidP="003D2B91">
            <w:pPr>
              <w:widowControl w:val="0"/>
              <w:spacing w:after="0" w:line="360" w:lineRule="auto"/>
              <w:rPr>
                <w:rFonts w:ascii="Arial" w:eastAsia="Calibri" w:hAnsi="Arial" w:cs="Arial"/>
                <w:b/>
                <w:sz w:val="20"/>
                <w:szCs w:val="20"/>
              </w:rPr>
            </w:pPr>
            <w:proofErr w:type="spellStart"/>
            <w:r w:rsidRPr="003D2B91">
              <w:rPr>
                <w:rFonts w:ascii="Arial" w:eastAsia="Calibri" w:hAnsi="Arial" w:cs="Arial"/>
                <w:b/>
                <w:sz w:val="20"/>
                <w:szCs w:val="20"/>
                <w:lang w:val="en-US"/>
              </w:rPr>
              <w:t>Pamięć</w:t>
            </w:r>
            <w:proofErr w:type="spellEnd"/>
            <w:r w:rsidRPr="003D2B91">
              <w:rPr>
                <w:rFonts w:ascii="Arial" w:eastAsia="Calibri" w:hAnsi="Arial" w:cs="Arial"/>
                <w:b/>
                <w:sz w:val="20"/>
                <w:szCs w:val="20"/>
                <w:lang w:val="en-US"/>
              </w:rPr>
              <w:t xml:space="preserve"> RAM</w:t>
            </w:r>
          </w:p>
        </w:tc>
        <w:tc>
          <w:tcPr>
            <w:tcW w:w="6890" w:type="dxa"/>
            <w:shd w:val="clear" w:color="auto" w:fill="auto"/>
          </w:tcPr>
          <w:p w14:paraId="74E12EE8"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lang w:val="en-US"/>
              </w:rPr>
              <w:t>32GB DDR5 4800MHz</w:t>
            </w:r>
          </w:p>
        </w:tc>
      </w:tr>
      <w:tr w:rsidR="009E0A8D" w:rsidRPr="003D2B91" w14:paraId="749EB95E" w14:textId="77777777">
        <w:tc>
          <w:tcPr>
            <w:tcW w:w="2171" w:type="dxa"/>
            <w:shd w:val="clear" w:color="auto" w:fill="auto"/>
            <w:vAlign w:val="center"/>
          </w:tcPr>
          <w:p w14:paraId="69884B07" w14:textId="77777777" w:rsidR="009E0A8D" w:rsidRPr="003D2B91" w:rsidRDefault="00000000" w:rsidP="003D2B91">
            <w:pPr>
              <w:widowControl w:val="0"/>
              <w:spacing w:after="0" w:line="360" w:lineRule="auto"/>
              <w:rPr>
                <w:rFonts w:ascii="Arial" w:eastAsia="Calibri" w:hAnsi="Arial" w:cs="Arial"/>
                <w:b/>
                <w:sz w:val="20"/>
                <w:szCs w:val="20"/>
              </w:rPr>
            </w:pPr>
            <w:proofErr w:type="spellStart"/>
            <w:r w:rsidRPr="003D2B91">
              <w:rPr>
                <w:rFonts w:ascii="Arial" w:eastAsia="Calibri" w:hAnsi="Arial" w:cs="Arial"/>
                <w:b/>
                <w:sz w:val="20"/>
                <w:szCs w:val="20"/>
                <w:lang w:val="en-US"/>
              </w:rPr>
              <w:t>Pamięć</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masowa</w:t>
            </w:r>
            <w:proofErr w:type="spellEnd"/>
          </w:p>
        </w:tc>
        <w:tc>
          <w:tcPr>
            <w:tcW w:w="6890" w:type="dxa"/>
            <w:shd w:val="clear" w:color="auto" w:fill="auto"/>
          </w:tcPr>
          <w:p w14:paraId="2CB3465A"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lang w:val="en-US"/>
              </w:rPr>
              <w:t>1TB SSD M.2 PCIe</w:t>
            </w:r>
          </w:p>
        </w:tc>
      </w:tr>
      <w:tr w:rsidR="009E0A8D" w:rsidRPr="003D2B91" w14:paraId="774EF174" w14:textId="77777777">
        <w:tc>
          <w:tcPr>
            <w:tcW w:w="2171" w:type="dxa"/>
            <w:shd w:val="clear" w:color="auto" w:fill="auto"/>
            <w:vAlign w:val="center"/>
          </w:tcPr>
          <w:p w14:paraId="083A40B7" w14:textId="77777777" w:rsidR="009E0A8D" w:rsidRPr="003D2B91" w:rsidRDefault="00000000" w:rsidP="003D2B91">
            <w:pPr>
              <w:widowControl w:val="0"/>
              <w:spacing w:after="0" w:line="360" w:lineRule="auto"/>
              <w:rPr>
                <w:rFonts w:ascii="Arial" w:eastAsia="Calibri" w:hAnsi="Arial" w:cs="Arial"/>
                <w:b/>
                <w:sz w:val="20"/>
                <w:szCs w:val="20"/>
              </w:rPr>
            </w:pPr>
            <w:r w:rsidRPr="003D2B91">
              <w:rPr>
                <w:rFonts w:ascii="Arial" w:eastAsia="Calibri" w:hAnsi="Arial" w:cs="Arial"/>
                <w:b/>
                <w:sz w:val="20"/>
                <w:szCs w:val="20"/>
                <w:lang w:val="en-US"/>
              </w:rPr>
              <w:t xml:space="preserve">Karta </w:t>
            </w:r>
            <w:proofErr w:type="spellStart"/>
            <w:r w:rsidRPr="003D2B91">
              <w:rPr>
                <w:rFonts w:ascii="Arial" w:eastAsia="Calibri" w:hAnsi="Arial" w:cs="Arial"/>
                <w:b/>
                <w:sz w:val="20"/>
                <w:szCs w:val="20"/>
                <w:lang w:val="en-US"/>
              </w:rPr>
              <w:t>graficzna</w:t>
            </w:r>
            <w:proofErr w:type="spellEnd"/>
          </w:p>
        </w:tc>
        <w:tc>
          <w:tcPr>
            <w:tcW w:w="6890" w:type="dxa"/>
            <w:shd w:val="clear" w:color="auto" w:fill="auto"/>
          </w:tcPr>
          <w:p w14:paraId="3DD15FCF" w14:textId="77777777" w:rsidR="009E0A8D" w:rsidRPr="003D2B91" w:rsidRDefault="00000000" w:rsidP="003D2B91">
            <w:pPr>
              <w:widowControl w:val="0"/>
              <w:spacing w:after="0" w:line="360" w:lineRule="auto"/>
              <w:rPr>
                <w:rFonts w:ascii="Arial" w:hAnsi="Arial" w:cs="Arial"/>
                <w:sz w:val="20"/>
                <w:szCs w:val="20"/>
              </w:rPr>
            </w:pPr>
            <w:r w:rsidRPr="003D2B91">
              <w:rPr>
                <w:rFonts w:ascii="Arial" w:eastAsia="Calibri" w:hAnsi="Arial" w:cs="Arial"/>
                <w:sz w:val="20"/>
                <w:szCs w:val="20"/>
              </w:rPr>
              <w:t xml:space="preserve">Dedykowana karta graficzna z własną niewspółdzieloną pamięcią 6GB GDDR6 osiągająca wynik min. 10000 punktów według wyniku </w:t>
            </w:r>
            <w:proofErr w:type="spellStart"/>
            <w:r w:rsidRPr="003D2B91">
              <w:rPr>
                <w:rFonts w:ascii="Arial" w:eastAsia="Calibri" w:hAnsi="Arial" w:cs="Arial"/>
                <w:sz w:val="20"/>
                <w:szCs w:val="20"/>
              </w:rPr>
              <w:t>PassMark</w:t>
            </w:r>
            <w:proofErr w:type="spellEnd"/>
            <w:r w:rsidRPr="003D2B91">
              <w:rPr>
                <w:rFonts w:ascii="Arial" w:eastAsia="Calibri" w:hAnsi="Arial" w:cs="Arial"/>
                <w:sz w:val="20"/>
                <w:szCs w:val="20"/>
              </w:rPr>
              <w:t xml:space="preserve"> G3D Mark według wyniku ze strony </w:t>
            </w:r>
            <w:hyperlink r:id="rId15">
              <w:r w:rsidRPr="003D2B91">
                <w:rPr>
                  <w:rFonts w:ascii="Arial" w:eastAsia="Calibri" w:hAnsi="Arial" w:cs="Arial"/>
                  <w:color w:val="0000FF"/>
                  <w:sz w:val="20"/>
                  <w:szCs w:val="20"/>
                  <w:u w:val="single"/>
                </w:rPr>
                <w:t>http://www.videocardbenchmark.net</w:t>
              </w:r>
            </w:hyperlink>
          </w:p>
          <w:p w14:paraId="24554BF0" w14:textId="0304CB29" w:rsidR="009E0A8D" w:rsidRPr="003D2B91" w:rsidRDefault="00000000" w:rsidP="003D2B91">
            <w:pPr>
              <w:widowControl w:val="0"/>
              <w:spacing w:after="0" w:line="360" w:lineRule="auto"/>
              <w:rPr>
                <w:rFonts w:ascii="Arial" w:eastAsia="Calibri" w:hAnsi="Arial" w:cs="Arial"/>
                <w:sz w:val="20"/>
                <w:szCs w:val="20"/>
              </w:rPr>
            </w:pPr>
            <w:bookmarkStart w:id="6" w:name="_Hlk178785493"/>
            <w:r w:rsidRPr="008C5075">
              <w:rPr>
                <w:rFonts w:ascii="Arial" w:eastAsia="Calibri" w:hAnsi="Arial" w:cs="Arial"/>
                <w:sz w:val="20"/>
                <w:szCs w:val="20"/>
              </w:rPr>
              <w:t xml:space="preserve">na dzień </w:t>
            </w:r>
            <w:r w:rsidR="008C5075" w:rsidRPr="008C5075">
              <w:rPr>
                <w:rFonts w:ascii="Arial" w:eastAsia="Calibri" w:hAnsi="Arial" w:cs="Arial"/>
                <w:sz w:val="20"/>
                <w:szCs w:val="20"/>
              </w:rPr>
              <w:t xml:space="preserve">nie później niż </w:t>
            </w:r>
            <w:r w:rsidRPr="008C5075">
              <w:rPr>
                <w:rFonts w:ascii="Arial" w:eastAsia="Calibri" w:hAnsi="Arial" w:cs="Arial"/>
                <w:sz w:val="20"/>
                <w:szCs w:val="20"/>
              </w:rPr>
              <w:t>09 września 2024r..</w:t>
            </w:r>
            <w:bookmarkEnd w:id="6"/>
          </w:p>
        </w:tc>
      </w:tr>
      <w:tr w:rsidR="009E0A8D" w:rsidRPr="003D2B91" w14:paraId="5B63B8A6" w14:textId="77777777">
        <w:tc>
          <w:tcPr>
            <w:tcW w:w="2171" w:type="dxa"/>
            <w:shd w:val="clear" w:color="auto" w:fill="auto"/>
            <w:vAlign w:val="center"/>
          </w:tcPr>
          <w:p w14:paraId="2A91E2FB" w14:textId="77777777" w:rsidR="009E0A8D" w:rsidRPr="003D2B91" w:rsidRDefault="00000000" w:rsidP="003D2B91">
            <w:pPr>
              <w:widowControl w:val="0"/>
              <w:spacing w:after="0" w:line="360" w:lineRule="auto"/>
              <w:rPr>
                <w:rFonts w:ascii="Arial" w:eastAsia="Calibri" w:hAnsi="Arial" w:cs="Arial"/>
                <w:b/>
                <w:sz w:val="20"/>
                <w:szCs w:val="20"/>
              </w:rPr>
            </w:pPr>
            <w:proofErr w:type="spellStart"/>
            <w:r w:rsidRPr="003D2B91">
              <w:rPr>
                <w:rFonts w:ascii="Arial" w:eastAsia="Calibri" w:hAnsi="Arial" w:cs="Arial"/>
                <w:b/>
                <w:sz w:val="20"/>
                <w:szCs w:val="20"/>
                <w:lang w:val="en-US"/>
              </w:rPr>
              <w:t>Klawiatura</w:t>
            </w:r>
            <w:proofErr w:type="spellEnd"/>
          </w:p>
        </w:tc>
        <w:tc>
          <w:tcPr>
            <w:tcW w:w="6890" w:type="dxa"/>
            <w:shd w:val="clear" w:color="auto" w:fill="auto"/>
          </w:tcPr>
          <w:p w14:paraId="39BD8A21"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Podświetlana klawiatura</w:t>
            </w:r>
          </w:p>
          <w:p w14:paraId="3768F0C0"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Kolor podświetlenia biały</w:t>
            </w:r>
          </w:p>
          <w:p w14:paraId="4FE8CAA5"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Wydzielona klawiatura numeryczna</w:t>
            </w:r>
          </w:p>
          <w:p w14:paraId="30B2EE10" w14:textId="77777777" w:rsidR="009E0A8D" w:rsidRPr="003D2B91" w:rsidRDefault="00000000" w:rsidP="003D2B91">
            <w:pPr>
              <w:widowControl w:val="0"/>
              <w:spacing w:after="0" w:line="360" w:lineRule="auto"/>
              <w:rPr>
                <w:rFonts w:ascii="Arial" w:eastAsia="Calibri" w:hAnsi="Arial" w:cs="Arial"/>
                <w:sz w:val="20"/>
                <w:szCs w:val="20"/>
              </w:rPr>
            </w:pPr>
            <w:proofErr w:type="spellStart"/>
            <w:r w:rsidRPr="003D2B91">
              <w:rPr>
                <w:rFonts w:ascii="Arial" w:eastAsia="Calibri" w:hAnsi="Arial" w:cs="Arial"/>
                <w:sz w:val="20"/>
                <w:szCs w:val="20"/>
                <w:lang w:val="en-US"/>
              </w:rPr>
              <w:t>Wielodotykowy</w:t>
            </w:r>
            <w:proofErr w:type="spellEnd"/>
            <w:r w:rsidRPr="003D2B91">
              <w:rPr>
                <w:rFonts w:ascii="Arial" w:eastAsia="Calibri" w:hAnsi="Arial" w:cs="Arial"/>
                <w:sz w:val="20"/>
                <w:szCs w:val="20"/>
                <w:lang w:val="en-US"/>
              </w:rPr>
              <w:t xml:space="preserve">, </w:t>
            </w:r>
            <w:proofErr w:type="spellStart"/>
            <w:r w:rsidRPr="003D2B91">
              <w:rPr>
                <w:rFonts w:ascii="Arial" w:eastAsia="Calibri" w:hAnsi="Arial" w:cs="Arial"/>
                <w:sz w:val="20"/>
                <w:szCs w:val="20"/>
                <w:lang w:val="en-US"/>
              </w:rPr>
              <w:t>intuicyjny</w:t>
            </w:r>
            <w:proofErr w:type="spellEnd"/>
            <w:r w:rsidRPr="003D2B91">
              <w:rPr>
                <w:rFonts w:ascii="Arial" w:eastAsia="Calibri" w:hAnsi="Arial" w:cs="Arial"/>
                <w:sz w:val="20"/>
                <w:szCs w:val="20"/>
                <w:lang w:val="en-US"/>
              </w:rPr>
              <w:t xml:space="preserve"> touchpad</w:t>
            </w:r>
          </w:p>
        </w:tc>
      </w:tr>
      <w:tr w:rsidR="009E0A8D" w:rsidRPr="003D2B91" w14:paraId="608E38DE" w14:textId="77777777">
        <w:tc>
          <w:tcPr>
            <w:tcW w:w="2171" w:type="dxa"/>
            <w:shd w:val="clear" w:color="auto" w:fill="auto"/>
            <w:vAlign w:val="center"/>
          </w:tcPr>
          <w:p w14:paraId="1BAF942B" w14:textId="77777777" w:rsidR="009E0A8D" w:rsidRPr="003D2B91" w:rsidRDefault="00000000" w:rsidP="003D2B91">
            <w:pPr>
              <w:widowControl w:val="0"/>
              <w:spacing w:after="0" w:line="360" w:lineRule="auto"/>
              <w:rPr>
                <w:rFonts w:ascii="Arial" w:eastAsia="Calibri" w:hAnsi="Arial" w:cs="Arial"/>
                <w:b/>
                <w:sz w:val="20"/>
                <w:szCs w:val="20"/>
              </w:rPr>
            </w:pPr>
            <w:r w:rsidRPr="003D2B91">
              <w:rPr>
                <w:rFonts w:ascii="Arial" w:eastAsia="Calibri" w:hAnsi="Arial" w:cs="Arial"/>
                <w:b/>
                <w:sz w:val="20"/>
                <w:szCs w:val="20"/>
                <w:lang w:val="en-US"/>
              </w:rPr>
              <w:t>Multimedia</w:t>
            </w:r>
          </w:p>
        </w:tc>
        <w:tc>
          <w:tcPr>
            <w:tcW w:w="6890" w:type="dxa"/>
            <w:shd w:val="clear" w:color="auto" w:fill="auto"/>
          </w:tcPr>
          <w:p w14:paraId="39D4039F"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Wbudowane głośniki stereo</w:t>
            </w:r>
          </w:p>
          <w:p w14:paraId="159BC7FA"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Wbudowany mikrofon</w:t>
            </w:r>
          </w:p>
          <w:p w14:paraId="145373CD"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Wbudowana kamera internetowa HD</w:t>
            </w:r>
          </w:p>
        </w:tc>
      </w:tr>
      <w:tr w:rsidR="009E0A8D" w:rsidRPr="003D2B91" w14:paraId="566E224F" w14:textId="77777777">
        <w:tc>
          <w:tcPr>
            <w:tcW w:w="2171" w:type="dxa"/>
            <w:shd w:val="clear" w:color="auto" w:fill="auto"/>
            <w:vAlign w:val="center"/>
          </w:tcPr>
          <w:p w14:paraId="4B287BBB" w14:textId="77777777" w:rsidR="009E0A8D" w:rsidRPr="003D2B91" w:rsidRDefault="00000000" w:rsidP="003D2B91">
            <w:pPr>
              <w:widowControl w:val="0"/>
              <w:spacing w:after="0" w:line="360" w:lineRule="auto"/>
              <w:rPr>
                <w:rFonts w:ascii="Arial" w:eastAsia="Calibri" w:hAnsi="Arial" w:cs="Arial"/>
                <w:b/>
                <w:sz w:val="20"/>
                <w:szCs w:val="20"/>
              </w:rPr>
            </w:pPr>
            <w:proofErr w:type="spellStart"/>
            <w:r w:rsidRPr="003D2B91">
              <w:rPr>
                <w:rFonts w:ascii="Arial" w:eastAsia="Calibri" w:hAnsi="Arial" w:cs="Arial"/>
                <w:b/>
                <w:sz w:val="20"/>
                <w:szCs w:val="20"/>
                <w:lang w:val="en-US"/>
              </w:rPr>
              <w:t>Łączność</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bezprzewodowa</w:t>
            </w:r>
            <w:proofErr w:type="spellEnd"/>
          </w:p>
        </w:tc>
        <w:tc>
          <w:tcPr>
            <w:tcW w:w="6890" w:type="dxa"/>
            <w:shd w:val="clear" w:color="auto" w:fill="auto"/>
          </w:tcPr>
          <w:p w14:paraId="6B1FA207"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lang w:val="en-US"/>
              </w:rPr>
              <w:t>Wi-Fi 6</w:t>
            </w:r>
          </w:p>
          <w:p w14:paraId="3797D25E" w14:textId="77777777" w:rsidR="009E0A8D" w:rsidRPr="003D2B91" w:rsidRDefault="00000000" w:rsidP="003D2B91">
            <w:pPr>
              <w:widowControl w:val="0"/>
              <w:spacing w:after="0" w:line="360" w:lineRule="auto"/>
              <w:rPr>
                <w:rFonts w:ascii="Arial" w:eastAsia="Calibri" w:hAnsi="Arial" w:cs="Arial"/>
                <w:sz w:val="20"/>
                <w:szCs w:val="20"/>
              </w:rPr>
            </w:pPr>
            <w:proofErr w:type="spellStart"/>
            <w:r w:rsidRPr="003D2B91">
              <w:rPr>
                <w:rFonts w:ascii="Arial" w:eastAsia="Calibri" w:hAnsi="Arial" w:cs="Arial"/>
                <w:sz w:val="20"/>
                <w:szCs w:val="20"/>
                <w:lang w:val="en-US"/>
              </w:rPr>
              <w:t>Moduł</w:t>
            </w:r>
            <w:proofErr w:type="spellEnd"/>
            <w:r w:rsidRPr="003D2B91">
              <w:rPr>
                <w:rFonts w:ascii="Arial" w:eastAsia="Calibri" w:hAnsi="Arial" w:cs="Arial"/>
                <w:sz w:val="20"/>
                <w:szCs w:val="20"/>
                <w:lang w:val="en-US"/>
              </w:rPr>
              <w:t xml:space="preserve"> Bluetooth</w:t>
            </w:r>
          </w:p>
        </w:tc>
      </w:tr>
      <w:tr w:rsidR="009E0A8D" w:rsidRPr="003D2B91" w14:paraId="513C98A5" w14:textId="77777777">
        <w:tc>
          <w:tcPr>
            <w:tcW w:w="2171" w:type="dxa"/>
            <w:shd w:val="clear" w:color="auto" w:fill="auto"/>
            <w:vAlign w:val="center"/>
          </w:tcPr>
          <w:p w14:paraId="5A271973" w14:textId="77777777" w:rsidR="009E0A8D" w:rsidRPr="003D2B91" w:rsidRDefault="00000000" w:rsidP="003D2B91">
            <w:pPr>
              <w:widowControl w:val="0"/>
              <w:spacing w:after="0" w:line="360" w:lineRule="auto"/>
              <w:rPr>
                <w:rFonts w:ascii="Arial" w:eastAsia="Calibri" w:hAnsi="Arial" w:cs="Arial"/>
                <w:b/>
                <w:sz w:val="20"/>
                <w:szCs w:val="20"/>
              </w:rPr>
            </w:pPr>
            <w:proofErr w:type="spellStart"/>
            <w:r w:rsidRPr="003D2B91">
              <w:rPr>
                <w:rFonts w:ascii="Arial" w:eastAsia="Calibri" w:hAnsi="Arial" w:cs="Arial"/>
                <w:b/>
                <w:sz w:val="20"/>
                <w:szCs w:val="20"/>
                <w:lang w:val="en-US"/>
              </w:rPr>
              <w:t>Bateria</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i</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zasilanie</w:t>
            </w:r>
            <w:proofErr w:type="spellEnd"/>
          </w:p>
        </w:tc>
        <w:tc>
          <w:tcPr>
            <w:tcW w:w="6890" w:type="dxa"/>
            <w:shd w:val="clear" w:color="auto" w:fill="auto"/>
          </w:tcPr>
          <w:p w14:paraId="29082812" w14:textId="77777777" w:rsidR="009E0A8D" w:rsidRPr="003D2B91" w:rsidRDefault="00000000" w:rsidP="003D2B91">
            <w:pPr>
              <w:widowControl w:val="0"/>
              <w:spacing w:after="0" w:line="360" w:lineRule="auto"/>
              <w:rPr>
                <w:rFonts w:ascii="Arial" w:eastAsia="Calibri" w:hAnsi="Arial" w:cs="Arial"/>
                <w:sz w:val="20"/>
                <w:szCs w:val="20"/>
              </w:rPr>
            </w:pPr>
            <w:proofErr w:type="spellStart"/>
            <w:r w:rsidRPr="003D2B91">
              <w:rPr>
                <w:rFonts w:ascii="Arial" w:eastAsia="Calibri" w:hAnsi="Arial" w:cs="Arial"/>
                <w:sz w:val="20"/>
                <w:szCs w:val="20"/>
              </w:rPr>
              <w:t>Litowo</w:t>
            </w:r>
            <w:proofErr w:type="spellEnd"/>
            <w:r w:rsidRPr="003D2B91">
              <w:rPr>
                <w:rFonts w:ascii="Arial" w:eastAsia="Calibri" w:hAnsi="Arial" w:cs="Arial"/>
                <w:sz w:val="20"/>
                <w:szCs w:val="20"/>
              </w:rPr>
              <w:t xml:space="preserve">-jonowa, 3-komorowa, 4600 </w:t>
            </w:r>
            <w:proofErr w:type="spellStart"/>
            <w:r w:rsidRPr="003D2B91">
              <w:rPr>
                <w:rFonts w:ascii="Arial" w:eastAsia="Calibri" w:hAnsi="Arial" w:cs="Arial"/>
                <w:sz w:val="20"/>
                <w:szCs w:val="20"/>
              </w:rPr>
              <w:t>mAh</w:t>
            </w:r>
            <w:proofErr w:type="spellEnd"/>
          </w:p>
          <w:p w14:paraId="38F60578"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Zasilacz 240W</w:t>
            </w:r>
          </w:p>
        </w:tc>
      </w:tr>
      <w:tr w:rsidR="009E0A8D" w:rsidRPr="003D2B91" w14:paraId="51068E75" w14:textId="77777777">
        <w:tc>
          <w:tcPr>
            <w:tcW w:w="2171" w:type="dxa"/>
            <w:shd w:val="clear" w:color="auto" w:fill="auto"/>
            <w:vAlign w:val="center"/>
          </w:tcPr>
          <w:p w14:paraId="1CB8D9CB" w14:textId="77777777" w:rsidR="009E0A8D" w:rsidRPr="003D2B91" w:rsidRDefault="00000000" w:rsidP="003D2B91">
            <w:pPr>
              <w:widowControl w:val="0"/>
              <w:spacing w:after="0" w:line="360" w:lineRule="auto"/>
              <w:rPr>
                <w:rFonts w:ascii="Arial" w:eastAsia="Calibri" w:hAnsi="Arial" w:cs="Arial"/>
                <w:b/>
                <w:sz w:val="20"/>
                <w:szCs w:val="20"/>
              </w:rPr>
            </w:pPr>
            <w:r w:rsidRPr="003D2B91">
              <w:rPr>
                <w:rFonts w:ascii="Arial" w:eastAsia="Calibri" w:hAnsi="Arial" w:cs="Arial"/>
                <w:b/>
                <w:sz w:val="20"/>
                <w:szCs w:val="20"/>
                <w:lang w:val="en-US"/>
              </w:rPr>
              <w:t xml:space="preserve">Waga </w:t>
            </w:r>
            <w:proofErr w:type="spellStart"/>
            <w:r w:rsidRPr="003D2B91">
              <w:rPr>
                <w:rFonts w:ascii="Arial" w:eastAsia="Calibri" w:hAnsi="Arial" w:cs="Arial"/>
                <w:b/>
                <w:sz w:val="20"/>
                <w:szCs w:val="20"/>
                <w:lang w:val="en-US"/>
              </w:rPr>
              <w:t>i</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wymiary</w:t>
            </w:r>
            <w:proofErr w:type="spellEnd"/>
          </w:p>
        </w:tc>
        <w:tc>
          <w:tcPr>
            <w:tcW w:w="6890" w:type="dxa"/>
            <w:shd w:val="clear" w:color="auto" w:fill="auto"/>
          </w:tcPr>
          <w:p w14:paraId="7A881124"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lang w:val="en-US"/>
              </w:rPr>
              <w:t>Waga max 2,9kg</w:t>
            </w:r>
          </w:p>
        </w:tc>
      </w:tr>
      <w:tr w:rsidR="009E0A8D" w:rsidRPr="003D2B91" w14:paraId="56BA5CAA" w14:textId="77777777">
        <w:tc>
          <w:tcPr>
            <w:tcW w:w="2171" w:type="dxa"/>
            <w:shd w:val="clear" w:color="auto" w:fill="auto"/>
            <w:vAlign w:val="center"/>
          </w:tcPr>
          <w:p w14:paraId="03940C6D" w14:textId="77777777" w:rsidR="009E0A8D" w:rsidRPr="003D2B91" w:rsidRDefault="009E0A8D" w:rsidP="003D2B91">
            <w:pPr>
              <w:widowControl w:val="0"/>
              <w:spacing w:after="0" w:line="360" w:lineRule="auto"/>
              <w:rPr>
                <w:rFonts w:ascii="Arial" w:eastAsia="Calibri" w:hAnsi="Arial" w:cs="Arial"/>
                <w:b/>
                <w:sz w:val="20"/>
                <w:szCs w:val="20"/>
              </w:rPr>
            </w:pPr>
          </w:p>
        </w:tc>
        <w:tc>
          <w:tcPr>
            <w:tcW w:w="6890" w:type="dxa"/>
            <w:shd w:val="clear" w:color="auto" w:fill="auto"/>
          </w:tcPr>
          <w:p w14:paraId="61AD76FB" w14:textId="77777777" w:rsidR="009E0A8D" w:rsidRPr="003D2B91" w:rsidRDefault="009E0A8D" w:rsidP="003D2B91">
            <w:pPr>
              <w:widowControl w:val="0"/>
              <w:spacing w:after="0" w:line="360" w:lineRule="auto"/>
              <w:rPr>
                <w:rFonts w:ascii="Arial" w:eastAsia="Calibri" w:hAnsi="Arial" w:cs="Arial"/>
                <w:sz w:val="20"/>
                <w:szCs w:val="20"/>
              </w:rPr>
            </w:pPr>
          </w:p>
        </w:tc>
      </w:tr>
      <w:tr w:rsidR="009E0A8D" w:rsidRPr="003D2B91" w14:paraId="46978966" w14:textId="77777777">
        <w:tc>
          <w:tcPr>
            <w:tcW w:w="2171" w:type="dxa"/>
            <w:shd w:val="clear" w:color="auto" w:fill="auto"/>
            <w:vAlign w:val="center"/>
          </w:tcPr>
          <w:p w14:paraId="4681CBA9" w14:textId="77777777" w:rsidR="009E0A8D" w:rsidRPr="003D2B91" w:rsidRDefault="00000000" w:rsidP="003D2B91">
            <w:pPr>
              <w:widowControl w:val="0"/>
              <w:spacing w:after="0" w:line="360" w:lineRule="auto"/>
              <w:rPr>
                <w:rFonts w:ascii="Arial" w:eastAsia="Calibri" w:hAnsi="Arial" w:cs="Arial"/>
                <w:b/>
                <w:sz w:val="20"/>
                <w:szCs w:val="20"/>
              </w:rPr>
            </w:pPr>
            <w:proofErr w:type="spellStart"/>
            <w:r w:rsidRPr="003D2B91">
              <w:rPr>
                <w:rFonts w:ascii="Arial" w:eastAsia="Calibri" w:hAnsi="Arial" w:cs="Arial"/>
                <w:b/>
                <w:sz w:val="20"/>
                <w:szCs w:val="20"/>
                <w:lang w:val="en-US"/>
              </w:rPr>
              <w:t>Bezpieczeństwo</w:t>
            </w:r>
            <w:proofErr w:type="spellEnd"/>
          </w:p>
        </w:tc>
        <w:tc>
          <w:tcPr>
            <w:tcW w:w="6890" w:type="dxa"/>
            <w:shd w:val="clear" w:color="auto" w:fill="auto"/>
          </w:tcPr>
          <w:p w14:paraId="7C6EED6E" w14:textId="77777777" w:rsidR="009E0A8D" w:rsidRPr="003D2B91" w:rsidRDefault="00000000" w:rsidP="003D2B91">
            <w:pPr>
              <w:widowControl w:val="0"/>
              <w:spacing w:after="0" w:line="360" w:lineRule="auto"/>
              <w:rPr>
                <w:rFonts w:ascii="Arial" w:eastAsia="Calibri" w:hAnsi="Arial" w:cs="Arial"/>
                <w:sz w:val="20"/>
                <w:szCs w:val="20"/>
              </w:rPr>
            </w:pPr>
            <w:proofErr w:type="spellStart"/>
            <w:r w:rsidRPr="003D2B91">
              <w:rPr>
                <w:rFonts w:ascii="Arial" w:eastAsia="Calibri" w:hAnsi="Arial" w:cs="Arial"/>
                <w:sz w:val="20"/>
                <w:szCs w:val="20"/>
                <w:lang w:val="en-US"/>
              </w:rPr>
              <w:t>Szyfrowanie</w:t>
            </w:r>
            <w:proofErr w:type="spellEnd"/>
            <w:r w:rsidRPr="003D2B91">
              <w:rPr>
                <w:rFonts w:ascii="Arial" w:eastAsia="Calibri" w:hAnsi="Arial" w:cs="Arial"/>
                <w:sz w:val="20"/>
                <w:szCs w:val="20"/>
                <w:lang w:val="en-US"/>
              </w:rPr>
              <w:t xml:space="preserve"> TPM</w:t>
            </w:r>
          </w:p>
        </w:tc>
      </w:tr>
      <w:tr w:rsidR="009E0A8D" w:rsidRPr="003D2B91" w14:paraId="375436A8" w14:textId="77777777">
        <w:tc>
          <w:tcPr>
            <w:tcW w:w="2171" w:type="dxa"/>
            <w:shd w:val="clear" w:color="auto" w:fill="auto"/>
            <w:vAlign w:val="center"/>
          </w:tcPr>
          <w:p w14:paraId="3E7EF262" w14:textId="77777777" w:rsidR="009E0A8D" w:rsidRPr="003D2B91" w:rsidRDefault="00000000" w:rsidP="003D2B91">
            <w:pPr>
              <w:widowControl w:val="0"/>
              <w:spacing w:after="0" w:line="360" w:lineRule="auto"/>
              <w:rPr>
                <w:rFonts w:ascii="Arial" w:eastAsia="Calibri" w:hAnsi="Arial" w:cs="Arial"/>
                <w:b/>
                <w:sz w:val="20"/>
                <w:szCs w:val="20"/>
              </w:rPr>
            </w:pPr>
            <w:r w:rsidRPr="003D2B91">
              <w:rPr>
                <w:rFonts w:ascii="Arial" w:eastAsia="Calibri" w:hAnsi="Arial" w:cs="Arial"/>
                <w:b/>
                <w:sz w:val="20"/>
                <w:szCs w:val="20"/>
                <w:lang w:val="en-US"/>
              </w:rPr>
              <w:t xml:space="preserve">System </w:t>
            </w:r>
            <w:proofErr w:type="spellStart"/>
            <w:r w:rsidRPr="003D2B91">
              <w:rPr>
                <w:rFonts w:ascii="Arial" w:eastAsia="Calibri" w:hAnsi="Arial" w:cs="Arial"/>
                <w:b/>
                <w:sz w:val="20"/>
                <w:szCs w:val="20"/>
                <w:lang w:val="en-US"/>
              </w:rPr>
              <w:t>operacyjny</w:t>
            </w:r>
            <w:proofErr w:type="spellEnd"/>
          </w:p>
        </w:tc>
        <w:tc>
          <w:tcPr>
            <w:tcW w:w="6890" w:type="dxa"/>
            <w:shd w:val="clear" w:color="auto" w:fill="auto"/>
          </w:tcPr>
          <w:p w14:paraId="27257BC2"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System w najnowszej wersji,  musi spełniać następujące wymagania poprzez wbudowane mechanizmy, bez użycia dodatkowych aplikacji:</w:t>
            </w:r>
          </w:p>
          <w:p w14:paraId="6409995E"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1. Możliwość dokonywania aktualizacji i poprawek systemu przez Internet z możliwością wyboru instalowanych poprawek.</w:t>
            </w:r>
          </w:p>
          <w:p w14:paraId="5F4D8775"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2. Możliwość dokonywania uaktualnień sterowników urządzeń przez Internet – witrynę producenta systemu.</w:t>
            </w:r>
          </w:p>
          <w:p w14:paraId="3C528B51"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lastRenderedPageBreak/>
              <w:t>3. Darmowe aktualizacje w ramach wersji systemu operacyjnego przez Internet (niezbędne aktualizacje, poprawki, biuletyny bezpieczeństwa muszą być dostarczane bez dodatkowych opłat).</w:t>
            </w:r>
          </w:p>
          <w:p w14:paraId="45B766E9"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4. Internetowa aktualizacja zapewniona w języku polskim.</w:t>
            </w:r>
          </w:p>
          <w:p w14:paraId="27F3D33C"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5. Wbudowana zapora internetowa (firewall) dla ochrony połączeń internetowych; zintegrowana z systemem konsola do zarządzania ustawieniami zapory i regułami IP v4 I v6.</w:t>
            </w:r>
          </w:p>
          <w:p w14:paraId="4FFB6F6D"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6. Zlokalizowane w języku polskim, co najmniej następujące elementy: menu, odtwarzacz multimediów, pomoc, komunikaty systemowe.</w:t>
            </w:r>
          </w:p>
          <w:p w14:paraId="7BEE7F23"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 xml:space="preserve">7. Wsparcie dla większości powszechnie używanych urządzeń peryferyjnych (drukarek, urządzeń sieciowych, standardów USB, </w:t>
            </w:r>
            <w:proofErr w:type="spellStart"/>
            <w:r w:rsidRPr="003D2B91">
              <w:rPr>
                <w:rFonts w:ascii="Arial" w:eastAsia="Calibri" w:hAnsi="Arial" w:cs="Arial"/>
                <w:sz w:val="20"/>
                <w:szCs w:val="20"/>
              </w:rPr>
              <w:t>Plug&amp;Play</w:t>
            </w:r>
            <w:proofErr w:type="spellEnd"/>
            <w:r w:rsidRPr="003D2B91">
              <w:rPr>
                <w:rFonts w:ascii="Arial" w:eastAsia="Calibri" w:hAnsi="Arial" w:cs="Arial"/>
                <w:sz w:val="20"/>
                <w:szCs w:val="20"/>
              </w:rPr>
              <w:t>, Wi-Fi).</w:t>
            </w:r>
          </w:p>
          <w:p w14:paraId="07905A0E"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8. Funkcjonalność automatycznej zmiany domyślnej drukarki w zależności od sieci, do której podłączony jest komputer.</w:t>
            </w:r>
          </w:p>
          <w:p w14:paraId="47DB73C6"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9. Interfejs użytkownika działający w trybie graficznym z elementami 3D, zintegrowana z interfejsem użytkownika interaktywna część pulpitu służącą do uruchamiania aplikacji, które użytkownik może dowolnie wymieniać i pobrać ze strony producenta.</w:t>
            </w:r>
          </w:p>
          <w:p w14:paraId="48F53E9B"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10. Zabezpieczony hasłem hierarchiczny dostęp do systemu; praca systemu w trybie ochrony kont użytkowników.</w:t>
            </w:r>
            <w:r w:rsidRPr="003D2B91">
              <w:rPr>
                <w:rFonts w:ascii="Arial" w:eastAsia="Calibri" w:hAnsi="Arial" w:cs="Arial"/>
                <w:sz w:val="20"/>
                <w:szCs w:val="20"/>
              </w:rPr>
              <w:br/>
              <w:t>11.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036FABAF"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12. Zintegrowane z systemem operacyjnym narzędzia zwalczające złośliwe oprogramowanie; aktualizacje dostępne u producenta nieodpłatnie bez ograniczeń czasowych.</w:t>
            </w:r>
          </w:p>
          <w:p w14:paraId="6E1A1736"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13. Funkcjonalność rozpoznawania mowy, pozwalającą na sterowanie komputerem głosowo, wraz  z modułem „uczenia się” głosu użytkownika.</w:t>
            </w:r>
          </w:p>
          <w:p w14:paraId="79F96D1F"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14. Zintegrowany z systemem operacyjnym moduł synchronizacji komputera z urządzeniami zewnętrznymi.</w:t>
            </w:r>
            <w:r w:rsidRPr="003D2B91">
              <w:rPr>
                <w:rFonts w:ascii="Arial" w:eastAsia="Calibri" w:hAnsi="Arial" w:cs="Arial"/>
                <w:sz w:val="20"/>
                <w:szCs w:val="20"/>
              </w:rPr>
              <w:br/>
              <w:t>15. Wbudowany system pomocy w języku polskim.</w:t>
            </w:r>
          </w:p>
          <w:p w14:paraId="70DC3DDD"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16. Możliwość przystosowania stanowiska dla osób niepełnosprawnych (</w:t>
            </w:r>
            <w:proofErr w:type="spellStart"/>
            <w:r w:rsidRPr="003D2B91">
              <w:rPr>
                <w:rFonts w:ascii="Arial" w:eastAsia="Calibri" w:hAnsi="Arial" w:cs="Arial"/>
                <w:sz w:val="20"/>
                <w:szCs w:val="20"/>
              </w:rPr>
              <w:t>np.słabowidzących</w:t>
            </w:r>
            <w:proofErr w:type="spellEnd"/>
            <w:r w:rsidRPr="003D2B91">
              <w:rPr>
                <w:rFonts w:ascii="Arial" w:eastAsia="Calibri" w:hAnsi="Arial" w:cs="Arial"/>
                <w:sz w:val="20"/>
                <w:szCs w:val="20"/>
              </w:rPr>
              <w:t>).</w:t>
            </w:r>
            <w:r w:rsidRPr="003D2B91">
              <w:rPr>
                <w:rFonts w:ascii="Arial" w:eastAsia="Calibri" w:hAnsi="Arial" w:cs="Arial"/>
                <w:sz w:val="20"/>
                <w:szCs w:val="20"/>
              </w:rPr>
              <w:br/>
              <w:t>17. Automatyczne występowanie i używanie (wystawianie) certyfikatów PKI X.509;</w:t>
            </w:r>
          </w:p>
          <w:p w14:paraId="4C3E2E03"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 xml:space="preserve">18. Wsparcie dla logowania przy pomocy </w:t>
            </w:r>
            <w:proofErr w:type="spellStart"/>
            <w:r w:rsidRPr="003D2B91">
              <w:rPr>
                <w:rFonts w:ascii="Arial" w:eastAsia="Calibri" w:hAnsi="Arial" w:cs="Arial"/>
                <w:sz w:val="20"/>
                <w:szCs w:val="20"/>
              </w:rPr>
              <w:t>smartcard</w:t>
            </w:r>
            <w:proofErr w:type="spellEnd"/>
            <w:r w:rsidRPr="003D2B91">
              <w:rPr>
                <w:rFonts w:ascii="Arial" w:eastAsia="Calibri" w:hAnsi="Arial" w:cs="Arial"/>
                <w:sz w:val="20"/>
                <w:szCs w:val="20"/>
              </w:rPr>
              <w:t>.</w:t>
            </w:r>
          </w:p>
          <w:p w14:paraId="08780422" w14:textId="69F29412"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19. Wsparcie dla Java i .NET Framework 2.0 i 3.0 – możliwość uruchomienia aplikacji działających we wskazanych środowiskach.</w:t>
            </w:r>
          </w:p>
          <w:p w14:paraId="7F43340F"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 xml:space="preserve">20. Wsparcie dla JScript i </w:t>
            </w:r>
            <w:proofErr w:type="spellStart"/>
            <w:r w:rsidRPr="003D2B91">
              <w:rPr>
                <w:rFonts w:ascii="Arial" w:eastAsia="Calibri" w:hAnsi="Arial" w:cs="Arial"/>
                <w:sz w:val="20"/>
                <w:szCs w:val="20"/>
              </w:rPr>
              <w:t>VBScript</w:t>
            </w:r>
            <w:proofErr w:type="spellEnd"/>
            <w:r w:rsidRPr="003D2B91">
              <w:rPr>
                <w:rFonts w:ascii="Arial" w:eastAsia="Calibri" w:hAnsi="Arial" w:cs="Arial"/>
                <w:sz w:val="20"/>
                <w:szCs w:val="20"/>
              </w:rPr>
              <w:t xml:space="preserve"> – możliwość uruchamiania interpretera </w:t>
            </w:r>
            <w:r w:rsidRPr="003D2B91">
              <w:rPr>
                <w:rFonts w:ascii="Arial" w:eastAsia="Calibri" w:hAnsi="Arial" w:cs="Arial"/>
                <w:sz w:val="20"/>
                <w:szCs w:val="20"/>
              </w:rPr>
              <w:lastRenderedPageBreak/>
              <w:t>poleceń.</w:t>
            </w:r>
          </w:p>
          <w:p w14:paraId="50312DFE"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21. Graficzne środowisko instalacji i konfiguracji.</w:t>
            </w:r>
          </w:p>
          <w:p w14:paraId="09BE3D92"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22. Możliwość przywracania plików systemowych.</w:t>
            </w:r>
          </w:p>
          <w:p w14:paraId="624CCAC6"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23. Wsparcie dla architektury 64 bitowej.</w:t>
            </w:r>
          </w:p>
          <w:p w14:paraId="370C0BBC"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Zamawiający wymaga aby dostarczone oprogramowanie było fabrycznie nowe nigdy wcześniej nie instalowane i aktywowane na innym urządzeniu.</w:t>
            </w:r>
          </w:p>
          <w:p w14:paraId="642B0429" w14:textId="77777777" w:rsidR="009E0A8D" w:rsidRPr="003D2B91" w:rsidRDefault="009E0A8D" w:rsidP="003D2B91">
            <w:pPr>
              <w:widowControl w:val="0"/>
              <w:spacing w:after="0" w:line="360" w:lineRule="auto"/>
              <w:rPr>
                <w:rFonts w:ascii="Arial" w:eastAsia="Calibri" w:hAnsi="Arial" w:cs="Arial"/>
                <w:sz w:val="20"/>
                <w:szCs w:val="20"/>
              </w:rPr>
            </w:pPr>
          </w:p>
          <w:p w14:paraId="614B8311"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Zamawiający dopuszcza system operacyjny w wersji edukacyjnej</w:t>
            </w:r>
          </w:p>
          <w:p w14:paraId="28F00BC7" w14:textId="77777777" w:rsidR="009E0A8D" w:rsidRPr="003D2B91" w:rsidRDefault="009E0A8D" w:rsidP="003D2B91">
            <w:pPr>
              <w:widowControl w:val="0"/>
              <w:spacing w:after="0" w:line="360" w:lineRule="auto"/>
              <w:jc w:val="both"/>
              <w:rPr>
                <w:rFonts w:ascii="Arial" w:eastAsia="Calibri" w:hAnsi="Arial" w:cs="Arial"/>
                <w:sz w:val="20"/>
                <w:szCs w:val="20"/>
              </w:rPr>
            </w:pPr>
          </w:p>
          <w:p w14:paraId="1C009AA6"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 xml:space="preserve">Wszystkie komputery mają być dostarczone z zainstalowanym lub preinstalowanym oprogramowaniem systemowym. Procedura instalacji lub </w:t>
            </w:r>
            <w:proofErr w:type="spellStart"/>
            <w:r w:rsidRPr="003D2B91">
              <w:rPr>
                <w:rFonts w:ascii="Arial" w:eastAsia="Calibri" w:hAnsi="Arial" w:cs="Arial"/>
                <w:sz w:val="20"/>
                <w:szCs w:val="20"/>
              </w:rPr>
              <w:t>preinstalacji</w:t>
            </w:r>
            <w:proofErr w:type="spellEnd"/>
            <w:r w:rsidRPr="003D2B91">
              <w:rPr>
                <w:rFonts w:ascii="Arial" w:eastAsia="Calibri" w:hAnsi="Arial" w:cs="Arial"/>
                <w:sz w:val="20"/>
                <w:szCs w:val="20"/>
              </w:rPr>
              <w:t xml:space="preserve"> może być dokonana zarówno przez producenta jak               i sprzedawcę.</w:t>
            </w:r>
          </w:p>
          <w:p w14:paraId="5E39A579" w14:textId="77777777" w:rsidR="009E0A8D" w:rsidRPr="003D2B91" w:rsidRDefault="009E0A8D" w:rsidP="003D2B91">
            <w:pPr>
              <w:widowControl w:val="0"/>
              <w:spacing w:after="0" w:line="360" w:lineRule="auto"/>
              <w:rPr>
                <w:rFonts w:ascii="Arial" w:eastAsia="Calibri" w:hAnsi="Arial" w:cs="Arial"/>
                <w:sz w:val="20"/>
                <w:szCs w:val="20"/>
              </w:rPr>
            </w:pPr>
          </w:p>
          <w:p w14:paraId="648E049F" w14:textId="77777777" w:rsidR="009E0A8D" w:rsidRPr="003D2B91" w:rsidRDefault="00000000" w:rsidP="003D2B91">
            <w:pPr>
              <w:widowControl w:val="0"/>
              <w:spacing w:after="0" w:line="360" w:lineRule="auto"/>
              <w:jc w:val="both"/>
              <w:rPr>
                <w:rFonts w:ascii="Arial" w:eastAsia="Calibri" w:hAnsi="Arial" w:cs="Arial"/>
                <w:sz w:val="20"/>
                <w:szCs w:val="20"/>
              </w:rPr>
            </w:pPr>
            <w:r w:rsidRPr="003D2B91">
              <w:rPr>
                <w:rFonts w:ascii="Arial" w:eastAsia="Calibri" w:hAnsi="Arial" w:cs="Arial"/>
                <w:sz w:val="20"/>
                <w:szCs w:val="20"/>
              </w:rPr>
              <w:t>Zamawiający dopuszcza możliwość przeprowadzenia weryfikacji oryginalności dostarczonych programów komputerowych u Producenta oprogramowania jako elementu procedury odbioru. Weryfikacja będzie polegała na aktywowaniu oprogramowania u producenta w przypadku takich wymagań lub/i rejestracji oprogramowania na stronach producenta danego oprogramowania lub/i sprawdzeniu poprzez infolinię producenta oprogramowania numerów seryjnych itp. Procedura weryfikacji będzie zależna od możliwości udostępnianych przez producenta oprogramowania.</w:t>
            </w:r>
          </w:p>
        </w:tc>
      </w:tr>
      <w:tr w:rsidR="009E0A8D" w:rsidRPr="003D2B91" w14:paraId="3D5441B7" w14:textId="77777777">
        <w:trPr>
          <w:trHeight w:val="699"/>
        </w:trPr>
        <w:tc>
          <w:tcPr>
            <w:tcW w:w="2171" w:type="dxa"/>
            <w:shd w:val="clear" w:color="auto" w:fill="auto"/>
            <w:vAlign w:val="center"/>
          </w:tcPr>
          <w:p w14:paraId="34C19E47" w14:textId="77777777" w:rsidR="009E0A8D" w:rsidRPr="003D2B91" w:rsidRDefault="00000000" w:rsidP="003D2B91">
            <w:pPr>
              <w:widowControl w:val="0"/>
              <w:spacing w:after="0" w:line="360" w:lineRule="auto"/>
              <w:rPr>
                <w:rFonts w:ascii="Arial" w:eastAsia="Calibri" w:hAnsi="Arial" w:cs="Arial"/>
                <w:b/>
                <w:sz w:val="20"/>
                <w:szCs w:val="20"/>
              </w:rPr>
            </w:pPr>
            <w:r w:rsidRPr="003D2B91">
              <w:rPr>
                <w:rFonts w:ascii="Arial" w:eastAsia="Calibri" w:hAnsi="Arial" w:cs="Arial"/>
                <w:b/>
                <w:sz w:val="20"/>
                <w:szCs w:val="20"/>
                <w:lang w:val="en-US"/>
              </w:rPr>
              <w:lastRenderedPageBreak/>
              <w:t xml:space="preserve">Porty </w:t>
            </w:r>
            <w:proofErr w:type="spellStart"/>
            <w:r w:rsidRPr="003D2B91">
              <w:rPr>
                <w:rFonts w:ascii="Arial" w:eastAsia="Calibri" w:hAnsi="Arial" w:cs="Arial"/>
                <w:b/>
                <w:sz w:val="20"/>
                <w:szCs w:val="20"/>
                <w:lang w:val="en-US"/>
              </w:rPr>
              <w:t>i</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złącza</w:t>
            </w:r>
            <w:proofErr w:type="spellEnd"/>
          </w:p>
        </w:tc>
        <w:tc>
          <w:tcPr>
            <w:tcW w:w="6890" w:type="dxa"/>
            <w:shd w:val="clear" w:color="auto" w:fill="auto"/>
          </w:tcPr>
          <w:p w14:paraId="02E1DC11"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HDMI 2.1 - 1 szt.</w:t>
            </w:r>
          </w:p>
          <w:p w14:paraId="2DC43C96"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 xml:space="preserve">USB Typu-C (z </w:t>
            </w:r>
            <w:proofErr w:type="spellStart"/>
            <w:r w:rsidRPr="003D2B91">
              <w:rPr>
                <w:rFonts w:ascii="Arial" w:eastAsia="Calibri" w:hAnsi="Arial" w:cs="Arial"/>
                <w:sz w:val="20"/>
                <w:szCs w:val="20"/>
              </w:rPr>
              <w:t>DisplayPort</w:t>
            </w:r>
            <w:proofErr w:type="spellEnd"/>
            <w:r w:rsidRPr="003D2B91">
              <w:rPr>
                <w:rFonts w:ascii="Arial" w:eastAsia="Calibri" w:hAnsi="Arial" w:cs="Arial"/>
                <w:sz w:val="20"/>
                <w:szCs w:val="20"/>
              </w:rPr>
              <w:t>) - 1 szt.</w:t>
            </w:r>
          </w:p>
          <w:p w14:paraId="5C551A1D"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USB 3.2 Gen. 1 - 3 szt.</w:t>
            </w:r>
          </w:p>
          <w:p w14:paraId="47D7B04A"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RJ-45 (LAN) - 1 szt.</w:t>
            </w:r>
          </w:p>
          <w:p w14:paraId="3892D3FC"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DC-in (wejście zasilania) - 1 szt.</w:t>
            </w:r>
          </w:p>
          <w:p w14:paraId="73DB40DD"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rPr>
              <w:t>Wyjście słuchawkowe/wejście mikrofonowe - 1 szt.</w:t>
            </w:r>
          </w:p>
        </w:tc>
      </w:tr>
      <w:tr w:rsidR="009E0A8D" w:rsidRPr="003D2B91" w14:paraId="2B79D812" w14:textId="77777777">
        <w:trPr>
          <w:trHeight w:val="620"/>
        </w:trPr>
        <w:tc>
          <w:tcPr>
            <w:tcW w:w="2171" w:type="dxa"/>
            <w:shd w:val="clear" w:color="auto" w:fill="auto"/>
            <w:vAlign w:val="center"/>
          </w:tcPr>
          <w:p w14:paraId="6469E4D1" w14:textId="77777777" w:rsidR="009E0A8D" w:rsidRPr="003D2B91" w:rsidRDefault="00000000" w:rsidP="003D2B91">
            <w:pPr>
              <w:widowControl w:val="0"/>
              <w:spacing w:after="0" w:line="360" w:lineRule="auto"/>
              <w:rPr>
                <w:rFonts w:ascii="Arial" w:eastAsia="Calibri" w:hAnsi="Arial" w:cs="Arial"/>
                <w:b/>
                <w:sz w:val="20"/>
                <w:szCs w:val="20"/>
              </w:rPr>
            </w:pPr>
            <w:proofErr w:type="spellStart"/>
            <w:r w:rsidRPr="003D2B91">
              <w:rPr>
                <w:rFonts w:ascii="Arial" w:eastAsia="Calibri" w:hAnsi="Arial" w:cs="Arial"/>
                <w:b/>
                <w:sz w:val="20"/>
                <w:szCs w:val="20"/>
                <w:lang w:val="en-US"/>
              </w:rPr>
              <w:t>Warunki</w:t>
            </w:r>
            <w:proofErr w:type="spellEnd"/>
            <w:r w:rsidRPr="003D2B91">
              <w:rPr>
                <w:rFonts w:ascii="Arial" w:eastAsia="Calibri" w:hAnsi="Arial" w:cs="Arial"/>
                <w:b/>
                <w:sz w:val="20"/>
                <w:szCs w:val="20"/>
                <w:lang w:val="en-US"/>
              </w:rPr>
              <w:t xml:space="preserve"> </w:t>
            </w:r>
            <w:proofErr w:type="spellStart"/>
            <w:r w:rsidRPr="003D2B91">
              <w:rPr>
                <w:rFonts w:ascii="Arial" w:eastAsia="Calibri" w:hAnsi="Arial" w:cs="Arial"/>
                <w:b/>
                <w:sz w:val="20"/>
                <w:szCs w:val="20"/>
                <w:lang w:val="en-US"/>
              </w:rPr>
              <w:t>gwarancyjne</w:t>
            </w:r>
            <w:proofErr w:type="spellEnd"/>
          </w:p>
        </w:tc>
        <w:tc>
          <w:tcPr>
            <w:tcW w:w="6890" w:type="dxa"/>
            <w:shd w:val="clear" w:color="auto" w:fill="auto"/>
            <w:vAlign w:val="center"/>
          </w:tcPr>
          <w:p w14:paraId="4D7C0FE0" w14:textId="77777777" w:rsidR="009E0A8D" w:rsidRPr="003D2B91" w:rsidRDefault="00000000" w:rsidP="003D2B91">
            <w:pPr>
              <w:widowControl w:val="0"/>
              <w:spacing w:after="0" w:line="360" w:lineRule="auto"/>
              <w:rPr>
                <w:rFonts w:ascii="Arial" w:eastAsia="Calibri" w:hAnsi="Arial" w:cs="Arial"/>
                <w:sz w:val="20"/>
                <w:szCs w:val="20"/>
              </w:rPr>
            </w:pPr>
            <w:r w:rsidRPr="003D2B91">
              <w:rPr>
                <w:rFonts w:ascii="Arial" w:eastAsia="Calibri" w:hAnsi="Arial" w:cs="Arial"/>
                <w:sz w:val="20"/>
                <w:szCs w:val="20"/>
                <w:lang w:val="en-US"/>
              </w:rPr>
              <w:t xml:space="preserve">2-letnia </w:t>
            </w:r>
            <w:proofErr w:type="spellStart"/>
            <w:r w:rsidRPr="003D2B91">
              <w:rPr>
                <w:rFonts w:ascii="Arial" w:eastAsia="Calibri" w:hAnsi="Arial" w:cs="Arial"/>
                <w:sz w:val="20"/>
                <w:szCs w:val="20"/>
                <w:lang w:val="en-US"/>
              </w:rPr>
              <w:t>gwarancja</w:t>
            </w:r>
            <w:proofErr w:type="spellEnd"/>
          </w:p>
        </w:tc>
      </w:tr>
    </w:tbl>
    <w:p w14:paraId="7C630041" w14:textId="77777777" w:rsidR="009E0A8D" w:rsidRPr="003D2B91" w:rsidRDefault="009E0A8D" w:rsidP="003D2B91">
      <w:pPr>
        <w:spacing w:after="0" w:line="360" w:lineRule="auto"/>
        <w:rPr>
          <w:rFonts w:ascii="Arial" w:hAnsi="Arial" w:cs="Arial"/>
          <w:sz w:val="20"/>
          <w:szCs w:val="20"/>
        </w:rPr>
      </w:pPr>
    </w:p>
    <w:p w14:paraId="7D0DB605" w14:textId="77777777" w:rsidR="009E0A8D" w:rsidRPr="003D2B91" w:rsidRDefault="009E0A8D" w:rsidP="003D2B91">
      <w:pPr>
        <w:spacing w:after="0" w:line="360" w:lineRule="auto"/>
        <w:rPr>
          <w:rFonts w:ascii="Arial" w:eastAsia="Arial" w:hAnsi="Arial" w:cs="Arial"/>
          <w:color w:val="000000"/>
          <w:sz w:val="20"/>
          <w:szCs w:val="20"/>
        </w:rPr>
      </w:pPr>
    </w:p>
    <w:p w14:paraId="120CDA20" w14:textId="77777777" w:rsidR="009E0A8D" w:rsidRPr="003D2B91" w:rsidRDefault="009E0A8D" w:rsidP="003D2B91">
      <w:pPr>
        <w:spacing w:after="0" w:line="360" w:lineRule="auto"/>
        <w:rPr>
          <w:rFonts w:ascii="Arial" w:eastAsia="Arial" w:hAnsi="Arial" w:cs="Arial"/>
          <w:color w:val="000000"/>
          <w:sz w:val="20"/>
          <w:szCs w:val="20"/>
        </w:rPr>
      </w:pPr>
    </w:p>
    <w:p w14:paraId="1218BE4B" w14:textId="77777777" w:rsidR="009E0A8D" w:rsidRPr="003D2B91" w:rsidRDefault="00000000" w:rsidP="003D2B91">
      <w:pPr>
        <w:spacing w:after="0" w:line="360" w:lineRule="auto"/>
        <w:jc w:val="both"/>
        <w:rPr>
          <w:rFonts w:ascii="Arial" w:eastAsia="Arial" w:hAnsi="Arial" w:cs="Arial"/>
          <w:sz w:val="20"/>
          <w:szCs w:val="20"/>
        </w:rPr>
      </w:pPr>
      <w:r w:rsidRPr="003D2B91">
        <w:rPr>
          <w:rFonts w:ascii="Arial" w:eastAsia="Arial" w:hAnsi="Arial" w:cs="Arial"/>
          <w:b/>
          <w:sz w:val="20"/>
          <w:szCs w:val="20"/>
          <w:u w:val="single"/>
        </w:rPr>
        <w:t>Oprogramowanie biurowe Nr.3</w:t>
      </w:r>
    </w:p>
    <w:p w14:paraId="5A48ED5B" w14:textId="77777777" w:rsidR="009E0A8D" w:rsidRPr="003D2B91" w:rsidRDefault="009E0A8D" w:rsidP="003D2B91">
      <w:pPr>
        <w:spacing w:after="0" w:line="360" w:lineRule="auto"/>
        <w:jc w:val="both"/>
        <w:rPr>
          <w:rFonts w:ascii="Arial" w:eastAsia="Arial" w:hAnsi="Arial" w:cs="Arial"/>
          <w:b/>
          <w:sz w:val="20"/>
          <w:szCs w:val="20"/>
          <w:u w:val="single"/>
        </w:rPr>
      </w:pPr>
    </w:p>
    <w:p w14:paraId="3AC6990C" w14:textId="77777777" w:rsidR="009E0A8D" w:rsidRPr="003D2B91" w:rsidRDefault="00000000" w:rsidP="003D2B91">
      <w:pPr>
        <w:spacing w:after="0" w:line="360" w:lineRule="auto"/>
        <w:jc w:val="both"/>
        <w:rPr>
          <w:rFonts w:ascii="Arial" w:eastAsia="Arial" w:hAnsi="Arial" w:cs="Arial"/>
          <w:sz w:val="20"/>
          <w:szCs w:val="20"/>
        </w:rPr>
      </w:pPr>
      <w:r w:rsidRPr="003D2B91">
        <w:rPr>
          <w:rFonts w:ascii="Arial" w:eastAsia="Arial" w:hAnsi="Arial" w:cs="Arial"/>
          <w:sz w:val="20"/>
          <w:szCs w:val="20"/>
        </w:rPr>
        <w:t xml:space="preserve">Pakiet zintegrowanych aplikacji biurowych, licencja bezterminowa, elektroniczna, wersja licencji edukacyjna. </w:t>
      </w:r>
    </w:p>
    <w:p w14:paraId="6FEA24CB" w14:textId="6265A787" w:rsidR="009E0A8D" w:rsidRPr="003D2B91" w:rsidRDefault="00000000" w:rsidP="008C5075">
      <w:pPr>
        <w:numPr>
          <w:ilvl w:val="0"/>
          <w:numId w:val="62"/>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Oprogramowanie musi być nowe, w najnowszej dostępnej wersji nie może być oprogramowaniem odzyskanym   np.:  z zutylizowanego komputera.</w:t>
      </w:r>
    </w:p>
    <w:p w14:paraId="04926BDF"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Wymagania ogólne dla pakietu:</w:t>
      </w:r>
    </w:p>
    <w:p w14:paraId="004101B0"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lastRenderedPageBreak/>
        <w:t xml:space="preserve">możliwość automatycznej instalacji komponentów (przy użyciu instalatora systemowego),  </w:t>
      </w:r>
    </w:p>
    <w:p w14:paraId="58EA6ED7"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zdalnej instalacji komponentów,</w:t>
      </w:r>
    </w:p>
    <w:p w14:paraId="34AB06E6" w14:textId="70D8E2CC"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prowadzenia dyskusji oraz subskrypcji dokumentów w sieci z automatycznym powiadomieniem o zmianach w dokumentach, oraz publikowanie dokumentów wprost z komponentów pakietu np. arkusza kalkulacyjnego,</w:t>
      </w:r>
    </w:p>
    <w:p w14:paraId="203470C9"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nadawania   uprawnień  do   modyfikacji  i  formatowania   dokumentów  lub   ich fragmentów,</w:t>
      </w:r>
    </w:p>
    <w:p w14:paraId="16D79096"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automatyczne wyróżnianie i aktywowanie </w:t>
      </w:r>
      <w:proofErr w:type="spellStart"/>
      <w:r w:rsidRPr="003D2B91">
        <w:rPr>
          <w:rFonts w:ascii="Arial" w:eastAsia="Arial" w:hAnsi="Arial" w:cs="Arial"/>
          <w:sz w:val="20"/>
          <w:szCs w:val="20"/>
        </w:rPr>
        <w:t>hyperlinków</w:t>
      </w:r>
      <w:proofErr w:type="spellEnd"/>
      <w:r w:rsidRPr="003D2B91">
        <w:rPr>
          <w:rFonts w:ascii="Arial" w:eastAsia="Arial" w:hAnsi="Arial" w:cs="Arial"/>
          <w:sz w:val="20"/>
          <w:szCs w:val="20"/>
        </w:rPr>
        <w:t xml:space="preserve"> w dokumentach podczas edycji i odczytu,</w:t>
      </w:r>
    </w:p>
    <w:p w14:paraId="66D27B7E"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automatycznego odzyskiwania dokumentów w wypadku odcięcia dopływu prądu,</w:t>
      </w:r>
    </w:p>
    <w:p w14:paraId="33D88909"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prawidłowe odczytywanie i zapisywanie danych w dokumentach w formatach:.</w:t>
      </w:r>
      <w:proofErr w:type="spellStart"/>
      <w:r w:rsidRPr="003D2B91">
        <w:rPr>
          <w:rFonts w:ascii="Arial" w:eastAsia="Arial" w:hAnsi="Arial" w:cs="Arial"/>
          <w:sz w:val="20"/>
          <w:szCs w:val="20"/>
        </w:rPr>
        <w:t>doc</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docx</w:t>
      </w:r>
      <w:proofErr w:type="spellEnd"/>
      <w:r w:rsidRPr="003D2B91">
        <w:rPr>
          <w:rFonts w:ascii="Arial" w:eastAsia="Arial" w:hAnsi="Arial" w:cs="Arial"/>
          <w:sz w:val="20"/>
          <w:szCs w:val="20"/>
        </w:rPr>
        <w:t xml:space="preserve">, xls,.xlsx, </w:t>
      </w:r>
      <w:proofErr w:type="spellStart"/>
      <w:r w:rsidRPr="003D2B91">
        <w:rPr>
          <w:rFonts w:ascii="Arial" w:eastAsia="Arial" w:hAnsi="Arial" w:cs="Arial"/>
          <w:sz w:val="20"/>
          <w:szCs w:val="20"/>
        </w:rPr>
        <w:t>ppt</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pptx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pps</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ppsx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mdb</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accdb</w:t>
      </w:r>
      <w:proofErr w:type="spellEnd"/>
      <w:r w:rsidRPr="003D2B91">
        <w:rPr>
          <w:rFonts w:ascii="Arial" w:eastAsia="Arial" w:hAnsi="Arial" w:cs="Arial"/>
          <w:sz w:val="20"/>
          <w:szCs w:val="20"/>
        </w:rPr>
        <w:t xml:space="preserve">, w tym obsługa formatowania, wykonywanie i edycję makr oraz kodu zapisanego w języku Visual Basic for Application w plikach xls, </w:t>
      </w:r>
      <w:proofErr w:type="spellStart"/>
      <w:r w:rsidRPr="003D2B91">
        <w:rPr>
          <w:rFonts w:ascii="Arial" w:eastAsia="Arial" w:hAnsi="Arial" w:cs="Arial"/>
          <w:sz w:val="20"/>
          <w:szCs w:val="20"/>
        </w:rPr>
        <w:t>xlsx</w:t>
      </w:r>
      <w:proofErr w:type="spellEnd"/>
      <w:r w:rsidRPr="003D2B91">
        <w:rPr>
          <w:rFonts w:ascii="Arial" w:eastAsia="Arial" w:hAnsi="Arial" w:cs="Arial"/>
          <w:sz w:val="20"/>
          <w:szCs w:val="20"/>
        </w:rPr>
        <w:t xml:space="preserve">, formuł, formularzy w plikach wytworzonych w MS Office 2010, MS Office 2013, MS Office 2016 i MS Office 2019  bez utraty danych oraz bez konieczności </w:t>
      </w:r>
      <w:proofErr w:type="spellStart"/>
      <w:r w:rsidRPr="003D2B91">
        <w:rPr>
          <w:rFonts w:ascii="Arial" w:eastAsia="Arial" w:hAnsi="Arial" w:cs="Arial"/>
          <w:sz w:val="20"/>
          <w:szCs w:val="20"/>
        </w:rPr>
        <w:t>reformatowania</w:t>
      </w:r>
      <w:proofErr w:type="spellEnd"/>
      <w:r w:rsidRPr="003D2B91">
        <w:rPr>
          <w:rFonts w:ascii="Arial" w:eastAsia="Arial" w:hAnsi="Arial" w:cs="Arial"/>
          <w:sz w:val="20"/>
          <w:szCs w:val="20"/>
        </w:rPr>
        <w:t xml:space="preserve"> dokumentów,</w:t>
      </w:r>
    </w:p>
    <w:p w14:paraId="150DE634"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prawidłowe otwieranie i zapisywanie plików o formatach </w:t>
      </w:r>
      <w:proofErr w:type="spellStart"/>
      <w:r w:rsidRPr="003D2B91">
        <w:rPr>
          <w:rFonts w:ascii="Arial" w:eastAsia="Arial" w:hAnsi="Arial" w:cs="Arial"/>
          <w:sz w:val="20"/>
          <w:szCs w:val="20"/>
        </w:rPr>
        <w:t>doc</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docx</w:t>
      </w:r>
      <w:proofErr w:type="spellEnd"/>
      <w:r w:rsidRPr="003D2B91">
        <w:rPr>
          <w:rFonts w:ascii="Arial" w:eastAsia="Arial" w:hAnsi="Arial" w:cs="Arial"/>
          <w:sz w:val="20"/>
          <w:szCs w:val="20"/>
        </w:rPr>
        <w:t xml:space="preserve">, xls, </w:t>
      </w:r>
      <w:proofErr w:type="spellStart"/>
      <w:r w:rsidRPr="003D2B91">
        <w:rPr>
          <w:rFonts w:ascii="Arial" w:eastAsia="Arial" w:hAnsi="Arial" w:cs="Arial"/>
          <w:sz w:val="20"/>
          <w:szCs w:val="20"/>
        </w:rPr>
        <w:t>xlsx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ppt</w:t>
      </w:r>
      <w:proofErr w:type="spellEnd"/>
      <w:r w:rsidRPr="003D2B91">
        <w:rPr>
          <w:rFonts w:ascii="Arial" w:eastAsia="Arial" w:hAnsi="Arial" w:cs="Arial"/>
          <w:sz w:val="20"/>
          <w:szCs w:val="20"/>
        </w:rPr>
        <w:t xml:space="preserve">, </w:t>
      </w:r>
      <w:proofErr w:type="spellStart"/>
      <w:r w:rsidRPr="003D2B91">
        <w:rPr>
          <w:rFonts w:ascii="Arial" w:eastAsia="Arial" w:hAnsi="Arial" w:cs="Arial"/>
          <w:sz w:val="20"/>
          <w:szCs w:val="20"/>
        </w:rPr>
        <w:t>pptx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pps</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ppsx</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mdb</w:t>
      </w:r>
      <w:proofErr w:type="spellEnd"/>
      <w:r w:rsidRPr="003D2B91">
        <w:rPr>
          <w:rFonts w:ascii="Arial" w:eastAsia="Arial" w:hAnsi="Arial" w:cs="Arial"/>
          <w:sz w:val="20"/>
          <w:szCs w:val="20"/>
        </w:rPr>
        <w:t>, .</w:t>
      </w:r>
      <w:proofErr w:type="spellStart"/>
      <w:r w:rsidRPr="003D2B91">
        <w:rPr>
          <w:rFonts w:ascii="Arial" w:eastAsia="Arial" w:hAnsi="Arial" w:cs="Arial"/>
          <w:sz w:val="20"/>
          <w:szCs w:val="20"/>
        </w:rPr>
        <w:t>accdb</w:t>
      </w:r>
      <w:proofErr w:type="spellEnd"/>
      <w:r w:rsidRPr="003D2B91">
        <w:rPr>
          <w:rFonts w:ascii="Arial" w:eastAsia="Arial" w:hAnsi="Arial" w:cs="Arial"/>
          <w:sz w:val="20"/>
          <w:szCs w:val="20"/>
        </w:rPr>
        <w:t xml:space="preserve"> bez utraty parametrów i cech użytkowych zachowane wszelkie formatowanie, umiejscowienie tekstów, liczb, obrazków, wykresów, odstępy między tymi obiektami i kolorów, działające makra,</w:t>
      </w:r>
    </w:p>
    <w:p w14:paraId="51451AC0"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wszystkie komponenty oferowanego pakietu biurowego (edytor, arkusz, klient poczty, kalendarz, narzędzie do tworzenia baz danych oraz program do prezentacji) muszą być integralną częścią tego samego pakietu, współpracować ze sobą (osadzanie                   i wymiana danych), posiadać jednolity interfejs oraz ten sam jednolity sposób obsługi,</w:t>
      </w:r>
    </w:p>
    <w:p w14:paraId="63202AFD"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poprawna praca w systemach operacyjnych rodziny Microsoft i </w:t>
      </w:r>
      <w:proofErr w:type="spellStart"/>
      <w:r w:rsidRPr="003D2B91">
        <w:rPr>
          <w:rFonts w:ascii="Arial" w:eastAsia="Arial" w:hAnsi="Arial" w:cs="Arial"/>
          <w:sz w:val="20"/>
          <w:szCs w:val="20"/>
        </w:rPr>
        <w:t>MacOS</w:t>
      </w:r>
      <w:proofErr w:type="spellEnd"/>
    </w:p>
    <w:p w14:paraId="641E13AF" w14:textId="77777777" w:rsidR="009E0A8D" w:rsidRPr="003D2B91" w:rsidRDefault="00000000" w:rsidP="003D2B91">
      <w:pPr>
        <w:numPr>
          <w:ilvl w:val="0"/>
          <w:numId w:val="2"/>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zamawiający nie dopuszcza zaoferowania pakietów biurowych, programów i planów licencyjnych opartych o rozwiązania chmury oraz rozwiązań wymagających stałych opłat w okresie używania zakupionego produktu.</w:t>
      </w:r>
    </w:p>
    <w:p w14:paraId="70E6105D"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Dostępność pakietu w wersjach 32-bit oraz 64-bit,</w:t>
      </w:r>
    </w:p>
    <w:p w14:paraId="450EC04A"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Wymagania odnośnie interfejsu użytkownika:</w:t>
      </w:r>
    </w:p>
    <w:p w14:paraId="61F39E23" w14:textId="77777777" w:rsidR="009E0A8D" w:rsidRPr="003D2B91" w:rsidRDefault="00000000" w:rsidP="008C5075">
      <w:pPr>
        <w:numPr>
          <w:ilvl w:val="0"/>
          <w:numId w:val="63"/>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Pełna polska wersja językowa interfejsu użytkownika.</w:t>
      </w:r>
    </w:p>
    <w:p w14:paraId="5A069AF3" w14:textId="77777777" w:rsidR="009E0A8D" w:rsidRPr="003D2B91" w:rsidRDefault="00000000" w:rsidP="008C5075">
      <w:pPr>
        <w:numPr>
          <w:ilvl w:val="0"/>
          <w:numId w:val="63"/>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Intuicyjność obsługi.</w:t>
      </w:r>
    </w:p>
    <w:p w14:paraId="4A734E3E"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Oprogramowanie musi umożliwiać tworzenie i edycję dokumentów elektronicznych w ustalonym formacie, spełniając następujące wymagania:</w:t>
      </w:r>
    </w:p>
    <w:p w14:paraId="448D84ED" w14:textId="77777777" w:rsidR="009E0A8D" w:rsidRPr="003D2B91" w:rsidRDefault="00000000" w:rsidP="008C5075">
      <w:pPr>
        <w:numPr>
          <w:ilvl w:val="0"/>
          <w:numId w:val="64"/>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pozwala zapisywać dokumenty w formacie XML,</w:t>
      </w:r>
    </w:p>
    <w:p w14:paraId="0431613A" w14:textId="77777777" w:rsidR="009E0A8D" w:rsidRPr="003D2B91" w:rsidRDefault="00000000" w:rsidP="008C5075">
      <w:pPr>
        <w:numPr>
          <w:ilvl w:val="0"/>
          <w:numId w:val="64"/>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posiada kompletny i publicznie dostępny opis formatu,</w:t>
      </w:r>
    </w:p>
    <w:p w14:paraId="756B9B79" w14:textId="62DD75BD" w:rsidR="009E0A8D" w:rsidRPr="003D2B91" w:rsidRDefault="00000000" w:rsidP="008C5075">
      <w:pPr>
        <w:numPr>
          <w:ilvl w:val="0"/>
          <w:numId w:val="64"/>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 xml:space="preserve">ma zdefiniowany układ informacji w postaci XML zgodnie z Załącznikiem 2 Rozporządzenia Rady Ministrów z dnia 12 kwietnia 2012 r. w sprawie Krajowych Ram Interoperacyjności, minimalnych wymagań dla rejestrów publicznych i wymiany informacji </w:t>
      </w:r>
      <w:r w:rsidRPr="003D2B91">
        <w:rPr>
          <w:rFonts w:ascii="Arial" w:eastAsia="Arial" w:hAnsi="Arial" w:cs="Arial"/>
          <w:sz w:val="20"/>
          <w:szCs w:val="20"/>
        </w:rPr>
        <w:lastRenderedPageBreak/>
        <w:t>w postaci elektronicznej oraz minimalnych wymagań dla systemów teleinformatycznych                                     (Dz.U. 2012, poz. 526).</w:t>
      </w:r>
    </w:p>
    <w:p w14:paraId="3C387402"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 xml:space="preserve">Oprogramowanie musi umożliwiać dostosowanie dokumentów i szablonów do potrzeb instytucji. </w:t>
      </w:r>
    </w:p>
    <w:p w14:paraId="5CC73EBA"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W skład oprogramowania muszą wchodzić narzędzia programistyczne umożliwiające automatyzację pracy i wymianę danych pomiędzy dokumentami i aplikacjami (język makropoleceń, język skryptowy).</w:t>
      </w:r>
    </w:p>
    <w:p w14:paraId="62BE42C8"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Do aplikacji musi być dostępna pełna dokumentacja w języku polskim.</w:t>
      </w:r>
    </w:p>
    <w:p w14:paraId="3814CAFF"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Pakiet zintegrowanych aplikacji biurowych musi zawierać:</w:t>
      </w:r>
    </w:p>
    <w:p w14:paraId="10BC7866" w14:textId="77777777" w:rsidR="009E0A8D" w:rsidRPr="003D2B91" w:rsidRDefault="00000000" w:rsidP="008C5075">
      <w:pPr>
        <w:numPr>
          <w:ilvl w:val="0"/>
          <w:numId w:val="65"/>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 xml:space="preserve">Edytor tekstów, </w:t>
      </w:r>
    </w:p>
    <w:p w14:paraId="296399C7" w14:textId="77777777" w:rsidR="009E0A8D" w:rsidRPr="003D2B91" w:rsidRDefault="00000000" w:rsidP="008C5075">
      <w:pPr>
        <w:numPr>
          <w:ilvl w:val="0"/>
          <w:numId w:val="6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Arkusz kalkulacyjny, </w:t>
      </w:r>
    </w:p>
    <w:p w14:paraId="6D0F2E06" w14:textId="77777777" w:rsidR="009E0A8D" w:rsidRPr="003D2B91" w:rsidRDefault="00000000" w:rsidP="008C5075">
      <w:pPr>
        <w:numPr>
          <w:ilvl w:val="0"/>
          <w:numId w:val="6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Narzędzie do przygotowywania i prowadzenia prezentacji,</w:t>
      </w:r>
    </w:p>
    <w:p w14:paraId="7A658800" w14:textId="77777777" w:rsidR="009E0A8D" w:rsidRPr="003D2B91" w:rsidRDefault="00000000" w:rsidP="008C5075">
      <w:pPr>
        <w:numPr>
          <w:ilvl w:val="0"/>
          <w:numId w:val="6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Narzędzie do zarządzania informacją (pocztą elektroniczną, kalendarzem, kontaktami i zadaniami)</w:t>
      </w:r>
    </w:p>
    <w:p w14:paraId="241F5087" w14:textId="77777777" w:rsidR="009E0A8D" w:rsidRPr="003D2B91" w:rsidRDefault="00000000" w:rsidP="008C5075">
      <w:pPr>
        <w:numPr>
          <w:ilvl w:val="0"/>
          <w:numId w:val="6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Narzędzie do tworzenia notatek przy pomocy klawiatury lub notatek odręcznych na ekranie urządzenia. </w:t>
      </w:r>
    </w:p>
    <w:p w14:paraId="60610D81" w14:textId="77777777" w:rsidR="009E0A8D" w:rsidRPr="003D2B91" w:rsidRDefault="00000000" w:rsidP="008C5075">
      <w:pPr>
        <w:numPr>
          <w:ilvl w:val="0"/>
          <w:numId w:val="65"/>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Narzędzie do tworzenia baz danych.</w:t>
      </w:r>
    </w:p>
    <w:p w14:paraId="064FEC20"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Edytor tekstów musi umożliwiać:</w:t>
      </w:r>
    </w:p>
    <w:p w14:paraId="43224E6F" w14:textId="77777777" w:rsidR="009E0A8D" w:rsidRPr="003D2B91" w:rsidRDefault="00000000" w:rsidP="008C5075">
      <w:pPr>
        <w:numPr>
          <w:ilvl w:val="0"/>
          <w:numId w:val="66"/>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Edycję i formatowanie tekstu w języku polskim wraz z obsługą języka polskiego w zakresie sprawdzania pisowni i poprawności gramatycznej oraz funkcjonalnością słownika wyrazów bliskoznacznych i autokorekty,</w:t>
      </w:r>
    </w:p>
    <w:p w14:paraId="1627C4C1"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Wstawianie oraz formatowanie tabel,</w:t>
      </w:r>
    </w:p>
    <w:p w14:paraId="0EB3DE15"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Wstawianie oraz formatowanie obiektów graficznych,</w:t>
      </w:r>
    </w:p>
    <w:p w14:paraId="255B876C"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Wstawianie wykresów i tabel z arkusza kalkulacyjnego,</w:t>
      </w:r>
    </w:p>
    <w:p w14:paraId="43671220"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Automatyczne numerowanie,</w:t>
      </w:r>
    </w:p>
    <w:p w14:paraId="642F31EF"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Automatyczne tworzenie spisów treści,</w:t>
      </w:r>
    </w:p>
    <w:p w14:paraId="019B95A4"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Określenie układu strony,</w:t>
      </w:r>
    </w:p>
    <w:p w14:paraId="48C852B3"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Formatowanie nagłówków i stopek stron,</w:t>
      </w:r>
    </w:p>
    <w:p w14:paraId="4819779E"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Śledzenie i porównywanie zmian wprowadzonych przez użytkowników w dokumencie,</w:t>
      </w:r>
    </w:p>
    <w:p w14:paraId="140EBE7E"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Nagrywanie, tworzenie i edycję makr, </w:t>
      </w:r>
    </w:p>
    <w:p w14:paraId="14AEB64D"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Wydruk dokumentów,</w:t>
      </w:r>
    </w:p>
    <w:p w14:paraId="0D94693D"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Wykonywanie korespondencji seryjnej bazując na danych pochodzących z arkusza kalkulacyjnego i z narzędzia do zarządzania informacją,</w:t>
      </w:r>
    </w:p>
    <w:p w14:paraId="119604A8"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Pracę na dokumentach utworzonych przy pomocy Microsoft Word 2013, MS Office 2016 i MS Office 2019 z zapewnieniem bezproblemowej konwersji wszystkich elementów i atrybutów dokumentu,</w:t>
      </w:r>
    </w:p>
    <w:p w14:paraId="433D5D0D"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24278228"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lastRenderedPageBreak/>
        <w:t>Zabezpieczenie dokumentów hasłem przed odczytem oraz przed wprowadzaniem modyfikacji,</w:t>
      </w:r>
    </w:p>
    <w:p w14:paraId="1AB9087B" w14:textId="77777777" w:rsidR="009E0A8D" w:rsidRPr="003D2B91" w:rsidRDefault="00000000" w:rsidP="008C5075">
      <w:pPr>
        <w:numPr>
          <w:ilvl w:val="0"/>
          <w:numId w:val="66"/>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Wymagana jest dostępność do oferowanego edytora tekstu bezpłatnych narzędzi umożliwiających wykorzystanie go, jako środowiska kreowania aktów normatywnych i prawnych, zgodnie z obowiązującym prawem.</w:t>
      </w:r>
    </w:p>
    <w:p w14:paraId="47872941"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Arkusz kalkulacyjny musi umożliwiać:</w:t>
      </w:r>
    </w:p>
    <w:p w14:paraId="274682E6" w14:textId="77777777" w:rsidR="009E0A8D" w:rsidRPr="003D2B91" w:rsidRDefault="00000000" w:rsidP="008C5075">
      <w:pPr>
        <w:numPr>
          <w:ilvl w:val="0"/>
          <w:numId w:val="67"/>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Tworzenie raportów tabelarycznych,</w:t>
      </w:r>
    </w:p>
    <w:p w14:paraId="571874B0"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różnego rodzaju wykresów,</w:t>
      </w:r>
    </w:p>
    <w:p w14:paraId="60417A8C"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arkuszy kalkulacyjnych zawierających teksty, dane liczbowe oraz formuły przeprowadzające operacje matematyczne, logiczne, tekstowe, statystyczne oraz operacje na danych finansowych i na miarach czasu,</w:t>
      </w:r>
    </w:p>
    <w:p w14:paraId="4B073B4E"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Tworzenie raportów z zewnętrznych źródeł danych (inne arkusze kalkulacyjne, bazy danych zgodne z ODBC, pliki tekstowe, pliki XML, </w:t>
      </w:r>
      <w:proofErr w:type="spellStart"/>
      <w:r w:rsidRPr="003D2B91">
        <w:rPr>
          <w:rFonts w:ascii="Arial" w:eastAsia="Arial" w:hAnsi="Arial" w:cs="Arial"/>
          <w:sz w:val="20"/>
          <w:szCs w:val="20"/>
        </w:rPr>
        <w:t>webservice</w:t>
      </w:r>
      <w:proofErr w:type="spellEnd"/>
      <w:r w:rsidRPr="003D2B91">
        <w:rPr>
          <w:rFonts w:ascii="Arial" w:eastAsia="Arial" w:hAnsi="Arial" w:cs="Arial"/>
          <w:sz w:val="20"/>
          <w:szCs w:val="20"/>
        </w:rPr>
        <w:t>),</w:t>
      </w:r>
    </w:p>
    <w:p w14:paraId="6F7AEF22"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Obsługę kostek OLAP oraz tworzenie i edycję kwerend bazodanowych i webowych. Narzędzia wspomagające analizę statystyczną i finansową, analizę wariantową i rozwiązywanie problemów optymalizacyjnych,</w:t>
      </w:r>
    </w:p>
    <w:p w14:paraId="5A34D659"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raportów tabeli przestawnych umożliwiających dynamiczną zmianę wymiarów oraz wykresów bazujących na danych z tabeli przestawnych,</w:t>
      </w:r>
    </w:p>
    <w:p w14:paraId="380FFCDC"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Wyszukiwanie i zamianę danych,</w:t>
      </w:r>
    </w:p>
    <w:p w14:paraId="5864464F"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Formatowanie warunkowe,</w:t>
      </w:r>
    </w:p>
    <w:p w14:paraId="19EA1BFE"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Nagrywanie, tworzenie i edycję makr,</w:t>
      </w:r>
    </w:p>
    <w:p w14:paraId="4540AA34"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automatycznego  odświeżania  danych  pochodzących  z  Internetu,</w:t>
      </w:r>
    </w:p>
    <w:p w14:paraId="5CCE58F1"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Formatowanie czasu, daty i wartości finansowych zgodnie z polskim formatem,</w:t>
      </w:r>
    </w:p>
    <w:p w14:paraId="7336FD66"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Zabezpieczenie dokumentów hasłem przed odczytem oraz przed wprowadzaniem modyfikacji,</w:t>
      </w:r>
    </w:p>
    <w:p w14:paraId="1FA428D1"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Zapis wielu arkuszy kalkulacyjnych w jednym pliku,</w:t>
      </w:r>
    </w:p>
    <w:p w14:paraId="77BEB004" w14:textId="77777777" w:rsidR="009E0A8D" w:rsidRPr="003D2B91" w:rsidRDefault="00000000" w:rsidP="008C5075">
      <w:pPr>
        <w:numPr>
          <w:ilvl w:val="0"/>
          <w:numId w:val="67"/>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Zachowanie pełnej zgodności z formatami plików utworzonych za pomocą oprogramowania Microsoft Excel 2013 i MS Excel 2016 i MS Excel 2019.</w:t>
      </w:r>
    </w:p>
    <w:p w14:paraId="69737E57"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Narzędzie do przygotowywania i prowadzenia prezentacji musi umożliwiać:</w:t>
      </w:r>
    </w:p>
    <w:p w14:paraId="0EC2B73C" w14:textId="77777777" w:rsidR="009E0A8D" w:rsidRPr="003D2B91" w:rsidRDefault="00000000" w:rsidP="008C5075">
      <w:pPr>
        <w:numPr>
          <w:ilvl w:val="0"/>
          <w:numId w:val="68"/>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Przygotowywanie prezentacji multimedialnych, które będą:</w:t>
      </w:r>
    </w:p>
    <w:p w14:paraId="5EFC344A" w14:textId="77777777" w:rsidR="009E0A8D" w:rsidRPr="003D2B91" w:rsidRDefault="00000000" w:rsidP="003D2B91">
      <w:pPr>
        <w:numPr>
          <w:ilvl w:val="0"/>
          <w:numId w:val="9"/>
        </w:numPr>
        <w:spacing w:after="0" w:line="360" w:lineRule="auto"/>
        <w:ind w:left="1134" w:hanging="141"/>
        <w:contextualSpacing/>
        <w:jc w:val="both"/>
        <w:rPr>
          <w:rFonts w:ascii="Arial" w:eastAsia="Arial" w:hAnsi="Arial" w:cs="Arial"/>
          <w:sz w:val="20"/>
          <w:szCs w:val="20"/>
        </w:rPr>
      </w:pPr>
      <w:r w:rsidRPr="003D2B91">
        <w:rPr>
          <w:rFonts w:ascii="Arial" w:eastAsia="Arial" w:hAnsi="Arial" w:cs="Arial"/>
          <w:sz w:val="20"/>
          <w:szCs w:val="20"/>
        </w:rPr>
        <w:t>prezentowanie przy użyciu projektora multimedialnego,</w:t>
      </w:r>
    </w:p>
    <w:p w14:paraId="0C6EDD44" w14:textId="77777777" w:rsidR="009E0A8D" w:rsidRPr="003D2B91" w:rsidRDefault="00000000" w:rsidP="003D2B91">
      <w:pPr>
        <w:numPr>
          <w:ilvl w:val="0"/>
          <w:numId w:val="9"/>
        </w:numPr>
        <w:spacing w:after="0" w:line="360" w:lineRule="auto"/>
        <w:ind w:left="1134" w:hanging="141"/>
        <w:contextualSpacing/>
        <w:jc w:val="both"/>
        <w:rPr>
          <w:rFonts w:ascii="Arial" w:eastAsia="Arial" w:hAnsi="Arial" w:cs="Arial"/>
          <w:sz w:val="20"/>
          <w:szCs w:val="20"/>
        </w:rPr>
      </w:pPr>
      <w:r w:rsidRPr="003D2B91">
        <w:rPr>
          <w:rFonts w:ascii="Arial" w:eastAsia="Arial" w:hAnsi="Arial" w:cs="Arial"/>
          <w:sz w:val="20"/>
          <w:szCs w:val="20"/>
        </w:rPr>
        <w:t>drukowanie w formacie umożliwiającym robienie notatek,</w:t>
      </w:r>
    </w:p>
    <w:p w14:paraId="142B4024" w14:textId="77777777" w:rsidR="009E0A8D" w:rsidRPr="003D2B91" w:rsidRDefault="00000000" w:rsidP="003D2B91">
      <w:pPr>
        <w:numPr>
          <w:ilvl w:val="0"/>
          <w:numId w:val="9"/>
        </w:numPr>
        <w:spacing w:after="0" w:line="360" w:lineRule="auto"/>
        <w:ind w:left="1134" w:hanging="141"/>
        <w:contextualSpacing/>
        <w:jc w:val="both"/>
        <w:rPr>
          <w:rFonts w:ascii="Arial" w:eastAsia="Arial" w:hAnsi="Arial" w:cs="Arial"/>
          <w:sz w:val="20"/>
          <w:szCs w:val="20"/>
        </w:rPr>
      </w:pPr>
      <w:r w:rsidRPr="003D2B91">
        <w:rPr>
          <w:rFonts w:ascii="Arial" w:eastAsia="Arial" w:hAnsi="Arial" w:cs="Arial"/>
          <w:sz w:val="20"/>
          <w:szCs w:val="20"/>
        </w:rPr>
        <w:t>zapisanie jako prezentacja tylko do odczytu.</w:t>
      </w:r>
    </w:p>
    <w:p w14:paraId="5A484EA9" w14:textId="77777777" w:rsidR="009E0A8D" w:rsidRPr="003D2B91" w:rsidRDefault="00000000" w:rsidP="008C5075">
      <w:pPr>
        <w:numPr>
          <w:ilvl w:val="0"/>
          <w:numId w:val="6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Nagrywanie narracji i dołączanie jej do prezentacji,</w:t>
      </w:r>
    </w:p>
    <w:p w14:paraId="22FEA255" w14:textId="77777777" w:rsidR="009E0A8D" w:rsidRPr="003D2B91" w:rsidRDefault="00000000" w:rsidP="008C5075">
      <w:pPr>
        <w:numPr>
          <w:ilvl w:val="0"/>
          <w:numId w:val="6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Opatrywanie slajdów notatkami dla prezentera,</w:t>
      </w:r>
    </w:p>
    <w:p w14:paraId="1DA650CD" w14:textId="77777777" w:rsidR="009E0A8D" w:rsidRPr="003D2B91" w:rsidRDefault="00000000" w:rsidP="008C5075">
      <w:pPr>
        <w:numPr>
          <w:ilvl w:val="0"/>
          <w:numId w:val="6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Umieszczanie i formatowanie tekstów, obiektów graficznych, tabel, nagrań dźwiękowych i wideo</w:t>
      </w:r>
    </w:p>
    <w:p w14:paraId="10768B9D" w14:textId="77777777" w:rsidR="009E0A8D" w:rsidRPr="003D2B91" w:rsidRDefault="00000000" w:rsidP="008C5075">
      <w:pPr>
        <w:numPr>
          <w:ilvl w:val="0"/>
          <w:numId w:val="6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Umieszczanie tabel i wykresów pochodzących z arkusza kalkulacyjnego,</w:t>
      </w:r>
    </w:p>
    <w:p w14:paraId="2ED6AFEC" w14:textId="77777777" w:rsidR="009E0A8D" w:rsidRPr="003D2B91" w:rsidRDefault="00000000" w:rsidP="008C5075">
      <w:pPr>
        <w:numPr>
          <w:ilvl w:val="0"/>
          <w:numId w:val="6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Odświeżenie wykresu znajdującego się w prezentacji po zmianie danych w źródłowym arkuszu kalkulacyjnym,</w:t>
      </w:r>
    </w:p>
    <w:p w14:paraId="7D27B8D0" w14:textId="77777777" w:rsidR="009E0A8D" w:rsidRPr="003D2B91" w:rsidRDefault="00000000" w:rsidP="008C5075">
      <w:pPr>
        <w:numPr>
          <w:ilvl w:val="0"/>
          <w:numId w:val="6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lastRenderedPageBreak/>
        <w:t>Możliwość tworzenia animacji obiektów i całych slajdów,</w:t>
      </w:r>
    </w:p>
    <w:p w14:paraId="77E9F9B9" w14:textId="77777777" w:rsidR="009E0A8D" w:rsidRPr="003D2B91" w:rsidRDefault="00000000" w:rsidP="008C5075">
      <w:pPr>
        <w:numPr>
          <w:ilvl w:val="0"/>
          <w:numId w:val="6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Prowadzenie prezentacji w trybie prezentera, gdzie slajdy są widoczne na jednym monitorze lub projektorze, a na drugim widoczne są slajdy i notatki prezentera,</w:t>
      </w:r>
    </w:p>
    <w:p w14:paraId="661E1947" w14:textId="77777777" w:rsidR="009E0A8D" w:rsidRPr="003D2B91" w:rsidRDefault="00000000" w:rsidP="008C5075">
      <w:pPr>
        <w:numPr>
          <w:ilvl w:val="0"/>
          <w:numId w:val="68"/>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Pełna zgodność z formatami plików utworzonych za pomocą oprogramowania MS PowerPoint 2007, MS PowerPoint 2010, 2013, 2016 i 2019.</w:t>
      </w:r>
    </w:p>
    <w:p w14:paraId="2BBCA85D"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Narzędzie do tworzenia drukowanych materiałów informacyjnych musi umożliwiać:</w:t>
      </w:r>
    </w:p>
    <w:p w14:paraId="7F93BD04" w14:textId="77777777" w:rsidR="009E0A8D" w:rsidRPr="003D2B91" w:rsidRDefault="00000000" w:rsidP="008C5075">
      <w:pPr>
        <w:numPr>
          <w:ilvl w:val="0"/>
          <w:numId w:val="69"/>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Tworzenie i edycję drukowanych materiałów informacyjnych,</w:t>
      </w:r>
    </w:p>
    <w:p w14:paraId="61C73C5C" w14:textId="77777777" w:rsidR="009E0A8D" w:rsidRPr="003D2B91" w:rsidRDefault="00000000" w:rsidP="008C5075">
      <w:pPr>
        <w:numPr>
          <w:ilvl w:val="0"/>
          <w:numId w:val="69"/>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materiałów przy użyciu dostępnych z narzędziem szablonów: broszur, biuletynów, katalogów,</w:t>
      </w:r>
    </w:p>
    <w:p w14:paraId="336383A4" w14:textId="77777777" w:rsidR="009E0A8D" w:rsidRPr="003D2B91" w:rsidRDefault="00000000" w:rsidP="008C5075">
      <w:pPr>
        <w:numPr>
          <w:ilvl w:val="0"/>
          <w:numId w:val="69"/>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Edycję poszczególnych stron materiałów,</w:t>
      </w:r>
    </w:p>
    <w:p w14:paraId="0BBE0BD7" w14:textId="77777777" w:rsidR="009E0A8D" w:rsidRPr="003D2B91" w:rsidRDefault="00000000" w:rsidP="008C5075">
      <w:pPr>
        <w:numPr>
          <w:ilvl w:val="0"/>
          <w:numId w:val="69"/>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Podział treści na kolumny,</w:t>
      </w:r>
    </w:p>
    <w:p w14:paraId="14D8E1BE" w14:textId="77777777" w:rsidR="009E0A8D" w:rsidRPr="003D2B91" w:rsidRDefault="00000000" w:rsidP="008C5075">
      <w:pPr>
        <w:numPr>
          <w:ilvl w:val="0"/>
          <w:numId w:val="69"/>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Umieszczanie elementów graficznych,</w:t>
      </w:r>
    </w:p>
    <w:p w14:paraId="5F58F70F" w14:textId="77777777" w:rsidR="009E0A8D" w:rsidRPr="003D2B91" w:rsidRDefault="00000000" w:rsidP="008C5075">
      <w:pPr>
        <w:numPr>
          <w:ilvl w:val="0"/>
          <w:numId w:val="69"/>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Wykorzystanie mechanizmu korespondencji seryjnej,</w:t>
      </w:r>
    </w:p>
    <w:p w14:paraId="730AEDC3" w14:textId="77777777" w:rsidR="009E0A8D" w:rsidRPr="003D2B91" w:rsidRDefault="00000000" w:rsidP="008C5075">
      <w:pPr>
        <w:numPr>
          <w:ilvl w:val="0"/>
          <w:numId w:val="69"/>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Płynne przesuwanie elementów po całej stronie publikacji,</w:t>
      </w:r>
    </w:p>
    <w:p w14:paraId="05504096" w14:textId="77777777" w:rsidR="009E0A8D" w:rsidRPr="003D2B91" w:rsidRDefault="00000000" w:rsidP="008C5075">
      <w:pPr>
        <w:numPr>
          <w:ilvl w:val="0"/>
          <w:numId w:val="69"/>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Eksport publikacji do formatu PDF oraz TIFF,</w:t>
      </w:r>
    </w:p>
    <w:p w14:paraId="72CA7FF3" w14:textId="77777777" w:rsidR="009E0A8D" w:rsidRPr="003D2B91" w:rsidRDefault="00000000" w:rsidP="008C5075">
      <w:pPr>
        <w:numPr>
          <w:ilvl w:val="0"/>
          <w:numId w:val="69"/>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Wydruk publikacji,</w:t>
      </w:r>
    </w:p>
    <w:p w14:paraId="5D9B75BA" w14:textId="77777777" w:rsidR="009E0A8D" w:rsidRPr="003D2B91" w:rsidRDefault="00000000" w:rsidP="008C5075">
      <w:pPr>
        <w:numPr>
          <w:ilvl w:val="0"/>
          <w:numId w:val="69"/>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Możliwość przygotowywania materiałów do wydruku w standardzie CMYK.</w:t>
      </w:r>
    </w:p>
    <w:p w14:paraId="30004281" w14:textId="77777777" w:rsidR="009E0A8D" w:rsidRPr="003D2B91" w:rsidRDefault="00000000" w:rsidP="008C5075">
      <w:pPr>
        <w:numPr>
          <w:ilvl w:val="0"/>
          <w:numId w:val="62"/>
        </w:numPr>
        <w:spacing w:after="0" w:line="360" w:lineRule="auto"/>
        <w:ind w:left="709" w:hanging="349"/>
        <w:contextualSpacing/>
        <w:jc w:val="both"/>
        <w:rPr>
          <w:rFonts w:ascii="Arial" w:eastAsia="Arial" w:hAnsi="Arial" w:cs="Arial"/>
          <w:sz w:val="20"/>
          <w:szCs w:val="20"/>
        </w:rPr>
      </w:pPr>
      <w:r w:rsidRPr="003D2B91">
        <w:rPr>
          <w:rFonts w:ascii="Arial" w:eastAsia="Arial" w:hAnsi="Arial" w:cs="Arial"/>
          <w:sz w:val="20"/>
          <w:szCs w:val="20"/>
        </w:rPr>
        <w:t>Narzędzie do zarządzania informacją (pocztą elektroniczną, kalendarzem, kontaktami i zadaniami) musi umożliwiać:</w:t>
      </w:r>
    </w:p>
    <w:p w14:paraId="150411DA" w14:textId="77777777" w:rsidR="009E0A8D" w:rsidRPr="003D2B91" w:rsidRDefault="00000000" w:rsidP="008C5075">
      <w:pPr>
        <w:numPr>
          <w:ilvl w:val="0"/>
          <w:numId w:val="70"/>
        </w:numPr>
        <w:spacing w:after="0" w:line="360" w:lineRule="auto"/>
        <w:contextualSpacing/>
        <w:jc w:val="both"/>
        <w:rPr>
          <w:rFonts w:ascii="Arial" w:eastAsia="Arial" w:hAnsi="Arial" w:cs="Arial"/>
          <w:sz w:val="20"/>
          <w:szCs w:val="20"/>
        </w:rPr>
      </w:pPr>
      <w:r w:rsidRPr="003D2B91">
        <w:rPr>
          <w:rFonts w:ascii="Arial" w:eastAsia="Arial" w:hAnsi="Arial" w:cs="Arial"/>
          <w:sz w:val="20"/>
          <w:szCs w:val="20"/>
        </w:rPr>
        <w:t>Pobieranie i wysyłanie poczty elektronicznej z serwera pocztowego,</w:t>
      </w:r>
    </w:p>
    <w:p w14:paraId="582D9A81"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 xml:space="preserve">Przechowywanie wiadomości na serwerze lub w lokalnym pliku tworzonym z zastosowaniem efektywnej kompresji danych, </w:t>
      </w:r>
    </w:p>
    <w:p w14:paraId="688D3D8C"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Filtrowanie niechcianej poczty elektronicznej (SPAM) oraz określanie listy zablokowanych i bezpiecznych nadawców,</w:t>
      </w:r>
    </w:p>
    <w:p w14:paraId="0D7F1947"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blokowania niebezpiecznej lub niechcianej poczty,</w:t>
      </w:r>
    </w:p>
    <w:p w14:paraId="5FF95E1B"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Automatyczne przesyłanie poczty na podstawie reguł, automatyczne odpowiedzi, potwierdzanie dostarczenia do skrzynki adresata oraz potwierdzanie otwarcia poczty u adresata,</w:t>
      </w:r>
    </w:p>
    <w:p w14:paraId="7C9C1D2D"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katalogów, pozwalających katalogować pocztę elektroniczną,</w:t>
      </w:r>
    </w:p>
    <w:p w14:paraId="0C1852B8"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Automatyczne grupowanie poczty o tym samym tytule,</w:t>
      </w:r>
    </w:p>
    <w:p w14:paraId="1C2A0AA1"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Tworzenie reguł przenoszących automatycznie nową pocztę elektroniczną do określonych katalogów bazując na słowach zawartych w tytule, adresie nadawcy i odbiorcy,</w:t>
      </w:r>
    </w:p>
    <w:p w14:paraId="13E6754B"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Oflagowanie poczty elektronicznej z określeniem terminu przypomnienia, oddzielnie dla nadawcy i adresatów,</w:t>
      </w:r>
    </w:p>
    <w:p w14:paraId="0B2E7792"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Mechanizm ustalania liczby wiadomości, które mają być synchronizowane lokalnie,</w:t>
      </w:r>
    </w:p>
    <w:p w14:paraId="10ADCDCB"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Zarządzanie kalendarzem,</w:t>
      </w:r>
    </w:p>
    <w:p w14:paraId="76BCAF99"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Udostępnianie kalendarza innym użytkownikom z możliwością określania uprawnień użytkowników,</w:t>
      </w:r>
    </w:p>
    <w:p w14:paraId="3FA96C08"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Przeglądanie kalendarza innych użytkowników,</w:t>
      </w:r>
    </w:p>
    <w:p w14:paraId="61A234AA"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lastRenderedPageBreak/>
        <w:t>Zapraszanie uczestników na spotkanie, co po ich akceptacji powoduje automatyczne wprowadzenie spotkania w ich kalendarzach,</w:t>
      </w:r>
    </w:p>
    <w:p w14:paraId="26CB3BB8"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Zarządzanie listą zadań,</w:t>
      </w:r>
    </w:p>
    <w:p w14:paraId="5DBED324"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Zlecanie zadań innym użytkownikom,</w:t>
      </w:r>
    </w:p>
    <w:p w14:paraId="7CB6E8FC"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Zarządzanie listą kontaktów,</w:t>
      </w:r>
    </w:p>
    <w:p w14:paraId="101514BE"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Udostępnianie listy kontaktów innym użytkownikom,</w:t>
      </w:r>
    </w:p>
    <w:p w14:paraId="13C986FB"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Przeglądanie listy kontaktów innych użytkowników,</w:t>
      </w:r>
    </w:p>
    <w:p w14:paraId="354C0960"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przesyłania kontaktów innym użytkowników,</w:t>
      </w:r>
    </w:p>
    <w:p w14:paraId="41107893"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Możliwość wykorzystania do komunikacji z serwerem pocztowym mechanizmu MAPI poprzez http,</w:t>
      </w:r>
    </w:p>
    <w:p w14:paraId="2FEE6AEE" w14:textId="77777777" w:rsidR="009E0A8D" w:rsidRPr="003D2B91" w:rsidRDefault="00000000" w:rsidP="008C5075">
      <w:pPr>
        <w:numPr>
          <w:ilvl w:val="0"/>
          <w:numId w:val="70"/>
        </w:numPr>
        <w:spacing w:after="0" w:line="360" w:lineRule="auto"/>
        <w:ind w:left="993" w:hanging="273"/>
        <w:contextualSpacing/>
        <w:jc w:val="both"/>
        <w:rPr>
          <w:rFonts w:ascii="Arial" w:eastAsia="Arial" w:hAnsi="Arial" w:cs="Arial"/>
          <w:sz w:val="20"/>
          <w:szCs w:val="20"/>
        </w:rPr>
      </w:pPr>
      <w:r w:rsidRPr="003D2B91">
        <w:rPr>
          <w:rFonts w:ascii="Arial" w:eastAsia="Arial" w:hAnsi="Arial" w:cs="Arial"/>
          <w:sz w:val="20"/>
          <w:szCs w:val="20"/>
        </w:rPr>
        <w:t>Prawidłowa współpraca zapis, odczyt z plikami danych w formacie .pst oraz prawidłowy import z formatu .</w:t>
      </w:r>
      <w:proofErr w:type="spellStart"/>
      <w:r w:rsidRPr="003D2B91">
        <w:rPr>
          <w:rFonts w:ascii="Arial" w:eastAsia="Arial" w:hAnsi="Arial" w:cs="Arial"/>
          <w:sz w:val="20"/>
          <w:szCs w:val="20"/>
        </w:rPr>
        <w:t>dbx</w:t>
      </w:r>
      <w:proofErr w:type="spellEnd"/>
      <w:r w:rsidRPr="003D2B91">
        <w:rPr>
          <w:rFonts w:ascii="Arial" w:eastAsia="Arial" w:hAnsi="Arial" w:cs="Arial"/>
          <w:sz w:val="20"/>
          <w:szCs w:val="20"/>
        </w:rPr>
        <w:t>.</w:t>
      </w:r>
    </w:p>
    <w:p w14:paraId="688909E5" w14:textId="77777777" w:rsidR="009E0A8D" w:rsidRPr="003D2B91" w:rsidRDefault="00000000" w:rsidP="008C5075">
      <w:pPr>
        <w:numPr>
          <w:ilvl w:val="0"/>
          <w:numId w:val="62"/>
        </w:numPr>
        <w:spacing w:after="0" w:line="360" w:lineRule="auto"/>
        <w:ind w:left="709" w:hanging="283"/>
        <w:contextualSpacing/>
        <w:jc w:val="both"/>
        <w:rPr>
          <w:rFonts w:ascii="Arial" w:eastAsia="Arial" w:hAnsi="Arial" w:cs="Arial"/>
          <w:sz w:val="20"/>
          <w:szCs w:val="20"/>
        </w:rPr>
      </w:pPr>
      <w:r w:rsidRPr="003D2B91">
        <w:rPr>
          <w:rFonts w:ascii="Arial" w:eastAsia="Arial" w:hAnsi="Arial" w:cs="Arial"/>
          <w:sz w:val="20"/>
          <w:szCs w:val="20"/>
        </w:rPr>
        <w:t>Narzędzie do tworzenia relacyjnych baz danych musi umożliwiać:</w:t>
      </w:r>
    </w:p>
    <w:p w14:paraId="6C4D836F" w14:textId="77777777" w:rsidR="009E0A8D" w:rsidRPr="003D2B91" w:rsidRDefault="00000000" w:rsidP="008C5075">
      <w:pPr>
        <w:numPr>
          <w:ilvl w:val="2"/>
          <w:numId w:val="6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kwerend</w:t>
      </w:r>
    </w:p>
    <w:p w14:paraId="74B83314" w14:textId="77777777" w:rsidR="009E0A8D" w:rsidRPr="003D2B91" w:rsidRDefault="00000000" w:rsidP="008C5075">
      <w:pPr>
        <w:numPr>
          <w:ilvl w:val="2"/>
          <w:numId w:val="6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tabel</w:t>
      </w:r>
    </w:p>
    <w:p w14:paraId="598C8CE9" w14:textId="77777777" w:rsidR="009E0A8D" w:rsidRPr="003D2B91" w:rsidRDefault="00000000" w:rsidP="008C5075">
      <w:pPr>
        <w:numPr>
          <w:ilvl w:val="2"/>
          <w:numId w:val="6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formularzy</w:t>
      </w:r>
    </w:p>
    <w:p w14:paraId="0006B039" w14:textId="77777777" w:rsidR="009E0A8D" w:rsidRPr="003D2B91" w:rsidRDefault="00000000" w:rsidP="008C5075">
      <w:pPr>
        <w:numPr>
          <w:ilvl w:val="2"/>
          <w:numId w:val="6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modułów</w:t>
      </w:r>
    </w:p>
    <w:p w14:paraId="1BA32B90" w14:textId="77777777" w:rsidR="009E0A8D" w:rsidRPr="003D2B91" w:rsidRDefault="00000000" w:rsidP="008C5075">
      <w:pPr>
        <w:numPr>
          <w:ilvl w:val="2"/>
          <w:numId w:val="6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tworzenie makr</w:t>
      </w:r>
    </w:p>
    <w:p w14:paraId="5DCAF746" w14:textId="77777777" w:rsidR="009E0A8D" w:rsidRPr="003D2B91" w:rsidRDefault="00000000" w:rsidP="008C5075">
      <w:pPr>
        <w:numPr>
          <w:ilvl w:val="2"/>
          <w:numId w:val="62"/>
        </w:numPr>
        <w:spacing w:after="0" w:line="360" w:lineRule="auto"/>
        <w:ind w:left="993" w:hanging="284"/>
        <w:contextualSpacing/>
        <w:jc w:val="both"/>
        <w:rPr>
          <w:rFonts w:ascii="Arial" w:eastAsia="Arial" w:hAnsi="Arial" w:cs="Arial"/>
          <w:sz w:val="20"/>
          <w:szCs w:val="20"/>
        </w:rPr>
      </w:pPr>
      <w:r w:rsidRPr="003D2B91">
        <w:rPr>
          <w:rFonts w:ascii="Arial" w:eastAsia="Arial" w:hAnsi="Arial" w:cs="Arial"/>
          <w:sz w:val="20"/>
          <w:szCs w:val="20"/>
        </w:rPr>
        <w:t>Zachowanie pełnej zgodności z formatami plików utworzonych za pomocą oprogramowania MS Access 2013 i MS Access 2016 i MS Access 2019</w:t>
      </w:r>
    </w:p>
    <w:p w14:paraId="4E7D163D" w14:textId="77777777" w:rsidR="009E0A8D" w:rsidRPr="003D2B91" w:rsidRDefault="009E0A8D" w:rsidP="003D2B91">
      <w:pPr>
        <w:spacing w:after="0" w:line="360" w:lineRule="auto"/>
        <w:ind w:left="993" w:hanging="284"/>
        <w:contextualSpacing/>
        <w:jc w:val="both"/>
        <w:rPr>
          <w:rFonts w:ascii="Arial" w:eastAsia="Arial" w:hAnsi="Arial" w:cs="Arial"/>
          <w:sz w:val="20"/>
          <w:szCs w:val="20"/>
        </w:rPr>
      </w:pPr>
    </w:p>
    <w:sectPr w:rsidR="009E0A8D" w:rsidRPr="003D2B91">
      <w:headerReference w:type="default" r:id="rId16"/>
      <w:footerReference w:type="default" r:id="rId17"/>
      <w:headerReference w:type="first" r:id="rId18"/>
      <w:footerReference w:type="first" r:id="rId19"/>
      <w:pgSz w:w="11906" w:h="16838"/>
      <w:pgMar w:top="1417" w:right="1417" w:bottom="1417" w:left="1417" w:header="708" w:footer="708"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DA82" w14:textId="77777777" w:rsidR="00315F49" w:rsidRDefault="00315F49">
      <w:pPr>
        <w:spacing w:after="0" w:line="240" w:lineRule="auto"/>
      </w:pPr>
      <w:r>
        <w:separator/>
      </w:r>
    </w:p>
  </w:endnote>
  <w:endnote w:type="continuationSeparator" w:id="0">
    <w:p w14:paraId="6010B5B5" w14:textId="77777777" w:rsidR="00315F49" w:rsidRDefault="0031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EE"/>
    <w:family w:val="roman"/>
    <w:pitch w:val="variable"/>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CE17" w14:textId="77777777" w:rsidR="009E0A8D" w:rsidRDefault="009E0A8D">
    <w:pPr>
      <w:pStyle w:val="Stopka"/>
    </w:pPr>
  </w:p>
  <w:p w14:paraId="0C5E2605" w14:textId="77777777" w:rsidR="009E0A8D" w:rsidRDefault="009E0A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3CAE" w14:textId="77777777" w:rsidR="009E0A8D" w:rsidRDefault="009E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B175" w14:textId="77777777" w:rsidR="009E0A8D" w:rsidRDefault="009E0A8D">
    <w:pPr>
      <w:pStyle w:val="Stopka"/>
    </w:pPr>
    <w:bookmarkStart w:id="7" w:name="DocumentMarkings1FooterFirstPage_kopia_1"/>
    <w:bookmarkEnd w:id="7"/>
  </w:p>
  <w:p w14:paraId="13C3B112" w14:textId="77777777" w:rsidR="009E0A8D" w:rsidRDefault="009E0A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C1D4" w14:textId="77777777" w:rsidR="00315F49" w:rsidRDefault="00315F49">
      <w:pPr>
        <w:spacing w:after="0" w:line="240" w:lineRule="auto"/>
      </w:pPr>
      <w:r>
        <w:separator/>
      </w:r>
    </w:p>
  </w:footnote>
  <w:footnote w:type="continuationSeparator" w:id="0">
    <w:p w14:paraId="790913B9" w14:textId="77777777" w:rsidR="00315F49" w:rsidRDefault="00315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B577" w14:textId="77777777" w:rsidR="009E0A8D" w:rsidRDefault="009E0A8D">
    <w:pPr>
      <w:pStyle w:val="Nagwek"/>
    </w:pPr>
  </w:p>
  <w:p w14:paraId="3A9E5C24" w14:textId="77777777" w:rsidR="009E0A8D" w:rsidRDefault="009E0A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B086" w14:textId="77777777" w:rsidR="009E0A8D" w:rsidRDefault="009E0A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26FA" w14:textId="77777777" w:rsidR="009E0A8D" w:rsidRDefault="009E0A8D">
    <w:pPr>
      <w:pStyle w:val="Nagwek"/>
    </w:pPr>
  </w:p>
  <w:p w14:paraId="3AC402A3" w14:textId="77777777" w:rsidR="009E0A8D" w:rsidRDefault="009E0A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F60"/>
    <w:multiLevelType w:val="multilevel"/>
    <w:tmpl w:val="EDF4426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AD6C6C"/>
    <w:multiLevelType w:val="multilevel"/>
    <w:tmpl w:val="5F20BD6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2A3B11"/>
    <w:multiLevelType w:val="multilevel"/>
    <w:tmpl w:val="8D96331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A24ABC"/>
    <w:multiLevelType w:val="multilevel"/>
    <w:tmpl w:val="8A90174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9E4B9B"/>
    <w:multiLevelType w:val="multilevel"/>
    <w:tmpl w:val="87AEBC6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8E0E2F"/>
    <w:multiLevelType w:val="multilevel"/>
    <w:tmpl w:val="4F6414F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C490247"/>
    <w:multiLevelType w:val="multilevel"/>
    <w:tmpl w:val="2C4CC8A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CC2726"/>
    <w:multiLevelType w:val="multilevel"/>
    <w:tmpl w:val="4F6414F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1F51116"/>
    <w:multiLevelType w:val="multilevel"/>
    <w:tmpl w:val="8DD0D982"/>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2267848"/>
    <w:multiLevelType w:val="multilevel"/>
    <w:tmpl w:val="64FA43F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2737D22"/>
    <w:multiLevelType w:val="multilevel"/>
    <w:tmpl w:val="C958A86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2A731F4"/>
    <w:multiLevelType w:val="multilevel"/>
    <w:tmpl w:val="2BB6696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4FA74FC"/>
    <w:multiLevelType w:val="multilevel"/>
    <w:tmpl w:val="55CE4BF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92D18EA"/>
    <w:multiLevelType w:val="multilevel"/>
    <w:tmpl w:val="4F6414F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A8347AA"/>
    <w:multiLevelType w:val="multilevel"/>
    <w:tmpl w:val="0026260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014513C"/>
    <w:multiLevelType w:val="multilevel"/>
    <w:tmpl w:val="2BB6696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21F6122E"/>
    <w:multiLevelType w:val="multilevel"/>
    <w:tmpl w:val="5BC4F96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28F7FC7"/>
    <w:multiLevelType w:val="multilevel"/>
    <w:tmpl w:val="2B9C6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5D513DB"/>
    <w:multiLevelType w:val="multilevel"/>
    <w:tmpl w:val="2B9C6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60B3F1D"/>
    <w:multiLevelType w:val="multilevel"/>
    <w:tmpl w:val="1A56DAB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DE60C65"/>
    <w:multiLevelType w:val="multilevel"/>
    <w:tmpl w:val="690C599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F481F79"/>
    <w:multiLevelType w:val="multilevel"/>
    <w:tmpl w:val="2B9C6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804D92"/>
    <w:multiLevelType w:val="multilevel"/>
    <w:tmpl w:val="2ACE78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2477BC2"/>
    <w:multiLevelType w:val="multilevel"/>
    <w:tmpl w:val="4516C84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32C268F9"/>
    <w:multiLevelType w:val="multilevel"/>
    <w:tmpl w:val="C8AE6DA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2E12580"/>
    <w:multiLevelType w:val="multilevel"/>
    <w:tmpl w:val="C99286B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3546AD5"/>
    <w:multiLevelType w:val="multilevel"/>
    <w:tmpl w:val="8DD0D982"/>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35B05465"/>
    <w:multiLevelType w:val="multilevel"/>
    <w:tmpl w:val="4516C84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36BB5480"/>
    <w:multiLevelType w:val="multilevel"/>
    <w:tmpl w:val="0BE0F39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A3B230E"/>
    <w:multiLevelType w:val="multilevel"/>
    <w:tmpl w:val="EFB6D77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A877D6C"/>
    <w:multiLevelType w:val="multilevel"/>
    <w:tmpl w:val="F31C36D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AB56068"/>
    <w:multiLevelType w:val="multilevel"/>
    <w:tmpl w:val="2B9C6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BA32EE6"/>
    <w:multiLevelType w:val="multilevel"/>
    <w:tmpl w:val="B628A1C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3" w15:restartNumberingAfterBreak="0">
    <w:nsid w:val="3C6A638E"/>
    <w:multiLevelType w:val="multilevel"/>
    <w:tmpl w:val="09E00F9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CBD5124"/>
    <w:multiLevelType w:val="multilevel"/>
    <w:tmpl w:val="2B9C6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D9A7E63"/>
    <w:multiLevelType w:val="multilevel"/>
    <w:tmpl w:val="F52081E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411E6CDB"/>
    <w:multiLevelType w:val="multilevel"/>
    <w:tmpl w:val="AC2EF35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1B61572"/>
    <w:multiLevelType w:val="multilevel"/>
    <w:tmpl w:val="B7023DF0"/>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15:restartNumberingAfterBreak="0">
    <w:nsid w:val="447160C8"/>
    <w:multiLevelType w:val="multilevel"/>
    <w:tmpl w:val="54E2BF9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890772A"/>
    <w:multiLevelType w:val="multilevel"/>
    <w:tmpl w:val="93F4809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A902FB2"/>
    <w:multiLevelType w:val="multilevel"/>
    <w:tmpl w:val="E5F8078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BB36521"/>
    <w:multiLevelType w:val="multilevel"/>
    <w:tmpl w:val="E6D62E6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BF00C06"/>
    <w:multiLevelType w:val="multilevel"/>
    <w:tmpl w:val="099613A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4F6E0120"/>
    <w:multiLevelType w:val="multilevel"/>
    <w:tmpl w:val="C080A1F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02A214A"/>
    <w:multiLevelType w:val="multilevel"/>
    <w:tmpl w:val="27B0DCD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15:restartNumberingAfterBreak="0">
    <w:nsid w:val="503B3F2C"/>
    <w:multiLevelType w:val="multilevel"/>
    <w:tmpl w:val="9CECA0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13778C2"/>
    <w:multiLevelType w:val="multilevel"/>
    <w:tmpl w:val="12FE15C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14804D3"/>
    <w:multiLevelType w:val="multilevel"/>
    <w:tmpl w:val="6D5A863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16311E1"/>
    <w:multiLevelType w:val="multilevel"/>
    <w:tmpl w:val="4B5C8AB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8C00351"/>
    <w:multiLevelType w:val="multilevel"/>
    <w:tmpl w:val="D96A70C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A727FCE"/>
    <w:multiLevelType w:val="multilevel"/>
    <w:tmpl w:val="9A7C166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15:restartNumberingAfterBreak="0">
    <w:nsid w:val="5D3470C2"/>
    <w:multiLevelType w:val="multilevel"/>
    <w:tmpl w:val="27C63CC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DED056D"/>
    <w:multiLevelType w:val="multilevel"/>
    <w:tmpl w:val="27B0DCD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61B406D7"/>
    <w:multiLevelType w:val="multilevel"/>
    <w:tmpl w:val="2B9C6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631151D1"/>
    <w:multiLevelType w:val="multilevel"/>
    <w:tmpl w:val="EFECD3A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3766644"/>
    <w:multiLevelType w:val="multilevel"/>
    <w:tmpl w:val="B7023DF0"/>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15:restartNumberingAfterBreak="0">
    <w:nsid w:val="670E4D75"/>
    <w:multiLevelType w:val="multilevel"/>
    <w:tmpl w:val="4516C84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6E480C90"/>
    <w:multiLevelType w:val="multilevel"/>
    <w:tmpl w:val="33464F4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E5F05EF"/>
    <w:multiLevelType w:val="multilevel"/>
    <w:tmpl w:val="9A7C166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9" w15:restartNumberingAfterBreak="0">
    <w:nsid w:val="6FB7050F"/>
    <w:multiLevelType w:val="multilevel"/>
    <w:tmpl w:val="7576A0C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70C929A9"/>
    <w:multiLevelType w:val="multilevel"/>
    <w:tmpl w:val="F3686C3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7154617C"/>
    <w:multiLevelType w:val="multilevel"/>
    <w:tmpl w:val="4DDEBD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2" w15:restartNumberingAfterBreak="0">
    <w:nsid w:val="78396B73"/>
    <w:multiLevelType w:val="multilevel"/>
    <w:tmpl w:val="C290B2F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7A7F38B4"/>
    <w:multiLevelType w:val="multilevel"/>
    <w:tmpl w:val="27B0DCD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4" w15:restartNumberingAfterBreak="0">
    <w:nsid w:val="7C435AA6"/>
    <w:multiLevelType w:val="multilevel"/>
    <w:tmpl w:val="D73E032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C8E281D"/>
    <w:multiLevelType w:val="multilevel"/>
    <w:tmpl w:val="2B9C6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D3D53C6"/>
    <w:multiLevelType w:val="multilevel"/>
    <w:tmpl w:val="2BB6696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7" w15:restartNumberingAfterBreak="0">
    <w:nsid w:val="7E9E4821"/>
    <w:multiLevelType w:val="multilevel"/>
    <w:tmpl w:val="B7023DF0"/>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8" w15:restartNumberingAfterBreak="0">
    <w:nsid w:val="7EA00989"/>
    <w:multiLevelType w:val="multilevel"/>
    <w:tmpl w:val="F52081E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9" w15:restartNumberingAfterBreak="0">
    <w:nsid w:val="7FF242C7"/>
    <w:multiLevelType w:val="multilevel"/>
    <w:tmpl w:val="0BFC208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45695206">
    <w:abstractNumId w:val="34"/>
  </w:num>
  <w:num w:numId="2" w16cid:durableId="766924476">
    <w:abstractNumId w:val="61"/>
  </w:num>
  <w:num w:numId="3" w16cid:durableId="902058583">
    <w:abstractNumId w:val="63"/>
  </w:num>
  <w:num w:numId="4" w16cid:durableId="342711435">
    <w:abstractNumId w:val="23"/>
  </w:num>
  <w:num w:numId="5" w16cid:durableId="1069037542">
    <w:abstractNumId w:val="66"/>
  </w:num>
  <w:num w:numId="6" w16cid:durableId="1509717118">
    <w:abstractNumId w:val="58"/>
  </w:num>
  <w:num w:numId="7" w16cid:durableId="159468799">
    <w:abstractNumId w:val="67"/>
  </w:num>
  <w:num w:numId="8" w16cid:durableId="295184995">
    <w:abstractNumId w:val="7"/>
  </w:num>
  <w:num w:numId="9" w16cid:durableId="794831416">
    <w:abstractNumId w:val="32"/>
  </w:num>
  <w:num w:numId="10" w16cid:durableId="1751611041">
    <w:abstractNumId w:val="68"/>
  </w:num>
  <w:num w:numId="11" w16cid:durableId="2086343076">
    <w:abstractNumId w:val="26"/>
  </w:num>
  <w:num w:numId="12" w16cid:durableId="1640185500">
    <w:abstractNumId w:val="30"/>
  </w:num>
  <w:num w:numId="13" w16cid:durableId="1197767530">
    <w:abstractNumId w:val="33"/>
  </w:num>
  <w:num w:numId="14" w16cid:durableId="1133790651">
    <w:abstractNumId w:val="48"/>
  </w:num>
  <w:num w:numId="15" w16cid:durableId="75441833">
    <w:abstractNumId w:val="54"/>
  </w:num>
  <w:num w:numId="16" w16cid:durableId="1433548460">
    <w:abstractNumId w:val="36"/>
  </w:num>
  <w:num w:numId="17" w16cid:durableId="1719669701">
    <w:abstractNumId w:val="28"/>
  </w:num>
  <w:num w:numId="18" w16cid:durableId="1733458236">
    <w:abstractNumId w:val="51"/>
  </w:num>
  <w:num w:numId="19" w16cid:durableId="779908225">
    <w:abstractNumId w:val="47"/>
  </w:num>
  <w:num w:numId="20" w16cid:durableId="1427340103">
    <w:abstractNumId w:val="41"/>
  </w:num>
  <w:num w:numId="21" w16cid:durableId="1829517894">
    <w:abstractNumId w:val="60"/>
  </w:num>
  <w:num w:numId="22" w16cid:durableId="1091200469">
    <w:abstractNumId w:val="40"/>
  </w:num>
  <w:num w:numId="23" w16cid:durableId="282882528">
    <w:abstractNumId w:val="43"/>
  </w:num>
  <w:num w:numId="24" w16cid:durableId="1338072560">
    <w:abstractNumId w:val="69"/>
  </w:num>
  <w:num w:numId="25" w16cid:durableId="585070117">
    <w:abstractNumId w:val="16"/>
  </w:num>
  <w:num w:numId="26" w16cid:durableId="17659018">
    <w:abstractNumId w:val="42"/>
  </w:num>
  <w:num w:numId="27" w16cid:durableId="1109592778">
    <w:abstractNumId w:val="12"/>
  </w:num>
  <w:num w:numId="28" w16cid:durableId="1806238421">
    <w:abstractNumId w:val="25"/>
  </w:num>
  <w:num w:numId="29" w16cid:durableId="1253199775">
    <w:abstractNumId w:val="45"/>
  </w:num>
  <w:num w:numId="30" w16cid:durableId="1903831027">
    <w:abstractNumId w:val="3"/>
  </w:num>
  <w:num w:numId="31" w16cid:durableId="221792966">
    <w:abstractNumId w:val="59"/>
  </w:num>
  <w:num w:numId="32" w16cid:durableId="1581477173">
    <w:abstractNumId w:val="29"/>
  </w:num>
  <w:num w:numId="33" w16cid:durableId="1453597472">
    <w:abstractNumId w:val="0"/>
  </w:num>
  <w:num w:numId="34" w16cid:durableId="1869566461">
    <w:abstractNumId w:val="10"/>
  </w:num>
  <w:num w:numId="35" w16cid:durableId="167910361">
    <w:abstractNumId w:val="6"/>
  </w:num>
  <w:num w:numId="36" w16cid:durableId="582956822">
    <w:abstractNumId w:val="14"/>
  </w:num>
  <w:num w:numId="37" w16cid:durableId="814880826">
    <w:abstractNumId w:val="24"/>
  </w:num>
  <w:num w:numId="38" w16cid:durableId="641688982">
    <w:abstractNumId w:val="62"/>
  </w:num>
  <w:num w:numId="39" w16cid:durableId="435760631">
    <w:abstractNumId w:val="19"/>
  </w:num>
  <w:num w:numId="40" w16cid:durableId="1404568927">
    <w:abstractNumId w:val="1"/>
  </w:num>
  <w:num w:numId="41" w16cid:durableId="629092942">
    <w:abstractNumId w:val="9"/>
  </w:num>
  <w:num w:numId="42" w16cid:durableId="1165559973">
    <w:abstractNumId w:val="4"/>
  </w:num>
  <w:num w:numId="43" w16cid:durableId="1236669388">
    <w:abstractNumId w:val="20"/>
  </w:num>
  <w:num w:numId="44" w16cid:durableId="826894193">
    <w:abstractNumId w:val="64"/>
  </w:num>
  <w:num w:numId="45" w16cid:durableId="2135826503">
    <w:abstractNumId w:val="2"/>
  </w:num>
  <w:num w:numId="46" w16cid:durableId="1429040529">
    <w:abstractNumId w:val="46"/>
  </w:num>
  <w:num w:numId="47" w16cid:durableId="203829801">
    <w:abstractNumId w:val="57"/>
  </w:num>
  <w:num w:numId="48" w16cid:durableId="1513379606">
    <w:abstractNumId w:val="49"/>
  </w:num>
  <w:num w:numId="49" w16cid:durableId="1129981310">
    <w:abstractNumId w:val="39"/>
  </w:num>
  <w:num w:numId="50" w16cid:durableId="732846979">
    <w:abstractNumId w:val="38"/>
  </w:num>
  <w:num w:numId="51" w16cid:durableId="1540049280">
    <w:abstractNumId w:val="22"/>
  </w:num>
  <w:num w:numId="52" w16cid:durableId="988480184">
    <w:abstractNumId w:val="17"/>
  </w:num>
  <w:num w:numId="53" w16cid:durableId="726301331">
    <w:abstractNumId w:val="21"/>
  </w:num>
  <w:num w:numId="54" w16cid:durableId="1186292805">
    <w:abstractNumId w:val="52"/>
  </w:num>
  <w:num w:numId="55" w16cid:durableId="1033383359">
    <w:abstractNumId w:val="56"/>
  </w:num>
  <w:num w:numId="56" w16cid:durableId="474416545">
    <w:abstractNumId w:val="11"/>
  </w:num>
  <w:num w:numId="57" w16cid:durableId="1659844009">
    <w:abstractNumId w:val="37"/>
  </w:num>
  <w:num w:numId="58" w16cid:durableId="1150438868">
    <w:abstractNumId w:val="5"/>
  </w:num>
  <w:num w:numId="59" w16cid:durableId="1127434375">
    <w:abstractNumId w:val="31"/>
  </w:num>
  <w:num w:numId="60" w16cid:durableId="630865606">
    <w:abstractNumId w:val="65"/>
  </w:num>
  <w:num w:numId="61" w16cid:durableId="527254220">
    <w:abstractNumId w:val="53"/>
  </w:num>
  <w:num w:numId="62" w16cid:durableId="2118132610">
    <w:abstractNumId w:val="18"/>
  </w:num>
  <w:num w:numId="63" w16cid:durableId="1211770839">
    <w:abstractNumId w:val="44"/>
  </w:num>
  <w:num w:numId="64" w16cid:durableId="1797600441">
    <w:abstractNumId w:val="27"/>
  </w:num>
  <w:num w:numId="65" w16cid:durableId="1046099690">
    <w:abstractNumId w:val="15"/>
  </w:num>
  <w:num w:numId="66" w16cid:durableId="1278490612">
    <w:abstractNumId w:val="50"/>
  </w:num>
  <w:num w:numId="67" w16cid:durableId="66419504">
    <w:abstractNumId w:val="55"/>
  </w:num>
  <w:num w:numId="68" w16cid:durableId="260913844">
    <w:abstractNumId w:val="13"/>
  </w:num>
  <w:num w:numId="69" w16cid:durableId="1717973339">
    <w:abstractNumId w:val="35"/>
  </w:num>
  <w:num w:numId="70" w16cid:durableId="934821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8D"/>
    <w:rsid w:val="00315F49"/>
    <w:rsid w:val="00341904"/>
    <w:rsid w:val="003D2B91"/>
    <w:rsid w:val="008C5075"/>
    <w:rsid w:val="009E0A8D"/>
    <w:rsid w:val="00DB3AEB"/>
    <w:rsid w:val="00FB52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3707"/>
  <w15:docId w15:val="{83713133-AEE3-45DA-8D40-927769D7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0C55"/>
    <w:pPr>
      <w:spacing w:after="200" w:line="276" w:lineRule="auto"/>
    </w:pPr>
  </w:style>
  <w:style w:type="paragraph" w:styleId="Nagwek1">
    <w:name w:val="heading 1"/>
    <w:basedOn w:val="Normalny"/>
    <w:next w:val="Normalny"/>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740C55"/>
  </w:style>
  <w:style w:type="character" w:styleId="Numerwiersza">
    <w:name w:val="line number"/>
  </w:style>
  <w:style w:type="character" w:styleId="Hipercze">
    <w:name w:val="Hyperlink"/>
    <w:rPr>
      <w:color w:val="0000FF"/>
      <w:u w:val="single"/>
    </w:rPr>
  </w:style>
  <w:style w:type="character" w:styleId="UyteHipercze">
    <w:name w:val="FollowedHyperlink"/>
    <w:rPr>
      <w:color w:val="954F72"/>
      <w:u w:val="single"/>
    </w:rPr>
  </w:style>
  <w:style w:type="character" w:styleId="Pogrubienie">
    <w:name w:val="Strong"/>
    <w:qFormat/>
    <w:rPr>
      <w:b/>
      <w:bCs/>
    </w:rPr>
  </w:style>
  <w:style w:type="character" w:customStyle="1" w:styleId="Znakiwypunktowania">
    <w:name w:val="Znaki wypunktowania"/>
    <w:qFormat/>
    <w:rPr>
      <w:rFonts w:ascii="OpenSymbol" w:eastAsia="OpenSymbol" w:hAnsi="OpenSymbol" w:cs="OpenSymbol"/>
    </w:rPr>
  </w:style>
  <w:style w:type="paragraph" w:styleId="Nagwek">
    <w:name w:val="header"/>
    <w:basedOn w:val="Gwkaistopka"/>
    <w:next w:val="Tekstpodstawowy"/>
  </w:style>
  <w:style w:type="paragraph" w:styleId="Tekstpodstawowy">
    <w:name w:val="Body Text"/>
    <w:basedOn w:val="Normalny"/>
    <w:link w:val="TekstpodstawowyZnak"/>
    <w:rsid w:val="00740C55"/>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40C55"/>
    <w:pPr>
      <w:spacing w:after="160" w:line="252" w:lineRule="auto"/>
      <w:ind w:left="720"/>
      <w:contextualSpacing/>
    </w:pPr>
  </w:style>
  <w:style w:type="paragraph" w:customStyle="1" w:styleId="Gwkaistopka">
    <w:name w:val="Główka i stopka"/>
    <w:basedOn w:val="Normalny"/>
    <w:qFormat/>
    <w:pPr>
      <w:suppressLineNumbers/>
      <w:tabs>
        <w:tab w:val="center" w:pos="4536"/>
        <w:tab w:val="right" w:pos="9072"/>
      </w:tabs>
    </w:pPr>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13" Type="http://schemas.openxmlformats.org/officeDocument/2006/relationships/hyperlink" Target="http://www.cpubenchmark.net/cpu_list.ph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pubenchmark.net/cpu_list.php"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videocardbenchmark.net/gpu_list.php" TargetMode="External"/><Relationship Id="rId10" Type="http://schemas.openxmlformats.org/officeDocument/2006/relationships/hyperlink" Target="https://www.komputronik.pl/search-filter/5825/przelaczniki-zarzadzaln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mtf.org/standards/mgmt/dash/" TargetMode="External"/><Relationship Id="rId14"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54</Pages>
  <Words>13464</Words>
  <Characters>80785</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94061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Leja</dc:creator>
  <dc:description/>
  <cp:lastModifiedBy>Anna Wójtowicz-Dawid</cp:lastModifiedBy>
  <cp:revision>2</cp:revision>
  <cp:lastPrinted>2024-10-04T08:53:00Z</cp:lastPrinted>
  <dcterms:created xsi:type="dcterms:W3CDTF">2024-10-17T16:06:00Z</dcterms:created>
  <dcterms:modified xsi:type="dcterms:W3CDTF">2024-10-17T16:06:00Z</dcterms:modified>
  <dc:language>pl-PL</dc:language>
</cp:coreProperties>
</file>