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53E9AD65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250F9">
        <w:rPr>
          <w:rFonts w:ascii="Arial" w:hAnsi="Arial" w:cs="Arial"/>
          <w:sz w:val="20"/>
          <w:szCs w:val="20"/>
        </w:rPr>
        <w:t>Zagospodarowanie odpadów o kodzie 19 05 03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7DAEEF6B" w14:textId="77777777" w:rsidR="004E3FDF" w:rsidRDefault="004E3FDF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4A1729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4A1729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4A1729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27411C28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07E1E98D" w14:textId="77777777" w:rsidR="00F250F9" w:rsidRDefault="00F250F9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bookmarkStart w:id="0" w:name="_GoBack"/>
      <w:bookmarkEnd w:id="0"/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179B" w14:textId="77777777" w:rsidR="004A1729" w:rsidRDefault="004A1729">
      <w:r>
        <w:separator/>
      </w:r>
    </w:p>
  </w:endnote>
  <w:endnote w:type="continuationSeparator" w:id="0">
    <w:p w14:paraId="7F9DB981" w14:textId="77777777" w:rsidR="004A1729" w:rsidRDefault="004A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3AF8EF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250F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250F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02C4" w14:textId="77777777" w:rsidR="004A1729" w:rsidRDefault="004A1729">
      <w:r>
        <w:separator/>
      </w:r>
    </w:p>
  </w:footnote>
  <w:footnote w:type="continuationSeparator" w:id="0">
    <w:p w14:paraId="5510646E" w14:textId="77777777" w:rsidR="004A1729" w:rsidRDefault="004A1729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13EA0B06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723776" behindDoc="1" locked="0" layoutInCell="1" allowOverlap="1" wp14:anchorId="7E8922A9" wp14:editId="6E03A73A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1C3796">
      <w:rPr>
        <w:rFonts w:ascii="Arial" w:hAnsi="Arial" w:cs="Arial"/>
        <w:sz w:val="16"/>
        <w:szCs w:val="16"/>
      </w:rPr>
      <w:t>2</w:t>
    </w:r>
    <w:r w:rsidR="00F250F9">
      <w:rPr>
        <w:rFonts w:ascii="Arial" w:hAnsi="Arial" w:cs="Arial"/>
        <w:sz w:val="16"/>
        <w:szCs w:val="16"/>
      </w:rPr>
      <w:t>53</w:t>
    </w:r>
    <w:r w:rsidR="001C3796">
      <w:rPr>
        <w:rFonts w:ascii="Arial" w:hAnsi="Arial" w:cs="Arial"/>
        <w:sz w:val="16"/>
        <w:szCs w:val="16"/>
      </w:rPr>
      <w:t>/DRI</w:t>
    </w:r>
    <w:r>
      <w:rPr>
        <w:rFonts w:ascii="Arial" w:hAnsi="Arial" w:cs="Arial"/>
        <w:sz w:val="16"/>
        <w:szCs w:val="16"/>
      </w:rPr>
      <w:t>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71D895E2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F250F9">
      <w:rPr>
        <w:rFonts w:ascii="Arial" w:hAnsi="Arial" w:cs="Arial"/>
        <w:sz w:val="16"/>
        <w:szCs w:val="16"/>
      </w:rPr>
      <w:t>Zagospodarowanie odpadów o kodzie 19 05 03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544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462E7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96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729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FDF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50F9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124C-DC09-4B17-8920-5792EC48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49</cp:revision>
  <cp:lastPrinted>2020-09-02T11:00:00Z</cp:lastPrinted>
  <dcterms:created xsi:type="dcterms:W3CDTF">2021-01-26T19:30:00Z</dcterms:created>
  <dcterms:modified xsi:type="dcterms:W3CDTF">2024-04-15T06:02:00Z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