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354D38DC" w14:textId="77777777" w:rsidR="00D94B04" w:rsidRPr="00D94B04" w:rsidRDefault="00D94B04" w:rsidP="00D94B04">
      <w:pPr>
        <w:rPr>
          <w:b/>
          <w:bCs/>
          <w:sz w:val="22"/>
          <w:szCs w:val="22"/>
        </w:rPr>
      </w:pP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7F9AA46D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DZP.26.1.11</w:t>
      </w:r>
      <w:r w:rsidR="007E4847">
        <w:rPr>
          <w:rFonts w:cs="Calibri"/>
          <w:b/>
          <w:sz w:val="22"/>
          <w:szCs w:val="22"/>
        </w:rPr>
        <w:t>1</w:t>
      </w:r>
      <w:r w:rsidRPr="00D94B04">
        <w:rPr>
          <w:rFonts w:cs="Calibri"/>
          <w:b/>
          <w:sz w:val="22"/>
          <w:szCs w:val="22"/>
        </w:rPr>
        <w:t>.2021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17BB291E" w:rsidR="00D938F7" w:rsidRPr="007E484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tbl>
      <w:tblPr>
        <w:tblW w:w="96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916"/>
        <w:gridCol w:w="1450"/>
        <w:gridCol w:w="1032"/>
        <w:gridCol w:w="1257"/>
        <w:gridCol w:w="1016"/>
        <w:gridCol w:w="1497"/>
      </w:tblGrid>
      <w:tr w:rsidR="007E4847" w:rsidRPr="00427800" w14:paraId="05B389D9" w14:textId="77777777" w:rsidTr="00AE7A8F">
        <w:trPr>
          <w:trHeight w:val="9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396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61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Rodzaj robót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8A3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jednostkowa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956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5A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netto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588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podatek Vat stawka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79B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cena brutto</w:t>
            </w:r>
          </w:p>
        </w:tc>
      </w:tr>
      <w:tr w:rsidR="007E4847" w:rsidRPr="00427800" w14:paraId="079EFF1F" w14:textId="77777777" w:rsidTr="00AE7A8F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02E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27AB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uszczelnienie przewodów kominowych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C8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655A" w14:textId="327F4AA9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16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27800">
              <w:rPr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FDD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151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08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701D8A90" w14:textId="77777777" w:rsidTr="00AE7A8F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0DF1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D3E8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ubytków przegrody kominowej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40C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………./1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CF7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110 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B78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B873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E2E7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61647326" w14:textId="77777777" w:rsidTr="00AE7A8F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9D91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82D7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1/2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50A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………../1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6C7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120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6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41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D8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06699697" w14:textId="77777777" w:rsidTr="00AE7A8F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5C9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A46A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przemurowanie ciągłe w ścianie z cegieł o grubości 1 cegły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44E2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…………/1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6BCB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 w:rsidRPr="00427800">
              <w:rPr>
                <w:color w:val="000000" w:themeColor="text1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0E7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6650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EF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4CF536E9" w14:textId="77777777" w:rsidTr="00AE7A8F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C333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32AD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uzupełnienie tynków na kominach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E4B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………../1 m2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25764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140  m</w:t>
            </w:r>
            <w:r w:rsidRPr="0042780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848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44E99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80359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tr w:rsidR="007E4847" w:rsidRPr="00427800" w14:paraId="33E6DCF8" w14:textId="77777777" w:rsidTr="00AE7A8F"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70B8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bookmarkStart w:id="1" w:name="_Hlk505082019"/>
            <w:r w:rsidRPr="0042780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92825" w14:textId="77777777" w:rsidR="007E4847" w:rsidRPr="00427800" w:rsidRDefault="007E4847" w:rsidP="00AE7A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Obsadzenie drzwiczek wycierowych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037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……/ 1 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F8E8D" w14:textId="43B7E553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00 </w:t>
            </w:r>
            <w:r w:rsidRPr="0042780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C720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FDA07" w14:textId="77777777" w:rsidR="007E4847" w:rsidRPr="00427800" w:rsidRDefault="007E4847" w:rsidP="00AE7A8F">
            <w:pPr>
              <w:jc w:val="center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C03B3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  <w:bookmarkEnd w:id="1"/>
      <w:tr w:rsidR="007E4847" w:rsidRPr="00427800" w14:paraId="08D309DC" w14:textId="77777777" w:rsidTr="00AE7A8F">
        <w:trPr>
          <w:trHeight w:val="290"/>
        </w:trPr>
        <w:tc>
          <w:tcPr>
            <w:tcW w:w="3367" w:type="dxa"/>
            <w:gridSpan w:val="2"/>
            <w:vMerge w:val="restart"/>
            <w:tcBorders>
              <w:top w:val="single" w:sz="6" w:space="0" w:color="auto"/>
            </w:tcBorders>
          </w:tcPr>
          <w:p w14:paraId="3AB7E1FF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2780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B65CD8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8B72DD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427800">
              <w:rPr>
                <w:b/>
                <w:bCs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25D8E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0000" w:fill="auto"/>
          </w:tcPr>
          <w:p w14:paraId="1E8BDF3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FDFCAA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E4847" w:rsidRPr="00427800" w14:paraId="4D5A74BE" w14:textId="77777777" w:rsidTr="00AE7A8F">
        <w:trPr>
          <w:trHeight w:val="305"/>
        </w:trPr>
        <w:tc>
          <w:tcPr>
            <w:tcW w:w="3367" w:type="dxa"/>
            <w:gridSpan w:val="2"/>
            <w:vMerge/>
            <w:tcBorders>
              <w:bottom w:val="nil"/>
            </w:tcBorders>
          </w:tcPr>
          <w:p w14:paraId="232DF964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5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5C53B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D3DD6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35EC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14:paraId="3FB39040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1C835" w14:textId="77777777" w:rsidR="007E4847" w:rsidRPr="00427800" w:rsidRDefault="007E4847" w:rsidP="00AE7A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223D6E8C" w14:textId="77777777" w:rsidR="007E4847" w:rsidRPr="007E4847" w:rsidRDefault="007E4847" w:rsidP="007E4847">
      <w:pPr>
        <w:jc w:val="both"/>
        <w:rPr>
          <w:b/>
          <w:color w:val="000000" w:themeColor="text1"/>
          <w:u w:val="single"/>
        </w:rPr>
      </w:pPr>
    </w:p>
    <w:p w14:paraId="477254AE" w14:textId="77777777" w:rsidR="007E4847" w:rsidRPr="007E4847" w:rsidRDefault="007E4847" w:rsidP="007E4847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49B83ACF" w14:textId="481CB527" w:rsidR="0008241F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2D1B782A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  wykonane roboty u</w:t>
      </w:r>
      <w:r w:rsidRPr="00321E15">
        <w:rPr>
          <w:rFonts w:asciiTheme="minorHAnsi" w:hAnsiTheme="minorHAnsi"/>
          <w:sz w:val="22"/>
          <w:szCs w:val="22"/>
        </w:rPr>
        <w:t xml:space="preserve">dzielamy ……..... miesięcznej </w:t>
      </w:r>
      <w:r w:rsidRPr="00321E15">
        <w:rPr>
          <w:rFonts w:asciiTheme="minorHAnsi" w:hAnsiTheme="minorHAnsi"/>
          <w:b/>
          <w:sz w:val="22"/>
          <w:szCs w:val="22"/>
        </w:rPr>
        <w:t xml:space="preserve">gwarancji </w:t>
      </w:r>
      <w:r w:rsidRPr="00321E15">
        <w:rPr>
          <w:rFonts w:asciiTheme="minorHAnsi" w:hAnsiTheme="minorHAnsi"/>
          <w:sz w:val="22"/>
          <w:szCs w:val="22"/>
        </w:rPr>
        <w:t xml:space="preserve"> (min. </w:t>
      </w:r>
      <w:r>
        <w:rPr>
          <w:rFonts w:asciiTheme="minorHAnsi" w:hAnsiTheme="minorHAnsi"/>
          <w:sz w:val="22"/>
          <w:szCs w:val="22"/>
        </w:rPr>
        <w:t>36</w:t>
      </w:r>
      <w:r w:rsidRPr="00321E15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Pr="00321E15">
        <w:rPr>
          <w:rFonts w:asciiTheme="minorHAnsi" w:hAnsiTheme="minorHAnsi"/>
          <w:sz w:val="22"/>
          <w:szCs w:val="22"/>
        </w:rPr>
        <w:t>cy</w:t>
      </w:r>
      <w:proofErr w:type="spellEnd"/>
      <w:r w:rsidR="007E4847">
        <w:rPr>
          <w:rFonts w:asciiTheme="minorHAnsi" w:hAnsiTheme="minorHAnsi"/>
          <w:sz w:val="22"/>
          <w:szCs w:val="22"/>
        </w:rPr>
        <w:t>, max. 48 mies.</w:t>
      </w:r>
      <w:r w:rsidRPr="00321E15">
        <w:rPr>
          <w:rFonts w:asciiTheme="minorHAnsi" w:hAnsiTheme="minorHAnsi"/>
          <w:sz w:val="22"/>
          <w:szCs w:val="22"/>
        </w:rPr>
        <w:t>)</w:t>
      </w:r>
    </w:p>
    <w:bookmarkEnd w:id="0"/>
    <w:p w14:paraId="28DA1AD9" w14:textId="77777777" w:rsidR="009A4EBC" w:rsidRDefault="009A4EBC" w:rsidP="003F20A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 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</w:t>
      </w:r>
      <w:r w:rsidRPr="0061539C">
        <w:rPr>
          <w:rFonts w:ascii="Calibri" w:hAnsi="Calibri" w:cs="Calibri"/>
          <w:bCs/>
          <w:iCs/>
          <w:sz w:val="22"/>
          <w:szCs w:val="22"/>
        </w:rPr>
        <w:lastRenderedPageBreak/>
        <w:t xml:space="preserve">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6CBD9B04" w14:textId="77777777" w:rsidR="00B56246" w:rsidRPr="0061539C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</w:rPr>
      </w:pPr>
      <w:r w:rsidRPr="0061539C">
        <w:rPr>
          <w:rFonts w:cs="Calibri"/>
        </w:rPr>
        <w:t>w zakresie: …………………………………………………………………………………………………………….…….…………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49E8CA64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2A93EB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31D6B00B" w14:textId="77777777" w:rsidR="00B56246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</w:pPr>
    </w:p>
    <w:p w14:paraId="142C6221" w14:textId="411A766C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proofErr w:type="spellStart"/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elektronincznym</w:t>
      </w:r>
      <w:proofErr w:type="spellEnd"/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6487E"/>
    <w:rsid w:val="008A0809"/>
    <w:rsid w:val="008F5061"/>
    <w:rsid w:val="00943A0D"/>
    <w:rsid w:val="0094710E"/>
    <w:rsid w:val="009A4EBC"/>
    <w:rsid w:val="009E3037"/>
    <w:rsid w:val="00A32A52"/>
    <w:rsid w:val="00A333B3"/>
    <w:rsid w:val="00AF1A68"/>
    <w:rsid w:val="00B56246"/>
    <w:rsid w:val="00C3317C"/>
    <w:rsid w:val="00C651D7"/>
    <w:rsid w:val="00C67109"/>
    <w:rsid w:val="00CA24A9"/>
    <w:rsid w:val="00D767C8"/>
    <w:rsid w:val="00D92BBE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19</cp:revision>
  <cp:lastPrinted>2021-06-28T10:44:00Z</cp:lastPrinted>
  <dcterms:created xsi:type="dcterms:W3CDTF">2016-12-08T14:49:00Z</dcterms:created>
  <dcterms:modified xsi:type="dcterms:W3CDTF">2021-06-28T10:47:00Z</dcterms:modified>
</cp:coreProperties>
</file>