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right"/>
        <w:rPr>
          <w:rFonts w:ascii="Calibri" w:cs="Calibri" w:hAnsi="Calibri" w:eastAsia="Calibri"/>
          <w:sz w:val="20"/>
          <w:szCs w:val="20"/>
        </w:rPr>
      </w:pPr>
    </w:p>
    <w:p>
      <w:pPr>
        <w:pStyle w:val="Normalny"/>
        <w:rPr>
          <w:rFonts w:ascii="Calibri" w:cs="Calibri" w:hAnsi="Calibri" w:eastAsia="Calibri"/>
          <w:sz w:val="20"/>
          <w:szCs w:val="20"/>
        </w:rPr>
      </w:pPr>
    </w:p>
    <w:p>
      <w:pPr>
        <w:pStyle w:val="Normaln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fbfbf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INFORMACJA O PRZYNALE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NO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CI DO GRUPY KAPITA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OWEJ</w:t>
      </w:r>
    </w:p>
    <w:p>
      <w:pPr>
        <w:pStyle w:val="Default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w rozumieniu ustawy z dnia 16 lutego 2007 r. o ochronie konkurencji i konsument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>ó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w</w:t>
      </w:r>
    </w:p>
    <w:p>
      <w:pPr>
        <w:pStyle w:val="Normalny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(Dz.U. z 2021 r., poz. 275)</w:t>
      </w:r>
    </w:p>
    <w:p>
      <w:pPr>
        <w:pStyle w:val="Normaln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ny"/>
        <w:spacing w:line="360" w:lineRule="auto"/>
        <w:jc w:val="both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W odpowiedzi na og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oszenie o post</w:t>
      </w:r>
      <w:r>
        <w:rPr>
          <w:rFonts w:ascii="Trebuchet MS" w:hAnsi="Trebuchet MS" w:hint="default"/>
          <w:sz w:val="20"/>
          <w:szCs w:val="20"/>
          <w:rtl w:val="0"/>
        </w:rPr>
        <w:t>ę</w:t>
      </w:r>
      <w:r>
        <w:rPr>
          <w:rFonts w:ascii="Trebuchet MS" w:hAnsi="Trebuchet MS"/>
          <w:sz w:val="20"/>
          <w:szCs w:val="20"/>
          <w:rtl w:val="0"/>
        </w:rPr>
        <w:t xml:space="preserve">powaniu prowadzonym w trybie podstawowym bez przeprowadzenia negocjacji, nr 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WEiTI/1/ZP/2024/1035</w:t>
      </w:r>
      <w:r>
        <w:rPr>
          <w:rFonts w:ascii="Trebuchet MS" w:hAnsi="Trebuchet MS"/>
          <w:sz w:val="20"/>
          <w:szCs w:val="20"/>
          <w:rtl w:val="0"/>
        </w:rPr>
        <w:t xml:space="preserve"> na</w:t>
      </w:r>
      <w:r>
        <w:rPr>
          <w:rFonts w:ascii="Trebuchet MS" w:hAnsi="Trebuchet MS"/>
          <w:sz w:val="20"/>
          <w:szCs w:val="20"/>
          <w:rtl w:val="0"/>
        </w:rPr>
        <w:t xml:space="preserve"> 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d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ostaw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</w:rPr>
        <w:t>ę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 xml:space="preserve"> systemu do pomiar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 xml:space="preserve">w 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 xml:space="preserve">i analizy 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en-US"/>
        </w:rPr>
        <w:t>w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</w:rPr>
        <w:t>ł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a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</w:rPr>
        <w:t>ś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ciwo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</w:rPr>
        <w:t>ś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 xml:space="preserve">ci ferroelektrycznych cienkich warstw oraz 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 xml:space="preserve">ferroelektrycznych 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przyrz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</w:rPr>
        <w:t>ą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d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w nanoelektronicznych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 xml:space="preserve"> i fotonicznych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,</w:t>
      </w:r>
      <w:r>
        <w:rPr>
          <w:rFonts w:ascii="Trebuchet MS" w:hAnsi="Trebuchet MS"/>
          <w:sz w:val="20"/>
          <w:szCs w:val="20"/>
          <w:rtl w:val="0"/>
        </w:rPr>
        <w:t xml:space="preserve"> stosownie do tre</w:t>
      </w:r>
      <w:r>
        <w:rPr>
          <w:rFonts w:ascii="Trebuchet MS" w:hAnsi="Trebuchet MS" w:hint="default"/>
          <w:sz w:val="20"/>
          <w:szCs w:val="20"/>
          <w:rtl w:val="0"/>
        </w:rPr>
        <w:t>ś</w:t>
      </w:r>
      <w:r>
        <w:rPr>
          <w:rFonts w:ascii="Trebuchet MS" w:hAnsi="Trebuchet MS"/>
          <w:sz w:val="20"/>
          <w:szCs w:val="20"/>
          <w:rtl w:val="0"/>
          <w:lang w:val="it-IT"/>
        </w:rPr>
        <w:t xml:space="preserve">ci </w:t>
      </w:r>
      <w:r>
        <w:rPr>
          <w:rFonts w:ascii="Trebuchet MS" w:hAnsi="Trebuchet MS" w:hint="default"/>
          <w:sz w:val="20"/>
          <w:szCs w:val="20"/>
          <w:rtl w:val="0"/>
        </w:rPr>
        <w:t xml:space="preserve">§ </w:t>
      </w:r>
      <w:r>
        <w:rPr>
          <w:rFonts w:ascii="Trebuchet MS" w:hAnsi="Trebuchet MS"/>
          <w:sz w:val="20"/>
          <w:szCs w:val="20"/>
          <w:rtl w:val="0"/>
        </w:rPr>
        <w:t>2 ust. 2 pkt 2 Rozporz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 xml:space="preserve">dzenia Ministra Rozwoju, Pracy i Technologii z dnia 23 grudnia 2020 r. w sprawie podmiotowych </w:t>
      </w:r>
      <w:r>
        <w:rPr>
          <w:rFonts w:ascii="Trebuchet MS" w:hAnsi="Trebuchet MS" w:hint="default"/>
          <w:sz w:val="20"/>
          <w:szCs w:val="20"/>
          <w:rtl w:val="0"/>
        </w:rPr>
        <w:t>ś</w:t>
      </w:r>
      <w:r>
        <w:rPr>
          <w:rFonts w:ascii="Trebuchet MS" w:hAnsi="Trebuchet MS"/>
          <w:sz w:val="20"/>
          <w:szCs w:val="20"/>
          <w:rtl w:val="0"/>
        </w:rPr>
        <w:t>rodk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w dowodowych oraz innych dokument</w:t>
      </w:r>
      <w:r>
        <w:rPr>
          <w:rFonts w:ascii="Trebuchet MS" w:hAnsi="Trebuchet MS" w:hint="default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sz w:val="20"/>
          <w:szCs w:val="20"/>
          <w:rtl w:val="0"/>
        </w:rPr>
        <w:t>w lub o</w:t>
      </w:r>
      <w:r>
        <w:rPr>
          <w:rFonts w:ascii="Trebuchet MS" w:hAnsi="Trebuchet MS" w:hint="default"/>
          <w:sz w:val="20"/>
          <w:szCs w:val="20"/>
          <w:rtl w:val="0"/>
        </w:rPr>
        <w:t>ś</w:t>
      </w:r>
      <w:r>
        <w:rPr>
          <w:rFonts w:ascii="Trebuchet MS" w:hAnsi="Trebuchet MS"/>
          <w:sz w:val="20"/>
          <w:szCs w:val="20"/>
          <w:rtl w:val="0"/>
        </w:rPr>
        <w:t>wiadcze</w:t>
      </w:r>
      <w:r>
        <w:rPr>
          <w:rFonts w:ascii="Trebuchet MS" w:hAnsi="Trebuchet MS" w:hint="default"/>
          <w:sz w:val="20"/>
          <w:szCs w:val="20"/>
          <w:rtl w:val="0"/>
        </w:rPr>
        <w:t>ń</w:t>
      </w:r>
      <w:r>
        <w:rPr>
          <w:rFonts w:ascii="Trebuchet MS" w:hAnsi="Trebuchet MS"/>
          <w:sz w:val="20"/>
          <w:szCs w:val="20"/>
          <w:rtl w:val="0"/>
        </w:rPr>
        <w:t>, jakich mo</w:t>
      </w:r>
      <w:r>
        <w:rPr>
          <w:rFonts w:ascii="Trebuchet MS" w:hAnsi="Trebuchet MS" w:hint="default"/>
          <w:sz w:val="20"/>
          <w:szCs w:val="20"/>
          <w:rtl w:val="0"/>
        </w:rPr>
        <w:t>ż</w:t>
      </w:r>
      <w:r>
        <w:rPr>
          <w:rFonts w:ascii="Trebuchet MS" w:hAnsi="Trebuchet MS"/>
          <w:sz w:val="20"/>
          <w:szCs w:val="20"/>
          <w:rtl w:val="0"/>
        </w:rPr>
        <w:t xml:space="preserve">e </w:t>
      </w:r>
      <w:r>
        <w:rPr>
          <w:rFonts w:ascii="Trebuchet MS" w:hAnsi="Trebuchet MS" w:hint="default"/>
          <w:sz w:val="20"/>
          <w:szCs w:val="20"/>
          <w:rtl w:val="0"/>
        </w:rPr>
        <w:t>żą</w:t>
      </w:r>
      <w:r>
        <w:rPr>
          <w:rFonts w:ascii="Trebuchet MS" w:hAnsi="Trebuchet MS"/>
          <w:sz w:val="20"/>
          <w:szCs w:val="20"/>
          <w:rtl w:val="0"/>
        </w:rPr>
        <w:t>da</w:t>
      </w:r>
      <w:r>
        <w:rPr>
          <w:rFonts w:ascii="Trebuchet MS" w:hAnsi="Trebuchet MS" w:hint="default"/>
          <w:sz w:val="20"/>
          <w:szCs w:val="20"/>
          <w:rtl w:val="0"/>
        </w:rPr>
        <w:t xml:space="preserve">ć </w:t>
      </w:r>
      <w:r>
        <w:rPr>
          <w:rFonts w:ascii="Trebuchet MS" w:hAnsi="Trebuchet MS"/>
          <w:sz w:val="20"/>
          <w:szCs w:val="20"/>
          <w:rtl w:val="0"/>
        </w:rPr>
        <w:t>zamawiaj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>cy od wykonawcy (Dz.U. z 2020 r., poz. 2415) w imieniu reprezentowanego przeze mnie/nas Wykonawcy o</w:t>
      </w:r>
      <w:r>
        <w:rPr>
          <w:rFonts w:ascii="Trebuchet MS" w:hAnsi="Trebuchet MS" w:hint="default"/>
          <w:sz w:val="20"/>
          <w:szCs w:val="20"/>
          <w:rtl w:val="0"/>
        </w:rPr>
        <w:t>ś</w:t>
      </w:r>
      <w:r>
        <w:rPr>
          <w:rFonts w:ascii="Trebuchet MS" w:hAnsi="Trebuchet MS"/>
          <w:sz w:val="20"/>
          <w:szCs w:val="20"/>
          <w:rtl w:val="0"/>
        </w:rPr>
        <w:t xml:space="preserve">wiadczam/y, </w:t>
      </w:r>
      <w:r>
        <w:rPr>
          <w:rFonts w:ascii="Trebuchet MS" w:hAnsi="Trebuchet MS" w:hint="default"/>
          <w:sz w:val="20"/>
          <w:szCs w:val="20"/>
          <w:rtl w:val="0"/>
        </w:rPr>
        <w:t>ż</w:t>
      </w:r>
      <w:r>
        <w:rPr>
          <w:rFonts w:ascii="Trebuchet MS" w:hAnsi="Trebuchet MS"/>
          <w:sz w:val="20"/>
          <w:szCs w:val="20"/>
          <w:rtl w:val="0"/>
        </w:rPr>
        <w:t>e</w:t>
      </w:r>
      <w:r>
        <w:rPr>
          <w:rFonts w:ascii="Trebuchet MS" w:hAnsi="Trebuchet MS" w:hint="default"/>
          <w:sz w:val="20"/>
          <w:szCs w:val="20"/>
          <w:rtl w:val="0"/>
        </w:rPr>
        <w:t> </w:t>
      </w:r>
    </w:p>
    <w:p>
      <w:pPr>
        <w:pStyle w:val="Normalny"/>
        <w:spacing w:line="360" w:lineRule="auto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ny"/>
        <w:spacing w:line="360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1/ Nale</w:t>
      </w:r>
      <w:r>
        <w:rPr>
          <w:rFonts w:ascii="Calibri" w:cs="Calibri" w:hAnsi="Calibri" w:eastAsia="Calibri"/>
          <w:sz w:val="20"/>
          <w:szCs w:val="20"/>
          <w:rtl w:val="0"/>
        </w:rPr>
        <w:t>ż</w:t>
      </w:r>
      <w:r>
        <w:rPr>
          <w:rFonts w:ascii="Calibri" w:cs="Calibri" w:hAnsi="Calibri" w:eastAsia="Calibri"/>
          <w:sz w:val="20"/>
          <w:szCs w:val="20"/>
          <w:rtl w:val="0"/>
        </w:rPr>
        <w:t>ymy/ Nie nale</w:t>
      </w:r>
      <w:r>
        <w:rPr>
          <w:rFonts w:ascii="Calibri" w:cs="Calibri" w:hAnsi="Calibri" w:eastAsia="Calibri"/>
          <w:sz w:val="20"/>
          <w:szCs w:val="20"/>
          <w:rtl w:val="0"/>
        </w:rPr>
        <w:t>ż</w:t>
      </w:r>
      <w:r>
        <w:rPr>
          <w:rFonts w:ascii="Calibri" w:cs="Calibri" w:hAnsi="Calibri" w:eastAsia="Calibri"/>
          <w:sz w:val="20"/>
          <w:szCs w:val="20"/>
          <w:rtl w:val="0"/>
        </w:rPr>
        <w:t>ymy* do grupy kapita</w:t>
      </w:r>
      <w:r>
        <w:rPr>
          <w:rFonts w:ascii="Calibri" w:cs="Calibri" w:hAnsi="Calibri" w:eastAsia="Calibri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sz w:val="20"/>
          <w:szCs w:val="20"/>
          <w:rtl w:val="0"/>
        </w:rPr>
        <w:t>owej, o kt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>ó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rej mowa w art. 108 ust. 1 pkt 5 uPzp. </w:t>
      </w:r>
    </w:p>
    <w:p>
      <w:pPr>
        <w:pStyle w:val="Normalny"/>
        <w:spacing w:line="360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2/ Poni</w:t>
      </w:r>
      <w:r>
        <w:rPr>
          <w:rFonts w:ascii="Calibri" w:cs="Calibri" w:hAnsi="Calibri" w:eastAsia="Calibri"/>
          <w:sz w:val="20"/>
          <w:szCs w:val="20"/>
          <w:rtl w:val="0"/>
        </w:rPr>
        <w:t>ż</w:t>
      </w:r>
      <w:r>
        <w:rPr>
          <w:rFonts w:ascii="Calibri" w:cs="Calibri" w:hAnsi="Calibri" w:eastAsia="Calibri"/>
          <w:sz w:val="20"/>
          <w:szCs w:val="20"/>
          <w:rtl w:val="0"/>
        </w:rPr>
        <w:t>ej przedstawiam list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ę </w:t>
      </w:r>
      <w:r>
        <w:rPr>
          <w:rFonts w:ascii="Calibri" w:cs="Calibri" w:hAnsi="Calibri" w:eastAsia="Calibri"/>
          <w:sz w:val="20"/>
          <w:szCs w:val="20"/>
          <w:rtl w:val="0"/>
        </w:rPr>
        <w:t>podmiot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>ó</w:t>
      </w:r>
      <w:r>
        <w:rPr>
          <w:rFonts w:ascii="Calibri" w:cs="Calibri" w:hAnsi="Calibri" w:eastAsia="Calibri"/>
          <w:sz w:val="20"/>
          <w:szCs w:val="20"/>
          <w:rtl w:val="0"/>
        </w:rPr>
        <w:t>w nale</w:t>
      </w:r>
      <w:r>
        <w:rPr>
          <w:rFonts w:ascii="Calibri" w:cs="Calibri" w:hAnsi="Calibri" w:eastAsia="Calibri"/>
          <w:sz w:val="20"/>
          <w:szCs w:val="20"/>
          <w:rtl w:val="0"/>
        </w:rPr>
        <w:t>żą</w:t>
      </w:r>
      <w:r>
        <w:rPr>
          <w:rFonts w:ascii="Calibri" w:cs="Calibri" w:hAnsi="Calibri" w:eastAsia="Calibri"/>
          <w:sz w:val="20"/>
          <w:szCs w:val="20"/>
          <w:rtl w:val="0"/>
        </w:rPr>
        <w:t>cych do tej samej grupy kapita</w:t>
      </w:r>
      <w:r>
        <w:rPr>
          <w:rFonts w:ascii="Calibri" w:cs="Calibri" w:hAnsi="Calibri" w:eastAsia="Calibri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sz w:val="20"/>
          <w:szCs w:val="20"/>
          <w:rtl w:val="0"/>
        </w:rPr>
        <w:t>owej, kt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>ó</w:t>
      </w:r>
      <w:r>
        <w:rPr>
          <w:rFonts w:ascii="Calibri" w:cs="Calibri" w:hAnsi="Calibri" w:eastAsia="Calibri"/>
          <w:sz w:val="20"/>
          <w:szCs w:val="20"/>
          <w:rtl w:val="0"/>
        </w:rPr>
        <w:t>re z</w:t>
      </w:r>
      <w:r>
        <w:rPr>
          <w:rFonts w:ascii="Calibri" w:cs="Calibri" w:hAnsi="Calibri" w:eastAsia="Calibri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sz w:val="20"/>
          <w:szCs w:val="20"/>
          <w:rtl w:val="0"/>
        </w:rPr>
        <w:t>o</w:t>
      </w:r>
      <w:r>
        <w:rPr>
          <w:rFonts w:ascii="Calibri" w:cs="Calibri" w:hAnsi="Calibri" w:eastAsia="Calibri"/>
          <w:sz w:val="20"/>
          <w:szCs w:val="20"/>
          <w:rtl w:val="0"/>
        </w:rPr>
        <w:t>ż</w:t>
      </w:r>
      <w:r>
        <w:rPr>
          <w:rFonts w:ascii="Calibri" w:cs="Calibri" w:hAnsi="Calibri" w:eastAsia="Calibri"/>
          <w:sz w:val="20"/>
          <w:szCs w:val="20"/>
          <w:rtl w:val="0"/>
        </w:rPr>
        <w:t>y</w:t>
      </w:r>
      <w:r>
        <w:rPr>
          <w:rFonts w:ascii="Calibri" w:cs="Calibri" w:hAnsi="Calibri" w:eastAsia="Calibri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sz w:val="20"/>
          <w:szCs w:val="20"/>
          <w:rtl w:val="0"/>
        </w:rPr>
        <w:t>y odr</w:t>
      </w:r>
      <w:r>
        <w:rPr>
          <w:rFonts w:ascii="Calibri" w:cs="Calibri" w:hAnsi="Calibri" w:eastAsia="Calibri"/>
          <w:sz w:val="20"/>
          <w:szCs w:val="20"/>
          <w:rtl w:val="0"/>
        </w:rPr>
        <w:t>ę</w:t>
      </w:r>
      <w:r>
        <w:rPr>
          <w:rFonts w:ascii="Calibri" w:cs="Calibri" w:hAnsi="Calibri" w:eastAsia="Calibri"/>
          <w:sz w:val="20"/>
          <w:szCs w:val="20"/>
          <w:rtl w:val="0"/>
        </w:rPr>
        <w:t>bne oferty w niniejszym post</w:t>
      </w:r>
      <w:r>
        <w:rPr>
          <w:rFonts w:ascii="Calibri" w:cs="Calibri" w:hAnsi="Calibri" w:eastAsia="Calibri"/>
          <w:sz w:val="20"/>
          <w:szCs w:val="20"/>
          <w:rtl w:val="0"/>
        </w:rPr>
        <w:t>ę</w:t>
      </w:r>
      <w:r>
        <w:rPr>
          <w:rFonts w:ascii="Calibri" w:cs="Calibri" w:hAnsi="Calibri" w:eastAsia="Calibri"/>
          <w:sz w:val="20"/>
          <w:szCs w:val="20"/>
          <w:rtl w:val="0"/>
        </w:rPr>
        <w:t>powaniu:*</w:t>
      </w:r>
    </w:p>
    <w:p>
      <w:pPr>
        <w:pStyle w:val="Akapit z listą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.............................................</w:t>
      </w:r>
    </w:p>
    <w:p>
      <w:pPr>
        <w:pStyle w:val="Akapit z listą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............................................</w:t>
      </w:r>
    </w:p>
    <w:p>
      <w:pPr>
        <w:pStyle w:val="Normalny"/>
        <w:spacing w:line="360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3/ Jednocze</w:t>
      </w:r>
      <w:r>
        <w:rPr>
          <w:rFonts w:ascii="Calibri" w:cs="Calibri" w:hAnsi="Calibri" w:eastAsia="Calibri"/>
          <w:sz w:val="20"/>
          <w:szCs w:val="20"/>
          <w:rtl w:val="0"/>
        </w:rPr>
        <w:t>ś</w:t>
      </w:r>
      <w:r>
        <w:rPr>
          <w:rFonts w:ascii="Calibri" w:cs="Calibri" w:hAnsi="Calibri" w:eastAsia="Calibri"/>
          <w:sz w:val="20"/>
          <w:szCs w:val="20"/>
          <w:rtl w:val="0"/>
        </w:rPr>
        <w:t>nie o</w:t>
      </w:r>
      <w:r>
        <w:rPr>
          <w:rFonts w:ascii="Calibri" w:cs="Calibri" w:hAnsi="Calibri" w:eastAsia="Calibri"/>
          <w:sz w:val="20"/>
          <w:szCs w:val="20"/>
          <w:rtl w:val="0"/>
        </w:rPr>
        <w:t>ś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wiadczam, </w:t>
      </w:r>
      <w:r>
        <w:rPr>
          <w:rFonts w:ascii="Calibri" w:cs="Calibri" w:hAnsi="Calibri" w:eastAsia="Calibri"/>
          <w:sz w:val="20"/>
          <w:szCs w:val="20"/>
          <w:rtl w:val="0"/>
        </w:rPr>
        <w:t>ż</w:t>
      </w:r>
      <w:r>
        <w:rPr>
          <w:rFonts w:ascii="Calibri" w:cs="Calibri" w:hAnsi="Calibri" w:eastAsia="Calibri"/>
          <w:sz w:val="20"/>
          <w:szCs w:val="20"/>
          <w:rtl w:val="0"/>
        </w:rPr>
        <w:t>e istniej</w:t>
      </w:r>
      <w:r>
        <w:rPr>
          <w:rFonts w:ascii="Calibri" w:cs="Calibri" w:hAnsi="Calibri" w:eastAsia="Calibri"/>
          <w:sz w:val="20"/>
          <w:szCs w:val="20"/>
          <w:rtl w:val="0"/>
        </w:rPr>
        <w:t>ą</w:t>
      </w:r>
      <w:r>
        <w:rPr>
          <w:rFonts w:ascii="Calibri" w:cs="Calibri" w:hAnsi="Calibri" w:eastAsia="Calibri"/>
          <w:sz w:val="20"/>
          <w:szCs w:val="20"/>
          <w:rtl w:val="0"/>
        </w:rPr>
        <w:t>ce, mi</w:t>
      </w:r>
      <w:r>
        <w:rPr>
          <w:rFonts w:ascii="Calibri" w:cs="Calibri" w:hAnsi="Calibri" w:eastAsia="Calibri"/>
          <w:sz w:val="20"/>
          <w:szCs w:val="20"/>
          <w:rtl w:val="0"/>
        </w:rPr>
        <w:t>ę</w:t>
      </w:r>
      <w:r>
        <w:rPr>
          <w:rFonts w:ascii="Calibri" w:cs="Calibri" w:hAnsi="Calibri" w:eastAsia="Calibri"/>
          <w:sz w:val="20"/>
          <w:szCs w:val="20"/>
          <w:rtl w:val="0"/>
        </w:rPr>
        <w:t>dzy podmiotami nale</w:t>
      </w:r>
      <w:r>
        <w:rPr>
          <w:rFonts w:ascii="Calibri" w:cs="Calibri" w:hAnsi="Calibri" w:eastAsia="Calibri"/>
          <w:sz w:val="20"/>
          <w:szCs w:val="20"/>
          <w:rtl w:val="0"/>
        </w:rPr>
        <w:t>żą</w:t>
      </w:r>
      <w:r>
        <w:rPr>
          <w:rFonts w:ascii="Calibri" w:cs="Calibri" w:hAnsi="Calibri" w:eastAsia="Calibri"/>
          <w:sz w:val="20"/>
          <w:szCs w:val="20"/>
          <w:rtl w:val="0"/>
        </w:rPr>
        <w:t>cymi do tej samej grupy kapita</w:t>
      </w:r>
      <w:r>
        <w:rPr>
          <w:rFonts w:ascii="Calibri" w:cs="Calibri" w:hAnsi="Calibri" w:eastAsia="Calibri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sz w:val="20"/>
          <w:szCs w:val="20"/>
          <w:rtl w:val="0"/>
        </w:rPr>
        <w:t>owej, kt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>ó</w:t>
      </w:r>
      <w:r>
        <w:rPr>
          <w:rFonts w:ascii="Calibri" w:cs="Calibri" w:hAnsi="Calibri" w:eastAsia="Calibri"/>
          <w:sz w:val="20"/>
          <w:szCs w:val="20"/>
          <w:rtl w:val="0"/>
        </w:rPr>
        <w:t>re z</w:t>
      </w:r>
      <w:r>
        <w:rPr>
          <w:rFonts w:ascii="Calibri" w:cs="Calibri" w:hAnsi="Calibri" w:eastAsia="Calibri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sz w:val="20"/>
          <w:szCs w:val="20"/>
          <w:rtl w:val="0"/>
        </w:rPr>
        <w:t>o</w:t>
      </w:r>
      <w:r>
        <w:rPr>
          <w:rFonts w:ascii="Calibri" w:cs="Calibri" w:hAnsi="Calibri" w:eastAsia="Calibri"/>
          <w:sz w:val="20"/>
          <w:szCs w:val="20"/>
          <w:rtl w:val="0"/>
        </w:rPr>
        <w:t>ż</w:t>
      </w:r>
      <w:r>
        <w:rPr>
          <w:rFonts w:ascii="Calibri" w:cs="Calibri" w:hAnsi="Calibri" w:eastAsia="Calibri"/>
          <w:sz w:val="20"/>
          <w:szCs w:val="20"/>
          <w:rtl w:val="0"/>
        </w:rPr>
        <w:t>y</w:t>
      </w:r>
      <w:r>
        <w:rPr>
          <w:rFonts w:ascii="Calibri" w:cs="Calibri" w:hAnsi="Calibri" w:eastAsia="Calibri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sz w:val="20"/>
          <w:szCs w:val="20"/>
          <w:rtl w:val="0"/>
        </w:rPr>
        <w:t>y odr</w:t>
      </w:r>
      <w:r>
        <w:rPr>
          <w:rFonts w:ascii="Calibri" w:cs="Calibri" w:hAnsi="Calibri" w:eastAsia="Calibri"/>
          <w:sz w:val="20"/>
          <w:szCs w:val="20"/>
          <w:rtl w:val="0"/>
        </w:rPr>
        <w:t>ę</w:t>
      </w:r>
      <w:r>
        <w:rPr>
          <w:rFonts w:ascii="Calibri" w:cs="Calibri" w:hAnsi="Calibri" w:eastAsia="Calibri"/>
          <w:sz w:val="20"/>
          <w:szCs w:val="20"/>
          <w:rtl w:val="0"/>
        </w:rPr>
        <w:t>bne oferty, powi</w:t>
      </w:r>
      <w:r>
        <w:rPr>
          <w:rFonts w:ascii="Calibri" w:cs="Calibri" w:hAnsi="Calibri" w:eastAsia="Calibri"/>
          <w:sz w:val="20"/>
          <w:szCs w:val="20"/>
          <w:rtl w:val="0"/>
        </w:rPr>
        <w:t>ą</w:t>
      </w:r>
      <w:r>
        <w:rPr>
          <w:rFonts w:ascii="Calibri" w:cs="Calibri" w:hAnsi="Calibri" w:eastAsia="Calibri"/>
          <w:sz w:val="20"/>
          <w:szCs w:val="20"/>
          <w:rtl w:val="0"/>
        </w:rPr>
        <w:t>zania nie prowadz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ą </w:t>
      </w:r>
      <w:r>
        <w:rPr>
          <w:rFonts w:ascii="Calibri" w:cs="Calibri" w:hAnsi="Calibri" w:eastAsia="Calibri"/>
          <w:sz w:val="20"/>
          <w:szCs w:val="20"/>
          <w:rtl w:val="0"/>
        </w:rPr>
        <w:t>do zak</w:t>
      </w:r>
      <w:r>
        <w:rPr>
          <w:rFonts w:ascii="Calibri" w:cs="Calibri" w:hAnsi="Calibri" w:eastAsia="Calibri"/>
          <w:sz w:val="20"/>
          <w:szCs w:val="20"/>
          <w:rtl w:val="0"/>
        </w:rPr>
        <w:t>łó</w:t>
      </w:r>
      <w:r>
        <w:rPr>
          <w:rFonts w:ascii="Calibri" w:cs="Calibri" w:hAnsi="Calibri" w:eastAsia="Calibri"/>
          <w:sz w:val="20"/>
          <w:szCs w:val="20"/>
          <w:rtl w:val="0"/>
        </w:rPr>
        <w:t>cenia konkurencji w post</w:t>
      </w:r>
      <w:r>
        <w:rPr>
          <w:rFonts w:ascii="Calibri" w:cs="Calibri" w:hAnsi="Calibri" w:eastAsia="Calibri"/>
          <w:sz w:val="20"/>
          <w:szCs w:val="20"/>
          <w:rtl w:val="0"/>
        </w:rPr>
        <w:t>ę</w:t>
      </w:r>
      <w:r>
        <w:rPr>
          <w:rFonts w:ascii="Calibri" w:cs="Calibri" w:hAnsi="Calibri" w:eastAsia="Calibri"/>
          <w:sz w:val="20"/>
          <w:szCs w:val="20"/>
          <w:rtl w:val="0"/>
        </w:rPr>
        <w:t>powaniu o udzielenie zam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>ó</w:t>
      </w:r>
      <w:r>
        <w:rPr>
          <w:rFonts w:ascii="Calibri" w:cs="Calibri" w:hAnsi="Calibri" w:eastAsia="Calibri"/>
          <w:sz w:val="20"/>
          <w:szCs w:val="20"/>
          <w:rtl w:val="0"/>
        </w:rPr>
        <w:t>wienia poniewa</w:t>
      </w:r>
      <w:r>
        <w:rPr>
          <w:rFonts w:ascii="Calibri" w:cs="Calibri" w:hAnsi="Calibri" w:eastAsia="Calibri"/>
          <w:sz w:val="20"/>
          <w:szCs w:val="20"/>
          <w:rtl w:val="0"/>
        </w:rPr>
        <w:t>ż</w:t>
      </w:r>
      <w:r>
        <w:rPr>
          <w:rFonts w:ascii="Calibri" w:cs="Calibri" w:hAnsi="Calibri" w:eastAsia="Calibri"/>
          <w:sz w:val="20"/>
          <w:szCs w:val="20"/>
          <w:rtl w:val="0"/>
        </w:rPr>
        <w:t>:*</w:t>
      </w:r>
    </w:p>
    <w:p>
      <w:pPr>
        <w:pStyle w:val="Normalny"/>
        <w:spacing w:line="360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Normalny"/>
        <w:rPr>
          <w:rFonts w:ascii="Calibri" w:cs="Calibri" w:hAnsi="Calibri" w:eastAsia="Calibri"/>
          <w:sz w:val="20"/>
          <w:szCs w:val="20"/>
        </w:rPr>
      </w:pPr>
    </w:p>
    <w:p>
      <w:pPr>
        <w:pStyle w:val="Normalny"/>
        <w:rPr>
          <w:rFonts w:ascii="Calibri" w:cs="Calibri" w:hAnsi="Calibri" w:eastAsia="Calibri"/>
          <w:sz w:val="20"/>
          <w:szCs w:val="20"/>
        </w:rPr>
      </w:pPr>
    </w:p>
    <w:p>
      <w:pPr>
        <w:pStyle w:val="Normalny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ny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UWAGA! </w:t>
      </w:r>
    </w:p>
    <w:p>
      <w:pPr>
        <w:pStyle w:val="Normalny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1/ Wykonawca, kt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rego oferta zosta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a uznana za najkorzystniejsz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ą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da-DK"/>
        </w:rPr>
        <w:t>, sk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ada powy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sze o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wiadczenie </w:t>
      </w:r>
      <w:r>
        <w:rPr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</w:rPr>
        <w:t xml:space="preserve">na </w:t>
      </w:r>
      <w:r>
        <w:rPr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</w:rPr>
        <w:t>żą</w:t>
      </w:r>
      <w:r>
        <w:rPr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</w:rPr>
        <w:t>danie Zamawiaj</w:t>
      </w:r>
      <w:r>
        <w:rPr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</w:rPr>
        <w:t>ą</w:t>
      </w:r>
      <w:r>
        <w:rPr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</w:rPr>
        <w:t>cego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 w terminie 5 dni od dnia przes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ania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żą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dania. </w:t>
      </w:r>
    </w:p>
    <w:p>
      <w:pPr>
        <w:pStyle w:val="Normalny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ny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2/ Wraz ze z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o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eniem o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wiadczenia, Wykonawca mo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e przedstawi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ć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dowody,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e powi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ą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zania z innym wykonawc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nie prowadz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do zak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łó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cenia konkurencji w post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powaniu o udzielenie zam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wienia (dotyczy sytuacji gdy oferty w post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powaniu z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o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yli wykonawcy nale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żą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cy do tej samej grupy kapita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owej).</w:t>
      </w:r>
    </w:p>
    <w:p>
      <w:pPr>
        <w:pStyle w:val="Normalny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ny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ny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* - niepotrzebne skre</w:t>
      </w:r>
      <w:r>
        <w:rPr>
          <w:rFonts w:ascii="Calibri" w:cs="Calibri" w:hAnsi="Calibri" w:eastAsia="Calibri"/>
          <w:sz w:val="20"/>
          <w:szCs w:val="20"/>
          <w:rtl w:val="0"/>
        </w:rPr>
        <w:t>ś</w:t>
      </w:r>
      <w:r>
        <w:rPr>
          <w:rFonts w:ascii="Calibri" w:cs="Calibri" w:hAnsi="Calibri" w:eastAsia="Calibri"/>
          <w:sz w:val="20"/>
          <w:szCs w:val="20"/>
          <w:rtl w:val="0"/>
        </w:rPr>
        <w:t>li</w:t>
      </w:r>
      <w:r>
        <w:rPr>
          <w:rFonts w:ascii="Calibri" w:cs="Calibri" w:hAnsi="Calibri" w:eastAsia="Calibri"/>
          <w:sz w:val="20"/>
          <w:szCs w:val="20"/>
          <w:rtl w:val="0"/>
        </w:rPr>
        <w:t>ć</w:t>
      </w:r>
    </w:p>
    <w:p>
      <w:pPr>
        <w:pStyle w:val="Normalny"/>
        <w:rPr>
          <w:rFonts w:ascii="Calibri" w:cs="Calibri" w:hAnsi="Calibri" w:eastAsia="Calibri"/>
          <w:sz w:val="20"/>
          <w:szCs w:val="20"/>
        </w:rPr>
      </w:pPr>
    </w:p>
    <w:p>
      <w:pPr>
        <w:pStyle w:val="Normalny"/>
        <w:rPr>
          <w:rFonts w:ascii="Calibri" w:cs="Calibri" w:hAnsi="Calibri" w:eastAsia="Calibri"/>
          <w:sz w:val="20"/>
          <w:szCs w:val="20"/>
        </w:rPr>
      </w:pPr>
    </w:p>
    <w:p>
      <w:pPr>
        <w:pStyle w:val="Normalny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 xml:space="preserve">UWAGA: </w:t>
      </w:r>
    </w:p>
    <w:p>
      <w:pPr>
        <w:pStyle w:val="Normalny"/>
        <w:jc w:val="both"/>
        <w:rPr>
          <w:rFonts w:ascii="Calibri" w:cs="Calibri" w:hAnsi="Calibri" w:eastAsia="Calibri"/>
          <w:b w:val="1"/>
          <w:bCs w:val="1"/>
          <w:sz w:val="20"/>
          <w:szCs w:val="20"/>
          <w:u w:val="single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</w:rPr>
        <w:t>Wykonawca podpisuje o</w:t>
      </w:r>
      <w:r>
        <w:rPr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</w:rPr>
        <w:t>wiadczenie kwalifikowanym podpisem elektronicznym, podpisem zaufanym lub podpisem osobistym.</w:t>
      </w:r>
    </w:p>
    <w:p>
      <w:pPr>
        <w:pStyle w:val="Normalny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(UWAGA: podpis osobisty nie jest r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wnoznaczny z podpisem w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asnor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cznym)</w:t>
      </w:r>
    </w:p>
    <w:p>
      <w:pPr>
        <w:pStyle w:val="Normalny"/>
        <w:rPr>
          <w:rFonts w:ascii="Calibri" w:cs="Calibri" w:hAnsi="Calibri" w:eastAsia="Calibri"/>
          <w:sz w:val="20"/>
          <w:szCs w:val="20"/>
        </w:rPr>
      </w:pPr>
    </w:p>
    <w:p>
      <w:pPr>
        <w:pStyle w:val="Normalny"/>
        <w:rPr>
          <w:rFonts w:ascii="Calibri" w:cs="Calibri" w:hAnsi="Calibri" w:eastAsia="Calibri"/>
          <w:sz w:val="20"/>
          <w:szCs w:val="20"/>
        </w:rPr>
      </w:pPr>
    </w:p>
    <w:p>
      <w:pPr>
        <w:pStyle w:val="Normalny"/>
        <w:jc w:val="both"/>
      </w:pPr>
      <w:r>
        <w:rPr>
          <w:rFonts w:ascii="Calibri" w:cs="Calibri" w:hAnsi="Calibri" w:eastAsia="Calibri"/>
          <w:sz w:val="20"/>
          <w:szCs w:val="20"/>
          <w:rtl w:val="0"/>
        </w:rPr>
        <w:t>W przypadku Wykonawc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>ó</w:t>
      </w:r>
      <w:r>
        <w:rPr>
          <w:rFonts w:ascii="Calibri" w:cs="Calibri" w:hAnsi="Calibri" w:eastAsia="Calibri"/>
          <w:sz w:val="20"/>
          <w:szCs w:val="20"/>
          <w:rtl w:val="0"/>
        </w:rPr>
        <w:t>w wsp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>ó</w:t>
      </w:r>
      <w:r>
        <w:rPr>
          <w:rFonts w:ascii="Calibri" w:cs="Calibri" w:hAnsi="Calibri" w:eastAsia="Calibri"/>
          <w:sz w:val="20"/>
          <w:szCs w:val="20"/>
          <w:rtl w:val="0"/>
        </w:rPr>
        <w:t>lnie ubiegaj</w:t>
      </w:r>
      <w:r>
        <w:rPr>
          <w:rFonts w:ascii="Calibri" w:cs="Calibri" w:hAnsi="Calibri" w:eastAsia="Calibri"/>
          <w:sz w:val="20"/>
          <w:szCs w:val="20"/>
          <w:rtl w:val="0"/>
        </w:rPr>
        <w:t>ą</w:t>
      </w:r>
      <w:r>
        <w:rPr>
          <w:rFonts w:ascii="Calibri" w:cs="Calibri" w:hAnsi="Calibri" w:eastAsia="Calibri"/>
          <w:sz w:val="20"/>
          <w:szCs w:val="20"/>
          <w:rtl w:val="0"/>
        </w:rPr>
        <w:t>cych si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ę </w:t>
      </w:r>
      <w:r>
        <w:rPr>
          <w:rFonts w:ascii="Calibri" w:cs="Calibri" w:hAnsi="Calibri" w:eastAsia="Calibri"/>
          <w:sz w:val="20"/>
          <w:szCs w:val="20"/>
          <w:rtl w:val="0"/>
        </w:rPr>
        <w:t>o zam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>ó</w:t>
      </w:r>
      <w:r>
        <w:rPr>
          <w:rFonts w:ascii="Calibri" w:cs="Calibri" w:hAnsi="Calibri" w:eastAsia="Calibri"/>
          <w:sz w:val="20"/>
          <w:szCs w:val="20"/>
          <w:rtl w:val="0"/>
        </w:rPr>
        <w:t>wienie, powy</w:t>
      </w:r>
      <w:r>
        <w:rPr>
          <w:rFonts w:ascii="Calibri" w:cs="Calibri" w:hAnsi="Calibri" w:eastAsia="Calibri"/>
          <w:sz w:val="20"/>
          <w:szCs w:val="20"/>
          <w:rtl w:val="0"/>
        </w:rPr>
        <w:t>ż</w:t>
      </w:r>
      <w:r>
        <w:rPr>
          <w:rFonts w:ascii="Calibri" w:cs="Calibri" w:hAnsi="Calibri" w:eastAsia="Calibri"/>
          <w:sz w:val="20"/>
          <w:szCs w:val="20"/>
          <w:rtl w:val="0"/>
        </w:rPr>
        <w:t>sze o</w:t>
      </w:r>
      <w:r>
        <w:rPr>
          <w:rFonts w:ascii="Calibri" w:cs="Calibri" w:hAnsi="Calibri" w:eastAsia="Calibri"/>
          <w:sz w:val="20"/>
          <w:szCs w:val="20"/>
          <w:rtl w:val="0"/>
        </w:rPr>
        <w:t>ś</w:t>
      </w:r>
      <w:r>
        <w:rPr>
          <w:rFonts w:ascii="Calibri" w:cs="Calibri" w:hAnsi="Calibri" w:eastAsia="Calibri"/>
          <w:sz w:val="20"/>
          <w:szCs w:val="20"/>
          <w:rtl w:val="0"/>
        </w:rPr>
        <w:t>wiadczenie sk</w:t>
      </w:r>
      <w:r>
        <w:rPr>
          <w:rFonts w:ascii="Calibri" w:cs="Calibri" w:hAnsi="Calibri" w:eastAsia="Calibri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sz w:val="20"/>
          <w:szCs w:val="20"/>
          <w:rtl w:val="0"/>
        </w:rPr>
        <w:t>ada ka</w:t>
      </w:r>
      <w:r>
        <w:rPr>
          <w:rFonts w:ascii="Calibri" w:cs="Calibri" w:hAnsi="Calibri" w:eastAsia="Calibri"/>
          <w:sz w:val="20"/>
          <w:szCs w:val="20"/>
          <w:rtl w:val="0"/>
        </w:rPr>
        <w:t>ż</w:t>
      </w:r>
      <w:r>
        <w:rPr>
          <w:rFonts w:ascii="Calibri" w:cs="Calibri" w:hAnsi="Calibri" w:eastAsia="Calibri"/>
          <w:sz w:val="20"/>
          <w:szCs w:val="20"/>
          <w:rtl w:val="0"/>
        </w:rPr>
        <w:t>dy cz</w:t>
      </w:r>
      <w:r>
        <w:rPr>
          <w:rFonts w:ascii="Calibri" w:cs="Calibri" w:hAnsi="Calibri" w:eastAsia="Calibri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sz w:val="20"/>
          <w:szCs w:val="20"/>
          <w:rtl w:val="0"/>
        </w:rPr>
        <w:t>onek konsorcjum.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tabs>
        <w:tab w:val="right" w:pos="9046"/>
        <w:tab w:val="clear" w:pos="9072"/>
      </w:tabs>
      <w:jc w:val="right"/>
    </w:pPr>
    <w:r>
      <w:rPr>
        <w:rFonts w:ascii="Calibri" w:cs="Calibri" w:hAnsi="Calibri" w:eastAsia="Calibri"/>
        <w:sz w:val="20"/>
        <w:szCs w:val="20"/>
        <w:rtl w:val="0"/>
      </w:rPr>
      <w:t xml:space="preserve">Zam. publ. Nr: </w:t>
    </w:r>
    <w:r>
      <w:rPr>
        <w:rFonts w:ascii="Calibri" w:cs="Calibri" w:hAnsi="Calibri" w:eastAsia="Calibri"/>
        <w:b w:val="1"/>
        <w:bCs w:val="1"/>
        <w:sz w:val="20"/>
        <w:szCs w:val="20"/>
        <w:rtl w:val="0"/>
      </w:rPr>
      <w:t>WEiTI/1/ZP/2024/1035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ny"/>
      <w:spacing w:line="360" w:lineRule="auto"/>
    </w:pPr>
    <w:r>
      <w:rPr>
        <w:rFonts w:ascii="Calibri" w:cs="Calibri" w:hAnsi="Calibri" w:eastAsia="Calibri"/>
        <w:b w:val="1"/>
        <w:bCs w:val="1"/>
        <w:sz w:val="20"/>
        <w:szCs w:val="20"/>
        <w:rtl w:val="0"/>
      </w:rPr>
      <w:tab/>
      <w:tab/>
      <w:tab/>
      <w:tab/>
      <w:tab/>
      <w:tab/>
      <w:tab/>
      <w:tab/>
      <w:tab/>
      <w:t>Za</w:t>
    </w:r>
    <w:r>
      <w:rPr>
        <w:rFonts w:ascii="Calibri" w:cs="Calibri" w:hAnsi="Calibri" w:eastAsia="Calibri"/>
        <w:b w:val="1"/>
        <w:bCs w:val="1"/>
        <w:sz w:val="20"/>
        <w:szCs w:val="20"/>
        <w:rtl w:val="0"/>
      </w:rPr>
      <w:t>łą</w:t>
    </w:r>
    <w:r>
      <w:rPr>
        <w:rFonts w:ascii="Calibri" w:cs="Calibri" w:hAnsi="Calibri" w:eastAsia="Calibri"/>
        <w:b w:val="1"/>
        <w:bCs w:val="1"/>
        <w:sz w:val="20"/>
        <w:szCs w:val="20"/>
        <w:rtl w:val="0"/>
      </w:rPr>
      <w:t xml:space="preserve">cznik nr 4 </w:t>
    </w:r>
    <w:r>
      <w:rPr>
        <w:rFonts w:ascii="Calibri" w:cs="Calibri" w:hAnsi="Calibri" w:eastAsia="Calibri"/>
        <w:sz w:val="20"/>
        <w:szCs w:val="20"/>
        <w:rtl w:val="0"/>
        <w:lang w:val="pt-PT"/>
      </w:rPr>
      <w:t>do SWZ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lowerLetter"/>
      <w:suff w:val="tab"/>
      <w:lvlText w:val="%1."/>
      <w:lvlJc w:val="left"/>
      <w:pPr>
        <w:tabs>
          <w:tab w:val="num" w:pos="708"/>
        </w:tabs>
        <w:ind w:left="1134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842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</w:tabs>
        <w:ind w:left="2472" w:hanging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3258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966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</w:tabs>
        <w:ind w:left="4632" w:hanging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5382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609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</w:tabs>
        <w:ind w:left="6792" w:hanging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ny">
    <w:name w:val="Normalny"/>
    <w:next w:val="Normaln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Stopka">
    <w:name w:val="Stopka"/>
    <w:next w:val="Stopka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