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DFC2" w14:textId="77777777" w:rsidR="00A319A0" w:rsidRDefault="00A319A0" w:rsidP="00A01DB2">
      <w:pPr>
        <w:spacing w:after="0" w:line="276" w:lineRule="auto"/>
        <w:ind w:left="-77" w:right="426" w:firstLine="0"/>
        <w:jc w:val="center"/>
        <w:rPr>
          <w:sz w:val="24"/>
          <w:szCs w:val="24"/>
        </w:rPr>
      </w:pPr>
    </w:p>
    <w:p w14:paraId="3F3AE6A0" w14:textId="03811CF9" w:rsidR="00AE0784" w:rsidRPr="008307D2" w:rsidRDefault="00AE0784" w:rsidP="00A01DB2">
      <w:pPr>
        <w:spacing w:after="0" w:line="276" w:lineRule="auto"/>
        <w:ind w:left="-77" w:right="426" w:firstLine="0"/>
        <w:jc w:val="center"/>
        <w:rPr>
          <w:sz w:val="24"/>
          <w:szCs w:val="24"/>
        </w:rPr>
      </w:pPr>
      <w:r w:rsidRPr="008307D2">
        <w:rPr>
          <w:sz w:val="24"/>
          <w:szCs w:val="24"/>
        </w:rPr>
        <w:t>UMOWA Nr OR.273</w:t>
      </w:r>
      <w:r w:rsidR="00934747">
        <w:rPr>
          <w:sz w:val="24"/>
          <w:szCs w:val="24"/>
        </w:rPr>
        <w:t>……</w:t>
      </w:r>
      <w:r w:rsidR="00B713E6">
        <w:rPr>
          <w:sz w:val="24"/>
          <w:szCs w:val="24"/>
        </w:rPr>
        <w:t>.20</w:t>
      </w:r>
      <w:r w:rsidRPr="008307D2">
        <w:rPr>
          <w:sz w:val="24"/>
          <w:szCs w:val="24"/>
        </w:rPr>
        <w:t>2</w:t>
      </w:r>
      <w:r w:rsidR="00934747">
        <w:rPr>
          <w:sz w:val="24"/>
          <w:szCs w:val="24"/>
        </w:rPr>
        <w:t>4</w:t>
      </w:r>
    </w:p>
    <w:p w14:paraId="51AE5719" w14:textId="7847CFF4" w:rsidR="00AE0784" w:rsidRPr="00224200" w:rsidRDefault="00AE0784" w:rsidP="006C3430">
      <w:pPr>
        <w:spacing w:line="276" w:lineRule="auto"/>
        <w:jc w:val="center"/>
        <w:rPr>
          <w:sz w:val="24"/>
          <w:szCs w:val="24"/>
        </w:rPr>
      </w:pPr>
      <w:r w:rsidRPr="008307D2">
        <w:rPr>
          <w:sz w:val="24"/>
          <w:szCs w:val="24"/>
        </w:rPr>
        <w:t xml:space="preserve">Zawarta w dniu </w:t>
      </w:r>
      <w:r w:rsidR="000E0A4D">
        <w:rPr>
          <w:sz w:val="24"/>
          <w:szCs w:val="24"/>
        </w:rPr>
        <w:t>……..</w:t>
      </w:r>
      <w:r w:rsidR="00B713E6">
        <w:rPr>
          <w:sz w:val="24"/>
          <w:szCs w:val="24"/>
        </w:rPr>
        <w:t>.0</w:t>
      </w:r>
      <w:r w:rsidR="000E0A4D">
        <w:rPr>
          <w:sz w:val="24"/>
          <w:szCs w:val="24"/>
        </w:rPr>
        <w:t>2</w:t>
      </w:r>
      <w:r w:rsidRPr="008307D2">
        <w:rPr>
          <w:sz w:val="24"/>
          <w:szCs w:val="24"/>
        </w:rPr>
        <w:t>.202</w:t>
      </w:r>
      <w:r w:rsidR="000E0A4D">
        <w:rPr>
          <w:sz w:val="24"/>
          <w:szCs w:val="24"/>
        </w:rPr>
        <w:t>4</w:t>
      </w:r>
      <w:r w:rsidRPr="008307D2">
        <w:rPr>
          <w:sz w:val="24"/>
          <w:szCs w:val="24"/>
        </w:rPr>
        <w:t xml:space="preserve"> r. w Lwówku</w:t>
      </w:r>
      <w:r w:rsidRPr="00224200">
        <w:rPr>
          <w:sz w:val="24"/>
          <w:szCs w:val="24"/>
        </w:rPr>
        <w:t xml:space="preserve"> Śląskim, pomiędzy:</w:t>
      </w:r>
    </w:p>
    <w:p w14:paraId="28504528" w14:textId="77777777" w:rsidR="00AE0784" w:rsidRPr="00224200" w:rsidRDefault="00AE0784" w:rsidP="006C3430">
      <w:pPr>
        <w:spacing w:before="100" w:beforeAutospacing="1" w:line="276" w:lineRule="auto"/>
        <w:ind w:right="284"/>
        <w:rPr>
          <w:sz w:val="24"/>
          <w:szCs w:val="24"/>
        </w:rPr>
      </w:pPr>
      <w:r w:rsidRPr="00224200">
        <w:rPr>
          <w:b/>
          <w:sz w:val="24"/>
          <w:szCs w:val="24"/>
        </w:rPr>
        <w:t xml:space="preserve">Powiatem Lwóweckim </w:t>
      </w:r>
      <w:r w:rsidRPr="00224200">
        <w:rPr>
          <w:sz w:val="24"/>
          <w:szCs w:val="24"/>
        </w:rPr>
        <w:t>z siedzibą: ul. Szpitalna 4, 59-600 Lwówek Śląski,</w:t>
      </w:r>
    </w:p>
    <w:p w14:paraId="2A79D8AA" w14:textId="77777777" w:rsidR="00AE0784" w:rsidRPr="00224200" w:rsidRDefault="00AE0784" w:rsidP="006C3430">
      <w:pPr>
        <w:spacing w:line="276" w:lineRule="auto"/>
        <w:ind w:right="284"/>
        <w:rPr>
          <w:sz w:val="24"/>
          <w:szCs w:val="24"/>
        </w:rPr>
      </w:pPr>
      <w:r w:rsidRPr="00224200">
        <w:rPr>
          <w:sz w:val="24"/>
          <w:szCs w:val="24"/>
        </w:rPr>
        <w:t>NIP: 616-14-10-172; REGON: 230821606</w:t>
      </w:r>
    </w:p>
    <w:p w14:paraId="1F79B007" w14:textId="77777777" w:rsidR="00AE0784" w:rsidRPr="00492B86" w:rsidRDefault="00AE0784" w:rsidP="006C3430">
      <w:pPr>
        <w:pStyle w:val="Tekstpodstawowy3"/>
        <w:spacing w:after="0" w:line="276" w:lineRule="auto"/>
        <w:ind w:right="281"/>
        <w:rPr>
          <w:rFonts w:ascii="Calibri" w:hAnsi="Calibri" w:cs="Calibri"/>
          <w:sz w:val="24"/>
          <w:szCs w:val="24"/>
        </w:rPr>
      </w:pPr>
      <w:r w:rsidRPr="00492B86">
        <w:rPr>
          <w:rFonts w:ascii="Calibri" w:hAnsi="Calibri" w:cs="Calibri"/>
          <w:sz w:val="24"/>
          <w:szCs w:val="24"/>
        </w:rPr>
        <w:t>reprezentowanym przez:</w:t>
      </w:r>
    </w:p>
    <w:p w14:paraId="1A62ADD9" w14:textId="77777777" w:rsidR="00AE0784" w:rsidRPr="00492B86" w:rsidRDefault="00AE0784" w:rsidP="006C3430">
      <w:pPr>
        <w:spacing w:line="276" w:lineRule="auto"/>
        <w:ind w:right="281"/>
        <w:rPr>
          <w:sz w:val="24"/>
          <w:szCs w:val="24"/>
        </w:rPr>
      </w:pPr>
      <w:r w:rsidRPr="00492B86">
        <w:rPr>
          <w:sz w:val="24"/>
          <w:szCs w:val="24"/>
        </w:rPr>
        <w:t xml:space="preserve">Daniela Koko – Starostę Lwóweckiego </w:t>
      </w:r>
    </w:p>
    <w:p w14:paraId="56B4253D" w14:textId="77777777" w:rsidR="00AE0784" w:rsidRPr="00492B86" w:rsidRDefault="00AE0784" w:rsidP="006C3430">
      <w:pPr>
        <w:spacing w:line="276" w:lineRule="auto"/>
        <w:ind w:right="281"/>
        <w:rPr>
          <w:sz w:val="24"/>
          <w:szCs w:val="24"/>
        </w:rPr>
      </w:pPr>
      <w:r w:rsidRPr="00492B86">
        <w:rPr>
          <w:sz w:val="24"/>
          <w:szCs w:val="24"/>
        </w:rPr>
        <w:t xml:space="preserve">Zbigniewa Grześków – Wicestarostę Lwóweckiego </w:t>
      </w:r>
    </w:p>
    <w:p w14:paraId="580572F8" w14:textId="77777777" w:rsidR="00AE0784" w:rsidRPr="00492B86" w:rsidRDefault="00AE0784" w:rsidP="006C3430">
      <w:pPr>
        <w:spacing w:line="276" w:lineRule="auto"/>
        <w:ind w:right="281"/>
        <w:rPr>
          <w:sz w:val="24"/>
          <w:szCs w:val="24"/>
        </w:rPr>
      </w:pPr>
      <w:r w:rsidRPr="00492B86">
        <w:rPr>
          <w:sz w:val="24"/>
          <w:szCs w:val="24"/>
        </w:rPr>
        <w:t>przy kontrasygnacie Joanny Sady – Skarbnika Powiatu Lwóweckiego</w:t>
      </w:r>
    </w:p>
    <w:p w14:paraId="64187DD1" w14:textId="77777777" w:rsidR="00AE0784" w:rsidRPr="00224200" w:rsidRDefault="00AE0784" w:rsidP="006C3430">
      <w:pPr>
        <w:spacing w:line="276" w:lineRule="auto"/>
        <w:ind w:right="281"/>
        <w:rPr>
          <w:b/>
          <w:sz w:val="24"/>
          <w:szCs w:val="24"/>
        </w:rPr>
      </w:pPr>
      <w:r w:rsidRPr="00224200">
        <w:rPr>
          <w:sz w:val="24"/>
          <w:szCs w:val="24"/>
        </w:rPr>
        <w:t xml:space="preserve">zwaną w dalszej części umowy </w:t>
      </w:r>
      <w:r w:rsidRPr="00224200">
        <w:rPr>
          <w:b/>
          <w:sz w:val="24"/>
          <w:szCs w:val="24"/>
        </w:rPr>
        <w:t>Zamawiającym</w:t>
      </w:r>
    </w:p>
    <w:p w14:paraId="1A9FA015" w14:textId="77777777" w:rsidR="00AE0784" w:rsidRPr="00224200" w:rsidRDefault="00AE0784" w:rsidP="006C3430">
      <w:pPr>
        <w:spacing w:before="120" w:after="120" w:line="276" w:lineRule="auto"/>
        <w:ind w:right="281"/>
        <w:rPr>
          <w:sz w:val="24"/>
          <w:szCs w:val="24"/>
        </w:rPr>
      </w:pPr>
      <w:r w:rsidRPr="00224200">
        <w:rPr>
          <w:sz w:val="24"/>
          <w:szCs w:val="24"/>
        </w:rPr>
        <w:t xml:space="preserve">a </w:t>
      </w:r>
    </w:p>
    <w:p w14:paraId="4713920C" w14:textId="3658D770" w:rsidR="0008036C" w:rsidRDefault="00934747" w:rsidP="006C3430">
      <w:pPr>
        <w:spacing w:line="276" w:lineRule="auto"/>
        <w:ind w:right="281"/>
        <w:rPr>
          <w:sz w:val="24"/>
          <w:szCs w:val="24"/>
        </w:rPr>
      </w:pPr>
      <w:r>
        <w:rPr>
          <w:szCs w:val="24"/>
        </w:rPr>
        <w:t>……………………..</w:t>
      </w:r>
    </w:p>
    <w:p w14:paraId="54D6A781" w14:textId="77777777" w:rsidR="00AE0784" w:rsidRPr="00C7244A" w:rsidRDefault="00AE0784" w:rsidP="006C3430">
      <w:pPr>
        <w:spacing w:line="276" w:lineRule="auto"/>
        <w:ind w:right="281"/>
        <w:rPr>
          <w:sz w:val="24"/>
          <w:szCs w:val="24"/>
        </w:rPr>
      </w:pPr>
      <w:r w:rsidRPr="00C7244A">
        <w:rPr>
          <w:sz w:val="24"/>
          <w:szCs w:val="24"/>
        </w:rPr>
        <w:t xml:space="preserve">zwanym w dalszej części umowy </w:t>
      </w:r>
      <w:r w:rsidRPr="00C7244A">
        <w:rPr>
          <w:b/>
          <w:sz w:val="24"/>
          <w:szCs w:val="24"/>
        </w:rPr>
        <w:t>Wykonawcą</w:t>
      </w:r>
      <w:r w:rsidRPr="00C7244A">
        <w:rPr>
          <w:sz w:val="24"/>
          <w:szCs w:val="24"/>
        </w:rPr>
        <w:t>, reprezentowanym przez</w:t>
      </w:r>
      <w:r w:rsidR="0008036C">
        <w:rPr>
          <w:sz w:val="24"/>
          <w:szCs w:val="24"/>
        </w:rPr>
        <w:t>:</w:t>
      </w:r>
    </w:p>
    <w:p w14:paraId="49E4F533" w14:textId="3F3681B1" w:rsidR="00AE0784" w:rsidRPr="00C7244A" w:rsidRDefault="00934747" w:rsidP="006C3430">
      <w:pPr>
        <w:pStyle w:val="Akapitzlist"/>
        <w:numPr>
          <w:ilvl w:val="0"/>
          <w:numId w:val="42"/>
        </w:numPr>
        <w:spacing w:line="276" w:lineRule="auto"/>
        <w:ind w:left="0" w:right="281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14:paraId="6F9F9099" w14:textId="77777777" w:rsidR="00AE0784" w:rsidRDefault="00AE0784" w:rsidP="006C3430">
      <w:pPr>
        <w:spacing w:before="120" w:line="276" w:lineRule="auto"/>
        <w:ind w:right="281"/>
        <w:rPr>
          <w:sz w:val="24"/>
          <w:szCs w:val="24"/>
        </w:rPr>
      </w:pPr>
      <w:r w:rsidRPr="00192009">
        <w:rPr>
          <w:sz w:val="24"/>
          <w:szCs w:val="24"/>
        </w:rPr>
        <w:t>w rezultacie dokonania wyboru oferty, została zawarta umowa o następującej treści:</w:t>
      </w:r>
    </w:p>
    <w:p w14:paraId="577B2D13" w14:textId="77777777" w:rsidR="0008036C" w:rsidRPr="00192009" w:rsidRDefault="0008036C" w:rsidP="006C3430">
      <w:pPr>
        <w:spacing w:before="120" w:line="276" w:lineRule="auto"/>
        <w:ind w:right="281"/>
        <w:rPr>
          <w:sz w:val="24"/>
          <w:szCs w:val="24"/>
        </w:rPr>
      </w:pPr>
    </w:p>
    <w:p w14:paraId="2B7D1688" w14:textId="77777777" w:rsidR="00AE0784" w:rsidRPr="00224200" w:rsidRDefault="00AE0784" w:rsidP="006C3430">
      <w:pPr>
        <w:spacing w:line="276" w:lineRule="auto"/>
      </w:pPr>
      <w:r w:rsidRPr="00192009">
        <w:t>Rozdział I. PRZEDMIOT UMOWY</w:t>
      </w:r>
    </w:p>
    <w:p w14:paraId="78D63712" w14:textId="77777777" w:rsidR="00AE0784" w:rsidRPr="00224200" w:rsidRDefault="00AE0784" w:rsidP="006C3430">
      <w:pPr>
        <w:spacing w:line="276" w:lineRule="auto"/>
        <w:jc w:val="center"/>
        <w:rPr>
          <w:sz w:val="24"/>
          <w:szCs w:val="24"/>
        </w:rPr>
      </w:pPr>
      <w:r w:rsidRPr="00224200">
        <w:rPr>
          <w:sz w:val="24"/>
          <w:szCs w:val="24"/>
        </w:rPr>
        <w:sym w:font="Times New Roman" w:char="00A7"/>
      </w:r>
      <w:r w:rsidRPr="00224200">
        <w:rPr>
          <w:sz w:val="24"/>
          <w:szCs w:val="24"/>
        </w:rPr>
        <w:t xml:space="preserve"> 1</w:t>
      </w:r>
    </w:p>
    <w:p w14:paraId="4D0B9B4F" w14:textId="0F20886E" w:rsidR="00AE0784" w:rsidRPr="005F333E" w:rsidRDefault="00AE0784" w:rsidP="006C3430">
      <w:pPr>
        <w:numPr>
          <w:ilvl w:val="0"/>
          <w:numId w:val="25"/>
        </w:numPr>
        <w:spacing w:after="0" w:line="276" w:lineRule="auto"/>
        <w:ind w:left="426" w:right="0"/>
        <w:jc w:val="left"/>
        <w:rPr>
          <w:sz w:val="24"/>
          <w:szCs w:val="24"/>
        </w:rPr>
      </w:pPr>
      <w:r w:rsidRPr="00224200">
        <w:rPr>
          <w:spacing w:val="2"/>
          <w:sz w:val="24"/>
          <w:szCs w:val="24"/>
        </w:rPr>
        <w:t xml:space="preserve">Przedmiotem niniejszej </w:t>
      </w:r>
      <w:r w:rsidRPr="005F333E">
        <w:rPr>
          <w:spacing w:val="2"/>
          <w:sz w:val="24"/>
          <w:szCs w:val="24"/>
        </w:rPr>
        <w:t>umowy jest w</w:t>
      </w:r>
      <w:r w:rsidRPr="005F333E">
        <w:rPr>
          <w:sz w:val="24"/>
          <w:szCs w:val="24"/>
        </w:rPr>
        <w:t xml:space="preserve">ykonanie </w:t>
      </w:r>
      <w:r w:rsidR="00934747">
        <w:rPr>
          <w:rFonts w:ascii="Times New Roman" w:hAnsi="Times New Roman"/>
          <w:sz w:val="24"/>
          <w:szCs w:val="24"/>
        </w:rPr>
        <w:t>kompleksowego</w:t>
      </w:r>
      <w:r w:rsidR="00934747" w:rsidRPr="00F07625">
        <w:rPr>
          <w:rFonts w:ascii="Times New Roman" w:hAnsi="Times New Roman"/>
          <w:sz w:val="24"/>
          <w:szCs w:val="24"/>
        </w:rPr>
        <w:t xml:space="preserve"> </w:t>
      </w:r>
      <w:r w:rsidR="00934747">
        <w:rPr>
          <w:rFonts w:ascii="Times New Roman" w:hAnsi="Times New Roman"/>
          <w:sz w:val="24"/>
          <w:szCs w:val="24"/>
        </w:rPr>
        <w:t>powykonawczego audytu efektywności energetycznej i świadectwa energetycznego budynku</w:t>
      </w:r>
      <w:r w:rsidR="00934747" w:rsidRPr="005A3BF2">
        <w:rPr>
          <w:rFonts w:ascii="Times New Roman" w:hAnsi="Times New Roman"/>
          <w:sz w:val="24"/>
          <w:szCs w:val="24"/>
        </w:rPr>
        <w:t xml:space="preserve"> </w:t>
      </w:r>
      <w:r w:rsidRPr="005F333E">
        <w:rPr>
          <w:sz w:val="24"/>
          <w:szCs w:val="24"/>
        </w:rPr>
        <w:t>dla zadania: „</w:t>
      </w:r>
      <w:r>
        <w:rPr>
          <w:rFonts w:eastAsiaTheme="minorHAnsi"/>
          <w:b/>
          <w:bCs/>
          <w:sz w:val="24"/>
          <w:szCs w:val="24"/>
        </w:rPr>
        <w:t>Termomodernizac</w:t>
      </w:r>
      <w:r w:rsidR="00A01DB2">
        <w:rPr>
          <w:rFonts w:eastAsiaTheme="minorHAnsi"/>
          <w:b/>
          <w:bCs/>
          <w:sz w:val="24"/>
          <w:szCs w:val="24"/>
        </w:rPr>
        <w:t>j</w:t>
      </w:r>
      <w:r>
        <w:rPr>
          <w:rFonts w:eastAsiaTheme="minorHAnsi"/>
          <w:b/>
          <w:bCs/>
          <w:sz w:val="24"/>
          <w:szCs w:val="24"/>
        </w:rPr>
        <w:t xml:space="preserve">a budynku </w:t>
      </w:r>
      <w:r w:rsidRPr="00262F15">
        <w:rPr>
          <w:rFonts w:eastAsiaTheme="minorHAnsi"/>
          <w:b/>
          <w:bCs/>
          <w:sz w:val="24"/>
          <w:szCs w:val="24"/>
        </w:rPr>
        <w:t>użyteczności publicznej Powiatu Lwóweckiego przy ul. Ptasiej 3 we Lwówku Śląskim</w:t>
      </w:r>
      <w:r w:rsidRPr="005F333E">
        <w:rPr>
          <w:sz w:val="24"/>
          <w:szCs w:val="24"/>
        </w:rPr>
        <w:t>” składającej się z:</w:t>
      </w:r>
    </w:p>
    <w:p w14:paraId="51520395" w14:textId="7EF60B4D" w:rsidR="00AE0784" w:rsidRDefault="00AE0784" w:rsidP="006C3430">
      <w:pPr>
        <w:numPr>
          <w:ilvl w:val="1"/>
          <w:numId w:val="43"/>
        </w:numPr>
        <w:suppressAutoHyphens/>
        <w:spacing w:after="0" w:line="276" w:lineRule="auto"/>
        <w:ind w:left="851" w:right="0" w:hanging="567"/>
        <w:jc w:val="left"/>
        <w:rPr>
          <w:sz w:val="24"/>
          <w:szCs w:val="24"/>
        </w:rPr>
      </w:pPr>
      <w:r>
        <w:rPr>
          <w:sz w:val="24"/>
          <w:szCs w:val="24"/>
        </w:rPr>
        <w:t>Audytu efektywności energetycznej budynku –</w:t>
      </w:r>
      <w:r w:rsidR="00934747">
        <w:rPr>
          <w:sz w:val="24"/>
          <w:szCs w:val="24"/>
        </w:rPr>
        <w:t xml:space="preserve"> 2 </w:t>
      </w:r>
      <w:r>
        <w:rPr>
          <w:sz w:val="24"/>
          <w:szCs w:val="24"/>
        </w:rPr>
        <w:t>eg</w:t>
      </w:r>
      <w:r w:rsidR="00A53B66">
        <w:rPr>
          <w:sz w:val="24"/>
          <w:szCs w:val="24"/>
        </w:rPr>
        <w:t>z</w:t>
      </w:r>
      <w:r>
        <w:rPr>
          <w:sz w:val="24"/>
          <w:szCs w:val="24"/>
        </w:rPr>
        <w:t>emplarze</w:t>
      </w:r>
      <w:r w:rsidR="00934747">
        <w:rPr>
          <w:sz w:val="24"/>
          <w:szCs w:val="24"/>
        </w:rPr>
        <w:t xml:space="preserve"> w wersji papierowej i 1 egzemplarz w wersji elektronicznej.</w:t>
      </w:r>
    </w:p>
    <w:p w14:paraId="46D9D287" w14:textId="77777777" w:rsidR="00AE0784" w:rsidRPr="00224200" w:rsidRDefault="00AE0784" w:rsidP="006C3430">
      <w:pPr>
        <w:numPr>
          <w:ilvl w:val="2"/>
          <w:numId w:val="43"/>
        </w:numPr>
        <w:autoSpaceDE w:val="0"/>
        <w:autoSpaceDN w:val="0"/>
        <w:adjustRightInd w:val="0"/>
        <w:spacing w:after="0" w:line="276" w:lineRule="auto"/>
        <w:ind w:left="1418" w:right="0" w:hanging="851"/>
        <w:jc w:val="left"/>
        <w:rPr>
          <w:rFonts w:eastAsia="TimesNewRomanPSMT"/>
          <w:sz w:val="24"/>
          <w:szCs w:val="24"/>
        </w:rPr>
      </w:pPr>
      <w:r w:rsidRPr="00224200">
        <w:rPr>
          <w:sz w:val="24"/>
          <w:szCs w:val="24"/>
        </w:rPr>
        <w:t>wszystkie dokumenty w wersji elektronicznej powinny spełniać ustawę z dnia 4 kwietnia 2019 r. o dostępności cyfrowej stron internetowych i aplikacji mobilnych podmiotów publicznych tj. w szczególności zapewnienia możliwość kopiowania części tekstowej dokumentacji m.in. do programów edytorskich.</w:t>
      </w:r>
    </w:p>
    <w:p w14:paraId="2D6E53B9" w14:textId="77777777" w:rsidR="00AE0784" w:rsidRPr="00224200" w:rsidRDefault="00AE0784" w:rsidP="006C3430">
      <w:pPr>
        <w:numPr>
          <w:ilvl w:val="0"/>
          <w:numId w:val="43"/>
        </w:numPr>
        <w:spacing w:after="0" w:line="276" w:lineRule="auto"/>
        <w:ind w:left="284" w:right="0" w:hanging="284"/>
        <w:jc w:val="left"/>
        <w:rPr>
          <w:b/>
          <w:sz w:val="24"/>
          <w:szCs w:val="24"/>
        </w:rPr>
      </w:pPr>
      <w:r w:rsidRPr="00224200">
        <w:rPr>
          <w:b/>
          <w:sz w:val="24"/>
          <w:szCs w:val="24"/>
        </w:rPr>
        <w:t>Ponadto zamówienie obejmuje:</w:t>
      </w:r>
    </w:p>
    <w:p w14:paraId="052EE142" w14:textId="77777777" w:rsidR="00934747" w:rsidRPr="00934747" w:rsidRDefault="00934747" w:rsidP="00934747">
      <w:pPr>
        <w:pStyle w:val="Akapitzlist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  <w:r w:rsidRPr="00934747">
        <w:rPr>
          <w:rFonts w:ascii="Times New Roman" w:hAnsi="Times New Roman"/>
          <w:sz w:val="24"/>
          <w:szCs w:val="24"/>
        </w:rPr>
        <w:t>- efekt ekologiczny;</w:t>
      </w:r>
    </w:p>
    <w:p w14:paraId="7284537A" w14:textId="401836D6" w:rsidR="00934747" w:rsidRPr="0036543B" w:rsidRDefault="00934747" w:rsidP="0036543B">
      <w:pPr>
        <w:tabs>
          <w:tab w:val="left" w:pos="284"/>
        </w:tabs>
        <w:ind w:left="720" w:hanging="360"/>
        <w:rPr>
          <w:rFonts w:ascii="Times New Roman" w:hAnsi="Times New Roman"/>
          <w:sz w:val="24"/>
          <w:szCs w:val="24"/>
        </w:rPr>
      </w:pPr>
      <w:r w:rsidRPr="0036543B">
        <w:rPr>
          <w:rFonts w:ascii="Times New Roman" w:hAnsi="Times New Roman"/>
          <w:sz w:val="24"/>
          <w:szCs w:val="24"/>
        </w:rPr>
        <w:t>osiągnięte efekty wyniku zrealizowania ulepszeń termomodernizacyjnych:</w:t>
      </w:r>
    </w:p>
    <w:p w14:paraId="5983597E" w14:textId="77777777" w:rsidR="00934747" w:rsidRDefault="00934747" w:rsidP="00934747">
      <w:pPr>
        <w:pStyle w:val="Akapitzlist"/>
        <w:numPr>
          <w:ilvl w:val="0"/>
          <w:numId w:val="0"/>
        </w:numPr>
        <w:ind w:left="720"/>
        <w:rPr>
          <w:sz w:val="24"/>
        </w:rPr>
      </w:pPr>
      <w:r w:rsidRPr="00934747">
        <w:rPr>
          <w:rFonts w:ascii="Times New Roman" w:eastAsia="Times New Roman" w:hAnsi="Times New Roman"/>
          <w:b/>
          <w:sz w:val="24"/>
          <w:szCs w:val="24"/>
          <w:lang/>
        </w:rPr>
        <w:t>- i</w:t>
      </w:r>
      <w:r w:rsidRPr="00934747">
        <w:rPr>
          <w:sz w:val="24"/>
        </w:rPr>
        <w:t>lość zaoszczędzonej energii cieplnej,</w:t>
      </w:r>
    </w:p>
    <w:p w14:paraId="4404925E" w14:textId="7C8B757E" w:rsidR="0036543B" w:rsidRDefault="0036543B" w:rsidP="0036543B">
      <w:pPr>
        <w:pStyle w:val="Akapitzlist"/>
        <w:numPr>
          <w:ilvl w:val="0"/>
          <w:numId w:val="0"/>
        </w:numPr>
        <w:ind w:left="720"/>
        <w:rPr>
          <w:sz w:val="24"/>
        </w:rPr>
      </w:pPr>
      <w:r>
        <w:rPr>
          <w:rFonts w:ascii="Times New Roman" w:eastAsia="Times New Roman" w:hAnsi="Times New Roman"/>
          <w:b/>
          <w:sz w:val="24"/>
          <w:szCs w:val="24"/>
          <w:lang/>
        </w:rPr>
        <w:t xml:space="preserve">- </w:t>
      </w:r>
      <w:r w:rsidRPr="00934747">
        <w:rPr>
          <w:rFonts w:ascii="Times New Roman" w:eastAsia="Times New Roman" w:hAnsi="Times New Roman"/>
          <w:b/>
          <w:sz w:val="24"/>
          <w:szCs w:val="24"/>
          <w:lang/>
        </w:rPr>
        <w:t>i</w:t>
      </w:r>
      <w:r w:rsidRPr="00934747">
        <w:rPr>
          <w:sz w:val="24"/>
        </w:rPr>
        <w:t xml:space="preserve">lość zaoszczędzonej energii </w:t>
      </w:r>
      <w:r>
        <w:rPr>
          <w:sz w:val="24"/>
        </w:rPr>
        <w:t>elektrycznej</w:t>
      </w:r>
      <w:r w:rsidRPr="00934747">
        <w:rPr>
          <w:sz w:val="24"/>
        </w:rPr>
        <w:t>,</w:t>
      </w:r>
    </w:p>
    <w:p w14:paraId="744A9120" w14:textId="07BC8B45" w:rsidR="0036543B" w:rsidRPr="0036543B" w:rsidRDefault="0036543B" w:rsidP="0036543B">
      <w:pPr>
        <w:autoSpaceDE w:val="0"/>
        <w:autoSpaceDN w:val="0"/>
        <w:adjustRightInd w:val="0"/>
        <w:spacing w:after="0" w:line="240" w:lineRule="auto"/>
        <w:ind w:left="0" w:right="0" w:firstLine="708"/>
        <w:jc w:val="left"/>
        <w:rPr>
          <w:rFonts w:ascii="DejaVuSerifCondensed" w:eastAsia="Times New Roman" w:hAnsi="DejaVuSerifCondensed" w:cs="DejaVuSerifCondensed"/>
          <w:color w:val="auto"/>
          <w:kern w:val="0"/>
          <w14:ligatures w14:val="none"/>
        </w:rPr>
      </w:pPr>
      <w:r>
        <w:rPr>
          <w:rFonts w:ascii="DejaVuSerifCondensed" w:eastAsia="Times New Roman" w:hAnsi="DejaVuSerifCondensed" w:cs="DejaVuSerifCondensed"/>
          <w:color w:val="auto"/>
          <w:kern w:val="0"/>
          <w14:ligatures w14:val="none"/>
        </w:rPr>
        <w:t xml:space="preserve">- </w:t>
      </w:r>
      <w:r w:rsidRPr="0036543B">
        <w:rPr>
          <w:rFonts w:ascii="DejaVuSerifCondensed" w:eastAsia="Times New Roman" w:hAnsi="DejaVuSerifCondensed" w:cs="DejaVuSerifCondensed"/>
          <w:color w:val="auto"/>
          <w:kern w:val="0"/>
          <w14:ligatures w14:val="none"/>
        </w:rPr>
        <w:t>Zmniejszenie rocznego zużycia</w:t>
      </w:r>
      <w:r>
        <w:rPr>
          <w:rFonts w:ascii="DejaVuSerifCondensed" w:eastAsia="Times New Roman" w:hAnsi="DejaVuSerifCondensed" w:cs="DejaVuSerifCondensed"/>
          <w:color w:val="auto"/>
          <w:kern w:val="0"/>
          <w14:ligatures w14:val="none"/>
        </w:rPr>
        <w:t xml:space="preserve"> </w:t>
      </w:r>
      <w:r w:rsidRPr="0036543B">
        <w:rPr>
          <w:rFonts w:ascii="DejaVuSerifCondensed" w:eastAsia="Times New Roman" w:hAnsi="DejaVuSerifCondensed" w:cs="DejaVuSerifCondensed"/>
          <w:color w:val="auto"/>
          <w:kern w:val="0"/>
          <w14:ligatures w14:val="none"/>
        </w:rPr>
        <w:t>energii pierwotnej w budynkach</w:t>
      </w:r>
    </w:p>
    <w:p w14:paraId="1F0D1F73" w14:textId="77777777" w:rsidR="00934747" w:rsidRPr="00934747" w:rsidRDefault="00934747" w:rsidP="00934747">
      <w:pPr>
        <w:pStyle w:val="Akapitzlist"/>
        <w:numPr>
          <w:ilvl w:val="0"/>
          <w:numId w:val="0"/>
        </w:numPr>
        <w:ind w:left="720"/>
        <w:rPr>
          <w:rFonts w:ascii="Times New Roman" w:eastAsia="Times New Roman" w:hAnsi="Times New Roman"/>
          <w:bCs/>
          <w:sz w:val="24"/>
          <w:szCs w:val="24"/>
          <w:lang/>
        </w:rPr>
      </w:pPr>
      <w:r w:rsidRPr="00934747">
        <w:rPr>
          <w:rFonts w:ascii="Times New Roman" w:eastAsia="Times New Roman" w:hAnsi="Times New Roman"/>
          <w:bCs/>
          <w:sz w:val="24"/>
          <w:szCs w:val="24"/>
          <w:lang/>
        </w:rPr>
        <w:t xml:space="preserve">- </w:t>
      </w:r>
      <w:r w:rsidRPr="00934747">
        <w:rPr>
          <w:sz w:val="24"/>
        </w:rPr>
        <w:t>roczny spadek emisji gazów cieplarnianych,</w:t>
      </w:r>
    </w:p>
    <w:p w14:paraId="557C4F19" w14:textId="77777777" w:rsidR="00934747" w:rsidRPr="00934747" w:rsidRDefault="00934747" w:rsidP="00934747">
      <w:pPr>
        <w:pStyle w:val="Akapitzlist"/>
        <w:numPr>
          <w:ilvl w:val="0"/>
          <w:numId w:val="0"/>
        </w:numPr>
        <w:ind w:left="720"/>
        <w:rPr>
          <w:rFonts w:ascii="Times New Roman" w:eastAsia="Times New Roman" w:hAnsi="Times New Roman"/>
          <w:bCs/>
          <w:sz w:val="24"/>
          <w:szCs w:val="24"/>
          <w:lang/>
        </w:rPr>
      </w:pPr>
      <w:r w:rsidRPr="00934747">
        <w:rPr>
          <w:rFonts w:ascii="Times New Roman" w:eastAsia="Times New Roman" w:hAnsi="Times New Roman"/>
          <w:bCs/>
          <w:sz w:val="24"/>
          <w:szCs w:val="24"/>
          <w:lang/>
        </w:rPr>
        <w:t xml:space="preserve">- </w:t>
      </w:r>
      <w:r w:rsidRPr="00934747">
        <w:rPr>
          <w:sz w:val="24"/>
        </w:rPr>
        <w:t>roczny spadek emisji PM 10,</w:t>
      </w:r>
    </w:p>
    <w:p w14:paraId="1CF3677F" w14:textId="77777777" w:rsidR="00934747" w:rsidRPr="00934747" w:rsidRDefault="00934747" w:rsidP="00934747">
      <w:pPr>
        <w:pStyle w:val="Akapitzlist"/>
        <w:numPr>
          <w:ilvl w:val="0"/>
          <w:numId w:val="0"/>
        </w:numPr>
        <w:ind w:left="720"/>
        <w:rPr>
          <w:rFonts w:ascii="Times New Roman" w:eastAsia="Times New Roman" w:hAnsi="Times New Roman"/>
          <w:bCs/>
          <w:sz w:val="24"/>
          <w:szCs w:val="24"/>
          <w:lang/>
        </w:rPr>
      </w:pPr>
      <w:r w:rsidRPr="00934747">
        <w:rPr>
          <w:rFonts w:ascii="Times New Roman" w:eastAsia="Times New Roman" w:hAnsi="Times New Roman"/>
          <w:bCs/>
          <w:sz w:val="24"/>
          <w:szCs w:val="24"/>
          <w:lang/>
        </w:rPr>
        <w:t xml:space="preserve">- </w:t>
      </w:r>
      <w:r w:rsidRPr="00934747">
        <w:rPr>
          <w:sz w:val="24"/>
        </w:rPr>
        <w:t>roczny spadek PM 2,5.</w:t>
      </w:r>
    </w:p>
    <w:p w14:paraId="0C4D32A8" w14:textId="77777777" w:rsidR="00AE0784" w:rsidRPr="00224200" w:rsidRDefault="00AE0784" w:rsidP="006C3430">
      <w:pPr>
        <w:numPr>
          <w:ilvl w:val="0"/>
          <w:numId w:val="43"/>
        </w:numPr>
        <w:spacing w:after="0" w:line="276" w:lineRule="auto"/>
        <w:ind w:left="284" w:right="0" w:hanging="284"/>
        <w:jc w:val="left"/>
        <w:rPr>
          <w:spacing w:val="-7"/>
          <w:sz w:val="24"/>
          <w:szCs w:val="24"/>
        </w:rPr>
      </w:pPr>
      <w:r w:rsidRPr="00224200">
        <w:rPr>
          <w:sz w:val="24"/>
          <w:szCs w:val="24"/>
        </w:rPr>
        <w:t>Dokumentacja zostanie sporządzona zgodnie z obowiązującymi przepisami prawa, a w szczególności zgodnie z:</w:t>
      </w:r>
    </w:p>
    <w:p w14:paraId="089D0950" w14:textId="77777777" w:rsidR="00AE0784" w:rsidRPr="00224200" w:rsidRDefault="00AE0784" w:rsidP="006C3430">
      <w:pPr>
        <w:widowControl w:val="0"/>
        <w:numPr>
          <w:ilvl w:val="1"/>
          <w:numId w:val="43"/>
        </w:numPr>
        <w:tabs>
          <w:tab w:val="left" w:pos="851"/>
        </w:tabs>
        <w:adjustRightInd w:val="0"/>
        <w:spacing w:after="0" w:line="276" w:lineRule="auto"/>
        <w:ind w:left="851" w:right="0" w:hanging="567"/>
        <w:jc w:val="left"/>
        <w:textAlignment w:val="baseline"/>
        <w:rPr>
          <w:sz w:val="24"/>
          <w:szCs w:val="24"/>
        </w:rPr>
      </w:pPr>
      <w:r w:rsidRPr="00224200">
        <w:rPr>
          <w:sz w:val="24"/>
          <w:szCs w:val="24"/>
        </w:rPr>
        <w:t>Prawem budowlanym i rozporządzeniami wykonawczymi;</w:t>
      </w:r>
    </w:p>
    <w:p w14:paraId="24DEB65D" w14:textId="3F727E0C" w:rsidR="00934747" w:rsidRPr="00934747" w:rsidRDefault="00AE0784" w:rsidP="00934747">
      <w:pPr>
        <w:widowControl w:val="0"/>
        <w:numPr>
          <w:ilvl w:val="1"/>
          <w:numId w:val="43"/>
        </w:numPr>
        <w:tabs>
          <w:tab w:val="left" w:pos="851"/>
        </w:tabs>
        <w:adjustRightInd w:val="0"/>
        <w:spacing w:after="0" w:line="276" w:lineRule="auto"/>
        <w:ind w:left="851" w:right="0" w:hanging="567"/>
        <w:jc w:val="left"/>
        <w:textAlignment w:val="baseline"/>
        <w:rPr>
          <w:b/>
          <w:sz w:val="24"/>
          <w:szCs w:val="24"/>
        </w:rPr>
      </w:pPr>
      <w:r w:rsidRPr="00224200">
        <w:rPr>
          <w:sz w:val="24"/>
          <w:szCs w:val="24"/>
        </w:rPr>
        <w:t xml:space="preserve">Rozporządzeniem </w:t>
      </w:r>
      <w:r w:rsidR="00934747">
        <w:rPr>
          <w:rFonts w:ascii="Times New Roman" w:hAnsi="Times New Roman"/>
          <w:sz w:val="24"/>
          <w:szCs w:val="24"/>
        </w:rPr>
        <w:t xml:space="preserve">rozporządzenie Ministra Infrastruktury z dnia 17 marca 2009r. </w:t>
      </w:r>
      <w:r w:rsidR="00934747" w:rsidRPr="00C723CC">
        <w:rPr>
          <w:rFonts w:ascii="Times New Roman" w:hAnsi="Times New Roman"/>
          <w:bCs/>
          <w:sz w:val="24"/>
          <w:szCs w:val="24"/>
        </w:rPr>
        <w:t xml:space="preserve">w sprawie </w:t>
      </w:r>
      <w:r w:rsidR="00934747" w:rsidRPr="00C723CC">
        <w:rPr>
          <w:rFonts w:ascii="Times New Roman" w:hAnsi="Times New Roman"/>
          <w:bCs/>
          <w:sz w:val="24"/>
          <w:szCs w:val="24"/>
        </w:rPr>
        <w:lastRenderedPageBreak/>
        <w:t>szczegółowego zakresu i form audytu energetycznego oraz części audytu</w:t>
      </w:r>
      <w:r w:rsidR="00934747">
        <w:rPr>
          <w:rFonts w:ascii="Times New Roman" w:hAnsi="Times New Roman"/>
          <w:bCs/>
          <w:sz w:val="24"/>
          <w:szCs w:val="24"/>
        </w:rPr>
        <w:t xml:space="preserve"> </w:t>
      </w:r>
      <w:r w:rsidR="00934747" w:rsidRPr="00C723CC">
        <w:rPr>
          <w:rFonts w:ascii="Times New Roman" w:hAnsi="Times New Roman"/>
          <w:bCs/>
          <w:sz w:val="24"/>
          <w:szCs w:val="24"/>
        </w:rPr>
        <w:t>remontowego, wzorów kart audytów, a także algorytmu oceny opłacalności przedsięwzięcia</w:t>
      </w:r>
      <w:r w:rsidR="00934747">
        <w:rPr>
          <w:rFonts w:ascii="Times New Roman" w:hAnsi="Times New Roman"/>
          <w:bCs/>
          <w:sz w:val="24"/>
          <w:szCs w:val="24"/>
        </w:rPr>
        <w:t xml:space="preserve"> termo modernizacyjnego </w:t>
      </w:r>
    </w:p>
    <w:p w14:paraId="756F0728" w14:textId="77777777" w:rsidR="00934747" w:rsidRDefault="00934747" w:rsidP="00934747">
      <w:pPr>
        <w:widowControl w:val="0"/>
        <w:tabs>
          <w:tab w:val="left" w:pos="851"/>
        </w:tabs>
        <w:adjustRightInd w:val="0"/>
        <w:spacing w:after="0" w:line="276" w:lineRule="auto"/>
        <w:ind w:left="851" w:right="0" w:firstLine="0"/>
        <w:jc w:val="left"/>
        <w:textAlignment w:val="baseline"/>
        <w:rPr>
          <w:b/>
          <w:sz w:val="24"/>
          <w:szCs w:val="24"/>
        </w:rPr>
      </w:pPr>
    </w:p>
    <w:p w14:paraId="4A6DF8DA" w14:textId="64A3A7F3" w:rsidR="00AE0784" w:rsidRPr="00934747" w:rsidRDefault="00AE0784" w:rsidP="00934747">
      <w:pPr>
        <w:widowControl w:val="0"/>
        <w:tabs>
          <w:tab w:val="left" w:pos="851"/>
        </w:tabs>
        <w:adjustRightInd w:val="0"/>
        <w:spacing w:after="0" w:line="276" w:lineRule="auto"/>
        <w:ind w:left="851" w:right="0" w:firstLine="0"/>
        <w:jc w:val="left"/>
        <w:textAlignment w:val="baseline"/>
        <w:rPr>
          <w:b/>
          <w:sz w:val="24"/>
          <w:szCs w:val="24"/>
        </w:rPr>
      </w:pPr>
      <w:r w:rsidRPr="00934747">
        <w:rPr>
          <w:b/>
          <w:sz w:val="24"/>
          <w:szCs w:val="24"/>
        </w:rPr>
        <w:t>Rozdział II. TERMINY REALIZACJI UMOWY</w:t>
      </w:r>
    </w:p>
    <w:p w14:paraId="77F0AC77" w14:textId="77777777" w:rsidR="00AE0784" w:rsidRPr="00224200" w:rsidRDefault="00AE0784" w:rsidP="006C3430">
      <w:pPr>
        <w:spacing w:line="276" w:lineRule="auto"/>
        <w:ind w:left="284" w:hanging="284"/>
        <w:jc w:val="center"/>
        <w:rPr>
          <w:sz w:val="24"/>
          <w:szCs w:val="24"/>
        </w:rPr>
      </w:pPr>
      <w:r w:rsidRPr="00224200">
        <w:rPr>
          <w:sz w:val="24"/>
          <w:szCs w:val="24"/>
        </w:rPr>
        <w:sym w:font="Times New Roman" w:char="00A7"/>
      </w:r>
      <w:r w:rsidRPr="00224200">
        <w:rPr>
          <w:sz w:val="24"/>
          <w:szCs w:val="24"/>
        </w:rPr>
        <w:t xml:space="preserve"> 2</w:t>
      </w:r>
    </w:p>
    <w:p w14:paraId="6715594C" w14:textId="77777777" w:rsidR="00AE0784" w:rsidRPr="008307D2" w:rsidRDefault="00AE0784" w:rsidP="006C3430">
      <w:pPr>
        <w:numPr>
          <w:ilvl w:val="0"/>
          <w:numId w:val="37"/>
        </w:numPr>
        <w:spacing w:after="0" w:line="276" w:lineRule="auto"/>
        <w:ind w:right="0"/>
        <w:jc w:val="left"/>
        <w:rPr>
          <w:sz w:val="24"/>
          <w:szCs w:val="24"/>
        </w:rPr>
      </w:pPr>
      <w:r w:rsidRPr="00224200">
        <w:rPr>
          <w:sz w:val="24"/>
          <w:szCs w:val="24"/>
        </w:rPr>
        <w:t xml:space="preserve">Strony ustalają następujące terminy realizacji </w:t>
      </w:r>
      <w:r w:rsidRPr="008307D2">
        <w:rPr>
          <w:sz w:val="24"/>
          <w:szCs w:val="24"/>
        </w:rPr>
        <w:t>przedmiotu Umowy:</w:t>
      </w:r>
    </w:p>
    <w:p w14:paraId="390FB36B" w14:textId="19EB6D7F" w:rsidR="00AE0784" w:rsidRDefault="00AE0784" w:rsidP="00B713E6">
      <w:pPr>
        <w:numPr>
          <w:ilvl w:val="1"/>
          <w:numId w:val="37"/>
        </w:numPr>
        <w:tabs>
          <w:tab w:val="clear" w:pos="792"/>
          <w:tab w:val="num" w:pos="851"/>
        </w:tabs>
        <w:spacing w:after="0" w:line="276" w:lineRule="auto"/>
        <w:ind w:left="851" w:right="0" w:hanging="567"/>
        <w:jc w:val="left"/>
        <w:rPr>
          <w:sz w:val="24"/>
          <w:szCs w:val="24"/>
        </w:rPr>
      </w:pPr>
      <w:r w:rsidRPr="008307D2">
        <w:rPr>
          <w:sz w:val="24"/>
          <w:szCs w:val="24"/>
        </w:rPr>
        <w:t>Termin rozpoczęcia z dniem podpisania umowy, tj.:</w:t>
      </w:r>
      <w:r w:rsidRPr="008307D2">
        <w:rPr>
          <w:b/>
          <w:bCs/>
          <w:sz w:val="24"/>
          <w:szCs w:val="24"/>
        </w:rPr>
        <w:t xml:space="preserve"> </w:t>
      </w:r>
      <w:r w:rsidR="00466138">
        <w:rPr>
          <w:b/>
          <w:bCs/>
          <w:sz w:val="24"/>
          <w:szCs w:val="24"/>
        </w:rPr>
        <w:t>……</w:t>
      </w:r>
      <w:r w:rsidR="00B713E6">
        <w:rPr>
          <w:b/>
          <w:bCs/>
          <w:sz w:val="24"/>
          <w:szCs w:val="24"/>
        </w:rPr>
        <w:t>.0</w:t>
      </w:r>
      <w:r w:rsidR="00466138">
        <w:rPr>
          <w:b/>
          <w:bCs/>
          <w:sz w:val="24"/>
          <w:szCs w:val="24"/>
        </w:rPr>
        <w:t>2</w:t>
      </w:r>
      <w:r w:rsidR="00B713E6">
        <w:rPr>
          <w:b/>
          <w:bCs/>
          <w:sz w:val="24"/>
          <w:szCs w:val="24"/>
        </w:rPr>
        <w:t>.</w:t>
      </w:r>
      <w:r w:rsidRPr="008307D2">
        <w:rPr>
          <w:b/>
          <w:bCs/>
          <w:sz w:val="24"/>
          <w:szCs w:val="24"/>
        </w:rPr>
        <w:t>202</w:t>
      </w:r>
      <w:r w:rsidR="00466138">
        <w:rPr>
          <w:b/>
          <w:bCs/>
          <w:sz w:val="24"/>
          <w:szCs w:val="24"/>
        </w:rPr>
        <w:t>4</w:t>
      </w:r>
      <w:r w:rsidRPr="008307D2">
        <w:rPr>
          <w:b/>
          <w:bCs/>
          <w:sz w:val="24"/>
          <w:szCs w:val="24"/>
        </w:rPr>
        <w:t xml:space="preserve"> roku</w:t>
      </w:r>
      <w:r w:rsidRPr="008307D2">
        <w:rPr>
          <w:sz w:val="24"/>
          <w:szCs w:val="24"/>
        </w:rPr>
        <w:t>;</w:t>
      </w:r>
    </w:p>
    <w:p w14:paraId="2A62DE8C" w14:textId="1E99134D" w:rsidR="00AE0784" w:rsidRPr="00F22353" w:rsidRDefault="00AE0784" w:rsidP="006C3430">
      <w:pPr>
        <w:numPr>
          <w:ilvl w:val="1"/>
          <w:numId w:val="37"/>
        </w:numPr>
        <w:tabs>
          <w:tab w:val="clear" w:pos="792"/>
          <w:tab w:val="num" w:pos="851"/>
        </w:tabs>
        <w:spacing w:after="0" w:line="276" w:lineRule="auto"/>
        <w:ind w:left="851" w:right="0" w:hanging="567"/>
        <w:jc w:val="left"/>
        <w:rPr>
          <w:sz w:val="24"/>
          <w:szCs w:val="24"/>
        </w:rPr>
      </w:pPr>
      <w:r w:rsidRPr="00224200">
        <w:rPr>
          <w:sz w:val="24"/>
          <w:szCs w:val="24"/>
        </w:rPr>
        <w:t xml:space="preserve">Wykonanie kompletnej dokumentacji </w:t>
      </w:r>
      <w:r>
        <w:rPr>
          <w:sz w:val="24"/>
          <w:szCs w:val="24"/>
        </w:rPr>
        <w:t xml:space="preserve">w terminie </w:t>
      </w:r>
      <w:r w:rsidR="00466138">
        <w:rPr>
          <w:sz w:val="24"/>
          <w:szCs w:val="24"/>
        </w:rPr>
        <w:t xml:space="preserve">do </w:t>
      </w:r>
      <w:r w:rsidR="00466138" w:rsidRPr="00466138">
        <w:rPr>
          <w:b/>
          <w:bCs/>
          <w:sz w:val="24"/>
          <w:szCs w:val="24"/>
        </w:rPr>
        <w:t>31.05.2024r</w:t>
      </w:r>
      <w:r w:rsidR="00466138">
        <w:rPr>
          <w:sz w:val="24"/>
          <w:szCs w:val="24"/>
        </w:rPr>
        <w:t>.</w:t>
      </w:r>
    </w:p>
    <w:p w14:paraId="2E00700F" w14:textId="77777777" w:rsidR="00AE0784" w:rsidRPr="00F22353" w:rsidRDefault="00AE0784" w:rsidP="006C3430">
      <w:pPr>
        <w:pStyle w:val="n2"/>
        <w:spacing w:before="240" w:line="276" w:lineRule="auto"/>
        <w:rPr>
          <w:rFonts w:ascii="Calibri" w:hAnsi="Calibri" w:cs="Calibri"/>
        </w:rPr>
      </w:pPr>
      <w:r w:rsidRPr="00F22353">
        <w:rPr>
          <w:rFonts w:ascii="Calibri" w:hAnsi="Calibri" w:cs="Calibri"/>
        </w:rPr>
        <w:t>Rozdział III. WYNAGRODZENIE</w:t>
      </w:r>
    </w:p>
    <w:p w14:paraId="61D7C910" w14:textId="77777777" w:rsidR="00AE0784" w:rsidRPr="00F22353" w:rsidRDefault="00AE0784" w:rsidP="006C3430">
      <w:pPr>
        <w:spacing w:line="276" w:lineRule="auto"/>
        <w:ind w:left="284" w:hanging="284"/>
        <w:jc w:val="center"/>
        <w:rPr>
          <w:sz w:val="24"/>
          <w:szCs w:val="24"/>
        </w:rPr>
      </w:pPr>
      <w:r w:rsidRPr="00F22353">
        <w:rPr>
          <w:sz w:val="24"/>
          <w:szCs w:val="24"/>
        </w:rPr>
        <w:sym w:font="Times New Roman" w:char="00A7"/>
      </w:r>
      <w:r w:rsidRPr="00F22353">
        <w:rPr>
          <w:sz w:val="24"/>
          <w:szCs w:val="24"/>
        </w:rPr>
        <w:t xml:space="preserve"> 3</w:t>
      </w:r>
    </w:p>
    <w:p w14:paraId="2E494DF2" w14:textId="77777777" w:rsidR="00AE0784" w:rsidRPr="00F22353" w:rsidRDefault="00AE0784" w:rsidP="006C3430">
      <w:pPr>
        <w:numPr>
          <w:ilvl w:val="0"/>
          <w:numId w:val="36"/>
        </w:numPr>
        <w:tabs>
          <w:tab w:val="clear" w:pos="36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F22353">
        <w:rPr>
          <w:sz w:val="24"/>
          <w:szCs w:val="24"/>
        </w:rPr>
        <w:t>Strony ustalają, że wynagrodzenie Wykonawcy z tytułu realizacji niniejszej umowy będzie miało formę ryczałtu.</w:t>
      </w:r>
    </w:p>
    <w:p w14:paraId="7DD9E400" w14:textId="4C515936" w:rsidR="00AE0784" w:rsidRPr="00F22353" w:rsidRDefault="00AE0784" w:rsidP="00934747">
      <w:pPr>
        <w:numPr>
          <w:ilvl w:val="0"/>
          <w:numId w:val="36"/>
        </w:numPr>
        <w:tabs>
          <w:tab w:val="clear" w:pos="36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F22353">
        <w:rPr>
          <w:sz w:val="24"/>
          <w:szCs w:val="24"/>
        </w:rPr>
        <w:t xml:space="preserve">Wynagrodzenie Wykonawcy za wykonanie przedmiotu umowy określonego w § 1, zgodnie z ofertą Wykonawcy, stanowiącą załącznik nr 1 do niniejszej umowy, wyniesie łącznie brutto: </w:t>
      </w:r>
      <w:r w:rsidR="00934747">
        <w:rPr>
          <w:sz w:val="24"/>
          <w:szCs w:val="24"/>
        </w:rPr>
        <w:t>……………….</w:t>
      </w:r>
      <w:r w:rsidR="0008036C">
        <w:rPr>
          <w:sz w:val="24"/>
          <w:szCs w:val="24"/>
        </w:rPr>
        <w:t xml:space="preserve"> </w:t>
      </w:r>
      <w:r w:rsidRPr="00F22353">
        <w:rPr>
          <w:sz w:val="24"/>
          <w:szCs w:val="24"/>
        </w:rPr>
        <w:t xml:space="preserve">zł (słownie: </w:t>
      </w:r>
      <w:r w:rsidR="00934747">
        <w:rPr>
          <w:sz w:val="24"/>
          <w:szCs w:val="24"/>
        </w:rPr>
        <w:t>………………………………………</w:t>
      </w:r>
      <w:r w:rsidRPr="00F22353">
        <w:rPr>
          <w:sz w:val="24"/>
          <w:szCs w:val="24"/>
        </w:rPr>
        <w:t xml:space="preserve">) tj. </w:t>
      </w:r>
      <w:r w:rsidR="00934747">
        <w:rPr>
          <w:sz w:val="24"/>
          <w:szCs w:val="24"/>
        </w:rPr>
        <w:t>……………………..</w:t>
      </w:r>
      <w:r w:rsidRPr="00F22353">
        <w:rPr>
          <w:sz w:val="24"/>
          <w:szCs w:val="24"/>
        </w:rPr>
        <w:t xml:space="preserve"> zł netto + </w:t>
      </w:r>
      <w:r w:rsidR="0008036C">
        <w:rPr>
          <w:sz w:val="24"/>
          <w:szCs w:val="24"/>
        </w:rPr>
        <w:t>23</w:t>
      </w:r>
      <w:r w:rsidRPr="00F22353">
        <w:rPr>
          <w:sz w:val="24"/>
          <w:szCs w:val="24"/>
        </w:rPr>
        <w:t xml:space="preserve"> % VAT </w:t>
      </w:r>
      <w:r w:rsidR="00934747">
        <w:rPr>
          <w:sz w:val="24"/>
          <w:szCs w:val="24"/>
        </w:rPr>
        <w:t>.</w:t>
      </w:r>
    </w:p>
    <w:p w14:paraId="2B0CDDCB" w14:textId="77777777" w:rsidR="00AE0784" w:rsidRPr="00224200" w:rsidRDefault="00AE0784" w:rsidP="006C3430">
      <w:pPr>
        <w:numPr>
          <w:ilvl w:val="0"/>
          <w:numId w:val="36"/>
        </w:numPr>
        <w:tabs>
          <w:tab w:val="clear" w:pos="36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F22353">
        <w:rPr>
          <w:sz w:val="24"/>
          <w:szCs w:val="24"/>
        </w:rPr>
        <w:t>Na wynagrodzenie, o którym mowa w ust. 2 niniejszego paragrafu składa</w:t>
      </w:r>
      <w:r w:rsidRPr="00224200">
        <w:rPr>
          <w:sz w:val="24"/>
          <w:szCs w:val="24"/>
        </w:rPr>
        <w:t xml:space="preserve"> się całość kosztów związanych z kompleksową realizacją przedmiotu umowy. </w:t>
      </w:r>
    </w:p>
    <w:p w14:paraId="27A59016" w14:textId="77777777" w:rsidR="00AE0784" w:rsidRPr="00224200" w:rsidRDefault="00AE0784" w:rsidP="006C3430">
      <w:pPr>
        <w:numPr>
          <w:ilvl w:val="0"/>
          <w:numId w:val="36"/>
        </w:numPr>
        <w:tabs>
          <w:tab w:val="clear" w:pos="36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224200">
        <w:rPr>
          <w:sz w:val="24"/>
          <w:szCs w:val="24"/>
        </w:rPr>
        <w:t xml:space="preserve">W przypadku zmiany w okresie obowiązywania umowy stawki podatku VAT, wynagrodzenie brutto ulegnie zmianie stosownie do zmiany tej stawki, przy czym wynagrodzenie netto pozostaje bez zmian. </w:t>
      </w:r>
    </w:p>
    <w:p w14:paraId="15955F95" w14:textId="77777777" w:rsidR="00AE0784" w:rsidRPr="00224200" w:rsidRDefault="00AE0784" w:rsidP="006C3430">
      <w:pPr>
        <w:numPr>
          <w:ilvl w:val="0"/>
          <w:numId w:val="36"/>
        </w:numPr>
        <w:tabs>
          <w:tab w:val="clear" w:pos="36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224200">
        <w:rPr>
          <w:sz w:val="24"/>
          <w:szCs w:val="24"/>
        </w:rPr>
        <w:t xml:space="preserve">Za termin zapłaty uznaje się datę, w której Zamawiający polecił swojemu bankowi przelać na konto Wykonawcy określoną kwotę. </w:t>
      </w:r>
    </w:p>
    <w:p w14:paraId="1E808477" w14:textId="77777777" w:rsidR="00AE0784" w:rsidRPr="00224200" w:rsidRDefault="00AE0784" w:rsidP="006C3430">
      <w:pPr>
        <w:pStyle w:val="n2"/>
        <w:spacing w:before="240" w:line="276" w:lineRule="auto"/>
        <w:rPr>
          <w:rFonts w:ascii="Calibri" w:hAnsi="Calibri" w:cs="Calibri"/>
        </w:rPr>
      </w:pPr>
      <w:r w:rsidRPr="00224200">
        <w:rPr>
          <w:rFonts w:ascii="Calibri" w:hAnsi="Calibri" w:cs="Calibri"/>
        </w:rPr>
        <w:t>Rozdział IV. OBOWIĄZKI STRON</w:t>
      </w:r>
    </w:p>
    <w:p w14:paraId="43667896" w14:textId="77777777" w:rsidR="00AE0784" w:rsidRPr="00224200" w:rsidRDefault="00AE0784" w:rsidP="006C3430">
      <w:pPr>
        <w:spacing w:line="276" w:lineRule="auto"/>
        <w:jc w:val="center"/>
        <w:rPr>
          <w:sz w:val="24"/>
          <w:szCs w:val="24"/>
        </w:rPr>
      </w:pPr>
      <w:r w:rsidRPr="00224200">
        <w:rPr>
          <w:sz w:val="24"/>
          <w:szCs w:val="24"/>
        </w:rPr>
        <w:sym w:font="Times New Roman" w:char="00A7"/>
      </w:r>
      <w:r w:rsidRPr="00224200">
        <w:rPr>
          <w:sz w:val="24"/>
          <w:szCs w:val="24"/>
        </w:rPr>
        <w:t xml:space="preserve"> 4</w:t>
      </w:r>
    </w:p>
    <w:p w14:paraId="4D2CE48A" w14:textId="77777777" w:rsidR="00AE0784" w:rsidRPr="00224200" w:rsidRDefault="00AE0784" w:rsidP="006C3430">
      <w:pPr>
        <w:spacing w:line="276" w:lineRule="auto"/>
        <w:rPr>
          <w:sz w:val="24"/>
          <w:szCs w:val="24"/>
        </w:rPr>
      </w:pPr>
      <w:r w:rsidRPr="00224200">
        <w:rPr>
          <w:sz w:val="24"/>
          <w:szCs w:val="24"/>
        </w:rPr>
        <w:t>Do obowiązków Zamawiającego należy:</w:t>
      </w:r>
    </w:p>
    <w:p w14:paraId="4E485800" w14:textId="3C055A07" w:rsidR="00AE0784" w:rsidRPr="00224200" w:rsidRDefault="00934747" w:rsidP="006C3430">
      <w:pPr>
        <w:numPr>
          <w:ilvl w:val="0"/>
          <w:numId w:val="26"/>
        </w:numPr>
        <w:tabs>
          <w:tab w:val="clear" w:pos="36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>
        <w:rPr>
          <w:sz w:val="24"/>
          <w:szCs w:val="24"/>
        </w:rPr>
        <w:t>Udostępnienie Wykonawcy posiadanej dokumentacji projektowej i audytu</w:t>
      </w:r>
      <w:r w:rsidR="00AE0784" w:rsidRPr="00224200">
        <w:rPr>
          <w:sz w:val="24"/>
          <w:szCs w:val="24"/>
        </w:rPr>
        <w:t>.</w:t>
      </w:r>
    </w:p>
    <w:p w14:paraId="4864D7FC" w14:textId="77777777" w:rsidR="00AE0784" w:rsidRPr="00224200" w:rsidRDefault="00AE0784" w:rsidP="006C3430">
      <w:pPr>
        <w:numPr>
          <w:ilvl w:val="0"/>
          <w:numId w:val="26"/>
        </w:numPr>
        <w:tabs>
          <w:tab w:val="clear" w:pos="36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224200">
        <w:rPr>
          <w:sz w:val="24"/>
          <w:szCs w:val="24"/>
        </w:rPr>
        <w:t>Zgłaszanie na piśmie niekompletności lub wad dokumentacji niezwłocznie po ich ujawnieniu.</w:t>
      </w:r>
    </w:p>
    <w:p w14:paraId="5FBEAC2C" w14:textId="77777777" w:rsidR="00AE0784" w:rsidRPr="00224200" w:rsidRDefault="00AE0784" w:rsidP="006C3430">
      <w:pPr>
        <w:numPr>
          <w:ilvl w:val="0"/>
          <w:numId w:val="26"/>
        </w:numPr>
        <w:tabs>
          <w:tab w:val="clear" w:pos="36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224200">
        <w:rPr>
          <w:sz w:val="24"/>
          <w:szCs w:val="24"/>
        </w:rPr>
        <w:t>Terminowe uregulowanie należności Wykonawcy.</w:t>
      </w:r>
    </w:p>
    <w:p w14:paraId="1ABBFD6E" w14:textId="77777777" w:rsidR="00AE0784" w:rsidRPr="00224200" w:rsidRDefault="00AE0784" w:rsidP="006C3430">
      <w:pPr>
        <w:spacing w:line="276" w:lineRule="auto"/>
        <w:ind w:left="284" w:hanging="284"/>
        <w:jc w:val="center"/>
        <w:rPr>
          <w:sz w:val="24"/>
          <w:szCs w:val="24"/>
        </w:rPr>
      </w:pPr>
      <w:r w:rsidRPr="00224200">
        <w:rPr>
          <w:sz w:val="24"/>
          <w:szCs w:val="24"/>
        </w:rPr>
        <w:sym w:font="Times New Roman" w:char="00A7"/>
      </w:r>
      <w:r w:rsidRPr="00224200">
        <w:rPr>
          <w:sz w:val="24"/>
          <w:szCs w:val="24"/>
        </w:rPr>
        <w:t xml:space="preserve"> 5</w:t>
      </w:r>
    </w:p>
    <w:p w14:paraId="38F61C7C" w14:textId="77777777" w:rsidR="00AE0784" w:rsidRPr="00224200" w:rsidRDefault="00AE0784" w:rsidP="006C3430">
      <w:pPr>
        <w:numPr>
          <w:ilvl w:val="0"/>
          <w:numId w:val="38"/>
        </w:numPr>
        <w:tabs>
          <w:tab w:val="clear" w:pos="54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224200">
        <w:rPr>
          <w:sz w:val="24"/>
          <w:szCs w:val="24"/>
        </w:rPr>
        <w:t>Do podstawowych obowiązków Wykonawcy należy:</w:t>
      </w:r>
    </w:p>
    <w:p w14:paraId="5100C036" w14:textId="1FFE9AF4" w:rsidR="00AE0784" w:rsidRPr="00224200" w:rsidRDefault="00AE0784" w:rsidP="006C3430">
      <w:pPr>
        <w:numPr>
          <w:ilvl w:val="1"/>
          <w:numId w:val="38"/>
        </w:numPr>
        <w:spacing w:after="0" w:line="276" w:lineRule="auto"/>
        <w:ind w:right="0"/>
        <w:jc w:val="left"/>
        <w:rPr>
          <w:sz w:val="24"/>
          <w:szCs w:val="24"/>
        </w:rPr>
      </w:pPr>
      <w:r w:rsidRPr="00224200">
        <w:rPr>
          <w:sz w:val="24"/>
          <w:szCs w:val="24"/>
        </w:rPr>
        <w:t xml:space="preserve">Uzyskanie kompletnych danych wyjściowych i uzgodnień do opracowania </w:t>
      </w:r>
      <w:r w:rsidR="00934747">
        <w:rPr>
          <w:sz w:val="24"/>
          <w:szCs w:val="24"/>
        </w:rPr>
        <w:t>przedmiotu zamówienia.</w:t>
      </w:r>
    </w:p>
    <w:p w14:paraId="24DAB162" w14:textId="77777777" w:rsidR="00AE0784" w:rsidRPr="00224200" w:rsidRDefault="00AE0784" w:rsidP="006C3430">
      <w:pPr>
        <w:numPr>
          <w:ilvl w:val="1"/>
          <w:numId w:val="38"/>
        </w:numPr>
        <w:spacing w:after="0" w:line="276" w:lineRule="auto"/>
        <w:ind w:right="0"/>
        <w:jc w:val="left"/>
        <w:rPr>
          <w:sz w:val="24"/>
          <w:szCs w:val="24"/>
        </w:rPr>
      </w:pPr>
      <w:r w:rsidRPr="00224200">
        <w:rPr>
          <w:sz w:val="24"/>
          <w:szCs w:val="24"/>
        </w:rPr>
        <w:t>Ponoszenie wszelkich kosztów związanych z opracowaniem dokumentacji i innych niezbędnych opracowań, w tym kosztów wypisów i wyrysów z ewidencji gruntów, kosztów uzyskania uzgodnień, opinii, decyzji, kosztów dojazdu do siedziby Zamawiającego, kosztów wysyłanej korespondencji, itp.</w:t>
      </w:r>
    </w:p>
    <w:p w14:paraId="74D3C74D" w14:textId="77777777" w:rsidR="00AE0784" w:rsidRPr="00224200" w:rsidRDefault="00AE0784" w:rsidP="006C3430">
      <w:pPr>
        <w:numPr>
          <w:ilvl w:val="1"/>
          <w:numId w:val="38"/>
        </w:numPr>
        <w:spacing w:after="0" w:line="276" w:lineRule="auto"/>
        <w:ind w:right="0"/>
        <w:jc w:val="left"/>
        <w:rPr>
          <w:sz w:val="24"/>
          <w:szCs w:val="24"/>
        </w:rPr>
      </w:pPr>
      <w:r w:rsidRPr="00224200">
        <w:rPr>
          <w:sz w:val="24"/>
          <w:szCs w:val="24"/>
        </w:rPr>
        <w:t>Wykonanie dokumentacji zgodnie z przepisami prawa oraz przedmiotem zamówienia.</w:t>
      </w:r>
    </w:p>
    <w:p w14:paraId="7B91D8D8" w14:textId="058B3632" w:rsidR="00AE0784" w:rsidRPr="00224200" w:rsidRDefault="00AE0784" w:rsidP="006C3430">
      <w:pPr>
        <w:numPr>
          <w:ilvl w:val="0"/>
          <w:numId w:val="38"/>
        </w:numPr>
        <w:tabs>
          <w:tab w:val="clear" w:pos="54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224200">
        <w:rPr>
          <w:sz w:val="24"/>
          <w:szCs w:val="24"/>
        </w:rPr>
        <w:t>Wykonawca z chwilą przekazania Zamawiającemu opracowanej, w ramach niniejszej umowy, dokumentacji przenosi na rzecz Zamawiającego autorskie prawa majątkowe do tej dokumentacji w zakresie korzystania z niej na użytek określony przepisami prawa.</w:t>
      </w:r>
    </w:p>
    <w:p w14:paraId="2538CAAF" w14:textId="77777777" w:rsidR="00AE0784" w:rsidRPr="00224200" w:rsidRDefault="00AE0784" w:rsidP="006C3430">
      <w:pPr>
        <w:numPr>
          <w:ilvl w:val="0"/>
          <w:numId w:val="38"/>
        </w:numPr>
        <w:tabs>
          <w:tab w:val="clear" w:pos="54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224200">
        <w:rPr>
          <w:sz w:val="24"/>
          <w:szCs w:val="24"/>
        </w:rPr>
        <w:lastRenderedPageBreak/>
        <w:t xml:space="preserve">Wykonawca z chwilą przekazania Zamawiającemu opracowanej, w ramach niniejszej umowy, dokumentacji przenosi na Zamawiającego własność wszystkich egzemplarzy dokumentacji, które zostaną Zamawiającemu wydane w związku z wykonaniem przez Wykonawcę przedmiotu umowy. </w:t>
      </w:r>
    </w:p>
    <w:p w14:paraId="0EC46AED" w14:textId="77777777" w:rsidR="00AE0784" w:rsidRPr="00224200" w:rsidRDefault="00AE0784" w:rsidP="006C3430">
      <w:pPr>
        <w:numPr>
          <w:ilvl w:val="0"/>
          <w:numId w:val="38"/>
        </w:numPr>
        <w:tabs>
          <w:tab w:val="clear" w:pos="54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224200">
        <w:rPr>
          <w:sz w:val="24"/>
          <w:szCs w:val="24"/>
        </w:rPr>
        <w:t>Zapłata wynagrodzenia określonego w § 3 ust. 2. pkt. 2.1. niniejszej umowy, wyczerpuje wszelakie roszczenia Wykonawcy z tytułu przeniesienia na rzecz Zamawiającego autorskich praw majątkowych określonych w umowie oraz przeniesienia własności egzemplarzy dokumentacji.</w:t>
      </w:r>
    </w:p>
    <w:p w14:paraId="2046C74A" w14:textId="77777777" w:rsidR="00AE0784" w:rsidRPr="00747C59" w:rsidRDefault="00AE0784" w:rsidP="006C3430">
      <w:pPr>
        <w:numPr>
          <w:ilvl w:val="0"/>
          <w:numId w:val="38"/>
        </w:numPr>
        <w:tabs>
          <w:tab w:val="clear" w:pos="54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224200">
        <w:rPr>
          <w:sz w:val="24"/>
          <w:szCs w:val="24"/>
        </w:rPr>
        <w:t xml:space="preserve">Pełnienie nadzoru autorskiego zgodnie </w:t>
      </w:r>
      <w:r w:rsidRPr="00747C59">
        <w:rPr>
          <w:sz w:val="24"/>
          <w:szCs w:val="24"/>
        </w:rPr>
        <w:t>z obowiązującymi przepisami prawa.</w:t>
      </w:r>
    </w:p>
    <w:p w14:paraId="6C400893" w14:textId="77777777" w:rsidR="00AE0784" w:rsidRPr="00224200" w:rsidRDefault="00AE0784" w:rsidP="006C3430">
      <w:pPr>
        <w:spacing w:before="240" w:line="276" w:lineRule="auto"/>
        <w:rPr>
          <w:sz w:val="24"/>
          <w:szCs w:val="24"/>
        </w:rPr>
      </w:pPr>
      <w:r w:rsidRPr="00224200">
        <w:rPr>
          <w:b/>
          <w:bCs/>
          <w:sz w:val="24"/>
          <w:szCs w:val="24"/>
        </w:rPr>
        <w:t xml:space="preserve">Rozdział V. ODBIÓR DOKUMENTACJI </w:t>
      </w:r>
    </w:p>
    <w:p w14:paraId="6F95E93C" w14:textId="77777777" w:rsidR="00AE0784" w:rsidRPr="00224200" w:rsidRDefault="00AE0784" w:rsidP="006C3430">
      <w:pPr>
        <w:spacing w:line="276" w:lineRule="auto"/>
        <w:ind w:left="284" w:hanging="284"/>
        <w:jc w:val="center"/>
        <w:rPr>
          <w:sz w:val="24"/>
          <w:szCs w:val="24"/>
        </w:rPr>
      </w:pPr>
      <w:r w:rsidRPr="00224200">
        <w:rPr>
          <w:sz w:val="24"/>
          <w:szCs w:val="24"/>
        </w:rPr>
        <w:sym w:font="Times New Roman" w:char="00A7"/>
      </w:r>
      <w:r w:rsidRPr="00224200">
        <w:rPr>
          <w:sz w:val="24"/>
          <w:szCs w:val="24"/>
        </w:rPr>
        <w:t xml:space="preserve"> 6</w:t>
      </w:r>
    </w:p>
    <w:p w14:paraId="65218A1F" w14:textId="6D8BA382" w:rsidR="00AE0784" w:rsidRDefault="00AE0784" w:rsidP="006C3430">
      <w:pPr>
        <w:numPr>
          <w:ilvl w:val="0"/>
          <w:numId w:val="28"/>
        </w:numPr>
        <w:tabs>
          <w:tab w:val="clear" w:pos="36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224200">
        <w:rPr>
          <w:sz w:val="24"/>
          <w:szCs w:val="24"/>
        </w:rPr>
        <w:t xml:space="preserve">Po zrealizowanym zadaniu Wykonawca przedłoży Zamawiającemu dokumentację w wyznaczonym w </w:t>
      </w:r>
      <w:r w:rsidRPr="00224200">
        <w:rPr>
          <w:sz w:val="24"/>
          <w:szCs w:val="24"/>
        </w:rPr>
        <w:sym w:font="Times New Roman" w:char="00A7"/>
      </w:r>
      <w:r w:rsidRPr="00224200">
        <w:rPr>
          <w:sz w:val="24"/>
          <w:szCs w:val="24"/>
        </w:rPr>
        <w:t xml:space="preserve"> 2 ust. 1.</w:t>
      </w:r>
      <w:r>
        <w:rPr>
          <w:sz w:val="24"/>
          <w:szCs w:val="24"/>
        </w:rPr>
        <w:t>2</w:t>
      </w:r>
      <w:r w:rsidRPr="00224200">
        <w:rPr>
          <w:sz w:val="24"/>
          <w:szCs w:val="24"/>
        </w:rPr>
        <w:t xml:space="preserve">. terminie. </w:t>
      </w:r>
    </w:p>
    <w:p w14:paraId="2C46140C" w14:textId="77777777" w:rsidR="00AE0784" w:rsidRPr="00224200" w:rsidRDefault="00AE0784" w:rsidP="006C3430">
      <w:pPr>
        <w:numPr>
          <w:ilvl w:val="0"/>
          <w:numId w:val="28"/>
        </w:numPr>
        <w:tabs>
          <w:tab w:val="clear" w:pos="36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224200">
        <w:rPr>
          <w:sz w:val="24"/>
          <w:szCs w:val="24"/>
        </w:rPr>
        <w:t xml:space="preserve">Przekazanie dokumentacji następuje poprzez złożenie jej w sekretariacie – pok. nr 222 </w:t>
      </w:r>
    </w:p>
    <w:p w14:paraId="177BD12D" w14:textId="77777777" w:rsidR="00AE0784" w:rsidRPr="00224200" w:rsidRDefault="00AE0784" w:rsidP="006C3430">
      <w:pPr>
        <w:numPr>
          <w:ilvl w:val="0"/>
          <w:numId w:val="28"/>
        </w:numPr>
        <w:tabs>
          <w:tab w:val="clear" w:pos="36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224200">
        <w:rPr>
          <w:sz w:val="24"/>
          <w:szCs w:val="24"/>
        </w:rPr>
        <w:t>Niedochowanie warunków formalnych przekazania dokumentacji określonych w ust. 1 i 2 upoważnia Zamawiającego do jej zwrotu.</w:t>
      </w:r>
    </w:p>
    <w:p w14:paraId="04146366" w14:textId="77777777" w:rsidR="00AE0784" w:rsidRPr="00224200" w:rsidRDefault="00AE0784" w:rsidP="006C3430">
      <w:pPr>
        <w:numPr>
          <w:ilvl w:val="0"/>
          <w:numId w:val="28"/>
        </w:numPr>
        <w:tabs>
          <w:tab w:val="clear" w:pos="36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224200">
        <w:rPr>
          <w:sz w:val="24"/>
          <w:szCs w:val="24"/>
        </w:rPr>
        <w:t>Zamawiający po złożeniu dokumentacji przez Wykonawcę w sposób zgodny z wymaganiami określonymi w ust. 2-3 w terminie 14 dni ma prawo zgłoszenia Wykonawcy na piśmie uwag do dokumentacji poprzez wskazanie w szczególności jej kompletności, braków, sprzeczności, niezgodności z prawem, itp. wraz z wyznaczeniem terminu ich usunięcia. Wykonawca do wyznaczonej w piśmie daty zobowiązany jest usunąć wady dokumentacji wynikające z uwag Zamawiającego.</w:t>
      </w:r>
    </w:p>
    <w:p w14:paraId="1D35EE70" w14:textId="77777777" w:rsidR="00AE0784" w:rsidRPr="00224200" w:rsidRDefault="00AE0784" w:rsidP="006C3430">
      <w:pPr>
        <w:numPr>
          <w:ilvl w:val="0"/>
          <w:numId w:val="28"/>
        </w:numPr>
        <w:tabs>
          <w:tab w:val="clear" w:pos="36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224200">
        <w:rPr>
          <w:sz w:val="24"/>
          <w:szCs w:val="24"/>
        </w:rPr>
        <w:t>Za wady dokumentacji uznaje się również jej niekompletność, oczywiste błędy w tekście lub materiałach graficznych lub niezgodność dostarczonego przedmiotu z przepisami prawa lub umową. Za wadę uważa się też niezgodność ze wskazaniami Zamawiającego lub podjętymi przez strony uzgodnieniami.</w:t>
      </w:r>
    </w:p>
    <w:p w14:paraId="390902DF" w14:textId="77777777" w:rsidR="00AE0784" w:rsidRPr="00224200" w:rsidRDefault="00AE0784" w:rsidP="006C3430">
      <w:pPr>
        <w:numPr>
          <w:ilvl w:val="0"/>
          <w:numId w:val="28"/>
        </w:numPr>
        <w:tabs>
          <w:tab w:val="clear" w:pos="36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224200">
        <w:rPr>
          <w:sz w:val="24"/>
          <w:szCs w:val="24"/>
        </w:rPr>
        <w:t xml:space="preserve">Jeżeli Zamawiający zgodnie z zapisem ust. 4 zgłosi uwagi do dokumentacji, za termin wykonania zamówienia (lub jej części) uznaje się </w:t>
      </w:r>
      <w:r w:rsidRPr="00224200">
        <w:rPr>
          <w:b/>
          <w:sz w:val="24"/>
          <w:szCs w:val="24"/>
        </w:rPr>
        <w:t>datę wpływu poprawionego kompletu dokumentacji</w:t>
      </w:r>
      <w:r w:rsidRPr="00224200">
        <w:rPr>
          <w:sz w:val="24"/>
          <w:szCs w:val="24"/>
        </w:rPr>
        <w:t>.</w:t>
      </w:r>
    </w:p>
    <w:p w14:paraId="29C00A17" w14:textId="552877A4" w:rsidR="00AE0784" w:rsidRPr="00224200" w:rsidRDefault="00AE0784" w:rsidP="006C3430">
      <w:pPr>
        <w:numPr>
          <w:ilvl w:val="0"/>
          <w:numId w:val="28"/>
        </w:numPr>
        <w:tabs>
          <w:tab w:val="clear" w:pos="36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224200">
        <w:rPr>
          <w:sz w:val="24"/>
          <w:szCs w:val="24"/>
        </w:rPr>
        <w:t xml:space="preserve">Dla zakresu obejmującego wykonanie kompletnej dokumentacji i terminu określonego w </w:t>
      </w:r>
      <w:r w:rsidRPr="00224200">
        <w:rPr>
          <w:sz w:val="24"/>
          <w:szCs w:val="24"/>
        </w:rPr>
        <w:sym w:font="Times New Roman" w:char="00A7"/>
      </w:r>
      <w:r w:rsidRPr="00224200">
        <w:rPr>
          <w:sz w:val="24"/>
          <w:szCs w:val="24"/>
        </w:rPr>
        <w:t xml:space="preserve"> 2 ust. 1.</w:t>
      </w:r>
      <w:r w:rsidR="00466138">
        <w:rPr>
          <w:sz w:val="24"/>
          <w:szCs w:val="24"/>
        </w:rPr>
        <w:t>2</w:t>
      </w:r>
      <w:r w:rsidRPr="00224200">
        <w:rPr>
          <w:sz w:val="24"/>
          <w:szCs w:val="24"/>
        </w:rPr>
        <w:t>., podpisany przez Zamawiającego protokół odbioru zamówienia, stanowi podstawę do wystawienia faktury za realizację przedmiotu umowy.</w:t>
      </w:r>
    </w:p>
    <w:p w14:paraId="474FEF78" w14:textId="77777777" w:rsidR="00AE0784" w:rsidRPr="00224200" w:rsidRDefault="00AE0784" w:rsidP="006C3430">
      <w:pPr>
        <w:spacing w:line="276" w:lineRule="auto"/>
        <w:jc w:val="center"/>
        <w:rPr>
          <w:sz w:val="24"/>
          <w:szCs w:val="24"/>
        </w:rPr>
      </w:pPr>
      <w:r w:rsidRPr="00224200">
        <w:rPr>
          <w:sz w:val="24"/>
          <w:szCs w:val="24"/>
        </w:rPr>
        <w:sym w:font="Times New Roman" w:char="00A7"/>
      </w:r>
      <w:r w:rsidRPr="00224200">
        <w:rPr>
          <w:sz w:val="24"/>
          <w:szCs w:val="24"/>
        </w:rPr>
        <w:t xml:space="preserve"> 7</w:t>
      </w:r>
    </w:p>
    <w:p w14:paraId="60A2A3A3" w14:textId="0B8F9001" w:rsidR="00AE0784" w:rsidRPr="00224200" w:rsidRDefault="00AE0784" w:rsidP="00466138">
      <w:pPr>
        <w:spacing w:after="0" w:line="276" w:lineRule="auto"/>
        <w:ind w:left="360" w:right="0" w:firstLine="0"/>
        <w:jc w:val="left"/>
        <w:rPr>
          <w:sz w:val="24"/>
          <w:szCs w:val="24"/>
        </w:rPr>
      </w:pPr>
      <w:r w:rsidRPr="00224200">
        <w:rPr>
          <w:sz w:val="24"/>
          <w:szCs w:val="24"/>
        </w:rPr>
        <w:t>Wykonawca zobowiązuje się wprowadzać na życzenie Zamawiającego ewentualne zmiany w dokumentacji, uwzględniające potrzeby Zamawiającego.</w:t>
      </w:r>
    </w:p>
    <w:p w14:paraId="101B4607" w14:textId="77777777" w:rsidR="00AE0784" w:rsidRPr="00224200" w:rsidRDefault="00AE0784" w:rsidP="006C3430">
      <w:pPr>
        <w:pStyle w:val="n2"/>
        <w:spacing w:before="240" w:line="276" w:lineRule="auto"/>
        <w:rPr>
          <w:rFonts w:ascii="Calibri" w:hAnsi="Calibri" w:cs="Calibri"/>
        </w:rPr>
      </w:pPr>
      <w:r w:rsidRPr="00224200">
        <w:rPr>
          <w:rFonts w:ascii="Calibri" w:hAnsi="Calibri" w:cs="Calibri"/>
        </w:rPr>
        <w:t>Rozdział VI. ROZLICZENIA</w:t>
      </w:r>
    </w:p>
    <w:p w14:paraId="015A30CC" w14:textId="77777777" w:rsidR="00AE0784" w:rsidRPr="00224200" w:rsidRDefault="00AE0784" w:rsidP="006C3430">
      <w:pPr>
        <w:spacing w:line="276" w:lineRule="auto"/>
        <w:ind w:left="284" w:hanging="284"/>
        <w:jc w:val="center"/>
        <w:rPr>
          <w:sz w:val="24"/>
          <w:szCs w:val="24"/>
        </w:rPr>
      </w:pPr>
      <w:r w:rsidRPr="00224200">
        <w:rPr>
          <w:sz w:val="24"/>
          <w:szCs w:val="24"/>
        </w:rPr>
        <w:sym w:font="Times New Roman" w:char="00A7"/>
      </w:r>
      <w:r w:rsidRPr="00224200">
        <w:rPr>
          <w:sz w:val="24"/>
          <w:szCs w:val="24"/>
        </w:rPr>
        <w:t xml:space="preserve"> 8</w:t>
      </w:r>
    </w:p>
    <w:p w14:paraId="7C0EA2B3" w14:textId="77777777" w:rsidR="00AE0784" w:rsidRPr="00224200" w:rsidRDefault="00AE0784" w:rsidP="006C3430">
      <w:pPr>
        <w:numPr>
          <w:ilvl w:val="0"/>
          <w:numId w:val="32"/>
        </w:numPr>
        <w:tabs>
          <w:tab w:val="clear" w:pos="36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224200">
        <w:rPr>
          <w:sz w:val="24"/>
          <w:szCs w:val="24"/>
        </w:rPr>
        <w:t>Rozliczenie za wykonany przedmiot umowy odbędzie się według następujących zasad:</w:t>
      </w:r>
    </w:p>
    <w:p w14:paraId="5884ADC1" w14:textId="77777777" w:rsidR="00AE0784" w:rsidRPr="00224200" w:rsidRDefault="00AE0784" w:rsidP="006C3430">
      <w:pPr>
        <w:numPr>
          <w:ilvl w:val="1"/>
          <w:numId w:val="32"/>
        </w:numPr>
        <w:spacing w:after="0" w:line="276" w:lineRule="auto"/>
        <w:ind w:right="0" w:hanging="508"/>
        <w:jc w:val="left"/>
        <w:rPr>
          <w:sz w:val="24"/>
          <w:szCs w:val="24"/>
        </w:rPr>
      </w:pPr>
      <w:r w:rsidRPr="00224200">
        <w:rPr>
          <w:sz w:val="24"/>
          <w:szCs w:val="24"/>
        </w:rPr>
        <w:t>Wynagrodzenie za dokumentację projektową płatne fakturą końcową.</w:t>
      </w:r>
    </w:p>
    <w:p w14:paraId="750AACBC" w14:textId="1D943F0C" w:rsidR="00AE0784" w:rsidRPr="00747C59" w:rsidRDefault="00AE0784" w:rsidP="006C3430">
      <w:pPr>
        <w:numPr>
          <w:ilvl w:val="1"/>
          <w:numId w:val="32"/>
        </w:numPr>
        <w:spacing w:after="0" w:line="276" w:lineRule="auto"/>
        <w:ind w:right="0" w:hanging="508"/>
        <w:jc w:val="left"/>
        <w:rPr>
          <w:sz w:val="24"/>
          <w:szCs w:val="24"/>
        </w:rPr>
      </w:pPr>
      <w:r w:rsidRPr="00224200">
        <w:rPr>
          <w:sz w:val="24"/>
          <w:szCs w:val="24"/>
        </w:rPr>
        <w:t xml:space="preserve">Podstawą do wystawienia faktury końcowej w wysokości kwoty określonej w § 3 ust. 2. będzie podpisany protokół odbioru zgodnie z </w:t>
      </w:r>
      <w:r w:rsidRPr="00747C59">
        <w:rPr>
          <w:sz w:val="24"/>
          <w:szCs w:val="24"/>
        </w:rPr>
        <w:t>§ 6 ust. 7.</w:t>
      </w:r>
    </w:p>
    <w:p w14:paraId="312D9A7C" w14:textId="77777777" w:rsidR="00AE0784" w:rsidRPr="00224200" w:rsidRDefault="00AE0784" w:rsidP="006C3430">
      <w:pPr>
        <w:numPr>
          <w:ilvl w:val="0"/>
          <w:numId w:val="32"/>
        </w:numPr>
        <w:tabs>
          <w:tab w:val="clear" w:pos="36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747C59">
        <w:rPr>
          <w:sz w:val="24"/>
          <w:szCs w:val="24"/>
        </w:rPr>
        <w:t>Zapłata wynagrodzenia nastąpi w terminie 30 dni od daty doręczenia</w:t>
      </w:r>
      <w:r w:rsidRPr="00224200">
        <w:rPr>
          <w:sz w:val="24"/>
          <w:szCs w:val="24"/>
        </w:rPr>
        <w:t xml:space="preserve"> Zamawiającemu, prawidłowo wystawionej przez Wykonawcę faktury, na rachunek bankowy Wykonawcy.</w:t>
      </w:r>
    </w:p>
    <w:p w14:paraId="3D8C5B6B" w14:textId="77777777" w:rsidR="00AE0784" w:rsidRPr="00224200" w:rsidRDefault="00AE0784" w:rsidP="006C3430">
      <w:pPr>
        <w:numPr>
          <w:ilvl w:val="0"/>
          <w:numId w:val="32"/>
        </w:numPr>
        <w:tabs>
          <w:tab w:val="clear" w:pos="36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224200">
        <w:rPr>
          <w:sz w:val="24"/>
          <w:szCs w:val="24"/>
        </w:rPr>
        <w:lastRenderedPageBreak/>
        <w:t>Wykonawca może przenieść ewentualne wierzytelności wynikające z realizacji niniejszej umowy na osobę trzecią wyłącznie za pisemną zgodą Zamawiającego, chyba że zwłoka w zapłacie przekroczy 30 dni i w takiej sytuacji postanowienia niniejszego ustępu nie mają zastosowania.</w:t>
      </w:r>
    </w:p>
    <w:p w14:paraId="4C9BDF94" w14:textId="77777777" w:rsidR="00AE0784" w:rsidRPr="00224200" w:rsidRDefault="00AE0784" w:rsidP="006C3430">
      <w:pPr>
        <w:numPr>
          <w:ilvl w:val="0"/>
          <w:numId w:val="32"/>
        </w:numPr>
        <w:tabs>
          <w:tab w:val="clear" w:pos="36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224200">
        <w:rPr>
          <w:sz w:val="24"/>
          <w:szCs w:val="24"/>
        </w:rPr>
        <w:t>W razie zwłoki w płatności faktur przysługują ustawowe odsetki od Zamawiającego.</w:t>
      </w:r>
    </w:p>
    <w:p w14:paraId="12DD0417" w14:textId="77777777" w:rsidR="00B713E6" w:rsidRDefault="00B713E6" w:rsidP="006C3430">
      <w:pPr>
        <w:spacing w:before="240" w:line="276" w:lineRule="auto"/>
        <w:rPr>
          <w:b/>
          <w:sz w:val="24"/>
          <w:szCs w:val="24"/>
        </w:rPr>
      </w:pPr>
    </w:p>
    <w:p w14:paraId="43F2993B" w14:textId="77777777" w:rsidR="00AE0784" w:rsidRPr="00224200" w:rsidRDefault="00AE0784" w:rsidP="006C3430">
      <w:pPr>
        <w:spacing w:before="240" w:line="276" w:lineRule="auto"/>
        <w:rPr>
          <w:b/>
          <w:sz w:val="24"/>
          <w:szCs w:val="24"/>
        </w:rPr>
      </w:pPr>
      <w:r w:rsidRPr="00224200">
        <w:rPr>
          <w:b/>
          <w:sz w:val="24"/>
          <w:szCs w:val="24"/>
        </w:rPr>
        <w:t>Rozdział VII. ZABEZPIECZENIE NALEŻYTEGO WYKONANIA UMOWY</w:t>
      </w:r>
    </w:p>
    <w:p w14:paraId="4CED5316" w14:textId="77777777" w:rsidR="00AE0784" w:rsidRDefault="00AE0784" w:rsidP="006C3430">
      <w:pPr>
        <w:spacing w:line="276" w:lineRule="auto"/>
        <w:jc w:val="center"/>
        <w:rPr>
          <w:b/>
          <w:sz w:val="24"/>
          <w:szCs w:val="24"/>
        </w:rPr>
      </w:pPr>
      <w:r w:rsidRPr="00224200">
        <w:rPr>
          <w:sz w:val="24"/>
          <w:szCs w:val="24"/>
        </w:rPr>
        <w:sym w:font="Times New Roman" w:char="00A7"/>
      </w:r>
      <w:r w:rsidRPr="00224200">
        <w:rPr>
          <w:sz w:val="24"/>
          <w:szCs w:val="24"/>
        </w:rPr>
        <w:t xml:space="preserve"> 9</w:t>
      </w:r>
    </w:p>
    <w:p w14:paraId="479946FD" w14:textId="77777777" w:rsidR="00AE0784" w:rsidRPr="00266B6E" w:rsidRDefault="00AE0784" w:rsidP="006C3430">
      <w:pPr>
        <w:spacing w:line="276" w:lineRule="auto"/>
        <w:rPr>
          <w:b/>
          <w:sz w:val="24"/>
          <w:szCs w:val="24"/>
        </w:rPr>
      </w:pPr>
      <w:r w:rsidRPr="00224200">
        <w:rPr>
          <w:sz w:val="24"/>
          <w:szCs w:val="24"/>
        </w:rPr>
        <w:t xml:space="preserve">Zamawiający nie przewiduje wniesienia zabezpieczenia należytego wykonania umowy  </w:t>
      </w:r>
    </w:p>
    <w:p w14:paraId="5E452323" w14:textId="77777777" w:rsidR="00AE0784" w:rsidRPr="00224200" w:rsidRDefault="00AE0784" w:rsidP="006C3430">
      <w:pPr>
        <w:spacing w:before="240" w:line="276" w:lineRule="auto"/>
        <w:rPr>
          <w:b/>
          <w:sz w:val="24"/>
          <w:szCs w:val="24"/>
        </w:rPr>
      </w:pPr>
      <w:r w:rsidRPr="00224200">
        <w:rPr>
          <w:b/>
          <w:sz w:val="24"/>
          <w:szCs w:val="24"/>
        </w:rPr>
        <w:t>Rozdział VIII. RĘKOJMIA</w:t>
      </w:r>
    </w:p>
    <w:p w14:paraId="1D61DDA5" w14:textId="77777777" w:rsidR="00AE0784" w:rsidRPr="00224200" w:rsidRDefault="00AE0784" w:rsidP="006C3430">
      <w:pPr>
        <w:spacing w:line="276" w:lineRule="auto"/>
        <w:jc w:val="center"/>
        <w:rPr>
          <w:sz w:val="24"/>
          <w:szCs w:val="24"/>
        </w:rPr>
      </w:pPr>
      <w:r w:rsidRPr="00224200">
        <w:rPr>
          <w:sz w:val="24"/>
          <w:szCs w:val="24"/>
        </w:rPr>
        <w:sym w:font="Times New Roman" w:char="00A7"/>
      </w:r>
      <w:r w:rsidRPr="00224200">
        <w:rPr>
          <w:sz w:val="24"/>
          <w:szCs w:val="24"/>
        </w:rPr>
        <w:t xml:space="preserve"> 10</w:t>
      </w:r>
    </w:p>
    <w:p w14:paraId="4E80B3F2" w14:textId="37DD0F94" w:rsidR="00AE0784" w:rsidRPr="00224200" w:rsidRDefault="00AE0784" w:rsidP="006C3430">
      <w:pPr>
        <w:numPr>
          <w:ilvl w:val="0"/>
          <w:numId w:val="29"/>
        </w:numPr>
        <w:tabs>
          <w:tab w:val="clear" w:pos="36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224200">
        <w:rPr>
          <w:sz w:val="24"/>
          <w:szCs w:val="24"/>
        </w:rPr>
        <w:t xml:space="preserve">Wykonawca jest odpowiedzialny względem Zamawiającego, jeżeli dokumentacja projektowa ma wady zmniejszające jej wartość lub użyteczność ze względu na cel oznaczony w umowie albo wynikający z okoliczności lub przeznaczenia. Wykonawca w szczególności odpowiada za rozwiązania </w:t>
      </w:r>
      <w:r w:rsidR="00466138">
        <w:rPr>
          <w:sz w:val="24"/>
          <w:szCs w:val="24"/>
        </w:rPr>
        <w:t>audytu</w:t>
      </w:r>
      <w:r w:rsidRPr="00224200">
        <w:rPr>
          <w:sz w:val="24"/>
          <w:szCs w:val="24"/>
        </w:rPr>
        <w:t xml:space="preserve"> niezgodne z parametrami ustalonymi w wytycznych do </w:t>
      </w:r>
      <w:r w:rsidR="00466138">
        <w:rPr>
          <w:sz w:val="24"/>
          <w:szCs w:val="24"/>
        </w:rPr>
        <w:t>sporządzeni audytu.</w:t>
      </w:r>
    </w:p>
    <w:p w14:paraId="3A841CD0" w14:textId="28C2A92A" w:rsidR="00AE0784" w:rsidRPr="00224200" w:rsidRDefault="00AE0784" w:rsidP="006C3430">
      <w:pPr>
        <w:numPr>
          <w:ilvl w:val="0"/>
          <w:numId w:val="29"/>
        </w:numPr>
        <w:tabs>
          <w:tab w:val="clear" w:pos="36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224200">
        <w:rPr>
          <w:sz w:val="24"/>
          <w:szCs w:val="24"/>
        </w:rPr>
        <w:t xml:space="preserve">Uprawnienia Zamawiającego z tytułu rękojmi za wady dokumentacji wygasają w stosunku do Wykonawcy w ciągu </w:t>
      </w:r>
      <w:r>
        <w:rPr>
          <w:sz w:val="24"/>
          <w:szCs w:val="24"/>
        </w:rPr>
        <w:t>48</w:t>
      </w:r>
      <w:r w:rsidRPr="00224200">
        <w:rPr>
          <w:sz w:val="24"/>
          <w:szCs w:val="24"/>
        </w:rPr>
        <w:t xml:space="preserve"> miesięcy licząc od dnia podpisania protokołu odbioru dokumentacji.</w:t>
      </w:r>
    </w:p>
    <w:p w14:paraId="79521F7E" w14:textId="77777777" w:rsidR="00AE0784" w:rsidRPr="00224200" w:rsidRDefault="00AE0784" w:rsidP="006C3430">
      <w:pPr>
        <w:spacing w:before="240" w:line="276" w:lineRule="auto"/>
        <w:rPr>
          <w:b/>
          <w:sz w:val="24"/>
          <w:szCs w:val="24"/>
        </w:rPr>
      </w:pPr>
      <w:r w:rsidRPr="00224200">
        <w:rPr>
          <w:b/>
          <w:sz w:val="24"/>
          <w:szCs w:val="24"/>
        </w:rPr>
        <w:t>Rozdział IX. SIŁA WYŻSZA</w:t>
      </w:r>
    </w:p>
    <w:p w14:paraId="5E8F0CFF" w14:textId="77777777" w:rsidR="00AE0784" w:rsidRPr="00224200" w:rsidRDefault="00AE0784" w:rsidP="006C3430">
      <w:pPr>
        <w:spacing w:line="276" w:lineRule="auto"/>
        <w:ind w:left="360"/>
        <w:jc w:val="center"/>
        <w:rPr>
          <w:sz w:val="24"/>
          <w:szCs w:val="24"/>
        </w:rPr>
      </w:pPr>
      <w:r w:rsidRPr="00224200">
        <w:rPr>
          <w:sz w:val="24"/>
          <w:szCs w:val="24"/>
        </w:rPr>
        <w:t>§ 11</w:t>
      </w:r>
    </w:p>
    <w:p w14:paraId="30F285F4" w14:textId="77777777" w:rsidR="00AE0784" w:rsidRPr="00224200" w:rsidRDefault="00AE0784" w:rsidP="006C343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224200">
        <w:rPr>
          <w:sz w:val="24"/>
          <w:szCs w:val="24"/>
        </w:rPr>
        <w:t>Strony niniejszej umowy będą zwolnione ze swoich odpowiedzialności za wypełnienie swoich zobowiązań zawartych w umowie z powodu siły wyższej, jeżeli okoliczności zaistnienia siły wyższej będą miały miejsce.</w:t>
      </w:r>
    </w:p>
    <w:p w14:paraId="6309AA05" w14:textId="77777777" w:rsidR="00AE0784" w:rsidRPr="00224200" w:rsidRDefault="00AE0784" w:rsidP="006C3430">
      <w:pPr>
        <w:widowControl w:val="0"/>
        <w:numPr>
          <w:ilvl w:val="0"/>
          <w:numId w:val="31"/>
        </w:numPr>
        <w:tabs>
          <w:tab w:val="clear" w:pos="720"/>
          <w:tab w:val="num" w:pos="284"/>
        </w:tabs>
        <w:adjustRightInd w:val="0"/>
        <w:spacing w:after="0" w:line="276" w:lineRule="auto"/>
        <w:ind w:left="284" w:right="0" w:hanging="284"/>
        <w:jc w:val="left"/>
        <w:textAlignment w:val="baseline"/>
        <w:rPr>
          <w:sz w:val="24"/>
          <w:szCs w:val="24"/>
        </w:rPr>
      </w:pPr>
      <w:r w:rsidRPr="00224200">
        <w:rPr>
          <w:sz w:val="24"/>
          <w:szCs w:val="24"/>
        </w:rPr>
        <w:t>Okoliczności siły wyższej są to takie, które są nieprzewidywalne lub są nieuchronnymi zdarzeniami o nadzwyczajnym charakterze i które są poza kontrolą stron, takie jak pożar, powódź, katastrofy narodowe, wojna, zamieszki państwowe lub embarga.</w:t>
      </w:r>
    </w:p>
    <w:p w14:paraId="04CC6D7E" w14:textId="77777777" w:rsidR="00AE0784" w:rsidRPr="00224200" w:rsidRDefault="00AE0784" w:rsidP="006C343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224200">
        <w:rPr>
          <w:sz w:val="24"/>
          <w:szCs w:val="24"/>
        </w:rPr>
        <w:t>Strona może powołać się na zaistnienie siły wyższej tylko wtedy, gdy poinformuje o tym pisemnie drugą stronę w terminie 3 dni od rozpoczęcia zaistnienia tejże lub od momentu powstania obaw, że mogą zaistnieć okoliczności siły wyższej.</w:t>
      </w:r>
    </w:p>
    <w:p w14:paraId="31912EED" w14:textId="77777777" w:rsidR="00AE0784" w:rsidRPr="00224200" w:rsidRDefault="00AE0784" w:rsidP="006C343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224200">
        <w:rPr>
          <w:sz w:val="24"/>
          <w:szCs w:val="24"/>
        </w:rPr>
        <w:t>Okoliczności zaistnienia siły wyższej muszą zostać udowodnione przez stronę, która z faktu tego wywodzi skutki prawne.</w:t>
      </w:r>
    </w:p>
    <w:p w14:paraId="29C1FDC2" w14:textId="77777777" w:rsidR="00AE0784" w:rsidRPr="00224200" w:rsidRDefault="00AE0784" w:rsidP="006C3430">
      <w:pPr>
        <w:spacing w:before="240" w:line="276" w:lineRule="auto"/>
        <w:rPr>
          <w:b/>
          <w:sz w:val="24"/>
          <w:szCs w:val="24"/>
        </w:rPr>
      </w:pPr>
      <w:r w:rsidRPr="00224200">
        <w:rPr>
          <w:b/>
          <w:sz w:val="24"/>
          <w:szCs w:val="24"/>
        </w:rPr>
        <w:t>Rozdział X. KARY UMOWNE</w:t>
      </w:r>
    </w:p>
    <w:p w14:paraId="1230D625" w14:textId="77777777" w:rsidR="00AE0784" w:rsidRPr="00224200" w:rsidRDefault="00AE0784" w:rsidP="006C3430">
      <w:pPr>
        <w:spacing w:line="276" w:lineRule="auto"/>
        <w:jc w:val="center"/>
        <w:rPr>
          <w:sz w:val="24"/>
          <w:szCs w:val="24"/>
        </w:rPr>
      </w:pPr>
      <w:r w:rsidRPr="00224200">
        <w:rPr>
          <w:sz w:val="24"/>
          <w:szCs w:val="24"/>
        </w:rPr>
        <w:sym w:font="Times New Roman" w:char="00A7"/>
      </w:r>
      <w:r w:rsidRPr="00224200">
        <w:rPr>
          <w:sz w:val="24"/>
          <w:szCs w:val="24"/>
        </w:rPr>
        <w:t xml:space="preserve"> 12</w:t>
      </w:r>
    </w:p>
    <w:p w14:paraId="7693F4AC" w14:textId="77777777" w:rsidR="00AE0784" w:rsidRPr="00224200" w:rsidRDefault="00AE0784" w:rsidP="006C3430">
      <w:pPr>
        <w:spacing w:line="276" w:lineRule="auto"/>
        <w:rPr>
          <w:sz w:val="24"/>
          <w:szCs w:val="24"/>
        </w:rPr>
      </w:pPr>
      <w:r w:rsidRPr="00224200">
        <w:rPr>
          <w:sz w:val="24"/>
          <w:szCs w:val="24"/>
        </w:rPr>
        <w:t>Strony postanawiają, że obowiązującą formą odszkodowania z tytułu niewykonania lub nienależytego wykonania umowy są kary umowne.</w:t>
      </w:r>
    </w:p>
    <w:p w14:paraId="251E6345" w14:textId="77777777" w:rsidR="00AE0784" w:rsidRPr="00224200" w:rsidRDefault="00AE0784" w:rsidP="006C3430">
      <w:pPr>
        <w:numPr>
          <w:ilvl w:val="0"/>
          <w:numId w:val="35"/>
        </w:numPr>
        <w:tabs>
          <w:tab w:val="clear" w:pos="54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224200">
        <w:rPr>
          <w:sz w:val="24"/>
          <w:szCs w:val="24"/>
        </w:rPr>
        <w:t xml:space="preserve">Zamawiający zapłaci Wykonawcy kary umowne: </w:t>
      </w:r>
    </w:p>
    <w:p w14:paraId="19D3206A" w14:textId="77777777" w:rsidR="00AE0784" w:rsidRPr="00224200" w:rsidRDefault="00AE0784" w:rsidP="006C3430">
      <w:pPr>
        <w:numPr>
          <w:ilvl w:val="1"/>
          <w:numId w:val="35"/>
        </w:numPr>
        <w:spacing w:after="0" w:line="276" w:lineRule="auto"/>
        <w:ind w:right="0"/>
        <w:jc w:val="left"/>
        <w:rPr>
          <w:sz w:val="24"/>
          <w:szCs w:val="24"/>
        </w:rPr>
      </w:pPr>
      <w:r w:rsidRPr="00224200">
        <w:rPr>
          <w:sz w:val="24"/>
          <w:szCs w:val="24"/>
        </w:rPr>
        <w:t xml:space="preserve">za odstąpienie od umowy z przyczyn zależnych od Zamawiającego - w wysokości 20% wynagrodzenia brutto określonego w </w:t>
      </w:r>
      <w:r w:rsidRPr="00224200">
        <w:rPr>
          <w:sz w:val="24"/>
          <w:szCs w:val="24"/>
        </w:rPr>
        <w:sym w:font="Times New Roman" w:char="00A7"/>
      </w:r>
      <w:r w:rsidRPr="00224200">
        <w:rPr>
          <w:sz w:val="24"/>
          <w:szCs w:val="24"/>
        </w:rPr>
        <w:t xml:space="preserve"> 3 ust. 2.</w:t>
      </w:r>
    </w:p>
    <w:p w14:paraId="538F4DE3" w14:textId="77777777" w:rsidR="00AE0784" w:rsidRPr="00224200" w:rsidRDefault="00AE0784" w:rsidP="006C3430">
      <w:pPr>
        <w:numPr>
          <w:ilvl w:val="0"/>
          <w:numId w:val="35"/>
        </w:numPr>
        <w:tabs>
          <w:tab w:val="clear" w:pos="54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224200">
        <w:rPr>
          <w:sz w:val="24"/>
          <w:szCs w:val="24"/>
        </w:rPr>
        <w:t xml:space="preserve">Wykonawca zapłaci Zamawiającemu kary umowne: </w:t>
      </w:r>
    </w:p>
    <w:p w14:paraId="3BABCCF7" w14:textId="77777777" w:rsidR="00AE0784" w:rsidRPr="00224200" w:rsidRDefault="00AE0784" w:rsidP="006C3430">
      <w:pPr>
        <w:widowControl w:val="0"/>
        <w:numPr>
          <w:ilvl w:val="1"/>
          <w:numId w:val="35"/>
        </w:numPr>
        <w:adjustRightInd w:val="0"/>
        <w:spacing w:after="0" w:line="276" w:lineRule="auto"/>
        <w:ind w:right="0"/>
        <w:jc w:val="left"/>
        <w:textAlignment w:val="baseline"/>
        <w:rPr>
          <w:sz w:val="24"/>
          <w:szCs w:val="24"/>
        </w:rPr>
      </w:pPr>
      <w:r w:rsidRPr="00224200">
        <w:rPr>
          <w:sz w:val="24"/>
          <w:szCs w:val="24"/>
        </w:rPr>
        <w:t xml:space="preserve">za zwłokę w wykonaniu dokumentacji - nie dochowanie terminu wskazanego w </w:t>
      </w:r>
      <w:r w:rsidRPr="00224200">
        <w:rPr>
          <w:sz w:val="24"/>
          <w:szCs w:val="24"/>
        </w:rPr>
        <w:sym w:font="Times New Roman" w:char="00A7"/>
      </w:r>
      <w:r w:rsidRPr="00224200">
        <w:rPr>
          <w:sz w:val="24"/>
          <w:szCs w:val="24"/>
        </w:rPr>
        <w:t xml:space="preserve"> 2 ust 1.</w:t>
      </w:r>
      <w:r>
        <w:rPr>
          <w:sz w:val="24"/>
          <w:szCs w:val="24"/>
        </w:rPr>
        <w:t>2</w:t>
      </w:r>
      <w:r w:rsidRPr="00224200">
        <w:rPr>
          <w:sz w:val="24"/>
          <w:szCs w:val="24"/>
        </w:rPr>
        <w:t xml:space="preserve">. – w wysokości 100,00 zł. za każdy dzień zwłoki licząc od umownego terminu zakończenia, (w </w:t>
      </w:r>
      <w:r w:rsidRPr="00224200">
        <w:rPr>
          <w:sz w:val="24"/>
          <w:szCs w:val="24"/>
        </w:rPr>
        <w:lastRenderedPageBreak/>
        <w:t>przypadku wezwania do uzupełnienia wniosku o wydanie pozwolenia na budowę termin wykonania liczony będzie do dnia dokonania uzupełnienia);</w:t>
      </w:r>
    </w:p>
    <w:p w14:paraId="48E2EEDB" w14:textId="77777777" w:rsidR="00AE0784" w:rsidRPr="00224200" w:rsidRDefault="00AE0784" w:rsidP="006C3430">
      <w:pPr>
        <w:widowControl w:val="0"/>
        <w:numPr>
          <w:ilvl w:val="1"/>
          <w:numId w:val="35"/>
        </w:numPr>
        <w:adjustRightInd w:val="0"/>
        <w:spacing w:after="0" w:line="276" w:lineRule="auto"/>
        <w:ind w:right="0"/>
        <w:jc w:val="left"/>
        <w:textAlignment w:val="baseline"/>
        <w:rPr>
          <w:sz w:val="24"/>
          <w:szCs w:val="24"/>
        </w:rPr>
      </w:pPr>
      <w:r w:rsidRPr="00224200">
        <w:rPr>
          <w:sz w:val="24"/>
          <w:szCs w:val="24"/>
        </w:rPr>
        <w:t xml:space="preserve">za odstąpienie od umowy z przyczyn zależnych od Wykonawcy - w wysokości 20% </w:t>
      </w:r>
      <w:r w:rsidRPr="00224200">
        <w:rPr>
          <w:b/>
          <w:sz w:val="24"/>
          <w:szCs w:val="24"/>
        </w:rPr>
        <w:t>całkowitego wynagrodzenia brutto</w:t>
      </w:r>
      <w:r w:rsidRPr="00224200">
        <w:rPr>
          <w:sz w:val="24"/>
          <w:szCs w:val="24"/>
        </w:rPr>
        <w:t xml:space="preserve"> określonego w </w:t>
      </w:r>
      <w:r w:rsidRPr="00224200">
        <w:rPr>
          <w:sz w:val="24"/>
          <w:szCs w:val="24"/>
        </w:rPr>
        <w:sym w:font="Times New Roman" w:char="00A7"/>
      </w:r>
      <w:r w:rsidRPr="00224200">
        <w:rPr>
          <w:sz w:val="24"/>
          <w:szCs w:val="24"/>
        </w:rPr>
        <w:t xml:space="preserve"> 3 ust. 2.;</w:t>
      </w:r>
    </w:p>
    <w:p w14:paraId="16E42425" w14:textId="13787CCA" w:rsidR="00AE0784" w:rsidRPr="00224200" w:rsidRDefault="00AE0784" w:rsidP="006C3430">
      <w:pPr>
        <w:widowControl w:val="0"/>
        <w:numPr>
          <w:ilvl w:val="1"/>
          <w:numId w:val="35"/>
        </w:numPr>
        <w:adjustRightInd w:val="0"/>
        <w:spacing w:after="0" w:line="276" w:lineRule="auto"/>
        <w:ind w:right="0"/>
        <w:jc w:val="left"/>
        <w:textAlignment w:val="baseline"/>
        <w:rPr>
          <w:sz w:val="24"/>
          <w:szCs w:val="24"/>
        </w:rPr>
      </w:pPr>
      <w:r w:rsidRPr="00224200">
        <w:rPr>
          <w:sz w:val="24"/>
          <w:szCs w:val="24"/>
        </w:rPr>
        <w:t>za zwłokę w usunięciu błędów i wad i/lub uzupełnieniu dokumentacji w wysokości 100,00 zł za każdy dzień zwłoki.</w:t>
      </w:r>
    </w:p>
    <w:p w14:paraId="494B5E75" w14:textId="77777777" w:rsidR="00AE0784" w:rsidRPr="00224200" w:rsidRDefault="00AE0784" w:rsidP="006C3430">
      <w:pPr>
        <w:numPr>
          <w:ilvl w:val="0"/>
          <w:numId w:val="35"/>
        </w:numPr>
        <w:tabs>
          <w:tab w:val="clear" w:pos="540"/>
          <w:tab w:val="num" w:pos="284"/>
        </w:tabs>
        <w:suppressAutoHyphens/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224200">
        <w:rPr>
          <w:sz w:val="24"/>
          <w:szCs w:val="24"/>
        </w:rPr>
        <w:t xml:space="preserve">Wysokość wszystkich kar umownych należnych Zamawiającemu nie może przekroczyć 20% wynagrodzenia brutto, o którym mowa w </w:t>
      </w:r>
      <w:r w:rsidRPr="00224200">
        <w:rPr>
          <w:sz w:val="24"/>
          <w:szCs w:val="24"/>
        </w:rPr>
        <w:sym w:font="Times New Roman" w:char="00A7"/>
      </w:r>
      <w:r w:rsidRPr="00224200">
        <w:rPr>
          <w:sz w:val="24"/>
          <w:szCs w:val="24"/>
        </w:rPr>
        <w:t xml:space="preserve"> 3 ust. 2.; gdy kara umowna przekroczy 20 %, Zamawiający zastrzega sobie prawo odstąpienia od umowy bez jakichkolwiek zobowiązań w stosunku do Wykonawcy.</w:t>
      </w:r>
    </w:p>
    <w:p w14:paraId="6B737F20" w14:textId="77777777" w:rsidR="00AE0784" w:rsidRPr="00224200" w:rsidRDefault="00AE0784" w:rsidP="006C3430">
      <w:pPr>
        <w:numPr>
          <w:ilvl w:val="0"/>
          <w:numId w:val="35"/>
        </w:numPr>
        <w:tabs>
          <w:tab w:val="clear" w:pos="540"/>
          <w:tab w:val="num" w:pos="284"/>
        </w:tabs>
        <w:suppressAutoHyphens/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224200">
        <w:rPr>
          <w:sz w:val="24"/>
          <w:szCs w:val="24"/>
        </w:rPr>
        <w:t>Kara umowna powinna być zapłacona przez stronę, która naruszyła warunki niniejszej umowy w terminie 7 dni od daty wystąpienia z żądaniem zapłaty. Strony ustalają, że Zamawiający może w razie zwłoki w zapłacie kary potrącić należną mu kwotę z należności Wykonawcy, a niniejszą umową Wykonawca oświadcza, iż wyraża zgodę na takie potrącenie.</w:t>
      </w:r>
    </w:p>
    <w:p w14:paraId="48E0D98C" w14:textId="77777777" w:rsidR="00AE0784" w:rsidRPr="00224200" w:rsidRDefault="00AE0784" w:rsidP="006C3430">
      <w:pPr>
        <w:numPr>
          <w:ilvl w:val="0"/>
          <w:numId w:val="35"/>
        </w:numPr>
        <w:tabs>
          <w:tab w:val="clear" w:pos="540"/>
          <w:tab w:val="num" w:pos="284"/>
        </w:tabs>
        <w:suppressAutoHyphens/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224200">
        <w:rPr>
          <w:sz w:val="24"/>
          <w:szCs w:val="24"/>
        </w:rPr>
        <w:t>Jeżeli kara nie pokrywa poniesionej szkody, Strony mogą dochodzić odszkodowania uzupełniającego na warunkach ogólnych określonych w Kodeksie Cywilnym w szczególności w sytuacji, gdy na Zamawiającego zostanie nałożona korekta finansowa za wskazanie w dokumentacji projektowej nazw własnych i norm.</w:t>
      </w:r>
    </w:p>
    <w:p w14:paraId="7506B17D" w14:textId="77777777" w:rsidR="00AE0784" w:rsidRPr="00224200" w:rsidRDefault="00AE0784" w:rsidP="006C3430">
      <w:pPr>
        <w:spacing w:before="240" w:line="276" w:lineRule="auto"/>
        <w:rPr>
          <w:b/>
          <w:sz w:val="24"/>
          <w:szCs w:val="24"/>
        </w:rPr>
      </w:pPr>
      <w:r w:rsidRPr="00224200">
        <w:rPr>
          <w:b/>
          <w:sz w:val="24"/>
          <w:szCs w:val="24"/>
        </w:rPr>
        <w:t>Rozdział XI. ZMIANY UMOWY</w:t>
      </w:r>
    </w:p>
    <w:p w14:paraId="1CD3FC40" w14:textId="77777777" w:rsidR="00AE0784" w:rsidRPr="0008036C" w:rsidRDefault="00AE0784" w:rsidP="006C3430">
      <w:pPr>
        <w:spacing w:line="276" w:lineRule="auto"/>
        <w:ind w:left="425" w:hanging="425"/>
        <w:jc w:val="center"/>
        <w:rPr>
          <w:color w:val="auto"/>
          <w:sz w:val="24"/>
          <w:szCs w:val="24"/>
        </w:rPr>
      </w:pPr>
      <w:r w:rsidRPr="0008036C">
        <w:rPr>
          <w:color w:val="auto"/>
          <w:sz w:val="24"/>
          <w:szCs w:val="24"/>
        </w:rPr>
        <w:sym w:font="Times New Roman" w:char="00A7"/>
      </w:r>
      <w:r w:rsidRPr="0008036C">
        <w:rPr>
          <w:color w:val="auto"/>
          <w:sz w:val="24"/>
          <w:szCs w:val="24"/>
        </w:rPr>
        <w:t xml:space="preserve"> 13</w:t>
      </w:r>
    </w:p>
    <w:p w14:paraId="0B80F633" w14:textId="77777777" w:rsidR="00AE0784" w:rsidRPr="0008036C" w:rsidRDefault="00AE0784" w:rsidP="006C3430">
      <w:pPr>
        <w:pStyle w:val="Nagwek3"/>
        <w:keepNext w:val="0"/>
        <w:keepLines w:val="0"/>
        <w:widowControl w:val="0"/>
        <w:numPr>
          <w:ilvl w:val="0"/>
          <w:numId w:val="39"/>
        </w:numPr>
        <w:tabs>
          <w:tab w:val="clear" w:pos="660"/>
          <w:tab w:val="num" w:pos="284"/>
        </w:tabs>
        <w:autoSpaceDE w:val="0"/>
        <w:autoSpaceDN w:val="0"/>
        <w:spacing w:before="0" w:line="276" w:lineRule="auto"/>
        <w:ind w:left="284" w:right="0" w:hanging="284"/>
        <w:jc w:val="left"/>
        <w:rPr>
          <w:rFonts w:ascii="Calibri" w:hAnsi="Calibri" w:cs="Calibri"/>
          <w:b/>
          <w:bCs/>
          <w:color w:val="auto"/>
        </w:rPr>
      </w:pPr>
      <w:r w:rsidRPr="0008036C">
        <w:rPr>
          <w:rFonts w:ascii="Calibri" w:hAnsi="Calibri" w:cs="Calibri"/>
          <w:color w:val="auto"/>
        </w:rPr>
        <w:t>Wszelkie zmiany umowy pod rygorem nieważności wymagają formy</w:t>
      </w:r>
      <w:r w:rsidRPr="0008036C">
        <w:rPr>
          <w:rFonts w:ascii="Calibri" w:hAnsi="Calibri" w:cs="Calibri"/>
          <w:color w:val="auto"/>
          <w:spacing w:val="-3"/>
        </w:rPr>
        <w:t xml:space="preserve"> </w:t>
      </w:r>
      <w:r w:rsidRPr="0008036C">
        <w:rPr>
          <w:rFonts w:ascii="Calibri" w:hAnsi="Calibri" w:cs="Calibri"/>
          <w:color w:val="auto"/>
        </w:rPr>
        <w:t>pisemnej.</w:t>
      </w:r>
    </w:p>
    <w:p w14:paraId="35D4A730" w14:textId="77777777" w:rsidR="00AE0784" w:rsidRPr="0008036C" w:rsidRDefault="00AE0784" w:rsidP="006C3430">
      <w:pPr>
        <w:widowControl w:val="0"/>
        <w:numPr>
          <w:ilvl w:val="1"/>
          <w:numId w:val="39"/>
        </w:numPr>
        <w:adjustRightInd w:val="0"/>
        <w:spacing w:after="0" w:line="276" w:lineRule="auto"/>
        <w:ind w:right="0"/>
        <w:jc w:val="left"/>
        <w:textAlignment w:val="baseline"/>
        <w:rPr>
          <w:color w:val="auto"/>
          <w:sz w:val="24"/>
          <w:szCs w:val="24"/>
        </w:rPr>
      </w:pPr>
      <w:r w:rsidRPr="0008036C">
        <w:rPr>
          <w:color w:val="auto"/>
          <w:sz w:val="24"/>
          <w:szCs w:val="24"/>
        </w:rPr>
        <w:t>w przypadku zmiany w okresie obowiązywania umowy stawki podatku VAT, wynagrodzenie brutto ulegnie zmianie stosownie do zmiany tej stawki, przy czym wynagrodzenie netto pozostaje bez zmian.</w:t>
      </w:r>
    </w:p>
    <w:p w14:paraId="3A1EB8AD" w14:textId="0E785EF2" w:rsidR="00AE0784" w:rsidRPr="0008036C" w:rsidRDefault="00AE0784" w:rsidP="006C3430">
      <w:pPr>
        <w:pStyle w:val="Akapitzlist"/>
        <w:numPr>
          <w:ilvl w:val="0"/>
          <w:numId w:val="39"/>
        </w:numPr>
        <w:autoSpaceDE/>
        <w:autoSpaceDN/>
        <w:adjustRightInd w:val="0"/>
        <w:spacing w:line="276" w:lineRule="auto"/>
        <w:jc w:val="left"/>
        <w:textAlignment w:val="baseline"/>
        <w:rPr>
          <w:sz w:val="24"/>
          <w:szCs w:val="24"/>
        </w:rPr>
      </w:pPr>
      <w:r w:rsidRPr="0008036C">
        <w:rPr>
          <w:sz w:val="24"/>
          <w:szCs w:val="24"/>
        </w:rPr>
        <w:t>Dopuszczalna jest zmiana terminu wykonania zamówienia w drodze aneksu, poprzedzonych pisemnym umotywowanym wnioskiem strony zainteresowanej</w:t>
      </w:r>
      <w:r w:rsidR="00466138">
        <w:rPr>
          <w:sz w:val="24"/>
          <w:szCs w:val="24"/>
        </w:rPr>
        <w:t>.</w:t>
      </w:r>
    </w:p>
    <w:p w14:paraId="713D4979" w14:textId="77777777" w:rsidR="00AE0784" w:rsidRPr="00224200" w:rsidRDefault="00AE0784" w:rsidP="006C3430">
      <w:pPr>
        <w:spacing w:before="240" w:line="276" w:lineRule="auto"/>
        <w:rPr>
          <w:b/>
          <w:sz w:val="24"/>
          <w:szCs w:val="24"/>
        </w:rPr>
      </w:pPr>
      <w:r w:rsidRPr="00224200">
        <w:rPr>
          <w:b/>
          <w:sz w:val="24"/>
          <w:szCs w:val="24"/>
        </w:rPr>
        <w:t>Rozdział XII. ODSTĄPIENIE OD UMOWY</w:t>
      </w:r>
    </w:p>
    <w:p w14:paraId="57389B78" w14:textId="77777777" w:rsidR="00AE0784" w:rsidRPr="00224200" w:rsidRDefault="00AE0784" w:rsidP="006C3430">
      <w:pPr>
        <w:spacing w:line="276" w:lineRule="auto"/>
        <w:ind w:left="425" w:hanging="425"/>
        <w:jc w:val="center"/>
        <w:rPr>
          <w:sz w:val="24"/>
          <w:szCs w:val="24"/>
        </w:rPr>
      </w:pPr>
      <w:r w:rsidRPr="00224200">
        <w:rPr>
          <w:sz w:val="24"/>
          <w:szCs w:val="24"/>
        </w:rPr>
        <w:sym w:font="Times New Roman" w:char="00A7"/>
      </w:r>
      <w:r w:rsidRPr="00224200">
        <w:rPr>
          <w:sz w:val="24"/>
          <w:szCs w:val="24"/>
        </w:rPr>
        <w:t xml:space="preserve"> 14</w:t>
      </w:r>
    </w:p>
    <w:p w14:paraId="31B135D1" w14:textId="77777777" w:rsidR="00AE0784" w:rsidRPr="00224200" w:rsidRDefault="00AE0784" w:rsidP="006C3430">
      <w:pPr>
        <w:spacing w:line="276" w:lineRule="auto"/>
        <w:rPr>
          <w:sz w:val="24"/>
          <w:szCs w:val="24"/>
        </w:rPr>
      </w:pPr>
      <w:r w:rsidRPr="00224200">
        <w:rPr>
          <w:sz w:val="24"/>
          <w:szCs w:val="24"/>
        </w:rPr>
        <w:t>Stronom przysługuje prawo odstąpienia od umowy w ciągu 30 dni od wystąpienia następujących sytuacji:</w:t>
      </w:r>
    </w:p>
    <w:p w14:paraId="766A69FD" w14:textId="77777777" w:rsidR="00AE0784" w:rsidRPr="00224200" w:rsidRDefault="00AE0784" w:rsidP="006C3430">
      <w:pPr>
        <w:numPr>
          <w:ilvl w:val="0"/>
          <w:numId w:val="33"/>
        </w:numPr>
        <w:tabs>
          <w:tab w:val="clear" w:pos="66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224200">
        <w:rPr>
          <w:sz w:val="24"/>
          <w:szCs w:val="24"/>
        </w:rPr>
        <w:t>Zamawiającemu przysługuje prawo do odstąpienia od umowy, jeżeli:</w:t>
      </w:r>
    </w:p>
    <w:p w14:paraId="6B7111A8" w14:textId="77777777" w:rsidR="00AE0784" w:rsidRPr="00224200" w:rsidRDefault="00AE0784" w:rsidP="006C3430">
      <w:pPr>
        <w:numPr>
          <w:ilvl w:val="1"/>
          <w:numId w:val="33"/>
        </w:numPr>
        <w:spacing w:after="0" w:line="276" w:lineRule="auto"/>
        <w:ind w:right="0"/>
        <w:jc w:val="left"/>
        <w:rPr>
          <w:sz w:val="24"/>
          <w:szCs w:val="24"/>
        </w:rPr>
      </w:pPr>
      <w:r w:rsidRPr="00224200">
        <w:rPr>
          <w:sz w:val="24"/>
          <w:szCs w:val="24"/>
        </w:rPr>
        <w:t>zostanie ogłoszona upadłość lub rozwiązanie firmy Wykonawcy;</w:t>
      </w:r>
    </w:p>
    <w:p w14:paraId="6BBF58E2" w14:textId="77777777" w:rsidR="00AE0784" w:rsidRPr="00224200" w:rsidRDefault="00AE0784" w:rsidP="006C3430">
      <w:pPr>
        <w:numPr>
          <w:ilvl w:val="1"/>
          <w:numId w:val="33"/>
        </w:numPr>
        <w:spacing w:after="0" w:line="276" w:lineRule="auto"/>
        <w:ind w:right="0"/>
        <w:jc w:val="left"/>
        <w:rPr>
          <w:sz w:val="24"/>
          <w:szCs w:val="24"/>
        </w:rPr>
      </w:pPr>
      <w:r w:rsidRPr="00224200">
        <w:rPr>
          <w:sz w:val="24"/>
          <w:szCs w:val="24"/>
        </w:rPr>
        <w:t>zostanie wydany przez komornika nakaz zajęcia składników majątku Wykonawcy;</w:t>
      </w:r>
    </w:p>
    <w:p w14:paraId="26C1C3E0" w14:textId="77777777" w:rsidR="00AE0784" w:rsidRPr="00224200" w:rsidRDefault="00AE0784" w:rsidP="006C3430">
      <w:pPr>
        <w:numPr>
          <w:ilvl w:val="1"/>
          <w:numId w:val="33"/>
        </w:numPr>
        <w:spacing w:after="0" w:line="276" w:lineRule="auto"/>
        <w:ind w:right="0"/>
        <w:jc w:val="left"/>
        <w:rPr>
          <w:sz w:val="24"/>
          <w:szCs w:val="24"/>
        </w:rPr>
      </w:pPr>
      <w:r w:rsidRPr="00224200">
        <w:rPr>
          <w:sz w:val="24"/>
          <w:szCs w:val="24"/>
        </w:rPr>
        <w:t>wystąpi istotna zmiana okoliczności powodującej, że wykonanie umowy nie leży w interesie publicznym, czego nie można było przewidzieć w chwili zawarcia umowy, Zamawiający może odstąpić od umowy w terminie 30 dni od dnia powzięcia wiadomości o tych okolicznościach. W takim wypadku Wykonawca może żądać jedynie wynagrodzenia należnego mu z tytułu wykonania części umowy</w:t>
      </w:r>
      <w:r w:rsidR="009A7D39">
        <w:rPr>
          <w:sz w:val="24"/>
          <w:szCs w:val="24"/>
        </w:rPr>
        <w:t>,</w:t>
      </w:r>
      <w:r w:rsidRPr="00224200">
        <w:rPr>
          <w:sz w:val="24"/>
          <w:szCs w:val="24"/>
        </w:rPr>
        <w:t xml:space="preserve"> § 12 pkt.1.1. nie ma zastosowania;</w:t>
      </w:r>
    </w:p>
    <w:p w14:paraId="72841FE5" w14:textId="77777777" w:rsidR="00AE0784" w:rsidRPr="00224200" w:rsidRDefault="00AE0784" w:rsidP="006C3430">
      <w:pPr>
        <w:numPr>
          <w:ilvl w:val="1"/>
          <w:numId w:val="33"/>
        </w:numPr>
        <w:tabs>
          <w:tab w:val="left" w:pos="900"/>
        </w:tabs>
        <w:spacing w:after="0" w:line="276" w:lineRule="auto"/>
        <w:ind w:right="0"/>
        <w:jc w:val="left"/>
        <w:rPr>
          <w:sz w:val="24"/>
          <w:szCs w:val="24"/>
        </w:rPr>
      </w:pPr>
      <w:r w:rsidRPr="00224200">
        <w:rPr>
          <w:sz w:val="24"/>
          <w:szCs w:val="24"/>
        </w:rPr>
        <w:t>wysokość kar umownych naliczonych ze względu na niedotrzymanie terminów przekroczy 20 %;</w:t>
      </w:r>
    </w:p>
    <w:p w14:paraId="51C884E2" w14:textId="77777777" w:rsidR="00AE0784" w:rsidRPr="00224200" w:rsidRDefault="00AE0784" w:rsidP="006C3430">
      <w:pPr>
        <w:numPr>
          <w:ilvl w:val="1"/>
          <w:numId w:val="33"/>
        </w:numPr>
        <w:tabs>
          <w:tab w:val="left" w:pos="900"/>
        </w:tabs>
        <w:spacing w:after="0" w:line="276" w:lineRule="auto"/>
        <w:ind w:right="0"/>
        <w:jc w:val="left"/>
        <w:rPr>
          <w:sz w:val="24"/>
          <w:szCs w:val="24"/>
        </w:rPr>
      </w:pPr>
      <w:r w:rsidRPr="00224200">
        <w:rPr>
          <w:sz w:val="24"/>
          <w:szCs w:val="24"/>
        </w:rPr>
        <w:t>gdy zwłoka w wykonaniu umowy przekroczy 30 dni.</w:t>
      </w:r>
    </w:p>
    <w:p w14:paraId="149EB323" w14:textId="3CDB425B" w:rsidR="00AE0784" w:rsidRPr="00224200" w:rsidRDefault="00AE0784" w:rsidP="006C3430">
      <w:pPr>
        <w:numPr>
          <w:ilvl w:val="0"/>
          <w:numId w:val="33"/>
        </w:numPr>
        <w:tabs>
          <w:tab w:val="clear" w:pos="66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224200">
        <w:rPr>
          <w:sz w:val="24"/>
          <w:szCs w:val="24"/>
        </w:rPr>
        <w:lastRenderedPageBreak/>
        <w:t xml:space="preserve">Wykonawcy przysługuje prawo odstąpienia od umowy w szczególności, jeżeli Zamawiający nie wywiązał się, mimo dodatkowego wezwania, z obowiązków określonych w § 4 pkt 1, 3 z przyczyn leżących po stronie Zamawiającego. </w:t>
      </w:r>
    </w:p>
    <w:p w14:paraId="274B01CF" w14:textId="77777777" w:rsidR="00AE0784" w:rsidRPr="00224200" w:rsidRDefault="00AE0784" w:rsidP="006C3430">
      <w:pPr>
        <w:spacing w:line="276" w:lineRule="auto"/>
        <w:ind w:left="425" w:hanging="425"/>
        <w:jc w:val="center"/>
        <w:rPr>
          <w:sz w:val="24"/>
          <w:szCs w:val="24"/>
        </w:rPr>
      </w:pPr>
      <w:r w:rsidRPr="00224200">
        <w:rPr>
          <w:sz w:val="24"/>
          <w:szCs w:val="24"/>
        </w:rPr>
        <w:sym w:font="Times New Roman" w:char="00A7"/>
      </w:r>
      <w:r w:rsidRPr="00224200">
        <w:rPr>
          <w:sz w:val="24"/>
          <w:szCs w:val="24"/>
        </w:rPr>
        <w:t xml:space="preserve"> 15</w:t>
      </w:r>
    </w:p>
    <w:p w14:paraId="03912F9B" w14:textId="77777777" w:rsidR="00AE0784" w:rsidRPr="00224200" w:rsidRDefault="00AE0784" w:rsidP="006C3430">
      <w:pPr>
        <w:pStyle w:val="Tekstpodstawowy3"/>
        <w:spacing w:after="0" w:line="276" w:lineRule="auto"/>
        <w:rPr>
          <w:rFonts w:ascii="Calibri" w:hAnsi="Calibri" w:cs="Calibri"/>
          <w:sz w:val="24"/>
          <w:szCs w:val="24"/>
        </w:rPr>
      </w:pPr>
      <w:r w:rsidRPr="00224200">
        <w:rPr>
          <w:rFonts w:ascii="Calibri" w:hAnsi="Calibri" w:cs="Calibri"/>
          <w:sz w:val="24"/>
          <w:szCs w:val="24"/>
        </w:rPr>
        <w:t>Odstąpienie od umowy powinno nastąpić w formie pisemnej pod rygorem nieważności takiego oświadczenia i powinno zawierać uzasadnienie.</w:t>
      </w:r>
    </w:p>
    <w:p w14:paraId="73DBF2C5" w14:textId="77777777" w:rsidR="00AE0784" w:rsidRPr="00224200" w:rsidRDefault="00AE0784" w:rsidP="006C3430">
      <w:pPr>
        <w:spacing w:before="240" w:line="276" w:lineRule="auto"/>
        <w:rPr>
          <w:b/>
          <w:sz w:val="24"/>
          <w:szCs w:val="24"/>
        </w:rPr>
      </w:pPr>
      <w:r w:rsidRPr="00224200">
        <w:rPr>
          <w:b/>
          <w:sz w:val="24"/>
          <w:szCs w:val="24"/>
        </w:rPr>
        <w:t>Rozdział XIII. POSTANOWIENIA SZCZEGÓŁOWE</w:t>
      </w:r>
    </w:p>
    <w:p w14:paraId="57FD68E0" w14:textId="77777777" w:rsidR="00AE0784" w:rsidRPr="00224200" w:rsidRDefault="00AE0784" w:rsidP="006C3430">
      <w:pPr>
        <w:spacing w:line="276" w:lineRule="auto"/>
        <w:ind w:left="426" w:hanging="426"/>
        <w:jc w:val="center"/>
        <w:rPr>
          <w:sz w:val="24"/>
          <w:szCs w:val="24"/>
        </w:rPr>
      </w:pPr>
      <w:r w:rsidRPr="00224200">
        <w:rPr>
          <w:sz w:val="24"/>
          <w:szCs w:val="24"/>
        </w:rPr>
        <w:sym w:font="Times New Roman" w:char="00A7"/>
      </w:r>
      <w:r w:rsidRPr="00224200">
        <w:rPr>
          <w:sz w:val="24"/>
          <w:szCs w:val="24"/>
        </w:rPr>
        <w:t xml:space="preserve"> 16</w:t>
      </w:r>
    </w:p>
    <w:p w14:paraId="2FAD3636" w14:textId="77777777" w:rsidR="00AE0784" w:rsidRPr="00224200" w:rsidRDefault="00AE0784" w:rsidP="006C3430">
      <w:pPr>
        <w:numPr>
          <w:ilvl w:val="0"/>
          <w:numId w:val="30"/>
        </w:numPr>
        <w:tabs>
          <w:tab w:val="clear" w:pos="36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224200">
        <w:rPr>
          <w:sz w:val="24"/>
          <w:szCs w:val="24"/>
        </w:rPr>
        <w:t xml:space="preserve">Zamawiający wyznacza osobę do kontaktów: </w:t>
      </w:r>
    </w:p>
    <w:p w14:paraId="2305917B" w14:textId="6C4CADF0" w:rsidR="00AE0784" w:rsidRPr="00CC1239" w:rsidRDefault="00047903" w:rsidP="006C3430">
      <w:pPr>
        <w:numPr>
          <w:ilvl w:val="1"/>
          <w:numId w:val="30"/>
        </w:numPr>
        <w:spacing w:after="0" w:line="276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Dawid Kopeć</w:t>
      </w:r>
      <w:r w:rsidR="00AE0784" w:rsidRPr="00CC1239">
        <w:rPr>
          <w:sz w:val="24"/>
          <w:szCs w:val="24"/>
        </w:rPr>
        <w:t xml:space="preserve">, tel. 75 782 </w:t>
      </w:r>
      <w:r>
        <w:rPr>
          <w:sz w:val="24"/>
          <w:szCs w:val="24"/>
        </w:rPr>
        <w:t>21</w:t>
      </w:r>
      <w:r w:rsidR="00AE0784" w:rsidRPr="00CC1239">
        <w:rPr>
          <w:sz w:val="24"/>
          <w:szCs w:val="24"/>
        </w:rPr>
        <w:t xml:space="preserve"> </w:t>
      </w:r>
      <w:r>
        <w:rPr>
          <w:sz w:val="24"/>
          <w:szCs w:val="24"/>
        </w:rPr>
        <w:t>49</w:t>
      </w:r>
      <w:r w:rsidR="00AE0784" w:rsidRPr="00CC1239">
        <w:rPr>
          <w:sz w:val="24"/>
          <w:szCs w:val="24"/>
        </w:rPr>
        <w:t xml:space="preserve">, </w:t>
      </w:r>
      <w:r>
        <w:rPr>
          <w:sz w:val="24"/>
          <w:szCs w:val="24"/>
        </w:rPr>
        <w:t>607987367</w:t>
      </w:r>
      <w:r w:rsidR="00AE0784" w:rsidRPr="00CC1239">
        <w:rPr>
          <w:sz w:val="24"/>
          <w:szCs w:val="24"/>
        </w:rPr>
        <w:t xml:space="preserve">, email: </w:t>
      </w:r>
      <w:hyperlink r:id="rId7" w:history="1">
        <w:r w:rsidRPr="00D43D2B">
          <w:rPr>
            <w:rStyle w:val="Hipercze"/>
            <w:sz w:val="24"/>
            <w:szCs w:val="24"/>
          </w:rPr>
          <w:t>d.kopec@powiatlwowecki.pl</w:t>
        </w:r>
      </w:hyperlink>
      <w:r w:rsidR="00AE0784" w:rsidRPr="00CC1239">
        <w:rPr>
          <w:sz w:val="24"/>
          <w:szCs w:val="24"/>
        </w:rPr>
        <w:t xml:space="preserve"> </w:t>
      </w:r>
    </w:p>
    <w:p w14:paraId="27AAE9B0" w14:textId="77777777" w:rsidR="00AE0784" w:rsidRPr="00CC1239" w:rsidRDefault="00AE0784" w:rsidP="006C3430">
      <w:pPr>
        <w:numPr>
          <w:ilvl w:val="0"/>
          <w:numId w:val="30"/>
        </w:numPr>
        <w:tabs>
          <w:tab w:val="clear" w:pos="360"/>
          <w:tab w:val="num" w:pos="284"/>
        </w:tabs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CC1239">
        <w:rPr>
          <w:sz w:val="24"/>
          <w:szCs w:val="24"/>
        </w:rPr>
        <w:t>Do realizacji zamówienia Wykonawca wyznacza:</w:t>
      </w:r>
    </w:p>
    <w:p w14:paraId="62D3BBC9" w14:textId="4C0FF2B5" w:rsidR="00AE0784" w:rsidRPr="00CC1239" w:rsidRDefault="00AE0784" w:rsidP="006C3430">
      <w:pPr>
        <w:numPr>
          <w:ilvl w:val="1"/>
          <w:numId w:val="30"/>
        </w:numPr>
        <w:tabs>
          <w:tab w:val="clear" w:pos="540"/>
          <w:tab w:val="num" w:pos="851"/>
        </w:tabs>
        <w:spacing w:after="0" w:line="276" w:lineRule="auto"/>
        <w:ind w:left="851" w:right="0" w:hanging="567"/>
        <w:jc w:val="left"/>
        <w:rPr>
          <w:sz w:val="24"/>
          <w:szCs w:val="24"/>
        </w:rPr>
      </w:pPr>
      <w:r w:rsidRPr="00CC1239">
        <w:rPr>
          <w:sz w:val="24"/>
          <w:szCs w:val="24"/>
        </w:rPr>
        <w:t xml:space="preserve">Do kontaktów w trakcie realizacji: </w:t>
      </w:r>
      <w:r w:rsidR="00047903">
        <w:rPr>
          <w:sz w:val="24"/>
          <w:szCs w:val="24"/>
        </w:rPr>
        <w:t>………….</w:t>
      </w:r>
    </w:p>
    <w:p w14:paraId="5AEC1E95" w14:textId="6A28143E" w:rsidR="00CC1239" w:rsidRPr="00CC1239" w:rsidRDefault="00CC1239" w:rsidP="00047903">
      <w:pPr>
        <w:spacing w:after="0" w:line="276" w:lineRule="auto"/>
        <w:ind w:left="851" w:right="0" w:firstLine="0"/>
        <w:jc w:val="left"/>
        <w:rPr>
          <w:sz w:val="24"/>
          <w:szCs w:val="24"/>
        </w:rPr>
      </w:pPr>
    </w:p>
    <w:p w14:paraId="2F5E1DB6" w14:textId="77777777" w:rsidR="00AE0784" w:rsidRPr="00224200" w:rsidRDefault="00AE0784" w:rsidP="006C3430">
      <w:pPr>
        <w:spacing w:line="276" w:lineRule="auto"/>
        <w:rPr>
          <w:b/>
          <w:sz w:val="24"/>
          <w:szCs w:val="24"/>
        </w:rPr>
      </w:pPr>
    </w:p>
    <w:p w14:paraId="48A691F4" w14:textId="77777777" w:rsidR="00AE0784" w:rsidRPr="00224200" w:rsidRDefault="00AE0784" w:rsidP="006C3430">
      <w:pPr>
        <w:spacing w:line="276" w:lineRule="auto"/>
        <w:rPr>
          <w:b/>
          <w:sz w:val="24"/>
          <w:szCs w:val="24"/>
        </w:rPr>
      </w:pPr>
      <w:r w:rsidRPr="00224200">
        <w:rPr>
          <w:b/>
          <w:sz w:val="24"/>
          <w:szCs w:val="24"/>
        </w:rPr>
        <w:t>Rozdział XIV. WARUNKI OGÓLNE</w:t>
      </w:r>
    </w:p>
    <w:p w14:paraId="393A1861" w14:textId="77777777" w:rsidR="00AE0784" w:rsidRPr="00CC1239" w:rsidRDefault="00AE0784" w:rsidP="006C3430">
      <w:pPr>
        <w:spacing w:line="276" w:lineRule="auto"/>
        <w:ind w:left="426" w:hanging="426"/>
        <w:jc w:val="center"/>
        <w:rPr>
          <w:color w:val="auto"/>
          <w:sz w:val="24"/>
          <w:szCs w:val="24"/>
        </w:rPr>
      </w:pPr>
      <w:r w:rsidRPr="00224200">
        <w:rPr>
          <w:sz w:val="24"/>
          <w:szCs w:val="24"/>
        </w:rPr>
        <w:sym w:font="Times New Roman" w:char="00A7"/>
      </w:r>
      <w:r w:rsidRPr="00224200">
        <w:rPr>
          <w:sz w:val="24"/>
          <w:szCs w:val="24"/>
        </w:rPr>
        <w:t xml:space="preserve"> </w:t>
      </w:r>
      <w:r w:rsidRPr="00CC1239">
        <w:rPr>
          <w:color w:val="auto"/>
          <w:sz w:val="24"/>
          <w:szCs w:val="24"/>
        </w:rPr>
        <w:t>17</w:t>
      </w:r>
    </w:p>
    <w:p w14:paraId="04C619CF" w14:textId="77777777" w:rsidR="00AE0784" w:rsidRPr="00CC1239" w:rsidRDefault="00AE0784" w:rsidP="006C3430">
      <w:pPr>
        <w:pStyle w:val="Nagwek5"/>
        <w:keepNext w:val="0"/>
        <w:keepLines w:val="0"/>
        <w:widowControl w:val="0"/>
        <w:numPr>
          <w:ilvl w:val="0"/>
          <w:numId w:val="40"/>
        </w:numPr>
        <w:tabs>
          <w:tab w:val="num" w:pos="720"/>
        </w:tabs>
        <w:autoSpaceDE w:val="0"/>
        <w:autoSpaceDN w:val="0"/>
        <w:spacing w:before="60" w:line="276" w:lineRule="auto"/>
        <w:ind w:left="426" w:right="284" w:hanging="426"/>
        <w:jc w:val="left"/>
        <w:rPr>
          <w:rFonts w:ascii="Calibri" w:hAnsi="Calibri" w:cs="Calibri"/>
          <w:b/>
          <w:color w:val="auto"/>
          <w:sz w:val="24"/>
          <w:szCs w:val="24"/>
        </w:rPr>
      </w:pPr>
      <w:r w:rsidRPr="00CC1239">
        <w:rPr>
          <w:rFonts w:ascii="Calibri" w:hAnsi="Calibri" w:cs="Calibri"/>
          <w:color w:val="auto"/>
          <w:sz w:val="24"/>
          <w:szCs w:val="24"/>
        </w:rPr>
        <w:t>Przedmiot niniejszej umowy podlega ochronie przewidzianej ustawą o prawie autorskim i prawach pokrewnych.</w:t>
      </w:r>
    </w:p>
    <w:p w14:paraId="3ED8C223" w14:textId="77777777" w:rsidR="00AE0784" w:rsidRPr="00CC1239" w:rsidRDefault="00AE0784" w:rsidP="006C3430">
      <w:pPr>
        <w:pStyle w:val="Nagwek5"/>
        <w:keepNext w:val="0"/>
        <w:keepLines w:val="0"/>
        <w:widowControl w:val="0"/>
        <w:numPr>
          <w:ilvl w:val="0"/>
          <w:numId w:val="40"/>
        </w:numPr>
        <w:tabs>
          <w:tab w:val="num" w:pos="720"/>
        </w:tabs>
        <w:autoSpaceDE w:val="0"/>
        <w:autoSpaceDN w:val="0"/>
        <w:spacing w:before="60" w:line="276" w:lineRule="auto"/>
        <w:ind w:left="426" w:right="284" w:hanging="426"/>
        <w:jc w:val="left"/>
        <w:rPr>
          <w:rFonts w:ascii="Calibri" w:hAnsi="Calibri" w:cs="Calibri"/>
          <w:b/>
          <w:color w:val="auto"/>
          <w:sz w:val="24"/>
          <w:szCs w:val="24"/>
        </w:rPr>
      </w:pPr>
      <w:r w:rsidRPr="00CC1239">
        <w:rPr>
          <w:rFonts w:ascii="Calibri" w:hAnsi="Calibri" w:cs="Calibri"/>
          <w:color w:val="auto"/>
          <w:sz w:val="24"/>
          <w:szCs w:val="24"/>
        </w:rPr>
        <w:t>Na mocy niniejszej umowy, Wykonawca przenosi na Zamawiającego autorskie prawa majątkowe do opracowań będących przedmiotem niniejszej umowy.</w:t>
      </w:r>
    </w:p>
    <w:p w14:paraId="1C9C8B70" w14:textId="77777777" w:rsidR="00AE0784" w:rsidRPr="00CC1239" w:rsidRDefault="00AE0784" w:rsidP="006C3430">
      <w:pPr>
        <w:pStyle w:val="Nagwek5"/>
        <w:keepNext w:val="0"/>
        <w:keepLines w:val="0"/>
        <w:widowControl w:val="0"/>
        <w:numPr>
          <w:ilvl w:val="0"/>
          <w:numId w:val="40"/>
        </w:numPr>
        <w:tabs>
          <w:tab w:val="num" w:pos="720"/>
        </w:tabs>
        <w:autoSpaceDE w:val="0"/>
        <w:autoSpaceDN w:val="0"/>
        <w:spacing w:before="60" w:line="276" w:lineRule="auto"/>
        <w:ind w:left="426" w:right="284" w:hanging="426"/>
        <w:jc w:val="left"/>
        <w:rPr>
          <w:rFonts w:ascii="Calibri" w:hAnsi="Calibri" w:cs="Calibri"/>
          <w:b/>
          <w:color w:val="auto"/>
          <w:sz w:val="24"/>
          <w:szCs w:val="24"/>
        </w:rPr>
      </w:pPr>
      <w:r w:rsidRPr="00CC1239">
        <w:rPr>
          <w:rFonts w:ascii="Calibri" w:hAnsi="Calibri" w:cs="Calibri"/>
          <w:color w:val="auto"/>
          <w:sz w:val="24"/>
          <w:szCs w:val="24"/>
        </w:rPr>
        <w:t>Przeniesienie praw autorskich na rzecz Zamawiającego polegać będzie na umożliwieniu korzystania z przedmiotu zamówienia w sposób nieograniczony czasowo i terytorialnie w dowolnym celu, w zakresie wszystkich pól eksploatacji obejmujących w szczególności:</w:t>
      </w:r>
    </w:p>
    <w:p w14:paraId="16C728C1" w14:textId="77777777" w:rsidR="00AE0784" w:rsidRPr="00CC1239" w:rsidRDefault="00AE0784" w:rsidP="006C3430">
      <w:pPr>
        <w:pStyle w:val="Nagwek5"/>
        <w:keepNext w:val="0"/>
        <w:keepLines w:val="0"/>
        <w:widowControl w:val="0"/>
        <w:numPr>
          <w:ilvl w:val="1"/>
          <w:numId w:val="41"/>
        </w:numPr>
        <w:autoSpaceDE w:val="0"/>
        <w:autoSpaceDN w:val="0"/>
        <w:spacing w:before="60" w:line="276" w:lineRule="auto"/>
        <w:ind w:left="993" w:right="284" w:hanging="567"/>
        <w:jc w:val="left"/>
        <w:rPr>
          <w:rFonts w:ascii="Calibri" w:hAnsi="Calibri" w:cs="Calibri"/>
          <w:b/>
          <w:color w:val="auto"/>
          <w:sz w:val="24"/>
          <w:szCs w:val="24"/>
        </w:rPr>
      </w:pPr>
      <w:r w:rsidRPr="00CC1239">
        <w:rPr>
          <w:rFonts w:ascii="Calibri" w:hAnsi="Calibri" w:cs="Calibri"/>
          <w:color w:val="auto"/>
          <w:sz w:val="24"/>
          <w:szCs w:val="24"/>
        </w:rPr>
        <w:t>wprowadzenie do pamięci komputera;</w:t>
      </w:r>
    </w:p>
    <w:p w14:paraId="7173451C" w14:textId="77777777" w:rsidR="00AE0784" w:rsidRPr="00CC1239" w:rsidRDefault="00AE0784" w:rsidP="006C3430">
      <w:pPr>
        <w:pStyle w:val="Nagwek5"/>
        <w:keepNext w:val="0"/>
        <w:keepLines w:val="0"/>
        <w:widowControl w:val="0"/>
        <w:numPr>
          <w:ilvl w:val="1"/>
          <w:numId w:val="41"/>
        </w:numPr>
        <w:autoSpaceDE w:val="0"/>
        <w:autoSpaceDN w:val="0"/>
        <w:spacing w:before="60" w:line="276" w:lineRule="auto"/>
        <w:ind w:left="993" w:right="284" w:hanging="567"/>
        <w:jc w:val="left"/>
        <w:rPr>
          <w:rFonts w:ascii="Calibri" w:hAnsi="Calibri" w:cs="Calibri"/>
          <w:b/>
          <w:color w:val="auto"/>
          <w:sz w:val="24"/>
          <w:szCs w:val="24"/>
        </w:rPr>
      </w:pPr>
      <w:r w:rsidRPr="00CC1239">
        <w:rPr>
          <w:rFonts w:ascii="Calibri" w:hAnsi="Calibri" w:cs="Calibri"/>
          <w:color w:val="auto"/>
          <w:sz w:val="24"/>
          <w:szCs w:val="24"/>
        </w:rPr>
        <w:t>nagrywanie na urządzeniach służących do wielokrotnego odtwarzania za pomocą nośników cyfrowych i/lub optycznych, w tym powielanie, rozpowszechnianie i odtwarzanie; nadanie, przekazywanie, odtwarzanie i emitowanie w audycjach w środkach masowego przekazu, po utrwaleniu na nośnikach obrazu;</w:t>
      </w:r>
    </w:p>
    <w:p w14:paraId="6E2F2A92" w14:textId="77777777" w:rsidR="00AE0784" w:rsidRPr="00CC1239" w:rsidRDefault="00AE0784" w:rsidP="006C3430">
      <w:pPr>
        <w:pStyle w:val="Nagwek5"/>
        <w:keepNext w:val="0"/>
        <w:keepLines w:val="0"/>
        <w:widowControl w:val="0"/>
        <w:numPr>
          <w:ilvl w:val="1"/>
          <w:numId w:val="41"/>
        </w:numPr>
        <w:autoSpaceDE w:val="0"/>
        <w:autoSpaceDN w:val="0"/>
        <w:spacing w:before="60" w:line="276" w:lineRule="auto"/>
        <w:ind w:left="993" w:right="284" w:hanging="567"/>
        <w:jc w:val="left"/>
        <w:rPr>
          <w:rFonts w:ascii="Calibri" w:hAnsi="Calibri" w:cs="Calibri"/>
          <w:b/>
          <w:color w:val="auto"/>
          <w:sz w:val="24"/>
          <w:szCs w:val="24"/>
        </w:rPr>
      </w:pPr>
      <w:r w:rsidRPr="00CC1239">
        <w:rPr>
          <w:rFonts w:ascii="Calibri" w:hAnsi="Calibri" w:cs="Calibri"/>
          <w:color w:val="auto"/>
          <w:sz w:val="24"/>
          <w:szCs w:val="24"/>
        </w:rPr>
        <w:t xml:space="preserve">wykorzystanie do celów marketingowych i/lub promocji, w tym reklamy, sponsoringu, </w:t>
      </w:r>
      <w:proofErr w:type="spellStart"/>
      <w:r w:rsidRPr="00CC1239">
        <w:rPr>
          <w:rFonts w:ascii="Calibri" w:hAnsi="Calibri" w:cs="Calibri"/>
          <w:color w:val="auto"/>
          <w:sz w:val="24"/>
          <w:szCs w:val="24"/>
        </w:rPr>
        <w:t>product</w:t>
      </w:r>
      <w:proofErr w:type="spellEnd"/>
      <w:r w:rsidRPr="00CC1239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CC1239">
        <w:rPr>
          <w:rFonts w:ascii="Calibri" w:hAnsi="Calibri" w:cs="Calibri"/>
          <w:color w:val="auto"/>
          <w:sz w:val="24"/>
          <w:szCs w:val="24"/>
        </w:rPr>
        <w:t>placement</w:t>
      </w:r>
      <w:proofErr w:type="spellEnd"/>
      <w:r w:rsidRPr="00CC1239">
        <w:rPr>
          <w:rFonts w:ascii="Calibri" w:hAnsi="Calibri" w:cs="Calibri"/>
          <w:color w:val="auto"/>
          <w:sz w:val="24"/>
          <w:szCs w:val="24"/>
        </w:rPr>
        <w:t>, public relations;</w:t>
      </w:r>
    </w:p>
    <w:p w14:paraId="2281165B" w14:textId="77777777" w:rsidR="00AE0784" w:rsidRPr="00CC1239" w:rsidRDefault="00AE0784" w:rsidP="006C3430">
      <w:pPr>
        <w:pStyle w:val="Nagwek5"/>
        <w:keepNext w:val="0"/>
        <w:keepLines w:val="0"/>
        <w:widowControl w:val="0"/>
        <w:numPr>
          <w:ilvl w:val="1"/>
          <w:numId w:val="41"/>
        </w:numPr>
        <w:autoSpaceDE w:val="0"/>
        <w:autoSpaceDN w:val="0"/>
        <w:spacing w:before="60" w:line="276" w:lineRule="auto"/>
        <w:ind w:left="993" w:right="284" w:hanging="567"/>
        <w:jc w:val="left"/>
        <w:rPr>
          <w:rFonts w:ascii="Calibri" w:hAnsi="Calibri" w:cs="Calibri"/>
          <w:b/>
          <w:color w:val="auto"/>
          <w:sz w:val="24"/>
          <w:szCs w:val="24"/>
        </w:rPr>
      </w:pPr>
      <w:r w:rsidRPr="00CC1239">
        <w:rPr>
          <w:rFonts w:ascii="Calibri" w:hAnsi="Calibri" w:cs="Calibri"/>
          <w:color w:val="auto"/>
          <w:sz w:val="24"/>
          <w:szCs w:val="24"/>
        </w:rPr>
        <w:t>inne przypadki rozpowszechniania, w tym publikacja na stronie internetowej, wyświetlanie lub publiczne odtwarzanie;</w:t>
      </w:r>
    </w:p>
    <w:p w14:paraId="4D436984" w14:textId="77777777" w:rsidR="00AE0784" w:rsidRPr="00CC1239" w:rsidRDefault="00AE0784" w:rsidP="006C3430">
      <w:pPr>
        <w:pStyle w:val="Nagwek5"/>
        <w:keepNext w:val="0"/>
        <w:keepLines w:val="0"/>
        <w:widowControl w:val="0"/>
        <w:numPr>
          <w:ilvl w:val="1"/>
          <w:numId w:val="41"/>
        </w:numPr>
        <w:autoSpaceDE w:val="0"/>
        <w:autoSpaceDN w:val="0"/>
        <w:spacing w:before="60" w:line="276" w:lineRule="auto"/>
        <w:ind w:left="993" w:right="284" w:hanging="567"/>
        <w:jc w:val="left"/>
        <w:rPr>
          <w:rFonts w:ascii="Calibri" w:hAnsi="Calibri" w:cs="Calibri"/>
          <w:b/>
          <w:color w:val="auto"/>
          <w:sz w:val="24"/>
          <w:szCs w:val="24"/>
        </w:rPr>
      </w:pPr>
      <w:r w:rsidRPr="00CC1239">
        <w:rPr>
          <w:rFonts w:ascii="Calibri" w:hAnsi="Calibri" w:cs="Calibri"/>
          <w:color w:val="auto"/>
          <w:sz w:val="24"/>
          <w:szCs w:val="24"/>
        </w:rPr>
        <w:t>dokonywanie opracowań, w tym prawo dokonywania obróbki komputerowej;</w:t>
      </w:r>
    </w:p>
    <w:p w14:paraId="2E33B93B" w14:textId="77777777" w:rsidR="00AE0784" w:rsidRPr="00CC1239" w:rsidRDefault="00AE0784" w:rsidP="006C3430">
      <w:pPr>
        <w:pStyle w:val="Nagwek5"/>
        <w:keepNext w:val="0"/>
        <w:keepLines w:val="0"/>
        <w:widowControl w:val="0"/>
        <w:numPr>
          <w:ilvl w:val="1"/>
          <w:numId w:val="41"/>
        </w:numPr>
        <w:autoSpaceDE w:val="0"/>
        <w:autoSpaceDN w:val="0"/>
        <w:spacing w:before="60" w:line="276" w:lineRule="auto"/>
        <w:ind w:left="993" w:right="284" w:hanging="567"/>
        <w:jc w:val="left"/>
        <w:rPr>
          <w:rFonts w:ascii="Calibri" w:hAnsi="Calibri" w:cs="Calibri"/>
          <w:b/>
          <w:color w:val="auto"/>
          <w:sz w:val="24"/>
          <w:szCs w:val="24"/>
        </w:rPr>
      </w:pPr>
      <w:r w:rsidRPr="00CC1239">
        <w:rPr>
          <w:rFonts w:ascii="Calibri" w:hAnsi="Calibri" w:cs="Calibri"/>
          <w:color w:val="auto"/>
          <w:sz w:val="24"/>
          <w:szCs w:val="24"/>
        </w:rPr>
        <w:t>wprowadzanie zmian i modyfikacji:</w:t>
      </w:r>
    </w:p>
    <w:p w14:paraId="1155E2D4" w14:textId="77777777" w:rsidR="00AE0784" w:rsidRPr="00CC1239" w:rsidRDefault="00AE0784" w:rsidP="006C3430">
      <w:pPr>
        <w:pStyle w:val="Nagwek5"/>
        <w:keepNext w:val="0"/>
        <w:keepLines w:val="0"/>
        <w:widowControl w:val="0"/>
        <w:numPr>
          <w:ilvl w:val="2"/>
          <w:numId w:val="41"/>
        </w:numPr>
        <w:autoSpaceDE w:val="0"/>
        <w:autoSpaceDN w:val="0"/>
        <w:spacing w:before="60" w:line="276" w:lineRule="auto"/>
        <w:ind w:right="284"/>
        <w:jc w:val="left"/>
        <w:rPr>
          <w:rFonts w:ascii="Calibri" w:hAnsi="Calibri" w:cs="Calibri"/>
          <w:b/>
          <w:color w:val="auto"/>
          <w:sz w:val="24"/>
          <w:szCs w:val="24"/>
        </w:rPr>
      </w:pPr>
      <w:r w:rsidRPr="00CC1239">
        <w:rPr>
          <w:rFonts w:ascii="Calibri" w:hAnsi="Calibri" w:cs="Calibri"/>
          <w:color w:val="auto"/>
          <w:sz w:val="24"/>
          <w:szCs w:val="24"/>
        </w:rPr>
        <w:t>w szczególności ze względu na wymogi techniczne związane z określonymi powyżej sposobami rozpowszechniania i publicznego rozpowszechniania dzieła, jak również wykorzystania takich opracowań i zezwalania na wykorzystanie opracowań;</w:t>
      </w:r>
    </w:p>
    <w:p w14:paraId="26EBA30D" w14:textId="77777777" w:rsidR="00AE0784" w:rsidRPr="00CC1239" w:rsidRDefault="00AE0784" w:rsidP="006C3430">
      <w:pPr>
        <w:pStyle w:val="Nagwek5"/>
        <w:keepNext w:val="0"/>
        <w:keepLines w:val="0"/>
        <w:widowControl w:val="0"/>
        <w:numPr>
          <w:ilvl w:val="2"/>
          <w:numId w:val="41"/>
        </w:numPr>
        <w:autoSpaceDE w:val="0"/>
        <w:autoSpaceDN w:val="0"/>
        <w:spacing w:before="60" w:line="276" w:lineRule="auto"/>
        <w:ind w:right="284"/>
        <w:jc w:val="left"/>
        <w:rPr>
          <w:rFonts w:ascii="Calibri" w:hAnsi="Calibri" w:cs="Calibri"/>
          <w:b/>
          <w:color w:val="auto"/>
          <w:sz w:val="24"/>
          <w:szCs w:val="24"/>
        </w:rPr>
      </w:pPr>
      <w:r w:rsidRPr="00CC1239">
        <w:rPr>
          <w:rFonts w:ascii="Calibri" w:hAnsi="Calibri" w:cs="Calibri"/>
          <w:color w:val="auto"/>
          <w:sz w:val="24"/>
          <w:szCs w:val="24"/>
        </w:rPr>
        <w:t>uzasadnionych istniejącymi lub mogącymi się pojawić potrzebami Zamawiającego;</w:t>
      </w:r>
    </w:p>
    <w:p w14:paraId="38DB00DD" w14:textId="77777777" w:rsidR="00AE0784" w:rsidRPr="00CC1239" w:rsidRDefault="00AE0784" w:rsidP="006C3430">
      <w:pPr>
        <w:pStyle w:val="Nagwek5"/>
        <w:keepNext w:val="0"/>
        <w:keepLines w:val="0"/>
        <w:widowControl w:val="0"/>
        <w:numPr>
          <w:ilvl w:val="2"/>
          <w:numId w:val="41"/>
        </w:numPr>
        <w:autoSpaceDE w:val="0"/>
        <w:autoSpaceDN w:val="0"/>
        <w:spacing w:before="60" w:line="276" w:lineRule="auto"/>
        <w:ind w:right="284"/>
        <w:jc w:val="left"/>
        <w:rPr>
          <w:rFonts w:ascii="Calibri" w:hAnsi="Calibri" w:cs="Calibri"/>
          <w:b/>
          <w:color w:val="auto"/>
          <w:sz w:val="24"/>
          <w:szCs w:val="24"/>
        </w:rPr>
      </w:pPr>
      <w:r w:rsidRPr="00CC1239">
        <w:rPr>
          <w:rFonts w:ascii="Calibri" w:hAnsi="Calibri" w:cs="Calibri"/>
          <w:color w:val="auto"/>
          <w:sz w:val="24"/>
          <w:szCs w:val="24"/>
        </w:rPr>
        <w:t xml:space="preserve">w przypadku zaistnienia konieczności zmiany dokumentacji projektowej w trakcie </w:t>
      </w:r>
      <w:r w:rsidRPr="00CC1239">
        <w:rPr>
          <w:rFonts w:ascii="Calibri" w:hAnsi="Calibri" w:cs="Calibri"/>
          <w:color w:val="auto"/>
          <w:sz w:val="24"/>
          <w:szCs w:val="24"/>
        </w:rPr>
        <w:lastRenderedPageBreak/>
        <w:t>realizacji robót budowlanych.</w:t>
      </w:r>
    </w:p>
    <w:p w14:paraId="44BD01A4" w14:textId="77777777" w:rsidR="00AE0784" w:rsidRPr="00CC1239" w:rsidRDefault="00AE0784" w:rsidP="006C3430">
      <w:pPr>
        <w:pStyle w:val="Nagwek5"/>
        <w:keepNext w:val="0"/>
        <w:keepLines w:val="0"/>
        <w:widowControl w:val="0"/>
        <w:numPr>
          <w:ilvl w:val="0"/>
          <w:numId w:val="40"/>
        </w:numPr>
        <w:tabs>
          <w:tab w:val="num" w:pos="567"/>
        </w:tabs>
        <w:autoSpaceDE w:val="0"/>
        <w:autoSpaceDN w:val="0"/>
        <w:spacing w:before="0" w:line="276" w:lineRule="auto"/>
        <w:ind w:left="426" w:right="281"/>
        <w:jc w:val="left"/>
        <w:rPr>
          <w:rFonts w:ascii="Calibri" w:hAnsi="Calibri" w:cs="Calibri"/>
          <w:b/>
          <w:color w:val="auto"/>
          <w:sz w:val="24"/>
          <w:szCs w:val="24"/>
        </w:rPr>
      </w:pPr>
      <w:r w:rsidRPr="00CC1239">
        <w:rPr>
          <w:rFonts w:ascii="Calibri" w:hAnsi="Calibri" w:cs="Calibri"/>
          <w:color w:val="auto"/>
          <w:sz w:val="24"/>
          <w:szCs w:val="24"/>
        </w:rPr>
        <w:t>Przejście praw autorskich powoduje przejście na Zamawiającego własności egzemplarzy przedmiotu zamówienia, o których mowa w § 1 ust. 2 niniejszej Umowy.</w:t>
      </w:r>
    </w:p>
    <w:p w14:paraId="21F4C4E0" w14:textId="77777777" w:rsidR="00AE0784" w:rsidRPr="00CC1239" w:rsidRDefault="00AE0784" w:rsidP="006C3430">
      <w:pPr>
        <w:pStyle w:val="Nagwek5"/>
        <w:keepNext w:val="0"/>
        <w:keepLines w:val="0"/>
        <w:widowControl w:val="0"/>
        <w:numPr>
          <w:ilvl w:val="0"/>
          <w:numId w:val="40"/>
        </w:numPr>
        <w:tabs>
          <w:tab w:val="num" w:pos="567"/>
        </w:tabs>
        <w:autoSpaceDE w:val="0"/>
        <w:autoSpaceDN w:val="0"/>
        <w:spacing w:before="0" w:line="276" w:lineRule="auto"/>
        <w:ind w:left="426" w:right="281"/>
        <w:jc w:val="left"/>
        <w:rPr>
          <w:rFonts w:ascii="Calibri" w:hAnsi="Calibri" w:cs="Calibri"/>
          <w:b/>
          <w:color w:val="auto"/>
          <w:sz w:val="24"/>
          <w:szCs w:val="24"/>
        </w:rPr>
      </w:pPr>
      <w:r w:rsidRPr="00CC1239">
        <w:rPr>
          <w:rFonts w:ascii="Calibri" w:hAnsi="Calibri" w:cs="Calibri"/>
          <w:color w:val="auto"/>
          <w:sz w:val="24"/>
          <w:szCs w:val="24"/>
        </w:rPr>
        <w:t>Zamawiający nabywa autorskie prawa majątkowe do przedmiotu niniejszej umowy bez obowiązku zapłaty dodatkowego wynagrodzenia.</w:t>
      </w:r>
    </w:p>
    <w:p w14:paraId="4631861D" w14:textId="77777777" w:rsidR="00AE0784" w:rsidRPr="00CC1239" w:rsidRDefault="00AE0784" w:rsidP="006C3430">
      <w:pPr>
        <w:spacing w:line="276" w:lineRule="auto"/>
        <w:ind w:left="425" w:hanging="425"/>
        <w:jc w:val="center"/>
        <w:rPr>
          <w:color w:val="auto"/>
          <w:sz w:val="24"/>
          <w:szCs w:val="24"/>
        </w:rPr>
      </w:pPr>
      <w:r w:rsidRPr="00CC1239">
        <w:rPr>
          <w:color w:val="auto"/>
          <w:sz w:val="24"/>
          <w:szCs w:val="24"/>
        </w:rPr>
        <w:sym w:font="Times New Roman" w:char="00A7"/>
      </w:r>
      <w:r w:rsidRPr="00CC1239">
        <w:rPr>
          <w:color w:val="auto"/>
          <w:sz w:val="24"/>
          <w:szCs w:val="24"/>
        </w:rPr>
        <w:t xml:space="preserve"> 18</w:t>
      </w:r>
    </w:p>
    <w:p w14:paraId="74F2DDF9" w14:textId="77777777" w:rsidR="00AE0784" w:rsidRPr="00CC1239" w:rsidRDefault="00AE0784" w:rsidP="006C3430">
      <w:pPr>
        <w:pStyle w:val="Tekstpodstawowy3"/>
        <w:spacing w:after="0" w:line="276" w:lineRule="auto"/>
        <w:rPr>
          <w:rFonts w:ascii="Calibri" w:hAnsi="Calibri" w:cs="Calibri"/>
          <w:sz w:val="24"/>
          <w:szCs w:val="24"/>
        </w:rPr>
      </w:pPr>
      <w:r w:rsidRPr="00CC1239">
        <w:rPr>
          <w:rFonts w:ascii="Calibri" w:hAnsi="Calibri" w:cs="Calibri"/>
          <w:sz w:val="24"/>
          <w:szCs w:val="24"/>
        </w:rPr>
        <w:t>Zmiana postanowień zawartej umowy może nastąpić za zgodą stron wyrażoną na piśmie pod rygorem nieważności takiej zmiany.</w:t>
      </w:r>
    </w:p>
    <w:p w14:paraId="243A98B0" w14:textId="77777777" w:rsidR="00AE0784" w:rsidRPr="00224200" w:rsidRDefault="00AE0784" w:rsidP="006C3430">
      <w:pPr>
        <w:spacing w:line="276" w:lineRule="auto"/>
        <w:ind w:left="425" w:hanging="425"/>
        <w:jc w:val="center"/>
        <w:rPr>
          <w:sz w:val="24"/>
          <w:szCs w:val="24"/>
        </w:rPr>
      </w:pPr>
      <w:r w:rsidRPr="00224200">
        <w:rPr>
          <w:sz w:val="24"/>
          <w:szCs w:val="24"/>
        </w:rPr>
        <w:sym w:font="Times New Roman" w:char="00A7"/>
      </w:r>
      <w:r w:rsidRPr="00224200">
        <w:rPr>
          <w:sz w:val="24"/>
          <w:szCs w:val="24"/>
        </w:rPr>
        <w:t xml:space="preserve"> 19</w:t>
      </w:r>
    </w:p>
    <w:p w14:paraId="77005BE5" w14:textId="77777777" w:rsidR="00AE0784" w:rsidRPr="00224200" w:rsidRDefault="00AE0784" w:rsidP="006C3430">
      <w:pPr>
        <w:widowControl w:val="0"/>
        <w:numPr>
          <w:ilvl w:val="0"/>
          <w:numId w:val="34"/>
        </w:numPr>
        <w:tabs>
          <w:tab w:val="clear" w:pos="720"/>
          <w:tab w:val="num" w:pos="284"/>
          <w:tab w:val="num" w:pos="660"/>
        </w:tabs>
        <w:adjustRightInd w:val="0"/>
        <w:spacing w:after="0" w:line="276" w:lineRule="auto"/>
        <w:ind w:left="284" w:right="0" w:hanging="284"/>
        <w:jc w:val="left"/>
        <w:textAlignment w:val="baseline"/>
        <w:rPr>
          <w:sz w:val="24"/>
          <w:szCs w:val="24"/>
        </w:rPr>
      </w:pPr>
      <w:r w:rsidRPr="00224200">
        <w:rPr>
          <w:sz w:val="24"/>
          <w:szCs w:val="24"/>
        </w:rPr>
        <w:t>Spory mogące wyniknąć w związku z wykonywaniem przedmiotu umowy strony zobowiązują się przede wszystkim załatwić polubownie, a nie dające się usunąć wątpliwości poddają pod rozstrzygnięcie właściwego dla Zamawiającego sądu powszechnego.</w:t>
      </w:r>
    </w:p>
    <w:p w14:paraId="63D256BA" w14:textId="77777777" w:rsidR="00AE0784" w:rsidRPr="00224200" w:rsidRDefault="00AE0784" w:rsidP="006C3430">
      <w:pPr>
        <w:widowControl w:val="0"/>
        <w:numPr>
          <w:ilvl w:val="0"/>
          <w:numId w:val="34"/>
        </w:numPr>
        <w:tabs>
          <w:tab w:val="clear" w:pos="720"/>
          <w:tab w:val="num" w:pos="284"/>
          <w:tab w:val="num" w:pos="660"/>
        </w:tabs>
        <w:adjustRightInd w:val="0"/>
        <w:spacing w:after="0" w:line="276" w:lineRule="auto"/>
        <w:ind w:left="284" w:right="0" w:hanging="284"/>
        <w:jc w:val="left"/>
        <w:textAlignment w:val="baseline"/>
        <w:rPr>
          <w:sz w:val="24"/>
          <w:szCs w:val="24"/>
        </w:rPr>
      </w:pPr>
      <w:r w:rsidRPr="00224200">
        <w:rPr>
          <w:sz w:val="24"/>
          <w:szCs w:val="24"/>
        </w:rPr>
        <w:t>W sprawach nieuregulowanych niniejszą umową stosuje się odpowiednie przepisy:</w:t>
      </w:r>
    </w:p>
    <w:p w14:paraId="17560533" w14:textId="77777777" w:rsidR="00AE0784" w:rsidRPr="00224200" w:rsidRDefault="00AE0784" w:rsidP="006C3430">
      <w:pPr>
        <w:widowControl w:val="0"/>
        <w:numPr>
          <w:ilvl w:val="1"/>
          <w:numId w:val="34"/>
        </w:numPr>
        <w:tabs>
          <w:tab w:val="clear" w:pos="1440"/>
          <w:tab w:val="num" w:pos="840"/>
        </w:tabs>
        <w:adjustRightInd w:val="0"/>
        <w:spacing w:after="0" w:line="276" w:lineRule="auto"/>
        <w:ind w:left="840" w:right="0" w:hanging="556"/>
        <w:jc w:val="left"/>
        <w:textAlignment w:val="baseline"/>
        <w:rPr>
          <w:sz w:val="24"/>
          <w:szCs w:val="24"/>
        </w:rPr>
      </w:pPr>
      <w:r w:rsidRPr="00224200">
        <w:rPr>
          <w:sz w:val="24"/>
          <w:szCs w:val="24"/>
        </w:rPr>
        <w:t>Ustawa prawo budowlane wraz z rozporządzeniami wykonawczymi,</w:t>
      </w:r>
    </w:p>
    <w:p w14:paraId="5A123105" w14:textId="77777777" w:rsidR="00AE0784" w:rsidRPr="00224200" w:rsidRDefault="00AE0784" w:rsidP="006C3430">
      <w:pPr>
        <w:widowControl w:val="0"/>
        <w:numPr>
          <w:ilvl w:val="1"/>
          <w:numId w:val="34"/>
        </w:numPr>
        <w:tabs>
          <w:tab w:val="clear" w:pos="1440"/>
          <w:tab w:val="num" w:pos="840"/>
        </w:tabs>
        <w:adjustRightInd w:val="0"/>
        <w:spacing w:after="0" w:line="276" w:lineRule="auto"/>
        <w:ind w:left="840" w:right="0" w:hanging="556"/>
        <w:jc w:val="left"/>
        <w:textAlignment w:val="baseline"/>
        <w:rPr>
          <w:sz w:val="24"/>
          <w:szCs w:val="24"/>
        </w:rPr>
      </w:pPr>
      <w:r w:rsidRPr="00224200">
        <w:rPr>
          <w:sz w:val="24"/>
          <w:szCs w:val="24"/>
        </w:rPr>
        <w:t>Kodeks cywilny.</w:t>
      </w:r>
    </w:p>
    <w:p w14:paraId="06EF6F33" w14:textId="77777777" w:rsidR="00AE0784" w:rsidRPr="00224200" w:rsidRDefault="00AE0784" w:rsidP="006C3430">
      <w:pPr>
        <w:spacing w:line="276" w:lineRule="auto"/>
        <w:ind w:left="425" w:hanging="425"/>
        <w:jc w:val="center"/>
        <w:rPr>
          <w:sz w:val="24"/>
          <w:szCs w:val="24"/>
        </w:rPr>
      </w:pPr>
      <w:r w:rsidRPr="00224200">
        <w:rPr>
          <w:sz w:val="24"/>
          <w:szCs w:val="24"/>
        </w:rPr>
        <w:sym w:font="Times New Roman" w:char="00A7"/>
      </w:r>
      <w:r w:rsidRPr="00224200">
        <w:rPr>
          <w:sz w:val="24"/>
          <w:szCs w:val="24"/>
        </w:rPr>
        <w:t xml:space="preserve"> 20</w:t>
      </w:r>
    </w:p>
    <w:p w14:paraId="2A89BDF6" w14:textId="77777777" w:rsidR="00AE0784" w:rsidRPr="00224200" w:rsidRDefault="00AE0784" w:rsidP="006C3430">
      <w:pPr>
        <w:spacing w:line="276" w:lineRule="auto"/>
        <w:rPr>
          <w:sz w:val="24"/>
          <w:szCs w:val="24"/>
        </w:rPr>
      </w:pPr>
      <w:r w:rsidRPr="00224200">
        <w:rPr>
          <w:sz w:val="24"/>
          <w:szCs w:val="24"/>
        </w:rPr>
        <w:t>Umowę niniejszą sporządzono w trzech jednobrzmiących egzemplarzach, z czego dwa otrzymuje Zamawiający, a jeden Wykonawca.</w:t>
      </w:r>
    </w:p>
    <w:p w14:paraId="01495652" w14:textId="77777777" w:rsidR="00AE0784" w:rsidRPr="00CC1239" w:rsidRDefault="00AE0784" w:rsidP="006C3430">
      <w:pPr>
        <w:spacing w:line="276" w:lineRule="auto"/>
        <w:rPr>
          <w:bCs/>
          <w:sz w:val="24"/>
          <w:szCs w:val="24"/>
        </w:rPr>
      </w:pPr>
      <w:r w:rsidRPr="00224200">
        <w:rPr>
          <w:b/>
          <w:sz w:val="24"/>
          <w:szCs w:val="24"/>
        </w:rPr>
        <w:t>Integralną część umowy stanowią załączniki:</w:t>
      </w:r>
    </w:p>
    <w:p w14:paraId="758133FE" w14:textId="77777777" w:rsidR="00CC1239" w:rsidRPr="00CC1239" w:rsidRDefault="00CC1239" w:rsidP="006C3430">
      <w:pPr>
        <w:pStyle w:val="Akapitzlist"/>
        <w:numPr>
          <w:ilvl w:val="0"/>
          <w:numId w:val="44"/>
        </w:numPr>
        <w:spacing w:line="276" w:lineRule="auto"/>
        <w:rPr>
          <w:bCs/>
          <w:sz w:val="24"/>
          <w:szCs w:val="24"/>
        </w:rPr>
      </w:pPr>
      <w:r w:rsidRPr="00CC1239">
        <w:rPr>
          <w:bCs/>
          <w:sz w:val="24"/>
          <w:szCs w:val="24"/>
        </w:rPr>
        <w:t>Zaproszenie do złożenia oferty</w:t>
      </w:r>
    </w:p>
    <w:p w14:paraId="78B49DEB" w14:textId="77777777" w:rsidR="00CC1239" w:rsidRPr="00CC1239" w:rsidRDefault="00CC1239" w:rsidP="006C3430">
      <w:pPr>
        <w:pStyle w:val="Akapitzlist"/>
        <w:numPr>
          <w:ilvl w:val="0"/>
          <w:numId w:val="44"/>
        </w:numPr>
        <w:spacing w:line="276" w:lineRule="auto"/>
        <w:rPr>
          <w:bCs/>
          <w:sz w:val="24"/>
          <w:szCs w:val="24"/>
        </w:rPr>
      </w:pPr>
      <w:r w:rsidRPr="00CC1239">
        <w:rPr>
          <w:bCs/>
          <w:sz w:val="24"/>
          <w:szCs w:val="24"/>
        </w:rPr>
        <w:t>Oferta wykonawcy</w:t>
      </w:r>
    </w:p>
    <w:p w14:paraId="441B357C" w14:textId="77777777" w:rsidR="00AE0784" w:rsidRDefault="00AE0784" w:rsidP="006C3430">
      <w:pPr>
        <w:tabs>
          <w:tab w:val="num" w:pos="720"/>
        </w:tabs>
        <w:spacing w:line="276" w:lineRule="auto"/>
        <w:ind w:left="300"/>
        <w:rPr>
          <w:sz w:val="24"/>
          <w:szCs w:val="24"/>
        </w:rPr>
      </w:pPr>
    </w:p>
    <w:p w14:paraId="62DFAC4A" w14:textId="77777777" w:rsidR="00AE0784" w:rsidRDefault="00AE0784" w:rsidP="006C3430">
      <w:pPr>
        <w:tabs>
          <w:tab w:val="num" w:pos="720"/>
        </w:tabs>
        <w:spacing w:line="276" w:lineRule="auto"/>
        <w:ind w:left="300"/>
        <w:rPr>
          <w:sz w:val="24"/>
          <w:szCs w:val="24"/>
        </w:rPr>
      </w:pPr>
    </w:p>
    <w:p w14:paraId="39E16F58" w14:textId="77777777" w:rsidR="00AE0784" w:rsidRDefault="003030EE" w:rsidP="006C3430">
      <w:pPr>
        <w:tabs>
          <w:tab w:val="num" w:pos="720"/>
        </w:tabs>
        <w:spacing w:line="276" w:lineRule="auto"/>
        <w:ind w:left="300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Zamawiający</w:t>
      </w:r>
    </w:p>
    <w:p w14:paraId="1879625B" w14:textId="77777777" w:rsidR="00AE0784" w:rsidRDefault="00AE0784" w:rsidP="006C3430">
      <w:pPr>
        <w:tabs>
          <w:tab w:val="num" w:pos="720"/>
        </w:tabs>
        <w:spacing w:line="276" w:lineRule="auto"/>
        <w:ind w:left="300"/>
        <w:rPr>
          <w:sz w:val="24"/>
          <w:szCs w:val="24"/>
        </w:rPr>
      </w:pPr>
    </w:p>
    <w:p w14:paraId="03BEF94E" w14:textId="77777777" w:rsidR="00AE0784" w:rsidRDefault="00AE0784" w:rsidP="006C3430">
      <w:pPr>
        <w:tabs>
          <w:tab w:val="num" w:pos="720"/>
        </w:tabs>
        <w:spacing w:line="276" w:lineRule="auto"/>
        <w:ind w:left="300"/>
        <w:rPr>
          <w:sz w:val="24"/>
          <w:szCs w:val="24"/>
        </w:rPr>
      </w:pPr>
    </w:p>
    <w:sectPr w:rsidR="00AE0784" w:rsidSect="00A01DB2">
      <w:footerReference w:type="even" r:id="rId8"/>
      <w:footerReference w:type="default" r:id="rId9"/>
      <w:footerReference w:type="first" r:id="rId10"/>
      <w:pgSz w:w="11906" w:h="16841"/>
      <w:pgMar w:top="1135" w:right="1052" w:bottom="1134" w:left="965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D36F" w14:textId="77777777" w:rsidR="00B33DD7" w:rsidRDefault="00B33DD7">
      <w:pPr>
        <w:spacing w:after="0" w:line="240" w:lineRule="auto"/>
      </w:pPr>
      <w:r>
        <w:separator/>
      </w:r>
    </w:p>
  </w:endnote>
  <w:endnote w:type="continuationSeparator" w:id="0">
    <w:p w14:paraId="382E6F76" w14:textId="77777777" w:rsidR="00B33DD7" w:rsidRDefault="00B3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3" w:usb1="08070000" w:usb2="00000010" w:usb3="00000000" w:csb0="00020003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ABBF" w14:textId="77777777" w:rsidR="00D42D67" w:rsidRDefault="00365518">
    <w:pPr>
      <w:spacing w:after="88" w:line="259" w:lineRule="auto"/>
      <w:ind w:left="284" w:right="0" w:firstLine="0"/>
      <w:jc w:val="left"/>
    </w:pPr>
    <w:r>
      <w:rPr>
        <w:sz w:val="16"/>
      </w:rPr>
      <w:t xml:space="preserve"> </w:t>
    </w:r>
  </w:p>
  <w:p w14:paraId="0D6A9C47" w14:textId="77777777" w:rsidR="00D42D67" w:rsidRDefault="00365518">
    <w:pPr>
      <w:spacing w:after="0" w:line="259" w:lineRule="auto"/>
      <w:ind w:left="14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B2CF" w14:textId="77777777" w:rsidR="00D42D67" w:rsidRDefault="00365518">
    <w:pPr>
      <w:spacing w:after="0" w:line="259" w:lineRule="auto"/>
      <w:ind w:left="14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8839" w14:textId="77777777" w:rsidR="00D42D67" w:rsidRDefault="00D42D6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DD14" w14:textId="77777777" w:rsidR="00B33DD7" w:rsidRDefault="00B33DD7">
      <w:pPr>
        <w:spacing w:after="0" w:line="240" w:lineRule="auto"/>
      </w:pPr>
      <w:r>
        <w:separator/>
      </w:r>
    </w:p>
  </w:footnote>
  <w:footnote w:type="continuationSeparator" w:id="0">
    <w:p w14:paraId="04F5A86D" w14:textId="77777777" w:rsidR="00B33DD7" w:rsidRDefault="00B3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D5B"/>
    <w:multiLevelType w:val="multilevel"/>
    <w:tmpl w:val="1388C30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31"/>
        </w:tabs>
        <w:ind w:left="1931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019D14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1D85950"/>
    <w:multiLevelType w:val="multilevel"/>
    <w:tmpl w:val="225CA86C"/>
    <w:lvl w:ilvl="0">
      <w:start w:val="1"/>
      <w:numFmt w:val="decimal"/>
      <w:lvlText w:val="%1.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B672FF"/>
    <w:multiLevelType w:val="hybridMultilevel"/>
    <w:tmpl w:val="C37ABDD4"/>
    <w:lvl w:ilvl="0" w:tplc="14D6CF06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129A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2ACA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7AB6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1EC3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A096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E46A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948B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1214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460457"/>
    <w:multiLevelType w:val="multilevel"/>
    <w:tmpl w:val="9F809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9B46B30"/>
    <w:multiLevelType w:val="multilevel"/>
    <w:tmpl w:val="D9564CFA"/>
    <w:lvl w:ilvl="0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E37921"/>
    <w:multiLevelType w:val="hybridMultilevel"/>
    <w:tmpl w:val="E826BDEA"/>
    <w:lvl w:ilvl="0" w:tplc="4FD86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85806"/>
    <w:multiLevelType w:val="multilevel"/>
    <w:tmpl w:val="FCAAC96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E080DDE"/>
    <w:multiLevelType w:val="multilevel"/>
    <w:tmpl w:val="8592BFA2"/>
    <w:lvl w:ilvl="0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BA546E"/>
    <w:multiLevelType w:val="multilevel"/>
    <w:tmpl w:val="6D305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CC67DA8"/>
    <w:multiLevelType w:val="hybridMultilevel"/>
    <w:tmpl w:val="E6BC59F6"/>
    <w:lvl w:ilvl="0" w:tplc="994C9780">
      <w:start w:val="1"/>
      <w:numFmt w:val="bullet"/>
      <w:lvlText w:val="➢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BCE18F6">
      <w:start w:val="1"/>
      <w:numFmt w:val="bullet"/>
      <w:lvlText w:val="•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D6EEA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E6DBA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6E377E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F024DA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0AE5DC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6A9328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07676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7067ED"/>
    <w:multiLevelType w:val="hybridMultilevel"/>
    <w:tmpl w:val="86C4A5CC"/>
    <w:lvl w:ilvl="0" w:tplc="1F9C250A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B4DBF"/>
    <w:multiLevelType w:val="multilevel"/>
    <w:tmpl w:val="70F84D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1F7F0A40"/>
    <w:multiLevelType w:val="hybridMultilevel"/>
    <w:tmpl w:val="CA56F362"/>
    <w:lvl w:ilvl="0" w:tplc="95148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5D7FEC"/>
    <w:multiLevelType w:val="hybridMultilevel"/>
    <w:tmpl w:val="B2DC335E"/>
    <w:lvl w:ilvl="0" w:tplc="E68AD928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0B3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A9E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1632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A405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B678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43C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92D8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52CD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BF0D9A"/>
    <w:multiLevelType w:val="multilevel"/>
    <w:tmpl w:val="E7147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1C933D1"/>
    <w:multiLevelType w:val="multilevel"/>
    <w:tmpl w:val="0BD422BC"/>
    <w:lvl w:ilvl="0">
      <w:start w:val="6"/>
      <w:numFmt w:val="decimal"/>
      <w:lvlText w:val="%1.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FD41B9"/>
    <w:multiLevelType w:val="hybridMultilevel"/>
    <w:tmpl w:val="0D8069F6"/>
    <w:lvl w:ilvl="0" w:tplc="793431B4">
      <w:start w:val="1"/>
      <w:numFmt w:val="bullet"/>
      <w:lvlText w:val="▪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A9AE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485AD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34829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0C51E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2424F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023DD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22223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383A0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C10E89"/>
    <w:multiLevelType w:val="hybridMultilevel"/>
    <w:tmpl w:val="90045444"/>
    <w:lvl w:ilvl="0" w:tplc="2E7CD1B0">
      <w:start w:val="2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CCCC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8DD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F08F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9829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0FF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64CD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76E4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D099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5472D1"/>
    <w:multiLevelType w:val="multilevel"/>
    <w:tmpl w:val="3CD4F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E597C98"/>
    <w:multiLevelType w:val="hybridMultilevel"/>
    <w:tmpl w:val="D6D8AD5E"/>
    <w:lvl w:ilvl="0" w:tplc="804A3A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EB36EE5"/>
    <w:multiLevelType w:val="hybridMultilevel"/>
    <w:tmpl w:val="46383CFA"/>
    <w:lvl w:ilvl="0" w:tplc="902EA420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92FD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3EB7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EAE0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AC6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D0C0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EB1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268E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30D5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E07531"/>
    <w:multiLevelType w:val="multilevel"/>
    <w:tmpl w:val="FCAAC96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E331B8"/>
    <w:multiLevelType w:val="multilevel"/>
    <w:tmpl w:val="17BE2D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Calibri" w:hAnsi="Calibri" w:cs="Times New Roman" w:hint="default"/>
        <w:b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24" w15:restartNumberingAfterBreak="0">
    <w:nsid w:val="55433E21"/>
    <w:multiLevelType w:val="multilevel"/>
    <w:tmpl w:val="3CD4F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7982C32"/>
    <w:multiLevelType w:val="multilevel"/>
    <w:tmpl w:val="15907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 w15:restartNumberingAfterBreak="0">
    <w:nsid w:val="5B341A3D"/>
    <w:multiLevelType w:val="multilevel"/>
    <w:tmpl w:val="AF6EA14A"/>
    <w:lvl w:ilvl="0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2B77EF"/>
    <w:multiLevelType w:val="multilevel"/>
    <w:tmpl w:val="BE3A56DC"/>
    <w:lvl w:ilvl="0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334793"/>
    <w:multiLevelType w:val="hybridMultilevel"/>
    <w:tmpl w:val="50D0C788"/>
    <w:lvl w:ilvl="0" w:tplc="65AE2A12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EABD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D6FC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546F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E2E8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9406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083E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722D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0C4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9B7147"/>
    <w:multiLevelType w:val="multilevel"/>
    <w:tmpl w:val="B900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682D5EBA"/>
    <w:multiLevelType w:val="hybridMultilevel"/>
    <w:tmpl w:val="B91C1CFE"/>
    <w:lvl w:ilvl="0" w:tplc="AF40C3D8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421802">
      <w:start w:val="1"/>
      <w:numFmt w:val="lowerLetter"/>
      <w:lvlText w:val="%2."/>
      <w:lvlJc w:val="left"/>
      <w:pPr>
        <w:ind w:left="1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F251A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CEAD9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B45EF8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7073F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0074D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02C6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EC118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446FCE"/>
    <w:multiLevelType w:val="multilevel"/>
    <w:tmpl w:val="0A8E5214"/>
    <w:lvl w:ilvl="0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CBE061B"/>
    <w:multiLevelType w:val="hybridMultilevel"/>
    <w:tmpl w:val="E1E847C0"/>
    <w:lvl w:ilvl="0" w:tplc="141852C0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1464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6C12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ACD6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C0F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FA7D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5843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5454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B404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5D70F3"/>
    <w:multiLevelType w:val="multilevel"/>
    <w:tmpl w:val="E0EC4C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  <w:i w:val="0"/>
        <w:iCs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bCs w:val="0"/>
        <w:i w:val="0"/>
        <w:iCs w:val="0"/>
        <w:color w:val="auto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35" w15:restartNumberingAfterBreak="0">
    <w:nsid w:val="70F255C1"/>
    <w:multiLevelType w:val="hybridMultilevel"/>
    <w:tmpl w:val="0C7E88C8"/>
    <w:lvl w:ilvl="0" w:tplc="F6D85748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2CA9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58AA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28B6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48E2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72AB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242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4E1B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C6B6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601C70"/>
    <w:multiLevelType w:val="multilevel"/>
    <w:tmpl w:val="489C01EA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7584505"/>
    <w:multiLevelType w:val="multilevel"/>
    <w:tmpl w:val="6410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5E2827"/>
    <w:multiLevelType w:val="multilevel"/>
    <w:tmpl w:val="61FA33A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78343F53"/>
    <w:multiLevelType w:val="hybridMultilevel"/>
    <w:tmpl w:val="8D405162"/>
    <w:lvl w:ilvl="0" w:tplc="60E2176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7E5132">
      <w:start w:val="1"/>
      <w:numFmt w:val="lowerLetter"/>
      <w:lvlText w:val="%2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E20F06">
      <w:start w:val="1"/>
      <w:numFmt w:val="lowerRoman"/>
      <w:lvlText w:val="%3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088794">
      <w:start w:val="1"/>
      <w:numFmt w:val="decimal"/>
      <w:lvlRestart w:val="0"/>
      <w:lvlText w:val="%4."/>
      <w:lvlJc w:val="left"/>
      <w:pPr>
        <w:ind w:left="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80E742">
      <w:start w:val="1"/>
      <w:numFmt w:val="lowerLetter"/>
      <w:lvlText w:val="%5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6E03C6">
      <w:start w:val="1"/>
      <w:numFmt w:val="lowerRoman"/>
      <w:lvlText w:val="%6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6C821C">
      <w:start w:val="1"/>
      <w:numFmt w:val="decimal"/>
      <w:lvlText w:val="%7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ECA798">
      <w:start w:val="1"/>
      <w:numFmt w:val="lowerLetter"/>
      <w:lvlText w:val="%8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264630">
      <w:start w:val="1"/>
      <w:numFmt w:val="lowerRoman"/>
      <w:lvlText w:val="%9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5331CF"/>
    <w:multiLevelType w:val="hybridMultilevel"/>
    <w:tmpl w:val="0D6888FA"/>
    <w:lvl w:ilvl="0" w:tplc="8306F3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1E5618">
      <w:start w:val="1"/>
      <w:numFmt w:val="bullet"/>
      <w:lvlText w:val="o"/>
      <w:lvlJc w:val="left"/>
      <w:pPr>
        <w:ind w:left="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C1B2">
      <w:start w:val="1"/>
      <w:numFmt w:val="bullet"/>
      <w:lvlText w:val="▪"/>
      <w:lvlJc w:val="left"/>
      <w:pPr>
        <w:ind w:left="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2E275A">
      <w:start w:val="1"/>
      <w:numFmt w:val="bullet"/>
      <w:lvlRestart w:val="0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D8A5E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B8B62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E2AEF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C2316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34DD4A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A7652F1"/>
    <w:multiLevelType w:val="multilevel"/>
    <w:tmpl w:val="7C4AA102"/>
    <w:lvl w:ilvl="0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B1C37C1"/>
    <w:multiLevelType w:val="multilevel"/>
    <w:tmpl w:val="5A0625E4"/>
    <w:lvl w:ilvl="0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D15581D"/>
    <w:multiLevelType w:val="multilevel"/>
    <w:tmpl w:val="119CE1DC"/>
    <w:lvl w:ilvl="0">
      <w:start w:val="1"/>
      <w:numFmt w:val="decimal"/>
      <w:lvlText w:val="%1."/>
      <w:lvlJc w:val="left"/>
      <w:pPr>
        <w:ind w:left="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0575440">
    <w:abstractNumId w:val="2"/>
  </w:num>
  <w:num w:numId="2" w16cid:durableId="1431781372">
    <w:abstractNumId w:val="40"/>
  </w:num>
  <w:num w:numId="3" w16cid:durableId="701132915">
    <w:abstractNumId w:val="16"/>
  </w:num>
  <w:num w:numId="4" w16cid:durableId="1475487280">
    <w:abstractNumId w:val="39"/>
  </w:num>
  <w:num w:numId="5" w16cid:durableId="687873347">
    <w:abstractNumId w:val="28"/>
  </w:num>
  <w:num w:numId="6" w16cid:durableId="1870872715">
    <w:abstractNumId w:val="36"/>
  </w:num>
  <w:num w:numId="7" w16cid:durableId="1231161622">
    <w:abstractNumId w:val="32"/>
  </w:num>
  <w:num w:numId="8" w16cid:durableId="444421993">
    <w:abstractNumId w:val="35"/>
  </w:num>
  <w:num w:numId="9" w16cid:durableId="1441486054">
    <w:abstractNumId w:val="29"/>
  </w:num>
  <w:num w:numId="10" w16cid:durableId="1386680959">
    <w:abstractNumId w:val="27"/>
  </w:num>
  <w:num w:numId="11" w16cid:durableId="570194577">
    <w:abstractNumId w:val="14"/>
  </w:num>
  <w:num w:numId="12" w16cid:durableId="2109302200">
    <w:abstractNumId w:val="33"/>
  </w:num>
  <w:num w:numId="13" w16cid:durableId="434987222">
    <w:abstractNumId w:val="43"/>
  </w:num>
  <w:num w:numId="14" w16cid:durableId="176161823">
    <w:abstractNumId w:val="18"/>
  </w:num>
  <w:num w:numId="15" w16cid:durableId="976686416">
    <w:abstractNumId w:val="3"/>
  </w:num>
  <w:num w:numId="16" w16cid:durableId="2108765959">
    <w:abstractNumId w:val="21"/>
  </w:num>
  <w:num w:numId="17" w16cid:durableId="610623640">
    <w:abstractNumId w:val="5"/>
  </w:num>
  <w:num w:numId="18" w16cid:durableId="976111885">
    <w:abstractNumId w:val="41"/>
  </w:num>
  <w:num w:numId="19" w16cid:durableId="1630358480">
    <w:abstractNumId w:val="42"/>
  </w:num>
  <w:num w:numId="20" w16cid:durableId="224031683">
    <w:abstractNumId w:val="8"/>
  </w:num>
  <w:num w:numId="21" w16cid:durableId="1747456603">
    <w:abstractNumId w:val="31"/>
  </w:num>
  <w:num w:numId="22" w16cid:durableId="676925792">
    <w:abstractNumId w:val="10"/>
  </w:num>
  <w:num w:numId="23" w16cid:durableId="593056675">
    <w:abstractNumId w:val="17"/>
  </w:num>
  <w:num w:numId="24" w16cid:durableId="2034652100">
    <w:abstractNumId w:val="11"/>
  </w:num>
  <w:num w:numId="25" w16cid:durableId="1107853006">
    <w:abstractNumId w:val="22"/>
  </w:num>
  <w:num w:numId="26" w16cid:durableId="1920286201">
    <w:abstractNumId w:val="24"/>
  </w:num>
  <w:num w:numId="27" w16cid:durableId="1672365304">
    <w:abstractNumId w:val="26"/>
    <w:lvlOverride w:ilvl="0">
      <w:startOverride w:val="1"/>
    </w:lvlOverride>
  </w:num>
  <w:num w:numId="28" w16cid:durableId="1396586910">
    <w:abstractNumId w:val="19"/>
  </w:num>
  <w:num w:numId="29" w16cid:durableId="296105681">
    <w:abstractNumId w:val="15"/>
  </w:num>
  <w:num w:numId="30" w16cid:durableId="885873864">
    <w:abstractNumId w:val="9"/>
  </w:num>
  <w:num w:numId="31" w16cid:durableId="1092119971">
    <w:abstractNumId w:val="30"/>
  </w:num>
  <w:num w:numId="32" w16cid:durableId="1606035136">
    <w:abstractNumId w:val="25"/>
  </w:num>
  <w:num w:numId="33" w16cid:durableId="1169783650">
    <w:abstractNumId w:val="38"/>
  </w:num>
  <w:num w:numId="34" w16cid:durableId="602610093">
    <w:abstractNumId w:val="37"/>
  </w:num>
  <w:num w:numId="35" w16cid:durableId="1120143633">
    <w:abstractNumId w:val="23"/>
  </w:num>
  <w:num w:numId="36" w16cid:durableId="313610964">
    <w:abstractNumId w:val="4"/>
  </w:num>
  <w:num w:numId="37" w16cid:durableId="1243642130">
    <w:abstractNumId w:val="1"/>
  </w:num>
  <w:num w:numId="38" w16cid:durableId="138964641">
    <w:abstractNumId w:val="34"/>
  </w:num>
  <w:num w:numId="39" w16cid:durableId="1475752163">
    <w:abstractNumId w:val="0"/>
  </w:num>
  <w:num w:numId="40" w16cid:durableId="596641059">
    <w:abstractNumId w:val="20"/>
  </w:num>
  <w:num w:numId="41" w16cid:durableId="746655280">
    <w:abstractNumId w:val="12"/>
  </w:num>
  <w:num w:numId="42" w16cid:durableId="1895507138">
    <w:abstractNumId w:val="13"/>
  </w:num>
  <w:num w:numId="43" w16cid:durableId="1467550218">
    <w:abstractNumId w:val="7"/>
  </w:num>
  <w:num w:numId="44" w16cid:durableId="19701597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D67"/>
    <w:rsid w:val="00035F7A"/>
    <w:rsid w:val="00047903"/>
    <w:rsid w:val="0008036C"/>
    <w:rsid w:val="000E0A4D"/>
    <w:rsid w:val="00124080"/>
    <w:rsid w:val="003030EE"/>
    <w:rsid w:val="00312322"/>
    <w:rsid w:val="0036543B"/>
    <w:rsid w:val="00365518"/>
    <w:rsid w:val="00404179"/>
    <w:rsid w:val="00466138"/>
    <w:rsid w:val="004E6407"/>
    <w:rsid w:val="00570EAF"/>
    <w:rsid w:val="0065790B"/>
    <w:rsid w:val="006C3430"/>
    <w:rsid w:val="006F1C89"/>
    <w:rsid w:val="008D3AEF"/>
    <w:rsid w:val="00934747"/>
    <w:rsid w:val="009542AC"/>
    <w:rsid w:val="009A7D39"/>
    <w:rsid w:val="00A01DB2"/>
    <w:rsid w:val="00A319A0"/>
    <w:rsid w:val="00A53B66"/>
    <w:rsid w:val="00A66FBB"/>
    <w:rsid w:val="00AE0784"/>
    <w:rsid w:val="00B33DD7"/>
    <w:rsid w:val="00B713E6"/>
    <w:rsid w:val="00B779F6"/>
    <w:rsid w:val="00BB7DFE"/>
    <w:rsid w:val="00BE7F3F"/>
    <w:rsid w:val="00CC1239"/>
    <w:rsid w:val="00D42D67"/>
    <w:rsid w:val="00F70DB3"/>
    <w:rsid w:val="00FA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7285"/>
  <w15:docId w15:val="{FF7012DE-5D29-4C0A-9F3D-94679A0B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10" w:right="76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" w:line="249" w:lineRule="auto"/>
      <w:ind w:left="577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07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07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07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078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autoRedefine/>
    <w:qFormat/>
    <w:rsid w:val="00AE0784"/>
    <w:pPr>
      <w:widowControl w:val="0"/>
      <w:numPr>
        <w:numId w:val="24"/>
      </w:numPr>
      <w:autoSpaceDE w:val="0"/>
      <w:autoSpaceDN w:val="0"/>
      <w:spacing w:before="26" w:after="0" w:line="240" w:lineRule="auto"/>
      <w:ind w:right="0"/>
    </w:pPr>
    <w:rPr>
      <w:color w:val="auto"/>
      <w:kern w:val="0"/>
      <w:sz w:val="20"/>
      <w:szCs w:val="44"/>
      <w:lang w:eastAsia="en-US"/>
      <w14:ligatures w14:val="none"/>
    </w:rPr>
  </w:style>
  <w:style w:type="character" w:styleId="Hipercze">
    <w:name w:val="Hyperlink"/>
    <w:basedOn w:val="Domylnaczcionkaakapitu"/>
    <w:unhideWhenUsed/>
    <w:rsid w:val="00AE0784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rsid w:val="00AE0784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0"/>
      <w:sz w:val="16"/>
      <w:szCs w:val="16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AE0784"/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qFormat/>
    <w:locked/>
    <w:rsid w:val="00AE0784"/>
    <w:rPr>
      <w:rFonts w:ascii="Calibri" w:eastAsia="Calibri" w:hAnsi="Calibri" w:cs="Calibri"/>
      <w:kern w:val="0"/>
      <w:sz w:val="20"/>
      <w:szCs w:val="44"/>
      <w:lang w:eastAsia="en-US"/>
      <w14:ligatures w14:val="none"/>
    </w:rPr>
  </w:style>
  <w:style w:type="character" w:styleId="Pogrubienie">
    <w:name w:val="Strong"/>
    <w:basedOn w:val="Domylnaczcionkaakapitu"/>
    <w:uiPriority w:val="22"/>
    <w:qFormat/>
    <w:rsid w:val="00AE0784"/>
    <w:rPr>
      <w:b/>
      <w:bCs/>
    </w:rPr>
  </w:style>
  <w:style w:type="paragraph" w:customStyle="1" w:styleId="n2">
    <w:name w:val="n2"/>
    <w:basedOn w:val="Normalny"/>
    <w:rsid w:val="00AE078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color w:val="auto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8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36C"/>
    <w:rPr>
      <w:rFonts w:ascii="Calibri" w:eastAsia="Calibri" w:hAnsi="Calibri" w:cs="Calibri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903"/>
    <w:rPr>
      <w:color w:val="605E5C"/>
      <w:shd w:val="clear" w:color="auto" w:fill="E1DFDD"/>
    </w:rPr>
  </w:style>
  <w:style w:type="paragraph" w:customStyle="1" w:styleId="Text3">
    <w:name w:val="Text 3"/>
    <w:basedOn w:val="Normalny"/>
    <w:rsid w:val="0036543B"/>
    <w:pPr>
      <w:tabs>
        <w:tab w:val="left" w:pos="2302"/>
      </w:tabs>
      <w:spacing w:after="240" w:line="240" w:lineRule="auto"/>
      <w:ind w:left="1202" w:right="0" w:firstLine="0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.kopec@powiatlwowec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2186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cp:lastModifiedBy>Kopec Dawid</cp:lastModifiedBy>
  <cp:revision>14</cp:revision>
  <cp:lastPrinted>2023-06-12T12:39:00Z</cp:lastPrinted>
  <dcterms:created xsi:type="dcterms:W3CDTF">2023-05-31T09:16:00Z</dcterms:created>
  <dcterms:modified xsi:type="dcterms:W3CDTF">2024-02-05T10:10:00Z</dcterms:modified>
</cp:coreProperties>
</file>