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08" w:rsidRPr="00C42653" w:rsidRDefault="00A90508" w:rsidP="00A90508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42653">
        <w:rPr>
          <w:rFonts w:ascii="Book Antiqua" w:eastAsia="Times New Roman" w:hAnsi="Book Antiqua" w:cs="Times New Roman"/>
          <w:sz w:val="20"/>
          <w:szCs w:val="20"/>
          <w:lang w:eastAsia="pl-PL"/>
        </w:rPr>
        <w:t>Załącznik nr 1</w:t>
      </w:r>
    </w:p>
    <w:p w:rsidR="00A90508" w:rsidRPr="00F46F8F" w:rsidRDefault="00A90508" w:rsidP="00A90508">
      <w:pPr>
        <w:spacing w:after="0"/>
        <w:jc w:val="center"/>
        <w:rPr>
          <w:rFonts w:ascii="Book Antiqua" w:eastAsia="Times New Roman" w:hAnsi="Book Antiqua" w:cs="Arial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FORMULARZ OFERTOWY</w:t>
      </w:r>
    </w:p>
    <w:p w:rsidR="00A90508" w:rsidRPr="00F46F8F" w:rsidRDefault="00A90508" w:rsidP="00A90508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DO ZAPYTANIA OFERTOWEGO NR UKW/</w:t>
      </w:r>
      <w:r w:rsidRPr="00F46F8F">
        <w:rPr>
          <w:rFonts w:ascii="Book Antiqua" w:eastAsia="Times New Roman" w:hAnsi="Book Antiqua" w:cs="Times New Roman"/>
          <w:b/>
          <w:lang w:eastAsia="pl-PL"/>
        </w:rPr>
        <w:t>DZP-282-ZO-B-</w:t>
      </w:r>
      <w:r>
        <w:rPr>
          <w:rFonts w:ascii="Book Antiqua" w:eastAsia="Times New Roman" w:hAnsi="Book Antiqua" w:cs="Times New Roman"/>
          <w:b/>
          <w:lang w:eastAsia="pl-PL"/>
        </w:rPr>
        <w:t>10/2022</w:t>
      </w:r>
    </w:p>
    <w:p w:rsidR="00A90508" w:rsidRPr="002427A7" w:rsidRDefault="00A90508" w:rsidP="00A90508">
      <w:pPr>
        <w:spacing w:after="0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</w:p>
    <w:p w:rsidR="00A90508" w:rsidRPr="00F46F8F" w:rsidRDefault="00A90508" w:rsidP="00A90508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Pr="00F46F8F" w:rsidRDefault="00A90508" w:rsidP="00A90508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A90508" w:rsidRPr="00F46F8F" w:rsidRDefault="00A90508" w:rsidP="00A90508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C97E91">
        <w:rPr>
          <w:rFonts w:ascii="Book Antiqua" w:eastAsia="Times New Roman" w:hAnsi="Book Antiqua" w:cs="Times New Roman"/>
          <w:sz w:val="20"/>
          <w:szCs w:val="20"/>
          <w:lang w:eastAsia="pl-PL"/>
        </w:rPr>
        <w:t>Sukcesywna dostawa odczynników i materiałów zużywalnych na potrzeby UKW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46F8F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:rsidR="00A90508" w:rsidRPr="002427A7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Pr="00A207E4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 część zamówienia: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A90508" w:rsidRPr="002427A7" w:rsidRDefault="00A90508" w:rsidP="00A90508">
      <w:pPr>
        <w:spacing w:after="0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2 część zamówienia: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3 część zamówienia: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A90508" w:rsidRPr="002427A7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4 część zamówienia: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lastRenderedPageBreak/>
        <w:t xml:space="preserve">słownie  ...................................................................................................................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5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6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7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8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9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słownie  ...................................................................................................................</w:t>
      </w: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10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11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12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A207E4" w:rsidRDefault="00A90508" w:rsidP="00A90508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A207E4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13 część zamówienia: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Kryterium I - Cena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:rsidR="00A90508" w:rsidRPr="00B12442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124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A90508" w:rsidRPr="00E43994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43994">
        <w:rPr>
          <w:rFonts w:ascii="Book Antiqua" w:eastAsia="Times New Roman" w:hAnsi="Book Antiqua" w:cs="Times New Roman"/>
          <w:sz w:val="20"/>
          <w:szCs w:val="20"/>
          <w:lang w:eastAsia="pl-PL"/>
        </w:rPr>
        <w:t>*zaokrąglić do 2 miejsc po przecinku.</w:t>
      </w:r>
    </w:p>
    <w:p w:rsidR="00A90508" w:rsidRPr="002427A7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90508" w:rsidRPr="00145F0C" w:rsidRDefault="00A90508" w:rsidP="00A90508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3.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 wszystkie koszty związane 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zamówienia,</w:t>
      </w:r>
      <w:r w:rsidRPr="00145F0C">
        <w:rPr>
          <w:rFonts w:ascii="Book Antiqua" w:eastAsia="Times New Roman" w:hAnsi="Book Antiqua" w:cs="Century Gothic"/>
          <w:sz w:val="20"/>
          <w:szCs w:val="20"/>
        </w:rPr>
        <w:t xml:space="preserve"> w tym koszty transportu </w:t>
      </w:r>
      <w:r>
        <w:rPr>
          <w:rFonts w:ascii="Book Antiqua" w:eastAsia="Times New Roman" w:hAnsi="Book Antiqua" w:cs="Century Gothic"/>
          <w:sz w:val="20"/>
          <w:szCs w:val="20"/>
        </w:rPr>
        <w:t xml:space="preserve">i wniesienia </w:t>
      </w:r>
      <w:r w:rsidRPr="00145F0C">
        <w:rPr>
          <w:rFonts w:ascii="Book Antiqua" w:eastAsia="Times New Roman" w:hAnsi="Book Antiqua" w:cs="Century Gothic"/>
          <w:sz w:val="20"/>
          <w:szCs w:val="20"/>
        </w:rPr>
        <w:t>do siedziby Zamawiającego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udzielone ewentualne rabaty.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przedmiot zamówienia jest zgodny z opisem przedmiotu zamówienia zawartym w Załączniku nr 2 do Zapytania ofertowego nr </w:t>
      </w:r>
      <w:r w:rsidRPr="00145F0C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UKW/DZP-282-ZO-B-10/2022.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>. Zobowiązuje/my się wykonać całość przedmiotu zamówienia z należytą starannością.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45F0C">
        <w:rPr>
          <w:rFonts w:ascii="Book Antiqua" w:hAnsi="Book Antiqua"/>
          <w:sz w:val="20"/>
          <w:szCs w:val="20"/>
        </w:rPr>
        <w:t>Akceptuję/my warunki płatności określone przez Zamawiającego w Zapytaniu ofertowym</w:t>
      </w:r>
      <w:r>
        <w:rPr>
          <w:rFonts w:ascii="Book Antiqua" w:hAnsi="Book Antiqua"/>
          <w:sz w:val="20"/>
          <w:szCs w:val="20"/>
        </w:rPr>
        <w:t>.</w:t>
      </w:r>
    </w:p>
    <w:p w:rsidR="00A90508" w:rsidRPr="00145F0C" w:rsidRDefault="00A90508" w:rsidP="00A9050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145F0C">
        <w:rPr>
          <w:rFonts w:ascii="Book Antiqua" w:hAnsi="Book Antiqua"/>
          <w:b/>
          <w:sz w:val="20"/>
          <w:szCs w:val="20"/>
        </w:rPr>
        <w:t>7</w:t>
      </w:r>
      <w:r w:rsidRPr="00145F0C">
        <w:rPr>
          <w:rFonts w:ascii="Book Antiqua" w:hAnsi="Book Antiqua"/>
          <w:sz w:val="20"/>
          <w:szCs w:val="20"/>
        </w:rPr>
        <w:t>. Zobowiązuje/my się wykonać zamówienie w terminie wskazanym w pkt 3 niniejszego zapytania.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akceptujemy projekt umowy (Załącznik nr 4).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Oświadczam/my, że zapoznaliśmy się z Zapytaniem ofertowym oraz wyjaśnieniami </w:t>
      </w:r>
      <w:r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i ewentualnymi zmianami Zapytania ofertowego przekazanymi przez Zamawiającego </w:t>
      </w:r>
      <w:r w:rsidRPr="00145F0C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:rsidR="00A90508" w:rsidRDefault="00A90508" w:rsidP="00A90508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45F0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10.</w:t>
      </w:r>
      <w:r w:rsidRPr="00145F0C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Oświadczam/my, że spełniamy warunki udziału w postępowaniu zgodnie z pkt. 9 Zapytania ofertowego nr UKW/DZP-282-ZO-B-10/2022.</w:t>
      </w:r>
    </w:p>
    <w:p w:rsidR="00A90508" w:rsidRPr="00626EDD" w:rsidRDefault="00A90508" w:rsidP="00A90508">
      <w:pPr>
        <w:suppressAutoHyphens/>
        <w:spacing w:after="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B76B3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11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. </w:t>
      </w:r>
      <w:r w:rsidRPr="0026477A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Pr="008F64CE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</w:t>
      </w:r>
      <w:r w:rsidRPr="00AE6FB5">
        <w:rPr>
          <w:rFonts w:ascii="Book Antiqua" w:eastAsia="Times New Roman" w:hAnsi="Book Antiqua"/>
          <w:sz w:val="20"/>
          <w:szCs w:val="20"/>
          <w:lang w:eastAsia="pl-PL"/>
        </w:rPr>
        <w:t>art. 7 ust. 1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ustawy </w:t>
      </w:r>
      <w:r w:rsidRPr="00AE6FB5">
        <w:rPr>
          <w:rFonts w:ascii="Book Antiqua" w:eastAsia="Times New Roman" w:hAnsi="Book Antiqua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4946E1">
        <w:rPr>
          <w:rFonts w:ascii="Book Antiqua" w:eastAsia="Times New Roman" w:hAnsi="Book Antiqua"/>
          <w:sz w:val="20"/>
          <w:szCs w:val="20"/>
          <w:lang w:eastAsia="pl-PL"/>
        </w:rPr>
        <w:t xml:space="preserve"> (Dz.U. z 2022 r. poz. 835)</w:t>
      </w:r>
      <w:r>
        <w:rPr>
          <w:rFonts w:ascii="Book Antiqua" w:eastAsia="Times New Roman" w:hAnsi="Book Antiqua"/>
          <w:sz w:val="20"/>
          <w:szCs w:val="20"/>
          <w:lang w:eastAsia="pl-PL"/>
        </w:rPr>
        <w:t>.</w:t>
      </w:r>
    </w:p>
    <w:p w:rsidR="00A90508" w:rsidRPr="00145F0C" w:rsidRDefault="00A90508" w:rsidP="00A9050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12</w:t>
      </w:r>
      <w:r w:rsidRPr="00145F0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Pr="00145F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Pr="00145F0C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45F0C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145F0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:rsidR="00A90508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Pr="002427A7" w:rsidRDefault="00A90508" w:rsidP="00A90508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:rsidR="00A90508" w:rsidRPr="002427A7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:rsidR="00A90508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:rsidR="00A90508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Pr="002427A7" w:rsidRDefault="00A90508" w:rsidP="00A90508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:rsidR="00A90508" w:rsidRPr="002427A7" w:rsidRDefault="00A90508" w:rsidP="00A90508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A90508" w:rsidRPr="002427A7" w:rsidRDefault="00A90508" w:rsidP="00A90508">
      <w:pPr>
        <w:spacing w:after="0"/>
        <w:rPr>
          <w:rFonts w:ascii="Book Antiqua" w:eastAsia="Times New Roman" w:hAnsi="Book Antiqua" w:cs="Times New Roman"/>
          <w:lang w:eastAsia="pl-PL"/>
        </w:rPr>
      </w:pPr>
    </w:p>
    <w:p w:rsidR="00A90508" w:rsidRPr="002427A7" w:rsidRDefault="00A90508" w:rsidP="00A90508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2427A7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:rsidR="00A90508" w:rsidRPr="002427A7" w:rsidRDefault="00A90508" w:rsidP="00A90508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:rsidR="00A90508" w:rsidRDefault="00A90508" w:rsidP="00A90508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  <w:r>
        <w:rPr>
          <w:rFonts w:ascii="Book Antiqua" w:eastAsia="Times New Roman" w:hAnsi="Book Antiqua" w:cs="Book Antiqua"/>
          <w:kern w:val="2"/>
          <w:szCs w:val="20"/>
          <w:lang w:eastAsia="ar-SA"/>
        </w:rPr>
        <w:t>____________________________</w:t>
      </w:r>
    </w:p>
    <w:p w:rsidR="00A90508" w:rsidRPr="002427A7" w:rsidRDefault="00A90508" w:rsidP="00A90508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16"/>
          <w:szCs w:val="16"/>
          <w:lang w:eastAsia="pl-PL"/>
        </w:rPr>
      </w:pPr>
      <w:r w:rsidRPr="002427A7">
        <w:rPr>
          <w:rFonts w:ascii="Book Antiqua" w:eastAsia="HG Mincho Light J" w:hAnsi="Book Antiqua" w:cs="Arial"/>
          <w:sz w:val="16"/>
          <w:szCs w:val="16"/>
          <w:vertAlign w:val="superscript"/>
          <w:lang w:eastAsia="pl-PL"/>
        </w:rPr>
        <w:t xml:space="preserve">1 </w:t>
      </w:r>
      <w:r w:rsidRPr="002427A7">
        <w:rPr>
          <w:rFonts w:ascii="Book Antiqua" w:eastAsia="HG Mincho Light J" w:hAnsi="Book Antiqua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:rsidR="00A90508" w:rsidRPr="002427A7" w:rsidRDefault="00A90508" w:rsidP="00A90508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16"/>
          <w:szCs w:val="16"/>
          <w:lang w:eastAsia="pl-PL"/>
        </w:rPr>
      </w:pPr>
    </w:p>
    <w:p w:rsidR="00715EC6" w:rsidRPr="00A90508" w:rsidRDefault="00A90508" w:rsidP="00A90508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  <w:r w:rsidRPr="002427A7">
        <w:rPr>
          <w:rFonts w:ascii="Book Antiqua" w:eastAsia="Times New Roman" w:hAnsi="Book Antiqua" w:cs="Arial"/>
          <w:sz w:val="16"/>
          <w:szCs w:val="16"/>
          <w:vertAlign w:val="superscript"/>
          <w:lang w:eastAsia="pl-PL"/>
        </w:rPr>
        <w:t>2</w:t>
      </w:r>
      <w:r w:rsidRPr="002427A7">
        <w:rPr>
          <w:rFonts w:ascii="Book Antiqua" w:eastAsia="Times New Roman" w:hAnsi="Book Antiqua" w:cs="Arial"/>
          <w:sz w:val="16"/>
          <w:szCs w:val="16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  <w:bookmarkStart w:id="0" w:name="_GoBack"/>
      <w:bookmarkEnd w:id="0"/>
    </w:p>
    <w:sectPr w:rsidR="00715EC6" w:rsidRPr="00A9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08"/>
    <w:rsid w:val="00715EC6"/>
    <w:rsid w:val="00A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43E"/>
  <w15:chartTrackingRefBased/>
  <w15:docId w15:val="{4DBF0357-53D6-4E71-ACFA-E82BE1A2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5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2022-04-20T11:55:00Z</dcterms:created>
  <dcterms:modified xsi:type="dcterms:W3CDTF">2022-04-20T11:55:00Z</dcterms:modified>
</cp:coreProperties>
</file>