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4AE1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1CA4A326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726DD6A0" w14:textId="099462F2" w:rsidR="000E39F9" w:rsidRDefault="00477269">
      <w:pPr>
        <w:tabs>
          <w:tab w:val="center" w:pos="6702"/>
        </w:tabs>
        <w:spacing w:after="558" w:line="259" w:lineRule="auto"/>
        <w:ind w:left="0" w:firstLine="0"/>
        <w:jc w:val="left"/>
      </w:pPr>
      <w:r>
        <w:rPr>
          <w:sz w:val="20"/>
        </w:rPr>
        <w:t>[nazwa (firma) oraz adres Wykonawcy]</w:t>
      </w:r>
      <w:r>
        <w:rPr>
          <w:sz w:val="20"/>
        </w:rPr>
        <w:tab/>
        <w:t>[miejscowość, data]</w:t>
      </w:r>
    </w:p>
    <w:p w14:paraId="7ACFB088" w14:textId="77777777" w:rsidR="000E39F9" w:rsidRDefault="00477269">
      <w:pPr>
        <w:pStyle w:val="Nagwek1"/>
      </w:pPr>
      <w:r>
        <w:t>Oświadczenie Wykonawcy w zakresie przeciwdziałaniu wspierania agresji na Ukrainę oraz służące ochronie bezpieczeństwa narodowego</w:t>
      </w:r>
    </w:p>
    <w:p w14:paraId="44E6B33C" w14:textId="475D114C" w:rsidR="00473C43" w:rsidRDefault="00477269">
      <w:pPr>
        <w:ind w:left="2" w:right="-15"/>
      </w:pPr>
      <w:r>
        <w:t xml:space="preserve">Jako Wykonawca </w:t>
      </w:r>
      <w:r>
        <w:rPr>
          <w:noProof/>
        </w:rPr>
        <mc:AlternateContent>
          <mc:Choice Requires="wpg">
            <w:drawing>
              <wp:inline distT="0" distB="0" distL="0" distR="0" wp14:anchorId="7351A9FA" wp14:editId="1EF2C000">
                <wp:extent cx="1745213" cy="9137"/>
                <wp:effectExtent l="0" t="0" r="0" b="0"/>
                <wp:docPr id="4647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4646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47" style="width:137.418pt;height:0.719421pt;mso-position-horizontal-relative:char;mso-position-vertical-relative:line" coordsize="17452,91">
                <v:shape id="Shape 4646" style="position:absolute;width:17452;height:91;left:0;top:0;" coordsize="1745213,9137" path="m0,4568l1745213,4568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(należy podać nazwę wykonawcy) </w:t>
      </w:r>
      <w:r w:rsidR="00473C43">
        <w:t xml:space="preserve">biorący udział w postępowaniu o udzielenie zamówienia nr </w:t>
      </w:r>
      <w:r w:rsidR="00473C43">
        <w:rPr>
          <w:noProof/>
        </w:rPr>
        <mc:AlternateContent>
          <mc:Choice Requires="wpg">
            <w:drawing>
              <wp:inline distT="0" distB="0" distL="0" distR="0" wp14:anchorId="0CDC7C58" wp14:editId="019AF179">
                <wp:extent cx="1745213" cy="9137"/>
                <wp:effectExtent l="0" t="0" r="0" b="0"/>
                <wp:docPr id="1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2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noFill/>
                          <a:ln w="91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D36E0" id="Group 4647" o:spid="_x0000_s1026" style="width:137.4pt;height:.7pt;mso-position-horizontal-relative:char;mso-position-vertical-relative:line" coordsize="174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">
                <v:shape id="Shape 4646" o:spid="_x0000_s1027" style="position:absolute;width:17452;height:91;visibility:visible;mso-wrap-style:square;v-text-anchor:top" coordsize="1745213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" path="m,4568r1745213,e" filled="f" strokeweight=".25381mm">
                  <v:stroke miterlimit="1" joinstyle="miter"/>
                  <v:path arrowok="t" textboxrect="0,0,1745213,9137"/>
                </v:shape>
                <w10:anchorlock/>
              </v:group>
            </w:pict>
          </mc:Fallback>
        </mc:AlternateContent>
      </w:r>
      <w:r w:rsidR="00473C43">
        <w:t xml:space="preserve"> </w:t>
      </w:r>
      <w:r>
        <w:t xml:space="preserve">, oświadczam, że </w:t>
      </w:r>
      <w:r w:rsidR="00473C43">
        <w:t>Wykonawca</w:t>
      </w:r>
      <w:r>
        <w:t xml:space="preserve"> </w:t>
      </w:r>
      <w:r w:rsidR="00473C43">
        <w:t xml:space="preserve">nie jest </w:t>
      </w:r>
      <w:r>
        <w:t xml:space="preserve">podmiotem, o którym mowa w </w:t>
      </w:r>
      <w:r w:rsidR="00473C43">
        <w:t xml:space="preserve">art. 7 ust. 1 </w:t>
      </w:r>
      <w:r>
        <w:t xml:space="preserve">ustawy z dnia 13 kwietnia 2022 </w:t>
      </w:r>
      <w:r>
        <w:rPr>
          <w:noProof/>
        </w:rPr>
        <w:drawing>
          <wp:inline distT="0" distB="0" distL="0" distR="0" wp14:anchorId="6A8B75C5" wp14:editId="033205CC">
            <wp:extent cx="68529" cy="68525"/>
            <wp:effectExtent l="0" t="0" r="0" b="0"/>
            <wp:docPr id="4644" name="Picture 4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" name="Picture 46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29" cy="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 szczególnych rozwiązaniach w zakresie przeciwdziałania wspieraniu agresji na Ukrainę oraz służących ochronie bezpieczeństwa narodowego (tj. Dz. U. z dnia 15 kwietnia 2022 r. poz. 835), zwanej dalej „ustawą o przeciwdziałaniu” tj. Wykonawca nie jest</w:t>
      </w:r>
      <w:r w:rsidR="00473C43">
        <w:t xml:space="preserve">: </w:t>
      </w:r>
    </w:p>
    <w:p w14:paraId="51975272" w14:textId="23525F02" w:rsidR="00473C43" w:rsidRDefault="00473C43" w:rsidP="00473C43">
      <w:pPr>
        <w:numPr>
          <w:ilvl w:val="0"/>
          <w:numId w:val="1"/>
        </w:numPr>
        <w:ind w:right="-15"/>
      </w:pPr>
      <w:r>
        <w:t>wykonawcą wymienionym w wykazach określonych w rozporządzeniu Rady (WE) nr 765/2006 z dnia 18 maja 2006 r. dotyczącego środków ograniczających w związku z sytuacją na Białorusi i udziałem Białorusi w agresji Rosji wobec Ukrainy (Dz. Urz. IJE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wpisanym na listę na podstawie decyzji w sprawie wpisu na listę rozstrzygającej o zastosowaniu środka, o którym mowa w art. 1 pkt 3 ustawy o przeciwdziałaniu;</w:t>
      </w:r>
    </w:p>
    <w:p w14:paraId="7C162624" w14:textId="27CF2A52" w:rsidR="000E39F9" w:rsidRDefault="00477269">
      <w:pPr>
        <w:numPr>
          <w:ilvl w:val="0"/>
          <w:numId w:val="1"/>
        </w:numPr>
        <w:ind w:right="-15"/>
      </w:pPr>
      <w: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78C229E9" w14:textId="77777777" w:rsidR="000E39F9" w:rsidRDefault="00477269">
      <w:pPr>
        <w:numPr>
          <w:ilvl w:val="0"/>
          <w:numId w:val="1"/>
        </w:numPr>
        <w:spacing w:after="659"/>
        <w:ind w:right="-15"/>
      </w:pPr>
      <w: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4BCED325" w14:textId="77777777" w:rsidR="000E39F9" w:rsidRDefault="00477269">
      <w:pPr>
        <w:spacing w:after="71" w:line="259" w:lineRule="auto"/>
        <w:ind w:left="470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11526EC" wp14:editId="1382EDFA">
                <wp:extent cx="1946233" cy="4569"/>
                <wp:effectExtent l="0" t="0" r="0" b="0"/>
                <wp:docPr id="4653" name="Group 4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6233" cy="4569"/>
                          <a:chOff x="0" y="0"/>
                          <a:chExt cx="1946233" cy="4569"/>
                        </a:xfrm>
                      </wpg:grpSpPr>
                      <wps:wsp>
                        <wps:cNvPr id="4652" name="Shape 4652"/>
                        <wps:cNvSpPr/>
                        <wps:spPr>
                          <a:xfrm>
                            <a:off x="0" y="0"/>
                            <a:ext cx="1946233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233" h="4569">
                                <a:moveTo>
                                  <a:pt x="0" y="2284"/>
                                </a:moveTo>
                                <a:lnTo>
                                  <a:pt x="1946233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53" style="width:153.247pt;height:0.359741pt;mso-position-horizontal-relative:char;mso-position-vertical-relative:line" coordsize="19462,45">
                <v:shape id="Shape 4652" style="position:absolute;width:19462;height:45;left:0;top:0;" coordsize="1946233,4569" path="m0,2284l1946233,2284">
                  <v:stroke weight="0.3597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88703E3" w14:textId="77777777" w:rsidR="000E39F9" w:rsidRDefault="00477269">
      <w:pPr>
        <w:spacing w:after="0" w:line="259" w:lineRule="auto"/>
        <w:ind w:left="2381" w:firstLine="0"/>
        <w:jc w:val="center"/>
      </w:pPr>
      <w:r>
        <w:t>Data i podpis Wykonawcy</w:t>
      </w:r>
    </w:p>
    <w:p w14:paraId="4EAD0650" w14:textId="06F6A283" w:rsidR="000E39F9" w:rsidRDefault="00477269">
      <w:pPr>
        <w:spacing w:after="0" w:line="259" w:lineRule="auto"/>
        <w:ind w:left="3583" w:firstLine="0"/>
        <w:jc w:val="left"/>
      </w:pPr>
      <w:r>
        <w:rPr>
          <w:sz w:val="20"/>
        </w:rPr>
        <w:t>(osoby uprawnionej do reprezentowania wykonawcy)</w:t>
      </w:r>
    </w:p>
    <w:sectPr w:rsidR="000E3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403" w:bottom="1440" w:left="13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A7AA" w14:textId="77777777" w:rsidR="00947D50" w:rsidRDefault="00947D50" w:rsidP="00947D50">
      <w:pPr>
        <w:spacing w:after="0" w:line="240" w:lineRule="auto"/>
      </w:pPr>
      <w:r>
        <w:separator/>
      </w:r>
    </w:p>
  </w:endnote>
  <w:endnote w:type="continuationSeparator" w:id="0">
    <w:p w14:paraId="37DB8800" w14:textId="77777777" w:rsidR="00947D50" w:rsidRDefault="00947D50" w:rsidP="0094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8514E" w14:textId="77777777" w:rsidR="00D4388D" w:rsidRDefault="00D438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A542" w14:textId="77777777" w:rsidR="00D4388D" w:rsidRDefault="00D438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266D" w14:textId="77777777" w:rsidR="00D4388D" w:rsidRDefault="00D438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BB781" w14:textId="77777777" w:rsidR="00947D50" w:rsidRDefault="00947D50" w:rsidP="00947D50">
      <w:pPr>
        <w:spacing w:after="0" w:line="240" w:lineRule="auto"/>
      </w:pPr>
      <w:r>
        <w:separator/>
      </w:r>
    </w:p>
  </w:footnote>
  <w:footnote w:type="continuationSeparator" w:id="0">
    <w:p w14:paraId="76635624" w14:textId="77777777" w:rsidR="00947D50" w:rsidRDefault="00947D50" w:rsidP="0094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9B3FB" w14:textId="77777777" w:rsidR="00D4388D" w:rsidRDefault="00D438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9ADA" w14:textId="2474525F" w:rsidR="00947D50" w:rsidRPr="00947D50" w:rsidRDefault="00947D50" w:rsidP="00947D50">
    <w:pPr>
      <w:spacing w:after="0" w:line="360" w:lineRule="auto"/>
      <w:ind w:left="0" w:firstLine="0"/>
      <w:rPr>
        <w:rFonts w:ascii="Times New Roman" w:eastAsia="Times New Roman" w:hAnsi="Times New Roman" w:cs="Times New Roman"/>
        <w:color w:val="auto"/>
        <w:sz w:val="24"/>
        <w:szCs w:val="24"/>
      </w:rPr>
    </w:pP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>Numer sprawy: BZP/</w:t>
    </w:r>
    <w:r w:rsidR="00D4388D">
      <w:rPr>
        <w:rFonts w:ascii="Times New Roman" w:eastAsia="Times New Roman" w:hAnsi="Times New Roman" w:cs="Times New Roman"/>
        <w:color w:val="auto"/>
        <w:sz w:val="24"/>
        <w:szCs w:val="24"/>
      </w:rPr>
      <w:t>200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>/22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  <w:t xml:space="preserve">    Załącznik Nr 1</w:t>
    </w:r>
    <w:r w:rsidR="00866A9B">
      <w:rPr>
        <w:rFonts w:ascii="Times New Roman" w:eastAsia="Times New Roman" w:hAnsi="Times New Roman" w:cs="Times New Roman"/>
        <w:color w:val="auto"/>
        <w:sz w:val="24"/>
        <w:szCs w:val="24"/>
      </w:rPr>
      <w:t>2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 xml:space="preserve"> do SWZ</w:t>
    </w:r>
  </w:p>
  <w:p w14:paraId="3889114C" w14:textId="77777777" w:rsidR="00947D50" w:rsidRPr="00947D50" w:rsidRDefault="00947D50" w:rsidP="00947D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B2AF" w14:textId="77777777" w:rsidR="00D4388D" w:rsidRDefault="00D438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69CD"/>
    <w:multiLevelType w:val="hybridMultilevel"/>
    <w:tmpl w:val="98847B44"/>
    <w:lvl w:ilvl="0" w:tplc="BE8CAAA6">
      <w:start w:val="1"/>
      <w:numFmt w:val="decimal"/>
      <w:lvlText w:val="%1)"/>
      <w:lvlJc w:val="left"/>
      <w:pPr>
        <w:ind w:left="3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9A3FF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0C806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B8C9D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F21B4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A6B2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87670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0F17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4BD5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23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F9"/>
    <w:rsid w:val="000E39F9"/>
    <w:rsid w:val="00473C43"/>
    <w:rsid w:val="00477269"/>
    <w:rsid w:val="00866A9B"/>
    <w:rsid w:val="00947D50"/>
    <w:rsid w:val="00D4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A81A"/>
  <w15:docId w15:val="{4F88F40F-CA50-46C3-B227-9CD069B6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3" w:line="227" w:lineRule="auto"/>
      <w:ind w:left="3" w:hanging="3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41" w:line="272" w:lineRule="auto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  <w:style w:type="paragraph" w:styleId="Nagwek">
    <w:name w:val="header"/>
    <w:basedOn w:val="Normalny"/>
    <w:link w:val="Nagwek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D5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D5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Hol_BZ-20220524210624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Hol_BZ-20220524210624</dc:title>
  <dc:subject/>
  <dc:creator>Dominik Pietrzycki</dc:creator>
  <cp:keywords/>
  <cp:lastModifiedBy>Justyna Kończyńska</cp:lastModifiedBy>
  <cp:revision>5</cp:revision>
  <dcterms:created xsi:type="dcterms:W3CDTF">2022-05-31T06:58:00Z</dcterms:created>
  <dcterms:modified xsi:type="dcterms:W3CDTF">2022-09-20T13:28:00Z</dcterms:modified>
</cp:coreProperties>
</file>