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34B" w:rsidRPr="00F41B24" w:rsidRDefault="00A5004E" w:rsidP="00F41B24">
      <w:pPr>
        <w:pStyle w:val="NormalnyWeb"/>
        <w:spacing w:after="0"/>
        <w:ind w:left="284"/>
        <w:contextualSpacing/>
        <w:jc w:val="center"/>
        <w:rPr>
          <w:rStyle w:val="Pogrubienie"/>
          <w:b w:val="0"/>
          <w:bCs w:val="0"/>
          <w:i/>
          <w:iCs/>
        </w:rPr>
      </w:pPr>
      <w:bookmarkStart w:id="0" w:name="_Hlk63404931"/>
      <w:r w:rsidRPr="00A5004E">
        <w:rPr>
          <w:i/>
          <w:iCs/>
        </w:rPr>
        <w:t>„Remont budynku Starej Administracji (budynek nr 5) wraz z Budynkiem Technicznym (budynek nr 5A) Szpitala Murcki w Katowicach ”</w:t>
      </w:r>
      <w:bookmarkEnd w:id="0"/>
    </w:p>
    <w:p w:rsidR="00852D7D" w:rsidRDefault="00ED2BE2" w:rsidP="00ED2BE2">
      <w:pPr>
        <w:jc w:val="righ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Katowice, </w:t>
      </w:r>
      <w:r w:rsidR="00F41B24">
        <w:rPr>
          <w:rFonts w:ascii="Times New Roman" w:hAnsi="Times New Roman"/>
          <w:color w:val="auto"/>
        </w:rPr>
        <w:t>26</w:t>
      </w:r>
      <w:r>
        <w:rPr>
          <w:rFonts w:ascii="Times New Roman" w:hAnsi="Times New Roman"/>
          <w:color w:val="auto"/>
        </w:rPr>
        <w:t>.07.2022 r.</w:t>
      </w:r>
    </w:p>
    <w:p w:rsidR="00852D7D" w:rsidRDefault="00852D7D" w:rsidP="00F41B24">
      <w:pPr>
        <w:jc w:val="both"/>
        <w:rPr>
          <w:rFonts w:ascii="Times New Roman" w:hAnsi="Times New Roman"/>
          <w:color w:val="auto"/>
        </w:rPr>
      </w:pPr>
    </w:p>
    <w:p w:rsidR="00EF1FC9" w:rsidRPr="00F41B24" w:rsidRDefault="00EF1FC9" w:rsidP="00F41B24">
      <w:pPr>
        <w:jc w:val="center"/>
        <w:rPr>
          <w:rFonts w:ascii="Times New Roman" w:hAnsi="Times New Roman"/>
          <w:b/>
          <w:color w:val="auto"/>
          <w:szCs w:val="24"/>
        </w:rPr>
      </w:pPr>
      <w:r>
        <w:rPr>
          <w:rFonts w:ascii="Times New Roman" w:hAnsi="Times New Roman"/>
          <w:b/>
          <w:color w:val="auto"/>
          <w:szCs w:val="24"/>
        </w:rPr>
        <w:t>INFORMACJA  Z OTWARCIA OFERT</w:t>
      </w:r>
    </w:p>
    <w:p w:rsidR="00EF1FC9" w:rsidRDefault="00EF1FC9" w:rsidP="00F41B24">
      <w:pPr>
        <w:jc w:val="both"/>
        <w:rPr>
          <w:rFonts w:ascii="Times New Roman" w:hAnsi="Times New Roman"/>
          <w:color w:val="auto"/>
          <w:szCs w:val="24"/>
        </w:rPr>
      </w:pPr>
    </w:p>
    <w:p w:rsidR="00EF1FC9" w:rsidRPr="00EF1FC9" w:rsidRDefault="00EF1FC9" w:rsidP="00F41B24">
      <w:pPr>
        <w:ind w:left="851" w:hanging="851"/>
        <w:jc w:val="both"/>
        <w:rPr>
          <w:rFonts w:ascii="Times New Roman" w:hAnsi="Times New Roman"/>
          <w:bCs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Dotyczy: postępowania </w:t>
      </w:r>
      <w:r>
        <w:rPr>
          <w:rStyle w:val="markedcontent"/>
          <w:rFonts w:ascii="Times New Roman" w:hAnsi="Times New Roman"/>
          <w:color w:val="auto"/>
          <w:szCs w:val="24"/>
        </w:rPr>
        <w:t>o udzielenie zamówienia publicznego w trybie podstawowym</w:t>
      </w:r>
      <w:r>
        <w:rPr>
          <w:rFonts w:ascii="Times New Roman" w:hAnsi="Times New Roman"/>
          <w:color w:val="auto"/>
          <w:szCs w:val="24"/>
        </w:rPr>
        <w:t xml:space="preserve"> pn</w:t>
      </w:r>
      <w:r w:rsidRPr="00EF1FC9">
        <w:rPr>
          <w:rFonts w:ascii="Times New Roman" w:hAnsi="Times New Roman"/>
          <w:color w:val="auto"/>
          <w:szCs w:val="24"/>
        </w:rPr>
        <w:t xml:space="preserve">.: </w:t>
      </w:r>
      <w:bookmarkStart w:id="1" w:name="_Hlk103593796"/>
      <w:r w:rsidRPr="00EF1FC9">
        <w:rPr>
          <w:rFonts w:ascii="Times New Roman" w:hAnsi="Times New Roman"/>
          <w:color w:val="auto"/>
        </w:rPr>
        <w:t>Remont budynku Starej Administracji (budynek nr 5) wraz z Budynkiem Technicznym (budynek nr 5A) Szpitala Murcki w Katowicach ”</w:t>
      </w:r>
      <w:r w:rsidRPr="00EF1FC9">
        <w:rPr>
          <w:rFonts w:ascii="Times New Roman" w:hAnsi="Times New Roman"/>
          <w:bCs/>
          <w:color w:val="auto"/>
          <w:szCs w:val="24"/>
        </w:rPr>
        <w:t>nr sprawy ZP/2</w:t>
      </w:r>
      <w:r w:rsidRPr="00EF1FC9">
        <w:rPr>
          <w:rFonts w:ascii="Times New Roman" w:hAnsi="Times New Roman"/>
          <w:bCs/>
          <w:color w:val="auto"/>
          <w:szCs w:val="24"/>
        </w:rPr>
        <w:t>890</w:t>
      </w:r>
      <w:r w:rsidRPr="00EF1FC9">
        <w:rPr>
          <w:rFonts w:ascii="Times New Roman" w:hAnsi="Times New Roman"/>
          <w:bCs/>
          <w:color w:val="auto"/>
          <w:szCs w:val="24"/>
        </w:rPr>
        <w:t>/2</w:t>
      </w:r>
      <w:bookmarkEnd w:id="1"/>
      <w:r w:rsidRPr="00EF1FC9">
        <w:rPr>
          <w:rFonts w:ascii="Times New Roman" w:hAnsi="Times New Roman"/>
          <w:bCs/>
          <w:color w:val="auto"/>
          <w:szCs w:val="24"/>
        </w:rPr>
        <w:t>2</w:t>
      </w:r>
    </w:p>
    <w:p w:rsidR="00EF1FC9" w:rsidRDefault="00EF1FC9" w:rsidP="00F41B24">
      <w:pPr>
        <w:jc w:val="both"/>
        <w:rPr>
          <w:rFonts w:ascii="Times New Roman" w:hAnsi="Times New Roman"/>
          <w:color w:val="auto"/>
          <w:szCs w:val="24"/>
        </w:rPr>
      </w:pPr>
    </w:p>
    <w:p w:rsidR="00EF1FC9" w:rsidRDefault="00EF1FC9" w:rsidP="00F41B24">
      <w:pPr>
        <w:jc w:val="center"/>
        <w:rPr>
          <w:rFonts w:ascii="Times New Roman" w:hAnsi="Times New Roman"/>
          <w:b/>
          <w:color w:val="auto"/>
          <w:szCs w:val="24"/>
        </w:rPr>
      </w:pPr>
      <w:r>
        <w:rPr>
          <w:rFonts w:ascii="Times New Roman" w:hAnsi="Times New Roman"/>
          <w:b/>
          <w:color w:val="auto"/>
          <w:szCs w:val="24"/>
        </w:rPr>
        <w:t xml:space="preserve">Na podstawie art. 222 ust. 5 ustawy Prawo zamówień publicznych z dnia 11 września 2019 r. </w:t>
      </w:r>
    </w:p>
    <w:p w:rsidR="00EF1FC9" w:rsidRDefault="00EF1FC9" w:rsidP="00F41B24">
      <w:pPr>
        <w:jc w:val="center"/>
        <w:rPr>
          <w:rFonts w:ascii="Times New Roman" w:hAnsi="Times New Roman"/>
          <w:b/>
          <w:color w:val="auto"/>
          <w:szCs w:val="24"/>
        </w:rPr>
      </w:pPr>
      <w:r>
        <w:rPr>
          <w:rFonts w:ascii="Times New Roman" w:hAnsi="Times New Roman"/>
          <w:b/>
          <w:color w:val="auto"/>
          <w:szCs w:val="24"/>
        </w:rPr>
        <w:t xml:space="preserve">(dalej: ustawa </w:t>
      </w:r>
      <w:proofErr w:type="spellStart"/>
      <w:r>
        <w:rPr>
          <w:rFonts w:ascii="Times New Roman" w:hAnsi="Times New Roman"/>
          <w:b/>
          <w:color w:val="auto"/>
          <w:szCs w:val="24"/>
        </w:rPr>
        <w:t>Pzp</w:t>
      </w:r>
      <w:proofErr w:type="spellEnd"/>
      <w:r>
        <w:rPr>
          <w:rFonts w:ascii="Times New Roman" w:hAnsi="Times New Roman"/>
          <w:b/>
          <w:color w:val="auto"/>
          <w:szCs w:val="24"/>
        </w:rPr>
        <w:t>)  Zamawiający informuje:</w:t>
      </w:r>
    </w:p>
    <w:p w:rsidR="00F41B24" w:rsidRDefault="00F41B24" w:rsidP="00F41B24">
      <w:pPr>
        <w:jc w:val="center"/>
        <w:rPr>
          <w:rFonts w:ascii="Times New Roman" w:hAnsi="Times New Roman"/>
          <w:b/>
          <w:color w:val="auto"/>
          <w:szCs w:val="24"/>
        </w:rPr>
      </w:pPr>
    </w:p>
    <w:p w:rsidR="00EF1FC9" w:rsidRPr="007F6F52" w:rsidRDefault="00EF1FC9" w:rsidP="00F41B24">
      <w:pPr>
        <w:pStyle w:val="Akapitzlist"/>
        <w:numPr>
          <w:ilvl w:val="0"/>
          <w:numId w:val="16"/>
        </w:numPr>
        <w:ind w:left="284" w:hanging="284"/>
        <w:jc w:val="both"/>
        <w:rPr>
          <w:rFonts w:ascii="Times New Roman" w:hAnsi="Times New Roman"/>
          <w:bCs/>
          <w:color w:val="auto"/>
          <w:szCs w:val="24"/>
        </w:rPr>
      </w:pPr>
      <w:r>
        <w:rPr>
          <w:rFonts w:ascii="Times New Roman" w:hAnsi="Times New Roman"/>
          <w:bCs/>
          <w:color w:val="auto"/>
          <w:szCs w:val="24"/>
        </w:rPr>
        <w:t xml:space="preserve">Do upływu terminu składania ofert tj. </w:t>
      </w:r>
      <w:r>
        <w:rPr>
          <w:rFonts w:ascii="Times New Roman" w:hAnsi="Times New Roman"/>
          <w:bCs/>
          <w:color w:val="auto"/>
          <w:szCs w:val="24"/>
        </w:rPr>
        <w:t>26</w:t>
      </w:r>
      <w:r>
        <w:rPr>
          <w:rFonts w:ascii="Times New Roman" w:hAnsi="Times New Roman"/>
          <w:bCs/>
          <w:color w:val="auto"/>
          <w:szCs w:val="24"/>
        </w:rPr>
        <w:t>.07.2022 r.  godz. 10.00,  wpłynęł</w:t>
      </w:r>
      <w:r w:rsidR="00F41B24">
        <w:rPr>
          <w:rFonts w:ascii="Times New Roman" w:hAnsi="Times New Roman"/>
          <w:bCs/>
          <w:color w:val="auto"/>
          <w:szCs w:val="24"/>
        </w:rPr>
        <w:t>y i zostały otwarte</w:t>
      </w:r>
      <w:r>
        <w:rPr>
          <w:rFonts w:ascii="Times New Roman" w:hAnsi="Times New Roman"/>
          <w:bCs/>
          <w:color w:val="auto"/>
          <w:szCs w:val="24"/>
        </w:rPr>
        <w:t xml:space="preserve"> </w:t>
      </w:r>
      <w:r w:rsidRPr="007F6F52">
        <w:rPr>
          <w:rFonts w:ascii="Times New Roman" w:hAnsi="Times New Roman"/>
          <w:bCs/>
          <w:color w:val="auto"/>
          <w:szCs w:val="24"/>
        </w:rPr>
        <w:t>następujące oferty</w:t>
      </w:r>
      <w:r w:rsidRPr="007F6F52">
        <w:rPr>
          <w:rFonts w:ascii="Times New Roman" w:hAnsi="Times New Roman"/>
          <w:bCs/>
          <w:color w:val="auto"/>
          <w:szCs w:val="24"/>
        </w:rPr>
        <w:t xml:space="preserve">: </w:t>
      </w:r>
    </w:p>
    <w:p w:rsidR="00EF1FC9" w:rsidRDefault="00EF1FC9" w:rsidP="00EF1FC9">
      <w:pPr>
        <w:pStyle w:val="Akapitzlist"/>
        <w:ind w:left="284"/>
        <w:jc w:val="both"/>
        <w:rPr>
          <w:rFonts w:ascii="Times New Roman" w:hAnsi="Times New Roman"/>
          <w:bCs/>
          <w:color w:val="auto"/>
          <w:szCs w:val="24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83"/>
        <w:gridCol w:w="3719"/>
        <w:gridCol w:w="2057"/>
        <w:gridCol w:w="1908"/>
        <w:gridCol w:w="1774"/>
      </w:tblGrid>
      <w:tr w:rsidR="00EF1FC9" w:rsidTr="007F6F52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EF1FC9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Numer oferty</w:t>
            </w:r>
          </w:p>
          <w:p w:rsidR="007F6F52" w:rsidRDefault="007F6F52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FC9" w:rsidRDefault="00EF1FC9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Nazwa Wykonawcy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FC9" w:rsidRDefault="00EF1FC9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Cena </w:t>
            </w:r>
            <w:r w:rsidR="00A839BA">
              <w:rPr>
                <w:rFonts w:ascii="Times New Roman" w:hAnsi="Times New Roman"/>
                <w:bCs/>
                <w:color w:val="auto"/>
                <w:szCs w:val="24"/>
              </w:rPr>
              <w:t xml:space="preserve"> zł </w:t>
            </w:r>
            <w:r>
              <w:rPr>
                <w:rFonts w:ascii="Times New Roman" w:hAnsi="Times New Roman"/>
                <w:bCs/>
                <w:color w:val="auto"/>
                <w:szCs w:val="24"/>
              </w:rPr>
              <w:t>brutto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FC9" w:rsidRDefault="00EF1FC9" w:rsidP="00EF1FC9">
            <w:pPr>
              <w:pStyle w:val="Akapitzlist"/>
              <w:ind w:left="0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Gwarancja na roboty budowlane i materiały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EF1FC9" w:rsidP="00EF1FC9">
            <w:pPr>
              <w:pStyle w:val="Akapitzlist"/>
              <w:ind w:left="0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Gwarancja na urządzenia</w:t>
            </w:r>
          </w:p>
        </w:tc>
      </w:tr>
      <w:tr w:rsidR="00EF1FC9" w:rsidTr="007F6F52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EF1FC9" w:rsidP="007F6F5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1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EF1FC9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auto"/>
                <w:szCs w:val="24"/>
              </w:rPr>
              <w:t>Inare</w:t>
            </w:r>
            <w:proofErr w:type="spellEnd"/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 Sp. z o.o. </w:t>
            </w:r>
          </w:p>
          <w:p w:rsidR="00EF1FC9" w:rsidRDefault="00EF1FC9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ul. Łabędzia 9</w:t>
            </w:r>
          </w:p>
          <w:p w:rsidR="00EF1FC9" w:rsidRDefault="00EF1FC9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30-651 Kraków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EF1FC9" w:rsidP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7 869 537,96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FC9" w:rsidRDefault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84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36</w:t>
            </w:r>
          </w:p>
        </w:tc>
      </w:tr>
      <w:tr w:rsidR="00EF1FC9" w:rsidTr="007F6F52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EF1FC9" w:rsidP="007F6F5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2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Karbon 2 Sp. z o.o.</w:t>
            </w:r>
          </w:p>
          <w:p w:rsidR="00A839BA" w:rsidRDefault="00A839B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ul. Modelarska 11 A</w:t>
            </w:r>
          </w:p>
          <w:p w:rsidR="00A839BA" w:rsidRDefault="00A839B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40-142 Katowice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 w:rsidP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8 800 000,00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84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36</w:t>
            </w:r>
          </w:p>
        </w:tc>
      </w:tr>
      <w:tr w:rsidR="00EF1FC9" w:rsidTr="007F6F52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EF1FC9" w:rsidP="007F6F5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 w:rsidP="00A839BA">
            <w:pPr>
              <w:pStyle w:val="Akapitzlist"/>
              <w:ind w:left="0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JAEKEL-BUD-TECH </w:t>
            </w:r>
            <w:proofErr w:type="spellStart"/>
            <w:r>
              <w:rPr>
                <w:rFonts w:ascii="Times New Roman" w:hAnsi="Times New Roman"/>
                <w:bCs/>
                <w:color w:val="auto"/>
                <w:szCs w:val="24"/>
              </w:rPr>
              <w:t>Gorczowski</w:t>
            </w:r>
            <w:proofErr w:type="spellEnd"/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 Spółka Komandytowa</w:t>
            </w:r>
          </w:p>
          <w:p w:rsidR="00A839BA" w:rsidRDefault="00A839BA" w:rsidP="00A839BA">
            <w:pPr>
              <w:pStyle w:val="Akapitzlist"/>
              <w:ind w:left="0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ul. Tęczowa 23</w:t>
            </w:r>
          </w:p>
          <w:p w:rsidR="00A839BA" w:rsidRDefault="00A839BA" w:rsidP="00A839BA">
            <w:pPr>
              <w:pStyle w:val="Akapitzlist"/>
              <w:ind w:left="0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41-500 Chorzów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 w:rsidP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9 731 981,51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84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36</w:t>
            </w:r>
          </w:p>
        </w:tc>
      </w:tr>
      <w:tr w:rsidR="00EF1FC9" w:rsidTr="007F6F52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EF1FC9" w:rsidP="007F6F5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4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 w:rsidP="00A839BA">
            <w:pPr>
              <w:pStyle w:val="Akapitzlist"/>
              <w:ind w:left="0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PPUH </w:t>
            </w:r>
            <w:proofErr w:type="spellStart"/>
            <w:r>
              <w:rPr>
                <w:rFonts w:ascii="Times New Roman" w:hAnsi="Times New Roman"/>
                <w:bCs/>
                <w:color w:val="auto"/>
                <w:szCs w:val="24"/>
              </w:rPr>
              <w:t>R</w:t>
            </w:r>
            <w:r w:rsidR="00815A36">
              <w:rPr>
                <w:rFonts w:ascii="Times New Roman" w:hAnsi="Times New Roman"/>
                <w:bCs/>
                <w:color w:val="auto"/>
                <w:szCs w:val="24"/>
              </w:rPr>
              <w:t>e</w:t>
            </w:r>
            <w:bookmarkStart w:id="2" w:name="_GoBack"/>
            <w:bookmarkEnd w:id="2"/>
            <w:r>
              <w:rPr>
                <w:rFonts w:ascii="Times New Roman" w:hAnsi="Times New Roman"/>
                <w:bCs/>
                <w:color w:val="auto"/>
                <w:szCs w:val="24"/>
              </w:rPr>
              <w:t>mdom</w:t>
            </w:r>
            <w:proofErr w:type="spellEnd"/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 Żak Przemysław</w:t>
            </w:r>
          </w:p>
          <w:p w:rsidR="00A839BA" w:rsidRDefault="00A839B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ul. Sikorskiego 49</w:t>
            </w:r>
          </w:p>
          <w:p w:rsidR="00A839BA" w:rsidRDefault="00A839B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42-520 Dąbrowa Górnicza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 w:rsidP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8 477 160,00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84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36</w:t>
            </w:r>
          </w:p>
        </w:tc>
      </w:tr>
      <w:tr w:rsidR="00EF1FC9" w:rsidTr="007F6F52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EF1FC9" w:rsidP="007F6F52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5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auto"/>
                <w:szCs w:val="24"/>
              </w:rPr>
              <w:t>Milimex</w:t>
            </w:r>
            <w:proofErr w:type="spellEnd"/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 S.A.</w:t>
            </w:r>
          </w:p>
          <w:p w:rsidR="00A839BA" w:rsidRDefault="00A839B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ul. Olimpijska 7</w:t>
            </w:r>
          </w:p>
          <w:p w:rsidR="00A839BA" w:rsidRDefault="00A839BA" w:rsidP="00A839BA">
            <w:pPr>
              <w:pStyle w:val="Akapitzlist"/>
              <w:ind w:left="0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41-100 Siemianowice Śl</w:t>
            </w:r>
            <w:r w:rsidR="00815A36">
              <w:rPr>
                <w:rFonts w:ascii="Times New Roman" w:hAnsi="Times New Roman"/>
                <w:bCs/>
                <w:color w:val="auto"/>
                <w:szCs w:val="24"/>
              </w:rPr>
              <w:t>ą</w:t>
            </w:r>
            <w:r>
              <w:rPr>
                <w:rFonts w:ascii="Times New Roman" w:hAnsi="Times New Roman"/>
                <w:bCs/>
                <w:color w:val="auto"/>
                <w:szCs w:val="24"/>
              </w:rPr>
              <w:t>skie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 w:rsidP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9 487 220,89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84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C9" w:rsidRDefault="00A839B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36</w:t>
            </w:r>
          </w:p>
        </w:tc>
      </w:tr>
    </w:tbl>
    <w:p w:rsidR="00EF1FC9" w:rsidRDefault="00EF1FC9" w:rsidP="00EF1FC9">
      <w:pPr>
        <w:jc w:val="both"/>
        <w:rPr>
          <w:rFonts w:ascii="Times New Roman" w:hAnsi="Times New Roman"/>
          <w:bCs/>
          <w:color w:val="auto"/>
          <w:szCs w:val="24"/>
          <w:lang w:val="en-US"/>
        </w:rPr>
      </w:pPr>
    </w:p>
    <w:p w:rsidR="00634DD9" w:rsidRPr="00F41B24" w:rsidRDefault="00EF1FC9" w:rsidP="00EF1FC9">
      <w:pPr>
        <w:jc w:val="both"/>
        <w:rPr>
          <w:rFonts w:ascii="Times New Roman" w:hAnsi="Times New Roman"/>
          <w:bCs/>
          <w:color w:val="auto"/>
          <w:szCs w:val="24"/>
        </w:rPr>
      </w:pPr>
      <w:r>
        <w:rPr>
          <w:rFonts w:ascii="Times New Roman" w:hAnsi="Times New Roman"/>
          <w:bCs/>
          <w:color w:val="auto"/>
          <w:szCs w:val="24"/>
        </w:rPr>
        <w:t xml:space="preserve">2.  Bezpośrednio  przed  otwarciem  ofert  podano  kwotę  jaką  Zamawiający zamierza przeznaczyć na sfinansowanie zamówienia w wysokości: </w:t>
      </w:r>
      <w:r w:rsidR="00F41B24">
        <w:rPr>
          <w:rFonts w:ascii="Times New Roman" w:hAnsi="Times New Roman"/>
          <w:bCs/>
          <w:color w:val="auto"/>
          <w:szCs w:val="24"/>
        </w:rPr>
        <w:t>7 722 000</w:t>
      </w:r>
      <w:r>
        <w:rPr>
          <w:rFonts w:ascii="Times New Roman" w:hAnsi="Times New Roman"/>
          <w:bCs/>
          <w:color w:val="auto"/>
          <w:szCs w:val="24"/>
        </w:rPr>
        <w:t>,00 zł brutto.</w:t>
      </w:r>
    </w:p>
    <w:sectPr w:rsidR="00634DD9" w:rsidRPr="00F41B24" w:rsidSect="00581F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3A2" w:rsidRDefault="004733A2" w:rsidP="00BE174A">
      <w:r>
        <w:separator/>
      </w:r>
    </w:p>
  </w:endnote>
  <w:endnote w:type="continuationSeparator" w:id="0">
    <w:p w:rsidR="004733A2" w:rsidRDefault="004733A2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4B9E48DA-6959-4F62-A9E2-8E82C30928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7989A92D-BA78-4219-808E-32E7BAA0E9C6}"/>
    <w:embedBold r:id="rId3" w:fontKey="{B69B9DC4-3B2A-466B-9291-ABAAAF6C9311}"/>
    <w:embedItalic r:id="rId4" w:fontKey="{784D7F35-BCD6-462F-A390-6330B5DE4A4C}"/>
  </w:font>
  <w:font w:name="Futura T OT">
    <w:altName w:val="Century Gothic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5" w:fontKey="{7455DA2E-D4A9-4410-AA95-77F6E0EA258D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0ACCEDA3-2D56-454D-BE5A-3AFFBD7A10AE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7" w:fontKey="{74C9C482-689A-4FB2-AB55-A4631971C4A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8" w:fontKey="{CDFE28C5-455A-4CF5-9765-6A1B78FC9295}"/>
  </w:font>
  <w:font w:name="Futura Md BT">
    <w:altName w:val="Century Gothic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C2D79BC0-DD2F-4896-8DD2-615F0D1339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4D58E5">
            <w:rPr>
              <w:rFonts w:ascii="Futura Md BT" w:hAnsi="Futura Md BT"/>
              <w:b/>
              <w:sz w:val="14"/>
              <w:szCs w:val="14"/>
            </w:rPr>
            <w:t>73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3A2" w:rsidRDefault="004733A2" w:rsidP="00BE174A">
      <w:r>
        <w:separator/>
      </w:r>
    </w:p>
  </w:footnote>
  <w:footnote w:type="continuationSeparator" w:id="0">
    <w:p w:rsidR="004733A2" w:rsidRDefault="004733A2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4733A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4733A2">
      <w:rPr>
        <w:rFonts w:ascii="Futura Md BT" w:hAnsi="Futura Md BT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4733A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eastAsia="Times New Roman" w:cs="Times New Roman"/>
        <w:i w:val="0"/>
        <w:iCs w:val="0"/>
        <w:color w:val="000000"/>
        <w:sz w:val="24"/>
        <w:szCs w:val="24"/>
        <w:lang w:val="pl-PL" w:eastAsia="zh-CN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3591BF5"/>
    <w:multiLevelType w:val="hybridMultilevel"/>
    <w:tmpl w:val="3A54F4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85B"/>
    <w:multiLevelType w:val="hybridMultilevel"/>
    <w:tmpl w:val="F3861BC6"/>
    <w:lvl w:ilvl="0" w:tplc="BC3861A8">
      <w:start w:val="1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60E7F"/>
    <w:multiLevelType w:val="hybridMultilevel"/>
    <w:tmpl w:val="BD248598"/>
    <w:lvl w:ilvl="0" w:tplc="CBA65EFA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A0493"/>
    <w:multiLevelType w:val="multilevel"/>
    <w:tmpl w:val="32DEE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D0F0CE5"/>
    <w:multiLevelType w:val="hybridMultilevel"/>
    <w:tmpl w:val="9A344688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E7E28"/>
    <w:multiLevelType w:val="multilevel"/>
    <w:tmpl w:val="226E2D82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pStyle w:val="Nagwek9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2A331430"/>
    <w:multiLevelType w:val="multilevel"/>
    <w:tmpl w:val="3EACC032"/>
    <w:styleLink w:val="WWNum7"/>
    <w:lvl w:ilvl="0">
      <w:start w:val="1"/>
      <w:numFmt w:val="lowerLetter"/>
      <w:lvlText w:val="%1)"/>
      <w:lvlJc w:val="left"/>
      <w:pPr>
        <w:ind w:left="72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2B1F6F63"/>
    <w:multiLevelType w:val="multilevel"/>
    <w:tmpl w:val="BFE8E27E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45AE74C8"/>
    <w:multiLevelType w:val="hybridMultilevel"/>
    <w:tmpl w:val="01965774"/>
    <w:lvl w:ilvl="0" w:tplc="DA28E99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57D8B"/>
    <w:multiLevelType w:val="hybridMultilevel"/>
    <w:tmpl w:val="4DEE11C2"/>
    <w:lvl w:ilvl="0" w:tplc="BF92EC5C">
      <w:start w:val="9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A01554"/>
    <w:multiLevelType w:val="hybridMultilevel"/>
    <w:tmpl w:val="79F054E0"/>
    <w:lvl w:ilvl="0" w:tplc="734C925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AE195C"/>
    <w:multiLevelType w:val="hybridMultilevel"/>
    <w:tmpl w:val="9AF8853C"/>
    <w:lvl w:ilvl="0" w:tplc="7D56E6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E2798E"/>
    <w:multiLevelType w:val="multilevel"/>
    <w:tmpl w:val="8F4A96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58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19" w15:restartNumberingAfterBreak="0">
    <w:nsid w:val="7032756F"/>
    <w:multiLevelType w:val="hybridMultilevel"/>
    <w:tmpl w:val="DC32229C"/>
    <w:lvl w:ilvl="0" w:tplc="8C4E187E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CB3789"/>
    <w:multiLevelType w:val="hybridMultilevel"/>
    <w:tmpl w:val="1CB80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1403B5"/>
    <w:multiLevelType w:val="hybridMultilevel"/>
    <w:tmpl w:val="09E875FC"/>
    <w:lvl w:ilvl="0" w:tplc="CBC6F21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20"/>
  </w:num>
  <w:num w:numId="5">
    <w:abstractNumId w:val="19"/>
  </w:num>
  <w:num w:numId="6">
    <w:abstractNumId w:val="8"/>
  </w:num>
  <w:num w:numId="7">
    <w:abstractNumId w:val="15"/>
  </w:num>
  <w:num w:numId="8">
    <w:abstractNumId w:val="18"/>
  </w:num>
  <w:num w:numId="9">
    <w:abstractNumId w:val="17"/>
  </w:num>
  <w:num w:numId="10">
    <w:abstractNumId w:val="9"/>
  </w:num>
  <w:num w:numId="11">
    <w:abstractNumId w:val="16"/>
  </w:num>
  <w:num w:numId="12">
    <w:abstractNumId w:val="7"/>
  </w:num>
  <w:num w:numId="13">
    <w:abstractNumId w:val="10"/>
  </w:num>
  <w:num w:numId="14">
    <w:abstractNumId w:val="21"/>
  </w:num>
  <w:num w:numId="15">
    <w:abstractNumId w:val="14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258D8"/>
    <w:rsid w:val="00062F29"/>
    <w:rsid w:val="00077DA9"/>
    <w:rsid w:val="000C2317"/>
    <w:rsid w:val="000F69FF"/>
    <w:rsid w:val="00120903"/>
    <w:rsid w:val="00130DA8"/>
    <w:rsid w:val="0015448E"/>
    <w:rsid w:val="00177EEC"/>
    <w:rsid w:val="00182B64"/>
    <w:rsid w:val="00184F2A"/>
    <w:rsid w:val="00193115"/>
    <w:rsid w:val="00195CBC"/>
    <w:rsid w:val="001A2452"/>
    <w:rsid w:val="001C074C"/>
    <w:rsid w:val="001C1AE7"/>
    <w:rsid w:val="001F14DF"/>
    <w:rsid w:val="00207D2C"/>
    <w:rsid w:val="00214C45"/>
    <w:rsid w:val="00252707"/>
    <w:rsid w:val="002614B1"/>
    <w:rsid w:val="002649EA"/>
    <w:rsid w:val="002A4345"/>
    <w:rsid w:val="002A46BE"/>
    <w:rsid w:val="002D315D"/>
    <w:rsid w:val="0030586B"/>
    <w:rsid w:val="00316014"/>
    <w:rsid w:val="0032561F"/>
    <w:rsid w:val="00335066"/>
    <w:rsid w:val="0034247D"/>
    <w:rsid w:val="00346A84"/>
    <w:rsid w:val="00363469"/>
    <w:rsid w:val="00374199"/>
    <w:rsid w:val="00383057"/>
    <w:rsid w:val="003905D4"/>
    <w:rsid w:val="003936DB"/>
    <w:rsid w:val="0039623E"/>
    <w:rsid w:val="003A03E3"/>
    <w:rsid w:val="003B06BC"/>
    <w:rsid w:val="003C78BB"/>
    <w:rsid w:val="003E1AAD"/>
    <w:rsid w:val="003E29E4"/>
    <w:rsid w:val="003F1B71"/>
    <w:rsid w:val="003F76FA"/>
    <w:rsid w:val="0043069E"/>
    <w:rsid w:val="00431450"/>
    <w:rsid w:val="004332F1"/>
    <w:rsid w:val="00444587"/>
    <w:rsid w:val="004459B6"/>
    <w:rsid w:val="00452228"/>
    <w:rsid w:val="00452D35"/>
    <w:rsid w:val="00456376"/>
    <w:rsid w:val="004733A2"/>
    <w:rsid w:val="00475895"/>
    <w:rsid w:val="00487579"/>
    <w:rsid w:val="004A1909"/>
    <w:rsid w:val="004A69A3"/>
    <w:rsid w:val="004D58E5"/>
    <w:rsid w:val="00505D22"/>
    <w:rsid w:val="005305BE"/>
    <w:rsid w:val="00531EF1"/>
    <w:rsid w:val="005420F0"/>
    <w:rsid w:val="00545DA4"/>
    <w:rsid w:val="005770CA"/>
    <w:rsid w:val="00581FE1"/>
    <w:rsid w:val="005C511B"/>
    <w:rsid w:val="005C7BCA"/>
    <w:rsid w:val="005F5DF9"/>
    <w:rsid w:val="005F7D5E"/>
    <w:rsid w:val="00604586"/>
    <w:rsid w:val="006179AA"/>
    <w:rsid w:val="00630DEF"/>
    <w:rsid w:val="00634DD9"/>
    <w:rsid w:val="006723D7"/>
    <w:rsid w:val="00674EAB"/>
    <w:rsid w:val="00676D83"/>
    <w:rsid w:val="006837A9"/>
    <w:rsid w:val="00695D88"/>
    <w:rsid w:val="006B245D"/>
    <w:rsid w:val="006C379C"/>
    <w:rsid w:val="006E5AB1"/>
    <w:rsid w:val="0070214B"/>
    <w:rsid w:val="007067CE"/>
    <w:rsid w:val="007225DD"/>
    <w:rsid w:val="00725BDF"/>
    <w:rsid w:val="007273C7"/>
    <w:rsid w:val="00763F15"/>
    <w:rsid w:val="00767FF7"/>
    <w:rsid w:val="0077796A"/>
    <w:rsid w:val="007B065D"/>
    <w:rsid w:val="007C36A2"/>
    <w:rsid w:val="007D505E"/>
    <w:rsid w:val="007F6F52"/>
    <w:rsid w:val="00800656"/>
    <w:rsid w:val="00810A4E"/>
    <w:rsid w:val="00815A36"/>
    <w:rsid w:val="00824839"/>
    <w:rsid w:val="00852D7D"/>
    <w:rsid w:val="00871564"/>
    <w:rsid w:val="0087530F"/>
    <w:rsid w:val="0089292E"/>
    <w:rsid w:val="00893D72"/>
    <w:rsid w:val="008B3A02"/>
    <w:rsid w:val="008C3CF3"/>
    <w:rsid w:val="008E42DF"/>
    <w:rsid w:val="008F0F28"/>
    <w:rsid w:val="00920342"/>
    <w:rsid w:val="00931966"/>
    <w:rsid w:val="009334DE"/>
    <w:rsid w:val="00946988"/>
    <w:rsid w:val="00961FFC"/>
    <w:rsid w:val="00963A37"/>
    <w:rsid w:val="009645F2"/>
    <w:rsid w:val="009959EA"/>
    <w:rsid w:val="00A30494"/>
    <w:rsid w:val="00A5004E"/>
    <w:rsid w:val="00A668DF"/>
    <w:rsid w:val="00A8338C"/>
    <w:rsid w:val="00A839BA"/>
    <w:rsid w:val="00AC7CCB"/>
    <w:rsid w:val="00B01BB4"/>
    <w:rsid w:val="00B16C32"/>
    <w:rsid w:val="00B34619"/>
    <w:rsid w:val="00B54998"/>
    <w:rsid w:val="00B65A0D"/>
    <w:rsid w:val="00B807B3"/>
    <w:rsid w:val="00BD5DEB"/>
    <w:rsid w:val="00BD7D47"/>
    <w:rsid w:val="00BE0576"/>
    <w:rsid w:val="00BE174A"/>
    <w:rsid w:val="00BE5ADB"/>
    <w:rsid w:val="00C062D2"/>
    <w:rsid w:val="00C0745D"/>
    <w:rsid w:val="00C27A95"/>
    <w:rsid w:val="00C30D27"/>
    <w:rsid w:val="00C51094"/>
    <w:rsid w:val="00C518F6"/>
    <w:rsid w:val="00C6792E"/>
    <w:rsid w:val="00CA3777"/>
    <w:rsid w:val="00CA6352"/>
    <w:rsid w:val="00CC03C3"/>
    <w:rsid w:val="00CC6AE4"/>
    <w:rsid w:val="00D12FD8"/>
    <w:rsid w:val="00D84C93"/>
    <w:rsid w:val="00D9734B"/>
    <w:rsid w:val="00DC54AD"/>
    <w:rsid w:val="00DE259C"/>
    <w:rsid w:val="00E02E22"/>
    <w:rsid w:val="00E16A80"/>
    <w:rsid w:val="00E202B6"/>
    <w:rsid w:val="00E465E1"/>
    <w:rsid w:val="00E65C78"/>
    <w:rsid w:val="00E7082D"/>
    <w:rsid w:val="00E70CD2"/>
    <w:rsid w:val="00EC0552"/>
    <w:rsid w:val="00ED2BE2"/>
    <w:rsid w:val="00EF1FC9"/>
    <w:rsid w:val="00F41B24"/>
    <w:rsid w:val="00F510E5"/>
    <w:rsid w:val="00F54635"/>
    <w:rsid w:val="00F9646A"/>
    <w:rsid w:val="00FA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31B74B16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C518F6"/>
    <w:pPr>
      <w:keepNext/>
      <w:numPr>
        <w:numId w:val="2"/>
      </w:numPr>
      <w:suppressAutoHyphens/>
      <w:ind w:firstLine="77"/>
      <w:jc w:val="both"/>
      <w:outlineLvl w:val="0"/>
    </w:pPr>
    <w:rPr>
      <w:rFonts w:ascii="Times New Roman" w:hAnsi="Times New Roman"/>
      <w:b/>
      <w:color w:val="auto"/>
      <w:sz w:val="22"/>
      <w:szCs w:val="24"/>
    </w:rPr>
  </w:style>
  <w:style w:type="paragraph" w:styleId="Nagwek2">
    <w:name w:val="heading 2"/>
    <w:basedOn w:val="Normalny"/>
    <w:next w:val="Normalny"/>
    <w:link w:val="Nagwek2Znak"/>
    <w:qFormat/>
    <w:rsid w:val="00C518F6"/>
    <w:pPr>
      <w:keepNext/>
      <w:numPr>
        <w:numId w:val="1"/>
      </w:numPr>
      <w:suppressAutoHyphens/>
      <w:jc w:val="both"/>
      <w:outlineLvl w:val="1"/>
    </w:pPr>
    <w:rPr>
      <w:rFonts w:ascii="Times New Roman" w:hAnsi="Times New Roman"/>
      <w:b/>
      <w:color w:val="auto"/>
      <w:sz w:val="22"/>
      <w:szCs w:val="24"/>
    </w:rPr>
  </w:style>
  <w:style w:type="paragraph" w:styleId="Nagwek9">
    <w:name w:val="heading 9"/>
    <w:basedOn w:val="Normalny"/>
    <w:next w:val="Normalny"/>
    <w:link w:val="Nagwek9Znak"/>
    <w:qFormat/>
    <w:rsid w:val="00C518F6"/>
    <w:pPr>
      <w:keepNext/>
      <w:numPr>
        <w:ilvl w:val="2"/>
        <w:numId w:val="1"/>
      </w:numPr>
      <w:suppressAutoHyphens/>
      <w:jc w:val="both"/>
      <w:outlineLvl w:val="8"/>
    </w:pPr>
    <w:rPr>
      <w:rFonts w:ascii="Times New Roman" w:hAnsi="Times New Roman"/>
      <w:b/>
      <w:color w:val="auto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6179AA"/>
  </w:style>
  <w:style w:type="paragraph" w:styleId="Akapitzlist">
    <w:name w:val="List Paragraph"/>
    <w:aliases w:val="L1,Numerowanie,List Paragraph,Akapit z listą5,sw tekst,Akapit z listą BS,Kolorowa lista — akcent 11,2 heading,A_wyliczenie,K-P_odwolanie,maz_wyliczenie,opis dzialania,Bullets,CW_Lista,Podsis rysunku,BulletC,Bullet Number,List Paragraph1"/>
    <w:basedOn w:val="Normalny"/>
    <w:link w:val="AkapitzlistZnak"/>
    <w:uiPriority w:val="34"/>
    <w:qFormat/>
    <w:rsid w:val="006179A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F1B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F1B71"/>
    <w:rPr>
      <w:rFonts w:ascii="Segoe UI" w:hAnsi="Segoe UI" w:cs="Segoe UI"/>
      <w:color w:val="534E4A"/>
      <w:sz w:val="18"/>
      <w:szCs w:val="18"/>
    </w:rPr>
  </w:style>
  <w:style w:type="paragraph" w:customStyle="1" w:styleId="Zwykytekst1">
    <w:name w:val="Zwykły tekst1"/>
    <w:basedOn w:val="Normalny"/>
    <w:rsid w:val="00B54998"/>
    <w:pPr>
      <w:textAlignment w:val="baseline"/>
    </w:pPr>
    <w:rPr>
      <w:rFonts w:ascii="Courier New" w:hAnsi="Courier New" w:cs="Courier New"/>
      <w:color w:val="auto"/>
      <w:kern w:val="1"/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C518F6"/>
    <w:rPr>
      <w:b/>
      <w:sz w:val="22"/>
      <w:szCs w:val="24"/>
    </w:rPr>
  </w:style>
  <w:style w:type="character" w:customStyle="1" w:styleId="Nagwek2Znak">
    <w:name w:val="Nagłówek 2 Znak"/>
    <w:basedOn w:val="Domylnaczcionkaakapitu"/>
    <w:link w:val="Nagwek2"/>
    <w:qFormat/>
    <w:rsid w:val="00C518F6"/>
    <w:rPr>
      <w:b/>
      <w:sz w:val="22"/>
      <w:szCs w:val="24"/>
    </w:rPr>
  </w:style>
  <w:style w:type="character" w:customStyle="1" w:styleId="Nagwek9Znak">
    <w:name w:val="Nagłówek 9 Znak"/>
    <w:basedOn w:val="Domylnaczcionkaakapitu"/>
    <w:link w:val="Nagwek9"/>
    <w:rsid w:val="00C518F6"/>
    <w:rPr>
      <w:b/>
      <w:sz w:val="22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,2 heading Znak,A_wyliczenie Znak,K-P_odwolanie Znak,maz_wyliczenie Znak,opis dzialania Znak"/>
    <w:link w:val="Akapitzlist"/>
    <w:uiPriority w:val="34"/>
    <w:qFormat/>
    <w:locked/>
    <w:rsid w:val="009334DE"/>
    <w:rPr>
      <w:rFonts w:ascii="Futura T OT" w:hAnsi="Futura T OT"/>
      <w:color w:val="534E4A"/>
      <w:sz w:val="24"/>
      <w:szCs w:val="22"/>
    </w:rPr>
  </w:style>
  <w:style w:type="paragraph" w:customStyle="1" w:styleId="Default">
    <w:name w:val="Default"/>
    <w:qFormat/>
    <w:rsid w:val="00F510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452228"/>
    <w:pPr>
      <w:suppressAutoHyphens/>
      <w:autoSpaceDN w:val="0"/>
    </w:pPr>
    <w:rPr>
      <w:rFonts w:ascii="Futura T OT" w:hAnsi="Futura T OT"/>
      <w:color w:val="534E4A"/>
      <w:kern w:val="3"/>
      <w:sz w:val="24"/>
      <w:szCs w:val="22"/>
    </w:rPr>
  </w:style>
  <w:style w:type="paragraph" w:customStyle="1" w:styleId="Tekstpodstawowy21">
    <w:name w:val="Tekst podstawowy 21"/>
    <w:basedOn w:val="Normalny"/>
    <w:qFormat/>
    <w:rsid w:val="00383057"/>
    <w:pPr>
      <w:widowControl w:val="0"/>
      <w:suppressAutoHyphens/>
      <w:ind w:left="284"/>
      <w:textAlignment w:val="baseline"/>
    </w:pPr>
    <w:rPr>
      <w:rFonts w:ascii="Arial Narrow" w:hAnsi="Arial Narrow"/>
      <w:color w:val="auto"/>
      <w:szCs w:val="20"/>
      <w:lang w:eastAsia="ar-SA"/>
    </w:rPr>
  </w:style>
  <w:style w:type="character" w:customStyle="1" w:styleId="czeinternetowe">
    <w:name w:val="Łącze internetowe"/>
    <w:basedOn w:val="Domylnaczcionkaakapitu"/>
    <w:uiPriority w:val="99"/>
    <w:semiHidden/>
    <w:rsid w:val="0038305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734B"/>
    <w:rPr>
      <w:b/>
      <w:bCs/>
    </w:rPr>
  </w:style>
  <w:style w:type="paragraph" w:styleId="Bezodstpw">
    <w:name w:val="No Spacing"/>
    <w:aliases w:val="tytuły rozdziałów"/>
    <w:link w:val="BezodstpwZnak"/>
    <w:uiPriority w:val="1"/>
    <w:qFormat/>
    <w:rsid w:val="0070214B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aliases w:val="tytuły rozdziałów Znak"/>
    <w:link w:val="Bezodstpw"/>
    <w:uiPriority w:val="1"/>
    <w:rsid w:val="0070214B"/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363469"/>
    <w:rPr>
      <w:vertAlign w:val="superscript"/>
    </w:rPr>
  </w:style>
  <w:style w:type="paragraph" w:styleId="NormalnyWeb">
    <w:name w:val="Normal (Web)"/>
    <w:basedOn w:val="Normalny"/>
    <w:unhideWhenUsed/>
    <w:rsid w:val="00363469"/>
    <w:pPr>
      <w:spacing w:after="160" w:line="259" w:lineRule="auto"/>
    </w:pPr>
    <w:rPr>
      <w:rFonts w:ascii="Times New Roman" w:eastAsiaTheme="minorHAnsi" w:hAnsi="Times New Roman"/>
      <w:color w:val="auto"/>
      <w:szCs w:val="24"/>
      <w:lang w:eastAsia="en-US"/>
    </w:rPr>
  </w:style>
  <w:style w:type="numbering" w:customStyle="1" w:styleId="WWNum7">
    <w:name w:val="WWNum7"/>
    <w:basedOn w:val="Bezlisty"/>
    <w:rsid w:val="00130DA8"/>
    <w:pPr>
      <w:numPr>
        <w:numId w:val="3"/>
      </w:numPr>
    </w:pPr>
  </w:style>
  <w:style w:type="paragraph" w:customStyle="1" w:styleId="Textbody">
    <w:name w:val="Text body"/>
    <w:basedOn w:val="Standard"/>
    <w:rsid w:val="007D505E"/>
    <w:pPr>
      <w:widowControl w:val="0"/>
      <w:jc w:val="center"/>
      <w:textAlignment w:val="baseline"/>
    </w:pPr>
    <w:rPr>
      <w:rFonts w:ascii="Verdana" w:eastAsia="Batang" w:hAnsi="Verdana"/>
      <w:smallCaps/>
      <w:color w:val="auto"/>
      <w:sz w:val="32"/>
      <w:szCs w:val="32"/>
      <w:lang w:bidi="hi-IN"/>
    </w:rPr>
  </w:style>
  <w:style w:type="character" w:styleId="Hipercze">
    <w:name w:val="Hyperlink"/>
    <w:uiPriority w:val="99"/>
    <w:unhideWhenUsed/>
    <w:rsid w:val="007D505E"/>
    <w:rPr>
      <w:color w:val="0563C1"/>
      <w:u w:val="single"/>
    </w:rPr>
  </w:style>
  <w:style w:type="paragraph" w:customStyle="1" w:styleId="BodyText21">
    <w:name w:val="Body Text 21"/>
    <w:basedOn w:val="Normalny"/>
    <w:qFormat/>
    <w:rsid w:val="00C0745D"/>
    <w:pPr>
      <w:widowControl w:val="0"/>
      <w:suppressAutoHyphens/>
      <w:jc w:val="both"/>
    </w:pPr>
    <w:rPr>
      <w:rFonts w:ascii="Arial" w:hAnsi="Arial"/>
      <w:color w:val="auto"/>
      <w:sz w:val="22"/>
      <w:szCs w:val="20"/>
      <w:lang w:eastAsia="zh-CN"/>
    </w:rPr>
  </w:style>
  <w:style w:type="paragraph" w:customStyle="1" w:styleId="WW-Tekstpodstawowy2">
    <w:name w:val="WW-Tekst podstawowy 2"/>
    <w:basedOn w:val="Normalny"/>
    <w:qFormat/>
    <w:rsid w:val="00C0745D"/>
    <w:pPr>
      <w:widowControl w:val="0"/>
      <w:suppressAutoHyphens/>
      <w:spacing w:before="120"/>
      <w:jc w:val="both"/>
    </w:pPr>
    <w:rPr>
      <w:rFonts w:ascii="Verdana" w:eastAsia="Lucida Sans Unicode" w:hAnsi="Verdana"/>
      <w:color w:val="auto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1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8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354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1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AA3B3-C703-4ED0-A93C-1096F7611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6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4</cp:revision>
  <cp:lastPrinted>2022-07-26T10:24:00Z</cp:lastPrinted>
  <dcterms:created xsi:type="dcterms:W3CDTF">2022-07-26T10:24:00Z</dcterms:created>
  <dcterms:modified xsi:type="dcterms:W3CDTF">2022-07-26T10:28:00Z</dcterms:modified>
</cp:coreProperties>
</file>