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7E4FD1" w:rsidP="007E4FD1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14</w:t>
      </w:r>
      <w:r w:rsidR="00EC630F" w:rsidRPr="00B37883">
        <w:rPr>
          <w:rFonts w:ascii="Arial" w:hAnsi="Arial" w:cs="Arial"/>
          <w:b/>
          <w:sz w:val="28"/>
        </w:rPr>
        <w:t>/DEG/A</w:t>
      </w:r>
      <w:r w:rsidR="00A573C1">
        <w:rPr>
          <w:rFonts w:ascii="Arial" w:hAnsi="Arial" w:cs="Arial"/>
          <w:b/>
          <w:sz w:val="28"/>
        </w:rPr>
        <w:t>S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7E4FD1" w:rsidRDefault="007E4FD1" w:rsidP="007E4FD1">
      <w:pPr>
        <w:jc w:val="center"/>
        <w:rPr>
          <w:rFonts w:ascii="Arial" w:hAnsi="Arial" w:cs="Arial"/>
          <w:b/>
          <w:bCs/>
          <w:sz w:val="28"/>
        </w:rPr>
      </w:pPr>
      <w:r w:rsidRPr="007E4FD1">
        <w:rPr>
          <w:rFonts w:ascii="Arial" w:hAnsi="Arial" w:cs="Arial"/>
          <w:b/>
          <w:bCs/>
          <w:sz w:val="28"/>
        </w:rPr>
        <w:t xml:space="preserve">Modernizacja </w:t>
      </w:r>
      <w:proofErr w:type="spellStart"/>
      <w:r w:rsidRPr="007E4FD1">
        <w:rPr>
          <w:rFonts w:ascii="Arial" w:hAnsi="Arial" w:cs="Arial"/>
          <w:b/>
          <w:bCs/>
          <w:sz w:val="28"/>
        </w:rPr>
        <w:t>sal</w:t>
      </w:r>
      <w:proofErr w:type="spellEnd"/>
      <w:r w:rsidRPr="007E4FD1">
        <w:rPr>
          <w:rFonts w:ascii="Arial" w:hAnsi="Arial" w:cs="Arial"/>
          <w:b/>
          <w:bCs/>
          <w:sz w:val="28"/>
        </w:rPr>
        <w:t xml:space="preserve"> chorych (2 sale) dla Centrum Zdrowia Psychicznego działającego w SP ZOZ Szpitalu Psychiatrycznym w 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7E4FD1">
        <w:rPr>
          <w:rFonts w:ascii="Arial" w:hAnsi="Arial" w:cs="Arial"/>
          <w:lang w:eastAsia="ar-SA"/>
        </w:rPr>
        <w:t>do 30.06.2023 r.</w:t>
      </w:r>
    </w:p>
    <w:p w:rsidR="007E4FD1" w:rsidRPr="007E4FD1" w:rsidRDefault="007E4FD1" w:rsidP="00471EAA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7E4FD1">
        <w:rPr>
          <w:rFonts w:ascii="Arial" w:hAnsi="Arial" w:cs="Arial"/>
          <w:u w:val="single"/>
        </w:rPr>
        <w:t>Gwarancja</w:t>
      </w:r>
      <w:r>
        <w:rPr>
          <w:rFonts w:ascii="Arial" w:hAnsi="Arial" w:cs="Arial"/>
          <w:u w:val="single"/>
        </w:rPr>
        <w:t xml:space="preserve"> jakości:</w:t>
      </w:r>
    </w:p>
    <w:p w:rsidR="007E4FD1" w:rsidRPr="007E4FD1" w:rsidRDefault="007E4FD1" w:rsidP="002B3A54">
      <w:pPr>
        <w:spacing w:after="240" w:line="360" w:lineRule="auto"/>
        <w:ind w:left="284"/>
        <w:rPr>
          <w:rFonts w:ascii="Arial" w:hAnsi="Arial" w:cs="Arial"/>
        </w:rPr>
      </w:pPr>
      <w:r w:rsidRPr="007E4FD1">
        <w:rPr>
          <w:rFonts w:ascii="Arial" w:hAnsi="Arial" w:cs="Arial"/>
        </w:rPr>
        <w:t>Oświadczamy, iż udzielamy gwarancji jakości na wykonany przedmiot z</w:t>
      </w:r>
      <w:r w:rsidR="002B3A54">
        <w:rPr>
          <w:rFonts w:ascii="Arial" w:hAnsi="Arial" w:cs="Arial"/>
        </w:rPr>
        <w:t>amówienia na okres …….. miesięcy</w:t>
      </w:r>
      <w:r w:rsidRPr="007E4FD1">
        <w:rPr>
          <w:rFonts w:ascii="Arial" w:hAnsi="Arial" w:cs="Arial"/>
        </w:rPr>
        <w:t xml:space="preserve"> (min. 24 miesiące)</w:t>
      </w:r>
      <w:bookmarkStart w:id="0" w:name="_GoBack"/>
      <w:bookmarkEnd w:id="0"/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910574"/>
    <w:rsid w:val="009C5531"/>
    <w:rsid w:val="00A573C1"/>
    <w:rsid w:val="00A723CD"/>
    <w:rsid w:val="00B37883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16</cp:revision>
  <dcterms:created xsi:type="dcterms:W3CDTF">2023-02-10T09:38:00Z</dcterms:created>
  <dcterms:modified xsi:type="dcterms:W3CDTF">2023-06-15T07:54:00Z</dcterms:modified>
</cp:coreProperties>
</file>