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59" w:rsidRPr="00EF7D59" w:rsidRDefault="00EF7D59" w:rsidP="00EF7D59">
      <w:pPr>
        <w:shd w:val="clear" w:color="auto" w:fill="FFFFFF"/>
        <w:spacing w:before="300" w:after="150" w:line="240" w:lineRule="auto"/>
        <w:jc w:val="right"/>
        <w:outlineLvl w:val="2"/>
        <w:rPr>
          <w:rFonts w:ascii="Helvetica" w:eastAsia="Times New Roman" w:hAnsi="Helvetica" w:cs="Helvetica"/>
          <w:b/>
          <w:bCs/>
          <w:color w:val="FF7112"/>
          <w:sz w:val="18"/>
          <w:szCs w:val="18"/>
          <w:lang w:eastAsia="pl-PL"/>
        </w:rPr>
      </w:pPr>
      <w:r w:rsidRPr="00EF7D59">
        <w:rPr>
          <w:rFonts w:ascii="Helvetica" w:eastAsia="Times New Roman" w:hAnsi="Helvetica" w:cs="Helvetica"/>
          <w:b/>
          <w:bCs/>
          <w:color w:val="FF7112"/>
          <w:sz w:val="18"/>
          <w:szCs w:val="18"/>
          <w:lang w:eastAsia="pl-PL"/>
        </w:rPr>
        <w:t>Bełżyce dn. 04.10.2022 r.</w:t>
      </w:r>
    </w:p>
    <w:p w:rsidR="002461B6" w:rsidRDefault="002461B6" w:rsidP="002461B6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FF7112"/>
          <w:sz w:val="36"/>
          <w:szCs w:val="36"/>
          <w:lang w:eastAsia="pl-PL"/>
        </w:rPr>
      </w:pPr>
      <w:r>
        <w:rPr>
          <w:rFonts w:ascii="Helvetica" w:eastAsia="Times New Roman" w:hAnsi="Helvetica" w:cs="Helvetica"/>
          <w:b/>
          <w:bCs/>
          <w:color w:val="FF7112"/>
          <w:sz w:val="36"/>
          <w:szCs w:val="36"/>
          <w:lang w:eastAsia="pl-PL"/>
        </w:rPr>
        <w:t>PYTANIA</w:t>
      </w:r>
      <w:r w:rsidR="00EF7D59">
        <w:rPr>
          <w:rFonts w:ascii="Helvetica" w:eastAsia="Times New Roman" w:hAnsi="Helvetica" w:cs="Helvetica"/>
          <w:b/>
          <w:bCs/>
          <w:color w:val="FF7112"/>
          <w:sz w:val="36"/>
          <w:szCs w:val="36"/>
          <w:lang w:eastAsia="pl-PL"/>
        </w:rPr>
        <w:t xml:space="preserve"> </w:t>
      </w:r>
    </w:p>
    <w:p w:rsidR="002461B6" w:rsidRPr="002461B6" w:rsidRDefault="002461B6" w:rsidP="002461B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</w:pPr>
      <w:r w:rsidRPr="002461B6">
        <w:rPr>
          <w:rFonts w:ascii="Helvetica" w:eastAsia="Times New Roman" w:hAnsi="Helvetica" w:cs="Helvetica"/>
          <w:b/>
          <w:bCs/>
          <w:color w:val="FF7112"/>
          <w:sz w:val="36"/>
          <w:szCs w:val="36"/>
          <w:lang w:eastAsia="pl-PL"/>
        </w:rPr>
        <w:t>Postępowanie:</w:t>
      </w:r>
      <w:r w:rsidRPr="002461B6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 xml:space="preserve"> ZP/IT/24/2022 Dostawa sprzętu i oprogramowania podnoszącego poziom </w:t>
      </w:r>
      <w:proofErr w:type="spellStart"/>
      <w:r w:rsidRPr="002461B6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>cyberbezpieczeństwa</w:t>
      </w:r>
      <w:proofErr w:type="spellEnd"/>
      <w:r w:rsidRPr="002461B6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 xml:space="preserve"> systemów teleinformatycznych w ramach podniesienia poziomu bezpieczeństwa systemów teleinformatycznych (ID 668790)</w:t>
      </w:r>
    </w:p>
    <w:p w:rsidR="00D07A9C" w:rsidRDefault="00D07A9C"/>
    <w:p w:rsidR="00D07A9C" w:rsidRPr="00EF7D59" w:rsidRDefault="00D07A9C">
      <w:pPr>
        <w:rPr>
          <w:rFonts w:ascii="Tahoma" w:hAnsi="Tahoma" w:cs="Tahoma"/>
          <w:sz w:val="24"/>
          <w:szCs w:val="24"/>
        </w:rPr>
      </w:pPr>
    </w:p>
    <w:p w:rsidR="003F5254" w:rsidRPr="00EF7D59" w:rsidRDefault="00D07A9C">
      <w:pPr>
        <w:rPr>
          <w:rFonts w:ascii="Tahoma" w:hAnsi="Tahoma" w:cs="Tahoma"/>
          <w:sz w:val="24"/>
          <w:szCs w:val="24"/>
        </w:rPr>
      </w:pPr>
      <w:r w:rsidRPr="00EF7D59">
        <w:rPr>
          <w:rFonts w:ascii="Tahoma" w:hAnsi="Tahoma" w:cs="Tahoma"/>
          <w:sz w:val="24"/>
          <w:szCs w:val="24"/>
        </w:rPr>
        <w:t>PYTANIE 1</w:t>
      </w:r>
    </w:p>
    <w:p w:rsidR="00D07A9C" w:rsidRPr="00EF7D59" w:rsidRDefault="00D07A9C">
      <w:pPr>
        <w:rPr>
          <w:rFonts w:ascii="Tahoma" w:hAnsi="Tahoma" w:cs="Tahoma"/>
          <w:sz w:val="24"/>
          <w:szCs w:val="24"/>
        </w:rPr>
      </w:pPr>
      <w:r w:rsidRPr="00EF7D59">
        <w:rPr>
          <w:rFonts w:ascii="Tahoma" w:hAnsi="Tahoma" w:cs="Tahoma"/>
          <w:sz w:val="24"/>
          <w:szCs w:val="24"/>
        </w:rPr>
        <w:t>Proszę o informację jaki informatyczny system medyczny jest używany przez Zamawiającego</w:t>
      </w:r>
    </w:p>
    <w:p w:rsidR="00D07A9C" w:rsidRPr="00EF7D59" w:rsidRDefault="00D07A9C">
      <w:pPr>
        <w:rPr>
          <w:rFonts w:ascii="Tahoma" w:hAnsi="Tahoma" w:cs="Tahoma"/>
          <w:sz w:val="24"/>
          <w:szCs w:val="24"/>
        </w:rPr>
      </w:pPr>
      <w:r w:rsidRPr="00EF7D59">
        <w:rPr>
          <w:rFonts w:ascii="Tahoma" w:hAnsi="Tahoma" w:cs="Tahoma"/>
          <w:sz w:val="24"/>
          <w:szCs w:val="24"/>
        </w:rPr>
        <w:t>ODPOWIEDŹ:</w:t>
      </w:r>
      <w:r w:rsidR="00D77104">
        <w:rPr>
          <w:rFonts w:ascii="Tahoma" w:hAnsi="Tahoma" w:cs="Tahoma"/>
          <w:sz w:val="24"/>
          <w:szCs w:val="24"/>
        </w:rPr>
        <w:t xml:space="preserve"> Zamawiający używa systemu HIS: </w:t>
      </w:r>
      <w:proofErr w:type="spellStart"/>
      <w:r w:rsidR="00D77104">
        <w:rPr>
          <w:rFonts w:ascii="Tahoma" w:hAnsi="Tahoma" w:cs="Tahoma"/>
          <w:sz w:val="24"/>
          <w:szCs w:val="24"/>
        </w:rPr>
        <w:t>Medicus</w:t>
      </w:r>
      <w:proofErr w:type="spellEnd"/>
      <w:r w:rsidR="00D77104">
        <w:rPr>
          <w:rFonts w:ascii="Tahoma" w:hAnsi="Tahoma" w:cs="Tahoma"/>
          <w:sz w:val="24"/>
          <w:szCs w:val="24"/>
        </w:rPr>
        <w:t xml:space="preserve"> On Line  firmy </w:t>
      </w:r>
      <w:proofErr w:type="spellStart"/>
      <w:r w:rsidR="00D77104">
        <w:rPr>
          <w:rFonts w:ascii="Tahoma" w:hAnsi="Tahoma" w:cs="Tahoma"/>
          <w:sz w:val="24"/>
          <w:szCs w:val="24"/>
        </w:rPr>
        <w:t>Cloudimed</w:t>
      </w:r>
      <w:proofErr w:type="spellEnd"/>
      <w:r w:rsidR="00D77104">
        <w:rPr>
          <w:rFonts w:ascii="Tahoma" w:hAnsi="Tahoma" w:cs="Tahoma"/>
          <w:sz w:val="24"/>
          <w:szCs w:val="24"/>
        </w:rPr>
        <w:t xml:space="preserve"> sp. z o.o.  </w:t>
      </w:r>
    </w:p>
    <w:p w:rsidR="00EF7D59" w:rsidRPr="00EF7D59" w:rsidRDefault="00EF7D59">
      <w:pPr>
        <w:rPr>
          <w:rFonts w:ascii="Tahoma" w:hAnsi="Tahoma" w:cs="Tahoma"/>
          <w:sz w:val="24"/>
          <w:szCs w:val="24"/>
        </w:rPr>
      </w:pPr>
      <w:r w:rsidRPr="00EF7D59">
        <w:rPr>
          <w:rFonts w:ascii="Tahoma" w:hAnsi="Tahoma" w:cs="Tahoma"/>
          <w:sz w:val="24"/>
          <w:szCs w:val="24"/>
        </w:rPr>
        <w:t>PYTANIE 2</w:t>
      </w:r>
    </w:p>
    <w:p w:rsidR="00EF7D59" w:rsidRPr="00EF7D59" w:rsidRDefault="00EF7D59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EF7D59">
        <w:rPr>
          <w:rFonts w:ascii="Tahoma" w:hAnsi="Tahoma" w:cs="Tahoma"/>
          <w:sz w:val="24"/>
          <w:szCs w:val="24"/>
          <w:shd w:val="clear" w:color="auto" w:fill="FFFFFF"/>
        </w:rPr>
        <w:t xml:space="preserve">zamawiający w zadaniu 1 w rozdziale </w:t>
      </w:r>
      <w:proofErr w:type="spellStart"/>
      <w:r w:rsidRPr="00EF7D59">
        <w:rPr>
          <w:rFonts w:ascii="Tahoma" w:hAnsi="Tahoma" w:cs="Tahoma"/>
          <w:sz w:val="24"/>
          <w:szCs w:val="24"/>
          <w:shd w:val="clear" w:color="auto" w:fill="FFFFFF"/>
        </w:rPr>
        <w:t>Endpoint</w:t>
      </w:r>
      <w:proofErr w:type="spellEnd"/>
      <w:r w:rsidRPr="00EF7D59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EF7D59">
        <w:rPr>
          <w:rFonts w:ascii="Tahoma" w:hAnsi="Tahoma" w:cs="Tahoma"/>
          <w:sz w:val="24"/>
          <w:szCs w:val="24"/>
          <w:shd w:val="clear" w:color="auto" w:fill="FFFFFF"/>
        </w:rPr>
        <w:t>Detection</w:t>
      </w:r>
      <w:proofErr w:type="spellEnd"/>
      <w:r w:rsidRPr="00EF7D59">
        <w:rPr>
          <w:rFonts w:ascii="Tahoma" w:hAnsi="Tahoma" w:cs="Tahoma"/>
          <w:sz w:val="24"/>
          <w:szCs w:val="24"/>
          <w:shd w:val="clear" w:color="auto" w:fill="FFFFFF"/>
        </w:rPr>
        <w:t xml:space="preserve"> and </w:t>
      </w:r>
      <w:proofErr w:type="spellStart"/>
      <w:r w:rsidRPr="00EF7D59">
        <w:rPr>
          <w:rFonts w:ascii="Tahoma" w:hAnsi="Tahoma" w:cs="Tahoma"/>
          <w:sz w:val="24"/>
          <w:szCs w:val="24"/>
          <w:shd w:val="clear" w:color="auto" w:fill="FFFFFF"/>
        </w:rPr>
        <w:t>Response</w:t>
      </w:r>
      <w:proofErr w:type="spellEnd"/>
      <w:r w:rsidRPr="00EF7D59">
        <w:rPr>
          <w:rFonts w:ascii="Tahoma" w:hAnsi="Tahoma" w:cs="Tahoma"/>
          <w:sz w:val="24"/>
          <w:szCs w:val="24"/>
          <w:shd w:val="clear" w:color="auto" w:fill="FFFFFF"/>
        </w:rPr>
        <w:t xml:space="preserve"> specyfikuje urządzenie czy zamawiający uzna warunek za spełniony jeżeli urządzenia będą spełniały poniższą specyfikacje:</w:t>
      </w:r>
      <w:r w:rsidRPr="00EF7D59">
        <w:rPr>
          <w:rFonts w:ascii="Tahoma" w:hAnsi="Tahoma" w:cs="Tahoma"/>
          <w:sz w:val="24"/>
          <w:szCs w:val="24"/>
        </w:rPr>
        <w:br/>
      </w:r>
      <w:r w:rsidRPr="00EF7D59">
        <w:rPr>
          <w:rFonts w:ascii="Tahoma" w:hAnsi="Tahoma" w:cs="Tahoma"/>
          <w:sz w:val="24"/>
          <w:szCs w:val="24"/>
          <w:shd w:val="clear" w:color="auto" w:fill="FFFFFF"/>
        </w:rPr>
        <w:t xml:space="preserve">Procesor o wydajności minimum 9000 w teście </w:t>
      </w:r>
      <w:proofErr w:type="spellStart"/>
      <w:r w:rsidRPr="00EF7D59">
        <w:rPr>
          <w:rFonts w:ascii="Tahoma" w:hAnsi="Tahoma" w:cs="Tahoma"/>
          <w:sz w:val="24"/>
          <w:szCs w:val="24"/>
          <w:shd w:val="clear" w:color="auto" w:fill="FFFFFF"/>
        </w:rPr>
        <w:t>PassMark</w:t>
      </w:r>
      <w:proofErr w:type="spellEnd"/>
      <w:r w:rsidRPr="00EF7D59">
        <w:rPr>
          <w:rFonts w:ascii="Tahoma" w:hAnsi="Tahoma" w:cs="Tahoma"/>
          <w:sz w:val="24"/>
          <w:szCs w:val="24"/>
          <w:shd w:val="clear" w:color="auto" w:fill="FFFFFF"/>
        </w:rPr>
        <w:t>, Pamięć RAM 16 GB ,Dysk SSD 512GB, Karta graficzna wbudowana w płytę główną, 3 porty USB, Klawiatura, mysz, System operacyjny w wersji profesjonalnej , Monitor min. 24 cale z regulowanym katem nachylenia</w:t>
      </w:r>
    </w:p>
    <w:p w:rsidR="00F2067E" w:rsidRDefault="00EF7D59" w:rsidP="00F2067E">
      <w:r w:rsidRPr="00EF7D59">
        <w:rPr>
          <w:rFonts w:ascii="Tahoma" w:hAnsi="Tahoma" w:cs="Tahoma"/>
          <w:sz w:val="24"/>
          <w:szCs w:val="24"/>
          <w:shd w:val="clear" w:color="auto" w:fill="FFFFFF"/>
        </w:rPr>
        <w:t>ODPOWIEDŹ:</w:t>
      </w:r>
      <w:r w:rsidR="00F2067E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F2067E">
        <w:rPr>
          <w:rFonts w:ascii="Tahoma" w:hAnsi="Tahoma" w:cs="Tahoma"/>
          <w:sz w:val="24"/>
          <w:szCs w:val="24"/>
        </w:rPr>
        <w:t>Tak, zamawiający uzna że warunek za spełniony</w:t>
      </w:r>
    </w:p>
    <w:p w:rsidR="00EF7D59" w:rsidRPr="00EF7D59" w:rsidRDefault="00EF7D59">
      <w:pPr>
        <w:rPr>
          <w:rFonts w:ascii="Tahoma" w:hAnsi="Tahoma" w:cs="Tahoma"/>
          <w:sz w:val="24"/>
          <w:szCs w:val="24"/>
          <w:shd w:val="clear" w:color="auto" w:fill="FFFFFF"/>
        </w:rPr>
      </w:pPr>
    </w:p>
    <w:p w:rsidR="00EF7D59" w:rsidRPr="00EF7D59" w:rsidRDefault="00EF7D59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EF7D59">
        <w:rPr>
          <w:rFonts w:ascii="Tahoma" w:hAnsi="Tahoma" w:cs="Tahoma"/>
          <w:sz w:val="24"/>
          <w:szCs w:val="24"/>
          <w:shd w:val="clear" w:color="auto" w:fill="FFFFFF"/>
        </w:rPr>
        <w:t>PYTANIE 3</w:t>
      </w:r>
    </w:p>
    <w:p w:rsidR="00EF7D59" w:rsidRPr="00EF7D59" w:rsidRDefault="00EF7D59" w:rsidP="00EF7D59">
      <w:pPr>
        <w:rPr>
          <w:rFonts w:ascii="Tahoma" w:hAnsi="Tahoma" w:cs="Tahoma"/>
          <w:sz w:val="24"/>
          <w:szCs w:val="24"/>
        </w:rPr>
      </w:pPr>
      <w:r w:rsidRPr="00EF7D59">
        <w:rPr>
          <w:rFonts w:ascii="Tahoma" w:hAnsi="Tahoma" w:cs="Tahoma"/>
          <w:sz w:val="24"/>
          <w:szCs w:val="24"/>
        </w:rPr>
        <w:t>W zadaniu nr 3 zamawiający wyspecyfikował:</w:t>
      </w:r>
    </w:p>
    <w:p w:rsidR="00EF7D59" w:rsidRPr="00EF7D59" w:rsidRDefault="00EF7D59" w:rsidP="00EF7D59">
      <w:pPr>
        <w:rPr>
          <w:rFonts w:ascii="Tahoma" w:hAnsi="Tahoma" w:cs="Tahoma"/>
          <w:sz w:val="24"/>
          <w:szCs w:val="24"/>
        </w:rPr>
      </w:pPr>
      <w:r w:rsidRPr="00EF7D59">
        <w:rPr>
          <w:rFonts w:ascii="Tahoma" w:hAnsi="Tahoma" w:cs="Tahoma"/>
          <w:sz w:val="24"/>
          <w:szCs w:val="24"/>
        </w:rPr>
        <w:t>▪ Wykonawca dostarczy do serwerowni Zamawiającego przełączniki o łącznej ilości portów 48 portów GB i 4 SFP+ oraz przełącznik o 16 portach SFP+</w:t>
      </w:r>
    </w:p>
    <w:p w:rsidR="00EF7D59" w:rsidRPr="00EF7D59" w:rsidRDefault="00EF7D59" w:rsidP="00EF7D59">
      <w:pPr>
        <w:rPr>
          <w:rFonts w:ascii="Tahoma" w:hAnsi="Tahoma" w:cs="Tahoma"/>
          <w:sz w:val="24"/>
          <w:szCs w:val="24"/>
        </w:rPr>
      </w:pPr>
      <w:r w:rsidRPr="00EF7D59">
        <w:rPr>
          <w:rFonts w:ascii="Tahoma" w:hAnsi="Tahoma" w:cs="Tahoma"/>
          <w:sz w:val="24"/>
          <w:szCs w:val="24"/>
        </w:rPr>
        <w:t xml:space="preserve">czy zamawiający uzna warunek za spełniony jeżeli wykonawca dostarczy dwa urządzenia 24 porty </w:t>
      </w:r>
      <w:proofErr w:type="spellStart"/>
      <w:r w:rsidRPr="00EF7D59">
        <w:rPr>
          <w:rFonts w:ascii="Tahoma" w:hAnsi="Tahoma" w:cs="Tahoma"/>
          <w:sz w:val="24"/>
          <w:szCs w:val="24"/>
        </w:rPr>
        <w:t>Gb</w:t>
      </w:r>
      <w:proofErr w:type="spellEnd"/>
      <w:r w:rsidRPr="00EF7D59">
        <w:rPr>
          <w:rFonts w:ascii="Tahoma" w:hAnsi="Tahoma" w:cs="Tahoma"/>
          <w:sz w:val="24"/>
          <w:szCs w:val="24"/>
        </w:rPr>
        <w:t xml:space="preserve"> + 2 porty SFP+ oraz dwa urządzenia po 8 portów SFP+</w:t>
      </w:r>
    </w:p>
    <w:p w:rsidR="00EF7D59" w:rsidRPr="00EF7D59" w:rsidRDefault="00EF7D59" w:rsidP="00EF7D59">
      <w:pPr>
        <w:rPr>
          <w:rFonts w:ascii="Tahoma" w:hAnsi="Tahoma" w:cs="Tahoma"/>
          <w:sz w:val="24"/>
          <w:szCs w:val="24"/>
        </w:rPr>
      </w:pPr>
      <w:r w:rsidRPr="00EF7D59">
        <w:rPr>
          <w:rFonts w:ascii="Tahoma" w:hAnsi="Tahoma" w:cs="Tahoma"/>
          <w:sz w:val="24"/>
          <w:szCs w:val="24"/>
        </w:rPr>
        <w:t>ilość portów zostaje niezmienna.</w:t>
      </w:r>
    </w:p>
    <w:p w:rsidR="00EF7D59" w:rsidRDefault="00EF7D59" w:rsidP="00EF7D59">
      <w:r w:rsidRPr="00EF7D59">
        <w:rPr>
          <w:rFonts w:ascii="Tahoma" w:hAnsi="Tahoma" w:cs="Tahoma"/>
          <w:sz w:val="24"/>
          <w:szCs w:val="24"/>
        </w:rPr>
        <w:t>ODPOWIEDŹ:</w:t>
      </w:r>
      <w:r w:rsidR="00F2067E">
        <w:rPr>
          <w:rFonts w:ascii="Tahoma" w:hAnsi="Tahoma" w:cs="Tahoma"/>
          <w:sz w:val="24"/>
          <w:szCs w:val="24"/>
        </w:rPr>
        <w:t xml:space="preserve"> Tak, zamawiający uzna że warunek za spełniony</w:t>
      </w:r>
    </w:p>
    <w:sectPr w:rsidR="00EF7D59" w:rsidSect="005A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07A9C"/>
    <w:rsid w:val="002461B6"/>
    <w:rsid w:val="003F5254"/>
    <w:rsid w:val="005A4FAC"/>
    <w:rsid w:val="00D07A9C"/>
    <w:rsid w:val="00D77104"/>
    <w:rsid w:val="00EF7D59"/>
    <w:rsid w:val="00F2067E"/>
    <w:rsid w:val="00F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FAC"/>
  </w:style>
  <w:style w:type="paragraph" w:styleId="Nagwek3">
    <w:name w:val="heading 3"/>
    <w:basedOn w:val="Normalny"/>
    <w:link w:val="Nagwek3Znak"/>
    <w:uiPriority w:val="9"/>
    <w:qFormat/>
    <w:rsid w:val="00246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461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ighlight-text">
    <w:name w:val="highlight-text"/>
    <w:basedOn w:val="Domylnaczcionkaakapitu"/>
    <w:rsid w:val="00246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Pietras</dc:creator>
  <cp:lastModifiedBy>jerzy</cp:lastModifiedBy>
  <cp:revision>3</cp:revision>
  <dcterms:created xsi:type="dcterms:W3CDTF">2022-10-04T07:51:00Z</dcterms:created>
  <dcterms:modified xsi:type="dcterms:W3CDTF">2022-10-04T09:59:00Z</dcterms:modified>
</cp:coreProperties>
</file>